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1A1C" w14:textId="6BC47F62" w:rsidR="00EA5654" w:rsidRDefault="00AA0527">
      <w:r>
        <w:rPr>
          <w:noProof/>
        </w:rPr>
        <w:drawing>
          <wp:anchor distT="0" distB="0" distL="114300" distR="114300" simplePos="0" relativeHeight="251658240" behindDoc="1" locked="0" layoutInCell="1" allowOverlap="1" wp14:anchorId="27F5DF93" wp14:editId="169DFEC8">
            <wp:simplePos x="0" y="0"/>
            <wp:positionH relativeFrom="column">
              <wp:posOffset>-361950</wp:posOffset>
            </wp:positionH>
            <wp:positionV relativeFrom="paragraph">
              <wp:posOffset>0</wp:posOffset>
            </wp:positionV>
            <wp:extent cx="2381250" cy="876300"/>
            <wp:effectExtent l="0" t="0" r="0" b="0"/>
            <wp:wrapTight wrapText="bothSides">
              <wp:wrapPolygon edited="0">
                <wp:start x="0" y="0"/>
                <wp:lineTo x="0" y="21130"/>
                <wp:lineTo x="21427" y="21130"/>
                <wp:lineTo x="21427" y="0"/>
                <wp:lineTo x="0" y="0"/>
              </wp:wrapPolygon>
            </wp:wrapTight>
            <wp:docPr id="1" name="Εικόνα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381250" cy="876300"/>
                    </a:xfrm>
                    <a:prstGeom prst="rect">
                      <a:avLst/>
                    </a:prstGeom>
                    <a:noFill/>
                  </pic:spPr>
                </pic:pic>
              </a:graphicData>
            </a:graphic>
            <wp14:sizeRelH relativeFrom="page">
              <wp14:pctWidth>0</wp14:pctWidth>
            </wp14:sizeRelH>
            <wp14:sizeRelV relativeFrom="page">
              <wp14:pctHeight>0</wp14:pctHeight>
            </wp14:sizeRelV>
          </wp:anchor>
        </w:drawing>
      </w:r>
    </w:p>
    <w:p w14:paraId="055F1C9F" w14:textId="77777777" w:rsidR="00EA5654" w:rsidRDefault="00EA5654"/>
    <w:p w14:paraId="306A0620" w14:textId="77777777" w:rsidR="006604D1" w:rsidRPr="0067642E" w:rsidRDefault="006604D1" w:rsidP="006604D1">
      <w:pPr>
        <w:jc w:val="right"/>
        <w:rPr>
          <w:rFonts w:eastAsia="Times New Roman" w:cs="Calibri"/>
          <w:lang w:eastAsia="el-GR"/>
        </w:rPr>
      </w:pP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w:t>
      </w:r>
    </w:p>
    <w:p w14:paraId="6E79C5E6" w14:textId="77777777" w:rsidR="006604D1" w:rsidRPr="0067642E" w:rsidRDefault="006604D1" w:rsidP="006604D1">
      <w:pPr>
        <w:jc w:val="right"/>
        <w:rPr>
          <w:rFonts w:eastAsia="Times New Roman" w:cs="Calibri"/>
          <w:lang w:eastAsia="el-GR"/>
        </w:rPr>
      </w:pPr>
      <w:r w:rsidRPr="0067642E">
        <w:rPr>
          <w:rFonts w:eastAsia="Times New Roman" w:cs="Calibri"/>
          <w:lang w:eastAsia="el-GR"/>
        </w:rPr>
        <w:t>Αθήνα 105 63</w:t>
      </w:r>
    </w:p>
    <w:p w14:paraId="50AA054F" w14:textId="77777777" w:rsidR="006604D1" w:rsidRPr="0067642E" w:rsidRDefault="006604D1" w:rsidP="006604D1">
      <w:pPr>
        <w:jc w:val="right"/>
        <w:rPr>
          <w:rFonts w:eastAsia="Times New Roman" w:cs="Calibri"/>
          <w:lang w:eastAsia="el-GR"/>
        </w:rPr>
      </w:pPr>
      <w:r w:rsidRPr="0067642E">
        <w:rPr>
          <w:rFonts w:eastAsia="Times New Roman" w:cs="Calibri"/>
          <w:lang w:eastAsia="el-GR"/>
        </w:rPr>
        <w:t>Τηλέφωνο: 210 3315621</w:t>
      </w:r>
    </w:p>
    <w:p w14:paraId="259A922D" w14:textId="77777777" w:rsidR="006604D1" w:rsidRPr="000840F9" w:rsidRDefault="006604D1" w:rsidP="006604D1">
      <w:pPr>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35E68018" w14:textId="77777777" w:rsidR="006604D1" w:rsidRPr="000840F9" w:rsidRDefault="006604D1" w:rsidP="006604D1">
      <w:pPr>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r w:rsidRPr="0067642E">
          <w:rPr>
            <w:rFonts w:eastAsia="Times New Roman" w:cs="Calibri"/>
            <w:color w:val="0000FF"/>
            <w:u w:val="single"/>
            <w:lang w:val="en-US" w:eastAsia="el-GR"/>
          </w:rPr>
          <w:t>grefis</w:t>
        </w:r>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765938A8" w14:textId="77777777" w:rsidR="008816B8" w:rsidRDefault="008816B8" w:rsidP="00AA0527">
      <w:pPr>
        <w:spacing w:after="200" w:line="276" w:lineRule="auto"/>
        <w:jc w:val="center"/>
        <w:rPr>
          <w:b/>
          <w:bCs/>
          <w:color w:val="BF4E14"/>
          <w:sz w:val="36"/>
          <w:szCs w:val="36"/>
        </w:rPr>
      </w:pPr>
    </w:p>
    <w:p w14:paraId="69611826" w14:textId="3A9B6407" w:rsidR="00EA5654" w:rsidRDefault="00EA5654" w:rsidP="00AA0527">
      <w:pPr>
        <w:spacing w:after="200" w:line="276" w:lineRule="auto"/>
        <w:jc w:val="center"/>
        <w:rPr>
          <w:b/>
          <w:bCs/>
          <w:color w:val="BF4E14"/>
          <w:sz w:val="36"/>
          <w:szCs w:val="36"/>
          <w:lang w:val="en-US"/>
        </w:rPr>
      </w:pPr>
      <w:r w:rsidRPr="002D77A8">
        <w:rPr>
          <w:b/>
          <w:bCs/>
          <w:color w:val="BF4E14"/>
          <w:sz w:val="36"/>
          <w:szCs w:val="36"/>
        </w:rPr>
        <w:t>ΛΙΣΑΒΟΝΑ</w:t>
      </w:r>
      <w:r w:rsidR="00AA0527" w:rsidRPr="002D77A8">
        <w:rPr>
          <w:b/>
          <w:bCs/>
          <w:color w:val="BF4E14"/>
          <w:sz w:val="36"/>
          <w:szCs w:val="36"/>
          <w:lang w:val="en-US"/>
        </w:rPr>
        <w:t xml:space="preserve"> All Inclusive</w:t>
      </w:r>
      <w:r w:rsidRPr="002D77A8">
        <w:rPr>
          <w:b/>
          <w:bCs/>
          <w:color w:val="BF4E14"/>
          <w:sz w:val="36"/>
          <w:szCs w:val="36"/>
          <w:lang w:val="en-US"/>
        </w:rPr>
        <w:t xml:space="preserve"> </w:t>
      </w:r>
      <w:r w:rsidR="006604D1">
        <w:rPr>
          <w:b/>
          <w:bCs/>
          <w:color w:val="BF4E14"/>
          <w:sz w:val="36"/>
          <w:szCs w:val="36"/>
        </w:rPr>
        <w:t xml:space="preserve">- </w:t>
      </w:r>
      <w:r w:rsidRPr="002D77A8">
        <w:rPr>
          <w:b/>
          <w:bCs/>
          <w:color w:val="BF4E14"/>
          <w:sz w:val="36"/>
          <w:szCs w:val="36"/>
          <w:lang w:val="en-US"/>
        </w:rPr>
        <w:t>5</w:t>
      </w:r>
      <w:r w:rsidRPr="002D77A8">
        <w:rPr>
          <w:b/>
          <w:bCs/>
          <w:color w:val="BF4E14"/>
          <w:sz w:val="36"/>
          <w:szCs w:val="36"/>
        </w:rPr>
        <w:t>ημ</w:t>
      </w:r>
      <w:r w:rsidRPr="002D77A8">
        <w:rPr>
          <w:b/>
          <w:bCs/>
          <w:color w:val="BF4E14"/>
          <w:sz w:val="36"/>
          <w:szCs w:val="36"/>
          <w:lang w:val="en-US"/>
        </w:rPr>
        <w:t>.</w:t>
      </w:r>
    </w:p>
    <w:p w14:paraId="26218BD9" w14:textId="1EF1A0AA" w:rsidR="006604D1" w:rsidRPr="002D77A8" w:rsidRDefault="006604D1" w:rsidP="00AA0527">
      <w:pPr>
        <w:spacing w:after="200" w:line="276" w:lineRule="auto"/>
        <w:jc w:val="center"/>
        <w:rPr>
          <w:b/>
          <w:bCs/>
          <w:color w:val="BF4E14"/>
          <w:sz w:val="36"/>
          <w:szCs w:val="36"/>
          <w:lang w:val="en-US"/>
        </w:rPr>
      </w:pPr>
      <w:r>
        <w:rPr>
          <w:noProof/>
        </w:rPr>
        <w:drawing>
          <wp:inline distT="0" distB="0" distL="0" distR="0" wp14:anchorId="72C8A357" wp14:editId="16D4664D">
            <wp:extent cx="5274310" cy="3956050"/>
            <wp:effectExtent l="0" t="0" r="2540" b="6350"/>
            <wp:docPr id="1346399674" name="Εικόνα 1" descr="Collage of Lisbon, Portugal Stock Photo - Image of memories, place:  29327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ge of Lisbon, Portugal Stock Photo - Image of memories, place:  2932716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ln>
                      <a:noFill/>
                    </a:ln>
                    <a:effectLst>
                      <a:softEdge rad="112500"/>
                    </a:effectLst>
                  </pic:spPr>
                </pic:pic>
              </a:graphicData>
            </a:graphic>
          </wp:inline>
        </w:drawing>
      </w:r>
    </w:p>
    <w:p w14:paraId="4CE84AD6" w14:textId="0ADCD9B8" w:rsidR="00EA5654" w:rsidRPr="008A5EF4" w:rsidRDefault="008A5EF4" w:rsidP="00EA5654">
      <w:pPr>
        <w:spacing w:line="276" w:lineRule="auto"/>
        <w:rPr>
          <w:b/>
          <w:bCs/>
          <w:color w:val="BF4E14"/>
          <w:u w:val="single"/>
          <w:lang w:val="en-US"/>
        </w:rPr>
      </w:pPr>
      <w:r>
        <w:rPr>
          <w:b/>
          <w:bCs/>
          <w:color w:val="BF4E14"/>
          <w:u w:val="single"/>
        </w:rPr>
        <w:t>Αναχώρηση</w:t>
      </w:r>
      <w:r>
        <w:rPr>
          <w:b/>
          <w:bCs/>
          <w:color w:val="BF4E14"/>
          <w:u w:val="single"/>
          <w:lang w:val="en-US"/>
        </w:rPr>
        <w:t>:</w:t>
      </w:r>
    </w:p>
    <w:p w14:paraId="068BD634" w14:textId="07C7DD30" w:rsidR="00EA5654" w:rsidRPr="00F60A68" w:rsidRDefault="00EA5654" w:rsidP="00EA5654">
      <w:pPr>
        <w:spacing w:line="276" w:lineRule="auto"/>
        <w:rPr>
          <w:b/>
          <w:bCs/>
          <w:color w:val="BF4E14"/>
        </w:rPr>
      </w:pPr>
      <w:r w:rsidRPr="00C56BAF">
        <w:rPr>
          <w:b/>
          <w:bCs/>
          <w:color w:val="BF4E14"/>
        </w:rPr>
        <w:t xml:space="preserve">24-28 </w:t>
      </w:r>
      <w:r w:rsidR="008A5EF4">
        <w:rPr>
          <w:b/>
          <w:bCs/>
          <w:color w:val="BF4E14"/>
        </w:rPr>
        <w:t>Οκτω</w:t>
      </w:r>
      <w:r>
        <w:rPr>
          <w:b/>
          <w:bCs/>
          <w:color w:val="BF4E14"/>
        </w:rPr>
        <w:t>βρίου</w:t>
      </w:r>
      <w:r w:rsidRPr="00AA0527">
        <w:rPr>
          <w:b/>
          <w:bCs/>
          <w:color w:val="BF4E14"/>
          <w:lang w:val="en-US"/>
        </w:rPr>
        <w:t>  </w:t>
      </w:r>
      <w:r w:rsidRPr="00C56BAF">
        <w:rPr>
          <w:b/>
          <w:bCs/>
          <w:color w:val="BF4E14"/>
        </w:rPr>
        <w:t>‘2</w:t>
      </w:r>
      <w:r w:rsidR="008A5EF4" w:rsidRPr="00C56BAF">
        <w:rPr>
          <w:b/>
          <w:bCs/>
          <w:color w:val="BF4E14"/>
        </w:rPr>
        <w:t>5</w:t>
      </w:r>
    </w:p>
    <w:p w14:paraId="3DA52FEE" w14:textId="77777777" w:rsidR="00EA5654" w:rsidRPr="00C56BAF" w:rsidRDefault="00EA5654" w:rsidP="00EA5654">
      <w:pPr>
        <w:spacing w:line="240" w:lineRule="atLeast"/>
        <w:jc w:val="both"/>
        <w:rPr>
          <w:b/>
          <w:bCs/>
          <w:color w:val="0070C0"/>
        </w:rPr>
      </w:pPr>
    </w:p>
    <w:p w14:paraId="33BF813F" w14:textId="5AE5F2D5" w:rsidR="00EA5654" w:rsidRDefault="00EA5654" w:rsidP="00EA5654">
      <w:pPr>
        <w:spacing w:line="240" w:lineRule="atLeast"/>
        <w:jc w:val="both"/>
        <w:rPr>
          <w:b/>
          <w:bCs/>
          <w:color w:val="0070C0"/>
        </w:rPr>
      </w:pPr>
      <w:r>
        <w:rPr>
          <w:b/>
          <w:bCs/>
          <w:color w:val="0070C0"/>
        </w:rPr>
        <w:t>1</w:t>
      </w:r>
      <w:r>
        <w:rPr>
          <w:b/>
          <w:bCs/>
          <w:color w:val="0070C0"/>
          <w:vertAlign w:val="superscript"/>
        </w:rPr>
        <w:t>η</w:t>
      </w:r>
      <w:r>
        <w:rPr>
          <w:b/>
          <w:bCs/>
          <w:color w:val="0070C0"/>
        </w:rPr>
        <w:t xml:space="preserve"> μέρα:  ΑΘΗΝΑ – ΛΙΣΑΒΟΝΑ </w:t>
      </w:r>
    </w:p>
    <w:p w14:paraId="10BAA2F3" w14:textId="5AFF87D6" w:rsidR="00EA5654" w:rsidRPr="008E0C87" w:rsidRDefault="00EA5654" w:rsidP="00EA5654">
      <w:pPr>
        <w:spacing w:line="240" w:lineRule="atLeast"/>
        <w:jc w:val="both"/>
        <w:rPr>
          <w:b/>
          <w:bCs/>
          <w:color w:val="0070C0"/>
        </w:rPr>
      </w:pPr>
      <w:r w:rsidRPr="008E0C87">
        <w:rPr>
          <w:rFonts w:ascii="Calibri" w:hAnsi="Calibri" w:cs="Calibri"/>
          <w:color w:val="002060"/>
        </w:rPr>
        <w:t>Συγκέντρωση στο αεροδρόμιο Ελ. Βενιζέλος και απευθείας πτήση για Λισαβόνα. Άφιξη και μεταφορά στο κεντρικότατο ξενοδοχείο μας. Διανυκτέρευση.</w:t>
      </w:r>
    </w:p>
    <w:p w14:paraId="1235C47C" w14:textId="77777777" w:rsidR="00EA5654" w:rsidRDefault="00EA5654" w:rsidP="00EA5654">
      <w:pPr>
        <w:spacing w:line="240" w:lineRule="atLeast"/>
        <w:jc w:val="both"/>
        <w:rPr>
          <w:b/>
          <w:bCs/>
          <w:color w:val="0070C0"/>
        </w:rPr>
      </w:pPr>
    </w:p>
    <w:p w14:paraId="052C894B" w14:textId="15CB9447" w:rsidR="00EA5654" w:rsidRDefault="00EA5654" w:rsidP="00EA5654">
      <w:pPr>
        <w:spacing w:line="240" w:lineRule="atLeast"/>
        <w:jc w:val="both"/>
        <w:rPr>
          <w:b/>
          <w:bCs/>
          <w:color w:val="0070C0"/>
        </w:rPr>
      </w:pPr>
      <w:r>
        <w:rPr>
          <w:b/>
          <w:bCs/>
          <w:color w:val="0070C0"/>
        </w:rPr>
        <w:t>2</w:t>
      </w:r>
      <w:r>
        <w:rPr>
          <w:b/>
          <w:bCs/>
          <w:color w:val="0070C0"/>
          <w:vertAlign w:val="superscript"/>
        </w:rPr>
        <w:t>η</w:t>
      </w:r>
      <w:r>
        <w:rPr>
          <w:b/>
          <w:bCs/>
          <w:color w:val="0070C0"/>
        </w:rPr>
        <w:t xml:space="preserve"> μέρα: ΛΙΣΑΒΟΝΑ (Ξενάγηση πόλης) </w:t>
      </w:r>
    </w:p>
    <w:p w14:paraId="189BAED5" w14:textId="1156699C" w:rsidR="00EA5654" w:rsidRDefault="00EA5654" w:rsidP="00EA5654">
      <w:pPr>
        <w:jc w:val="both"/>
        <w:rPr>
          <w:rFonts w:ascii="Calibri" w:hAnsi="Calibri" w:cs="Calibri"/>
          <w:color w:val="002060"/>
          <w:sz w:val="22"/>
          <w:szCs w:val="22"/>
        </w:rPr>
      </w:pPr>
      <w:r>
        <w:rPr>
          <w:rFonts w:ascii="Calibri" w:hAnsi="Calibri" w:cs="Calibri"/>
          <w:color w:val="002060"/>
        </w:rPr>
        <w:t xml:space="preserve">Πρωινό στο ξενοδοχείο. Η σημερινή μας ξενάγηση είναι αφιερωμένη στη γραφική και φιλόξενη πόλη, που διατηρεί έως και σήμερα το λατινικό ένδοξο χαρακτήρα της. Ένα από τα πιο φημισμένα αξιοθέατα της πόλης είναι το Μουσείο με τις Βασιλικές Άμαξες, όπου θα θαυμάσουμε μια μοναδική σε πολυτέλεια και πλούτο συλλογή που χρονολογείται ανάμεσα στον 17ο και 19ο αιώνα. Επόμενη επίσκεψη  είναι το μοναστήρι των Ιερωνυμιτών, το πιο εντυπωσιακό σύμβολο της πορτογαλικής δύναμης και πλούτου. Στη συνέχεια θα επισκεφθούμε το μνημείο των Ανακαλύψεων </w:t>
      </w:r>
      <w:r>
        <w:rPr>
          <w:rFonts w:ascii="Calibri" w:hAnsi="Calibri" w:cs="Calibri"/>
          <w:color w:val="002060"/>
        </w:rPr>
        <w:lastRenderedPageBreak/>
        <w:t xml:space="preserve">καθώς και τον χαρακτηριστικό Πύργο του Μπελέμ, που χτίστηκε το 1515,  στις όχθες </w:t>
      </w:r>
      <w:r w:rsidR="006604D1">
        <w:rPr>
          <w:noProof/>
        </w:rPr>
        <w:drawing>
          <wp:anchor distT="0" distB="0" distL="114300" distR="114300" simplePos="0" relativeHeight="251659264" behindDoc="0" locked="0" layoutInCell="1" allowOverlap="1" wp14:anchorId="24FA10DC" wp14:editId="02EDC85A">
            <wp:simplePos x="0" y="0"/>
            <wp:positionH relativeFrom="column">
              <wp:posOffset>2990215</wp:posOffset>
            </wp:positionH>
            <wp:positionV relativeFrom="paragraph">
              <wp:posOffset>228600</wp:posOffset>
            </wp:positionV>
            <wp:extent cx="2197735" cy="1486535"/>
            <wp:effectExtent l="0" t="0" r="0" b="0"/>
            <wp:wrapThrough wrapText="bothSides">
              <wp:wrapPolygon edited="0">
                <wp:start x="749" y="0"/>
                <wp:lineTo x="0" y="554"/>
                <wp:lineTo x="0" y="21037"/>
                <wp:lineTo x="749" y="21314"/>
                <wp:lineTo x="20595" y="21314"/>
                <wp:lineTo x="21344" y="21037"/>
                <wp:lineTo x="21344" y="554"/>
                <wp:lineTo x="20595" y="0"/>
                <wp:lineTo x="749" y="0"/>
              </wp:wrapPolygon>
            </wp:wrapThrough>
            <wp:docPr id="130208533" name="Εικόνα 2" descr="131,400+ Lisbon Stock Photos, Pictures &amp; Royalty-Free Images - iStock |  Lisbon tram, Portugal, Lisbon sk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1,400+ Lisbon Stock Photos, Pictures &amp; Royalty-Free Images - iStock |  Lisbon tram, Portugal, Lisbon sky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735" cy="14865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alibri" w:hAnsi="Calibri" w:cs="Calibri"/>
          <w:color w:val="002060"/>
        </w:rPr>
        <w:t xml:space="preserve">του ποταμού Tagus για να προστατεύσει τις εκβολές του ποταμού και έχει χαρακτηριστεί από την UNESCO ως Μνημείο Παγκόσμιας Πολιτιστικής Κληρονομιάς, απ’ όπου ξεκίνησαν οι Πορτογάλοι θαλασσοπόροι για τα πέρατα της γης. Υπόλοιπο ημέρας ελεύθερο για βόλτα,φαγητό και γευσιγνωσία του μοναδικού πορτογαλέζικου κρασιού. Διανυκτέρευση. </w:t>
      </w:r>
    </w:p>
    <w:p w14:paraId="362CCDB4" w14:textId="77777777" w:rsidR="00190290" w:rsidRPr="00C56BAF" w:rsidRDefault="00190290" w:rsidP="00EA5654">
      <w:pPr>
        <w:spacing w:line="240" w:lineRule="atLeast"/>
        <w:jc w:val="both"/>
        <w:rPr>
          <w:b/>
          <w:bCs/>
          <w:color w:val="0070C0"/>
        </w:rPr>
      </w:pPr>
    </w:p>
    <w:p w14:paraId="3B3E7D8F" w14:textId="08F83C45" w:rsidR="00EA5654" w:rsidRDefault="00EA5654" w:rsidP="00EA5654">
      <w:pPr>
        <w:spacing w:line="240" w:lineRule="atLeast"/>
        <w:jc w:val="both"/>
        <w:rPr>
          <w:b/>
          <w:bCs/>
          <w:color w:val="0070C0"/>
        </w:rPr>
      </w:pPr>
      <w:r>
        <w:rPr>
          <w:b/>
          <w:bCs/>
          <w:color w:val="0070C0"/>
        </w:rPr>
        <w:t>3</w:t>
      </w:r>
      <w:r>
        <w:rPr>
          <w:b/>
          <w:bCs/>
          <w:color w:val="0070C0"/>
          <w:vertAlign w:val="superscript"/>
        </w:rPr>
        <w:t>η</w:t>
      </w:r>
      <w:r>
        <w:rPr>
          <w:b/>
          <w:bCs/>
          <w:color w:val="0070C0"/>
        </w:rPr>
        <w:t xml:space="preserve"> μέρα:  ΛΙΣΑΒΟΝΑ – ΣΙΝΤΡΑ – ΚΑΣΚΑΙΣ – ΕΣΤΟΡΙΛ – ΚΑΜΠΟ ΝΤΑ ΡΟΚΑ </w:t>
      </w:r>
    </w:p>
    <w:p w14:paraId="6763B3C9" w14:textId="6456F49C" w:rsidR="00EA5654" w:rsidRDefault="00EA5654" w:rsidP="00EA5654">
      <w:pPr>
        <w:jc w:val="both"/>
        <w:rPr>
          <w:rFonts w:ascii="Calibri" w:hAnsi="Calibri" w:cs="Calibri"/>
          <w:color w:val="002060"/>
          <w:sz w:val="22"/>
          <w:szCs w:val="22"/>
        </w:rPr>
      </w:pPr>
      <w:r>
        <w:rPr>
          <w:rFonts w:ascii="Calibri" w:hAnsi="Calibri" w:cs="Calibri"/>
          <w:color w:val="002060"/>
        </w:rPr>
        <w:t xml:space="preserve">Πρωινό μπουφέ στο ξενοδοχείο. Αναχώρηση για μία ολοήμερη ευχάριστη εκδρομή στα περίχωρα της Λισσαβόνας. Πρώτη μας στάση η Σίντρα, θερινή κατοικία των βασιλέων, μια πόλη που αφθονεί σε φυσική ομορφιά και χαρακτηρίζεται από την ιστορική και πολιτιστική κληρονομιά της. Το Παλάθιο Ρεάλ, δεσπόζει στην κορυφή ενός καταπράσινου βουνού. Επόμενη επίσκεψη το δυτικότερο σημείο της Ευρώπης, το ακρωτήρι  Cabo da Roca με  χρόνο ελεύθερο να φωτογραφηθούμε.  Στη συνέχεια θα περάσουμε από το Κασκάις, ένα παραδοσιακό ψαροχώρι που αναπτύσσεται δίπλα στην πρωτεύουσα και το Εστορίλ, το θέρετρο όλων των εποχών, το οποίο θεωρείται από τα πιο σημαντικά τουριστικά σημεία παγκοσμίως και παρέχει ποικίλες δραστηριότητες όπως γήπεδο γκολφ, αγωνιστική πίστα καθώς και ένα από τα μεγαλύτερα καζίνο της Ευρώπης.. Επιστροφή το απόγευμα στη Λισσαβόνα.  Διανυκτέρευση. </w:t>
      </w:r>
    </w:p>
    <w:p w14:paraId="0201F176" w14:textId="77777777" w:rsidR="008A5C8C" w:rsidRPr="00C56BAF" w:rsidRDefault="008A5C8C" w:rsidP="00EA5654">
      <w:pPr>
        <w:spacing w:line="240" w:lineRule="atLeast"/>
        <w:jc w:val="both"/>
        <w:rPr>
          <w:b/>
          <w:bCs/>
          <w:color w:val="0070C0"/>
        </w:rPr>
      </w:pPr>
    </w:p>
    <w:p w14:paraId="76F501E1" w14:textId="46756F96" w:rsidR="00EA5654" w:rsidRDefault="00EA5654" w:rsidP="00EA5654">
      <w:pPr>
        <w:spacing w:line="240" w:lineRule="atLeast"/>
        <w:jc w:val="both"/>
        <w:rPr>
          <w:b/>
          <w:bCs/>
          <w:color w:val="0070C0"/>
        </w:rPr>
      </w:pPr>
      <w:r>
        <w:rPr>
          <w:b/>
          <w:bCs/>
          <w:color w:val="0070C0"/>
        </w:rPr>
        <w:t>4</w:t>
      </w:r>
      <w:r>
        <w:rPr>
          <w:b/>
          <w:bCs/>
          <w:color w:val="0070C0"/>
          <w:vertAlign w:val="superscript"/>
        </w:rPr>
        <w:t>η</w:t>
      </w:r>
      <w:r>
        <w:rPr>
          <w:b/>
          <w:bCs/>
          <w:color w:val="0070C0"/>
        </w:rPr>
        <w:t xml:space="preserve"> μέρα:  ΛΙΣΑΒΟΝΑ – ΟΜΠΙΤΟΥΣ – ΝΑΖΑΡΕ</w:t>
      </w:r>
      <w:r w:rsidR="009B7678">
        <w:rPr>
          <w:b/>
          <w:bCs/>
          <w:color w:val="0070C0"/>
        </w:rPr>
        <w:t xml:space="preserve"> </w:t>
      </w:r>
      <w:r>
        <w:rPr>
          <w:b/>
          <w:bCs/>
          <w:color w:val="0070C0"/>
        </w:rPr>
        <w:t xml:space="preserve">– ΦΑΤΙΜΑ  </w:t>
      </w:r>
    </w:p>
    <w:p w14:paraId="6FA807BA" w14:textId="22469AF8" w:rsidR="00EA5654" w:rsidRPr="004007EA" w:rsidRDefault="00EA5654" w:rsidP="00EA5654">
      <w:pPr>
        <w:jc w:val="both"/>
        <w:rPr>
          <w:color w:val="002060"/>
          <w:sz w:val="22"/>
          <w:szCs w:val="22"/>
        </w:rPr>
      </w:pPr>
      <w:bookmarkStart w:id="0" w:name="_Hlk181114776"/>
      <w:r>
        <w:rPr>
          <w:rFonts w:ascii="Calibri" w:hAnsi="Calibri" w:cs="Calibri"/>
          <w:color w:val="002060"/>
        </w:rPr>
        <w:t xml:space="preserve">Πρωινό μπουφέ στο ξενοδοχείο. </w:t>
      </w:r>
      <w:bookmarkEnd w:id="0"/>
      <w:r>
        <w:rPr>
          <w:rFonts w:ascii="Calibri" w:hAnsi="Calibri" w:cs="Calibri"/>
          <w:color w:val="002060"/>
        </w:rPr>
        <w:t xml:space="preserve">Αναχώρηση για μία ολοήμερη ευχάριστη εκδρομή στα περίχωρα της Λισσαβόνας. </w:t>
      </w:r>
      <w:r>
        <w:rPr>
          <w:color w:val="002060"/>
        </w:rPr>
        <w:t xml:space="preserve">Πρώτη στάση το πανέμορφο μεσαιωνικό χωριό των καλλιτεχνών, το Όμπιντος, όπου θα έχουμε την ευκαιρία να περιπλανηθούμε στα γραφικά στενά σοκάκια της πόλης, ανάμεσα σε λευκά σπίτια στολισμένα με πολύχρωμα λουλούδια. Επόμενη επίσκεψη ένα από τα πιο δημοφιλή παραθαλάσσια θέρετρα της Πορτογαλίας, το γραφικό ψαροχώρι Ναζαρέ με τις μεγάλες αμμώδεις παραλίες. Στο δρόμο της επιστροφής μας θα επισκεφθούμε τη Φάτιμα, διάσημη για τις μαρτυρίες πιστών για το φαινόμενο « Θαυματουργών εμφανίσεων της Παναγίας». </w:t>
      </w:r>
    </w:p>
    <w:p w14:paraId="1C3D703F" w14:textId="2074EB9F" w:rsidR="00EA5654" w:rsidRDefault="00EA5654" w:rsidP="00EA5654">
      <w:pPr>
        <w:jc w:val="both"/>
        <w:rPr>
          <w:color w:val="002060"/>
        </w:rPr>
      </w:pPr>
      <w:r>
        <w:rPr>
          <w:color w:val="002060"/>
        </w:rPr>
        <w:t>Επιστροφή αργά το απόγευμα στη Λισαβόνα και δείπνο σε τοπικό εστιατόριο. Διανυκτέρευση.</w:t>
      </w:r>
    </w:p>
    <w:p w14:paraId="3B1FECA6" w14:textId="77777777" w:rsidR="008A5C8C" w:rsidRPr="00C56BAF" w:rsidRDefault="008A5C8C" w:rsidP="00EA5654">
      <w:pPr>
        <w:spacing w:line="240" w:lineRule="atLeast"/>
        <w:jc w:val="both"/>
        <w:rPr>
          <w:b/>
          <w:bCs/>
          <w:color w:val="0070C0"/>
        </w:rPr>
      </w:pPr>
    </w:p>
    <w:p w14:paraId="45AAFA91" w14:textId="5D42625B" w:rsidR="004007EA" w:rsidRDefault="00EA5654" w:rsidP="008A5EF4">
      <w:pPr>
        <w:spacing w:line="240" w:lineRule="atLeast"/>
        <w:jc w:val="both"/>
        <w:rPr>
          <w:rFonts w:eastAsia="Calibri" w:cstheme="minorHAnsi"/>
          <w:b/>
          <w:color w:val="0070C0"/>
        </w:rPr>
      </w:pPr>
      <w:r>
        <w:rPr>
          <w:b/>
          <w:bCs/>
          <w:color w:val="0070C0"/>
        </w:rPr>
        <w:t>5</w:t>
      </w:r>
      <w:r>
        <w:rPr>
          <w:b/>
          <w:bCs/>
          <w:color w:val="0070C0"/>
          <w:vertAlign w:val="superscript"/>
        </w:rPr>
        <w:t>η</w:t>
      </w:r>
      <w:r>
        <w:rPr>
          <w:b/>
          <w:bCs/>
          <w:color w:val="0070C0"/>
        </w:rPr>
        <w:t xml:space="preserve"> μέρα: </w:t>
      </w:r>
      <w:r w:rsidR="008A5EF4" w:rsidRPr="004F4C03">
        <w:rPr>
          <w:rFonts w:eastAsia="Calibri" w:cstheme="minorHAnsi"/>
          <w:b/>
          <w:color w:val="0070C0"/>
        </w:rPr>
        <w:t>ΛΙΣΑΒΟΝΑ</w:t>
      </w:r>
      <w:r w:rsidR="00C15217">
        <w:rPr>
          <w:rFonts w:eastAsia="Calibri" w:cstheme="minorHAnsi"/>
          <w:b/>
          <w:color w:val="0070C0"/>
        </w:rPr>
        <w:t xml:space="preserve"> - ΑΘΗΝΑ</w:t>
      </w:r>
      <w:r w:rsidR="008A5EF4" w:rsidRPr="004F4C03">
        <w:rPr>
          <w:rFonts w:eastAsia="Calibri" w:cstheme="minorHAnsi"/>
          <w:b/>
          <w:color w:val="0070C0"/>
        </w:rPr>
        <w:t xml:space="preserve"> </w:t>
      </w:r>
    </w:p>
    <w:p w14:paraId="09E2F126" w14:textId="1590E370" w:rsidR="008A5EF4" w:rsidRPr="00C15217" w:rsidRDefault="008A5EF4" w:rsidP="008A5EF4">
      <w:pPr>
        <w:spacing w:line="240" w:lineRule="atLeast"/>
        <w:jc w:val="both"/>
        <w:rPr>
          <w:rFonts w:eastAsia="Calibri" w:cstheme="minorHAnsi"/>
          <w:b/>
          <w:color w:val="0070C0"/>
        </w:rPr>
      </w:pPr>
      <w:r w:rsidRPr="004F4C03">
        <w:rPr>
          <w:rFonts w:eastAsia="Calibri" w:cstheme="minorHAnsi"/>
          <w:b/>
          <w:color w:val="0070C0"/>
        </w:rPr>
        <w:t>(</w:t>
      </w:r>
      <w:r w:rsidR="008E0C87">
        <w:rPr>
          <w:rFonts w:eastAsia="Calibri" w:cstheme="minorHAnsi"/>
          <w:b/>
          <w:color w:val="0070C0"/>
        </w:rPr>
        <w:t>ΠΑΡΚΟ ΕΘΝΩΝ -</w:t>
      </w:r>
      <w:r w:rsidR="00A92DC3">
        <w:rPr>
          <w:rFonts w:eastAsia="Calibri" w:cstheme="minorHAnsi"/>
          <w:b/>
          <w:color w:val="0070C0"/>
        </w:rPr>
        <w:t xml:space="preserve"> </w:t>
      </w:r>
      <w:r w:rsidRPr="004F4C03">
        <w:rPr>
          <w:rFonts w:eastAsia="Calibri" w:cstheme="minorHAnsi"/>
          <w:b/>
          <w:color w:val="0070C0"/>
        </w:rPr>
        <w:t>ΓΕΦΥΡΑ VASCO DA GAMA</w:t>
      </w:r>
      <w:r w:rsidR="008E0C87">
        <w:rPr>
          <w:rFonts w:eastAsia="Calibri" w:cstheme="minorHAnsi"/>
          <w:b/>
          <w:color w:val="0070C0"/>
        </w:rPr>
        <w:t xml:space="preserve"> </w:t>
      </w:r>
      <w:r w:rsidR="002D77A8">
        <w:rPr>
          <w:rFonts w:eastAsia="Calibri" w:cstheme="minorHAnsi"/>
          <w:b/>
          <w:color w:val="0070C0"/>
        </w:rPr>
        <w:t>-</w:t>
      </w:r>
      <w:r w:rsidR="008E0C87">
        <w:rPr>
          <w:rFonts w:eastAsia="Calibri" w:cstheme="minorHAnsi"/>
          <w:b/>
          <w:color w:val="0070C0"/>
        </w:rPr>
        <w:t xml:space="preserve"> ΑΓΑΛΜΑ ΤΟΥ ΙΗΣΟΥ</w:t>
      </w:r>
      <w:r w:rsidRPr="004F4C03">
        <w:rPr>
          <w:rFonts w:eastAsia="Calibri" w:cstheme="minorHAnsi"/>
          <w:b/>
          <w:color w:val="0070C0"/>
        </w:rPr>
        <w:t>)</w:t>
      </w:r>
    </w:p>
    <w:p w14:paraId="18BFE06C" w14:textId="6536B62E" w:rsidR="00EA5654" w:rsidRPr="008E0C87" w:rsidRDefault="008A5EF4" w:rsidP="00EA5654">
      <w:pPr>
        <w:spacing w:line="240" w:lineRule="atLeast"/>
        <w:jc w:val="both"/>
        <w:rPr>
          <w:rFonts w:eastAsia="Calibri" w:cstheme="minorHAnsi"/>
          <w:b/>
          <w:color w:val="0070C0"/>
        </w:rPr>
      </w:pPr>
      <w:r w:rsidRPr="004F4C03">
        <w:rPr>
          <w:rFonts w:ascii="Calibri" w:eastAsia="Calibri" w:hAnsi="Calibri" w:cs="Calibri"/>
          <w:color w:val="002060"/>
        </w:rPr>
        <w:t xml:space="preserve">Πρωινό μπουφέ στο ξενοδοχείο. </w:t>
      </w:r>
      <w:r w:rsidR="008E0C87">
        <w:rPr>
          <w:rFonts w:ascii="Calibri" w:eastAsia="Calibri" w:hAnsi="Calibri" w:cs="Calibri"/>
          <w:color w:val="002060"/>
        </w:rPr>
        <w:t xml:space="preserve">Σήμερα </w:t>
      </w:r>
      <w:r w:rsidRPr="004F4C03">
        <w:rPr>
          <w:rFonts w:ascii="Calibri" w:eastAsia="Calibri" w:hAnsi="Calibri"/>
          <w:color w:val="002060"/>
        </w:rPr>
        <w:t xml:space="preserve">θα επισκεφθούμε το Πάρκο των Εθνών που διαμορφώθηκε το 1998 για την διεθνή έκθεση EXPO και </w:t>
      </w:r>
      <w:r w:rsidR="008E0C87">
        <w:rPr>
          <w:rFonts w:ascii="Calibri" w:eastAsia="Calibri" w:hAnsi="Calibri"/>
          <w:color w:val="002060"/>
        </w:rPr>
        <w:t>θα</w:t>
      </w:r>
      <w:r w:rsidRPr="004F4C03">
        <w:rPr>
          <w:rFonts w:ascii="Calibri" w:eastAsia="Calibri" w:hAnsi="Calibri"/>
          <w:color w:val="002060"/>
        </w:rPr>
        <w:t xml:space="preserve"> θαυμάσ</w:t>
      </w:r>
      <w:r w:rsidR="008E0C87">
        <w:rPr>
          <w:rFonts w:ascii="Calibri" w:eastAsia="Calibri" w:hAnsi="Calibri"/>
          <w:color w:val="002060"/>
        </w:rPr>
        <w:t>ουμε</w:t>
      </w:r>
      <w:r w:rsidRPr="004F4C03">
        <w:rPr>
          <w:rFonts w:ascii="Calibri" w:eastAsia="Calibri" w:hAnsi="Calibri"/>
          <w:color w:val="002060"/>
        </w:rPr>
        <w:t xml:space="preserve"> την πιο μεγάλη γέφυρα της Ευρώπης “Vasco da Gama”, μήκους 17km.</w:t>
      </w:r>
      <w:r w:rsidR="008E0C87">
        <w:rPr>
          <w:rFonts w:ascii="Calibri" w:eastAsia="Calibri" w:hAnsi="Calibri"/>
          <w:color w:val="002060"/>
        </w:rPr>
        <w:t xml:space="preserve"> Τέλος θα επισκεφθούμε το πολυφωτογραφημένο Άγαλμα του Ιησού στην περιοχή της Αλμάδα, από όπου θα θαυμάσουμε από ψηλά την υπέροχη πορτογαλική πρωτεύουσα και θα φωτογραφηθούμε στην τελευταία μέρα ως τελευταίο αναμνηστικό του υπέροχου ταξιδιού μας. Από το μεσημέρι</w:t>
      </w:r>
      <w:r w:rsidRPr="004F4C03">
        <w:rPr>
          <w:rFonts w:ascii="Calibri" w:eastAsia="Calibri" w:hAnsi="Calibri"/>
          <w:color w:val="002060"/>
        </w:rPr>
        <w:t xml:space="preserve"> </w:t>
      </w:r>
      <w:r w:rsidR="008E0C87">
        <w:rPr>
          <w:rFonts w:ascii="Calibri" w:eastAsia="Calibri" w:hAnsi="Calibri"/>
          <w:color w:val="002060"/>
        </w:rPr>
        <w:t xml:space="preserve">χρόνος ελεύθερος για φαγητό και μία τελευταία άνετη </w:t>
      </w:r>
      <w:r w:rsidR="008E0C87">
        <w:rPr>
          <w:rFonts w:ascii="Calibri" w:eastAsia="Calibri" w:hAnsi="Calibri"/>
          <w:color w:val="002060"/>
        </w:rPr>
        <w:lastRenderedPageBreak/>
        <w:t xml:space="preserve">βόλτα στο κέντρο της πόλης. </w:t>
      </w:r>
      <w:r w:rsidR="008E0C87">
        <w:rPr>
          <w:rFonts w:ascii="Calibri" w:hAnsi="Calibri" w:cs="Calibri"/>
          <w:color w:val="002060"/>
        </w:rPr>
        <w:t>Συγκέντρωση και μεταφορά στο αεροδρόμιο για την πτήση της επιστροφής μας</w:t>
      </w:r>
      <w:r w:rsidR="00EA5654">
        <w:rPr>
          <w:rFonts w:ascii="Calibri" w:hAnsi="Calibri" w:cs="Calibri"/>
          <w:color w:val="002060"/>
        </w:rPr>
        <w:t xml:space="preserve"> στην Αθήνα</w:t>
      </w:r>
      <w:r w:rsidR="008E0C87">
        <w:rPr>
          <w:rFonts w:ascii="Calibri" w:hAnsi="Calibri" w:cs="Calibri"/>
          <w:color w:val="002060"/>
        </w:rPr>
        <w:t>.</w:t>
      </w:r>
    </w:p>
    <w:p w14:paraId="7A5380BA" w14:textId="77777777" w:rsidR="00EA5654" w:rsidRDefault="00EA5654" w:rsidP="00EA5654">
      <w:pPr>
        <w:spacing w:line="240" w:lineRule="atLeast"/>
        <w:jc w:val="both"/>
        <w:rPr>
          <w:b/>
          <w:bCs/>
          <w:color w:val="0070C0"/>
        </w:rPr>
      </w:pPr>
    </w:p>
    <w:p w14:paraId="720D12DD" w14:textId="77777777" w:rsidR="00490D43" w:rsidRPr="008E0C87" w:rsidRDefault="00490D43" w:rsidP="00EA5654">
      <w:pPr>
        <w:spacing w:line="240" w:lineRule="atLeast"/>
        <w:jc w:val="both"/>
        <w:rPr>
          <w:b/>
          <w:bCs/>
          <w:color w:val="0070C0"/>
        </w:rPr>
      </w:pPr>
    </w:p>
    <w:p w14:paraId="6AA102E6" w14:textId="77777777" w:rsidR="00C15217" w:rsidRPr="00C56BAF" w:rsidRDefault="00C15217" w:rsidP="00C15217">
      <w:pPr>
        <w:pStyle w:val="aa"/>
        <w:jc w:val="both"/>
        <w:rPr>
          <w:rFonts w:cs="Calibri"/>
          <w:b/>
          <w:bCs/>
          <w:sz w:val="24"/>
          <w:szCs w:val="24"/>
          <w:u w:val="single"/>
          <w:lang w:val="el-GR"/>
        </w:rPr>
      </w:pPr>
      <w:r w:rsidRPr="008E0C87">
        <w:rPr>
          <w:rFonts w:cs="Calibri"/>
          <w:b/>
          <w:bCs/>
          <w:sz w:val="24"/>
          <w:szCs w:val="24"/>
          <w:u w:val="single"/>
          <w:lang w:val="el-GR"/>
        </w:rPr>
        <w:t xml:space="preserve">                                                                                   </w:t>
      </w:r>
      <w:r>
        <w:rPr>
          <w:rFonts w:cs="Calibri"/>
          <w:b/>
          <w:bCs/>
          <w:sz w:val="24"/>
          <w:szCs w:val="24"/>
          <w:u w:val="single"/>
        </w:rPr>
        <w:t>SuperEarly</w:t>
      </w:r>
      <w:r w:rsidRPr="00C56BAF">
        <w:rPr>
          <w:rFonts w:cs="Calibri"/>
          <w:b/>
          <w:bCs/>
          <w:sz w:val="24"/>
          <w:szCs w:val="24"/>
          <w:u w:val="single"/>
          <w:lang w:val="el-GR"/>
        </w:rPr>
        <w:t xml:space="preserve">    </w:t>
      </w:r>
      <w:r w:rsidRPr="00593456">
        <w:rPr>
          <w:rFonts w:cs="Calibri"/>
          <w:b/>
          <w:bCs/>
          <w:sz w:val="24"/>
          <w:szCs w:val="24"/>
          <w:u w:val="single"/>
        </w:rPr>
        <w:t>Early</w:t>
      </w:r>
      <w:r w:rsidRPr="00C56BAF">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C56BAF">
        <w:rPr>
          <w:rFonts w:cs="Calibri"/>
          <w:b/>
          <w:bCs/>
          <w:sz w:val="24"/>
          <w:szCs w:val="24"/>
          <w:u w:val="single"/>
          <w:lang w:val="el-GR"/>
        </w:rPr>
        <w:t xml:space="preserve">   </w:t>
      </w:r>
      <w:r>
        <w:rPr>
          <w:rFonts w:cs="Calibri"/>
          <w:b/>
          <w:bCs/>
          <w:sz w:val="24"/>
          <w:szCs w:val="24"/>
          <w:u w:val="single"/>
          <w:lang w:val="el-GR"/>
        </w:rPr>
        <w:t>Κανονική</w:t>
      </w:r>
      <w:r w:rsidRPr="00C56BAF">
        <w:rPr>
          <w:rFonts w:cs="Calibri"/>
          <w:b/>
          <w:bCs/>
          <w:sz w:val="24"/>
          <w:szCs w:val="24"/>
          <w:u w:val="single"/>
          <w:lang w:val="el-GR"/>
        </w:rPr>
        <w:t xml:space="preserve">                 </w:t>
      </w:r>
    </w:p>
    <w:p w14:paraId="3DF91A4E" w14:textId="4BE3F2FE" w:rsidR="00C15217" w:rsidRPr="00C15217" w:rsidRDefault="00C15217" w:rsidP="00C15217">
      <w:pPr>
        <w:pStyle w:val="aa"/>
        <w:jc w:val="both"/>
        <w:rPr>
          <w:rFonts w:cs="Calibri"/>
          <w:b/>
          <w:bCs/>
          <w:sz w:val="24"/>
          <w:szCs w:val="24"/>
          <w:lang w:val="el-GR"/>
        </w:rPr>
      </w:pPr>
      <w:r w:rsidRPr="00593456">
        <w:rPr>
          <w:rFonts w:cs="Calibri"/>
          <w:b/>
          <w:bCs/>
          <w:sz w:val="24"/>
          <w:szCs w:val="24"/>
          <w:lang w:val="el-GR"/>
        </w:rPr>
        <w:t>Τιμή</w:t>
      </w:r>
      <w:r w:rsidRPr="00C15217">
        <w:rPr>
          <w:rFonts w:cs="Calibri"/>
          <w:b/>
          <w:bCs/>
          <w:sz w:val="24"/>
          <w:szCs w:val="24"/>
          <w:lang w:val="el-GR"/>
        </w:rPr>
        <w:t xml:space="preserve"> </w:t>
      </w:r>
      <w:r w:rsidRPr="00593456">
        <w:rPr>
          <w:rFonts w:cs="Calibri"/>
          <w:b/>
          <w:bCs/>
          <w:sz w:val="24"/>
          <w:szCs w:val="24"/>
          <w:lang w:val="el-GR"/>
        </w:rPr>
        <w:t>κατ</w:t>
      </w:r>
      <w:r w:rsidRPr="00C15217">
        <w:rPr>
          <w:rFonts w:cs="Calibri"/>
          <w:b/>
          <w:bCs/>
          <w:sz w:val="24"/>
          <w:szCs w:val="24"/>
          <w:lang w:val="el-GR"/>
        </w:rPr>
        <w:t xml:space="preserve">’ </w:t>
      </w:r>
      <w:r w:rsidRPr="00593456">
        <w:rPr>
          <w:rFonts w:cs="Calibri"/>
          <w:b/>
          <w:bCs/>
          <w:sz w:val="24"/>
          <w:szCs w:val="24"/>
          <w:lang w:val="el-GR"/>
        </w:rPr>
        <w:t>άτομο</w:t>
      </w:r>
      <w:r w:rsidRPr="00C15217">
        <w:rPr>
          <w:rFonts w:cs="Calibri"/>
          <w:b/>
          <w:bCs/>
          <w:sz w:val="24"/>
          <w:szCs w:val="24"/>
          <w:lang w:val="el-GR"/>
        </w:rPr>
        <w:t xml:space="preserve"> </w:t>
      </w:r>
      <w:r w:rsidRPr="00593456">
        <w:rPr>
          <w:rFonts w:cs="Calibri"/>
          <w:b/>
          <w:bCs/>
          <w:sz w:val="24"/>
          <w:szCs w:val="24"/>
          <w:lang w:val="el-GR"/>
        </w:rPr>
        <w:t>σε</w:t>
      </w:r>
      <w:r w:rsidRPr="00C15217">
        <w:rPr>
          <w:rFonts w:cs="Calibri"/>
          <w:b/>
          <w:bCs/>
          <w:sz w:val="24"/>
          <w:szCs w:val="24"/>
          <w:lang w:val="el-GR"/>
        </w:rPr>
        <w:t xml:space="preserve"> </w:t>
      </w:r>
      <w:r w:rsidRPr="00593456">
        <w:rPr>
          <w:rFonts w:cs="Calibri"/>
          <w:b/>
          <w:bCs/>
          <w:sz w:val="24"/>
          <w:szCs w:val="24"/>
          <w:lang w:val="el-GR"/>
        </w:rPr>
        <w:t>δίκλινο</w:t>
      </w:r>
      <w:r w:rsidRPr="00C15217">
        <w:rPr>
          <w:rFonts w:cs="Calibri"/>
          <w:b/>
          <w:bCs/>
          <w:sz w:val="24"/>
          <w:szCs w:val="24"/>
          <w:lang w:val="el-GR"/>
        </w:rPr>
        <w:t xml:space="preserve">                                       6</w:t>
      </w:r>
      <w:r w:rsidR="00BB0DBE">
        <w:rPr>
          <w:rFonts w:cs="Calibri"/>
          <w:b/>
          <w:bCs/>
          <w:sz w:val="24"/>
          <w:szCs w:val="24"/>
          <w:lang w:val="el-GR"/>
        </w:rPr>
        <w:t>4</w:t>
      </w:r>
      <w:r w:rsidRPr="00C15217">
        <w:rPr>
          <w:rFonts w:cs="Calibri"/>
          <w:b/>
          <w:bCs/>
          <w:sz w:val="24"/>
          <w:szCs w:val="24"/>
          <w:lang w:val="el-GR"/>
        </w:rPr>
        <w:t>5€                  6</w:t>
      </w:r>
      <w:r w:rsidR="00BB0DBE">
        <w:rPr>
          <w:rFonts w:cs="Calibri"/>
          <w:b/>
          <w:bCs/>
          <w:sz w:val="24"/>
          <w:szCs w:val="24"/>
          <w:lang w:val="el-GR"/>
        </w:rPr>
        <w:t>9</w:t>
      </w:r>
      <w:r w:rsidRPr="00C15217">
        <w:rPr>
          <w:rFonts w:cs="Calibri"/>
          <w:b/>
          <w:bCs/>
          <w:sz w:val="24"/>
          <w:szCs w:val="24"/>
          <w:lang w:val="el-GR"/>
        </w:rPr>
        <w:t>5€                7</w:t>
      </w:r>
      <w:r w:rsidR="008816B8">
        <w:rPr>
          <w:rFonts w:cs="Calibri"/>
          <w:b/>
          <w:bCs/>
          <w:sz w:val="24"/>
          <w:szCs w:val="24"/>
        </w:rPr>
        <w:t>4</w:t>
      </w:r>
      <w:r w:rsidRPr="00C15217">
        <w:rPr>
          <w:rFonts w:cs="Calibri"/>
          <w:b/>
          <w:bCs/>
          <w:sz w:val="24"/>
          <w:szCs w:val="24"/>
          <w:lang w:val="el-GR"/>
        </w:rPr>
        <w:t>5€</w:t>
      </w:r>
    </w:p>
    <w:p w14:paraId="1872F9A1" w14:textId="480E5850" w:rsidR="00C15217" w:rsidRPr="00593456" w:rsidRDefault="00C15217" w:rsidP="00C15217">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9</w:t>
      </w:r>
      <w:r>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99</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sidRPr="00CF2668">
        <w:rPr>
          <w:rFonts w:cs="Calibri"/>
          <w:b/>
          <w:bCs/>
          <w:sz w:val="24"/>
          <w:szCs w:val="24"/>
          <w:lang w:val="el-GR"/>
        </w:rPr>
        <w:t>0</w:t>
      </w:r>
      <w:r>
        <w:rPr>
          <w:rFonts w:cs="Calibri"/>
          <w:b/>
          <w:bCs/>
          <w:sz w:val="24"/>
          <w:szCs w:val="24"/>
          <w:lang w:val="el-GR"/>
        </w:rPr>
        <w:t>45€</w:t>
      </w:r>
    </w:p>
    <w:p w14:paraId="0DDF606C" w14:textId="7B6A9D5A" w:rsidR="00C15217" w:rsidRPr="00593456" w:rsidRDefault="00C15217" w:rsidP="00C15217">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59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695€</w:t>
      </w:r>
    </w:p>
    <w:p w14:paraId="4D82B4EC" w14:textId="16095C50" w:rsidR="00C15217" w:rsidRPr="00593456" w:rsidRDefault="00C15217" w:rsidP="00C15217">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9</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295€</w:t>
      </w:r>
    </w:p>
    <w:p w14:paraId="2C608757" w14:textId="77777777" w:rsidR="00490D43" w:rsidRPr="00490D43" w:rsidRDefault="00490D43" w:rsidP="00490D43">
      <w:pPr>
        <w:spacing w:after="200" w:line="276" w:lineRule="auto"/>
        <w:rPr>
          <w:color w:val="333333"/>
          <w:highlight w:val="yellow"/>
        </w:rPr>
      </w:pPr>
    </w:p>
    <w:p w14:paraId="0E34F27E" w14:textId="77777777" w:rsidR="00490D43" w:rsidRPr="008A5EF4" w:rsidRDefault="00490D43" w:rsidP="00490D43">
      <w:pPr>
        <w:spacing w:after="200" w:line="276" w:lineRule="auto"/>
        <w:rPr>
          <w:b/>
          <w:bCs/>
          <w:color w:val="333333"/>
          <w:u w:val="single"/>
        </w:rPr>
      </w:pPr>
      <w:r w:rsidRPr="008A5EF4">
        <w:rPr>
          <w:b/>
          <w:bCs/>
          <w:color w:val="333333"/>
          <w:u w:val="single"/>
        </w:rPr>
        <w:t xml:space="preserve">Απευθείας πτήσεις με τη </w:t>
      </w:r>
      <w:r w:rsidRPr="008A5EF4">
        <w:rPr>
          <w:b/>
          <w:bCs/>
          <w:color w:val="333333"/>
          <w:u w:val="single"/>
          <w:lang w:val="en-US"/>
        </w:rPr>
        <w:t>SKY</w:t>
      </w:r>
      <w:r w:rsidRPr="008A5EF4">
        <w:rPr>
          <w:b/>
          <w:bCs/>
          <w:color w:val="333333"/>
          <w:u w:val="single"/>
        </w:rPr>
        <w:t xml:space="preserve"> </w:t>
      </w:r>
      <w:r w:rsidRPr="008A5EF4">
        <w:rPr>
          <w:b/>
          <w:bCs/>
          <w:color w:val="333333"/>
          <w:u w:val="single"/>
          <w:lang w:val="en-US"/>
        </w:rPr>
        <w:t>express</w:t>
      </w:r>
    </w:p>
    <w:p w14:paraId="2047961B" w14:textId="77777777" w:rsidR="00490D43" w:rsidRPr="008A5EF4" w:rsidRDefault="00490D43" w:rsidP="00490D43">
      <w:pPr>
        <w:rPr>
          <w:sz w:val="22"/>
          <w:szCs w:val="22"/>
        </w:rPr>
      </w:pPr>
      <w:r>
        <w:rPr>
          <w:lang w:val="en-US"/>
        </w:rPr>
        <w:t>GQ</w:t>
      </w:r>
      <w:r w:rsidRPr="008A5EF4">
        <w:t xml:space="preserve"> 9</w:t>
      </w:r>
      <w:r>
        <w:t>2</w:t>
      </w:r>
      <w:r w:rsidRPr="008A5EF4">
        <w:t>2</w:t>
      </w:r>
      <w:r>
        <w:t xml:space="preserve"> Αθήνα – Λισαβόνα  </w:t>
      </w:r>
      <w:r w:rsidRPr="008A5EF4">
        <w:t>20</w:t>
      </w:r>
      <w:r>
        <w:t>.</w:t>
      </w:r>
      <w:r w:rsidRPr="008A5EF4">
        <w:t>00</w:t>
      </w:r>
      <w:r>
        <w:t xml:space="preserve"> – </w:t>
      </w:r>
      <w:r w:rsidRPr="008A5EF4">
        <w:t>22</w:t>
      </w:r>
      <w:r>
        <w:t>.</w:t>
      </w:r>
      <w:r w:rsidRPr="008A5EF4">
        <w:t>30</w:t>
      </w:r>
    </w:p>
    <w:p w14:paraId="75564479" w14:textId="77777777" w:rsidR="00490D43" w:rsidRDefault="00490D43" w:rsidP="00490D43">
      <w:r>
        <w:rPr>
          <w:lang w:val="en-US"/>
        </w:rPr>
        <w:t>GQ</w:t>
      </w:r>
      <w:r w:rsidRPr="008A5EF4">
        <w:t xml:space="preserve"> 923</w:t>
      </w:r>
      <w:r>
        <w:t xml:space="preserve"> Λισαβόνα – Αθήνα  </w:t>
      </w:r>
      <w:r w:rsidRPr="008A5EF4">
        <w:t>23</w:t>
      </w:r>
      <w:r>
        <w:t>.</w:t>
      </w:r>
      <w:r w:rsidRPr="008A5EF4">
        <w:t>3</w:t>
      </w:r>
      <w:r>
        <w:t xml:space="preserve">0 – </w:t>
      </w:r>
      <w:r w:rsidRPr="008A5EF4">
        <w:t>05</w:t>
      </w:r>
      <w:r>
        <w:t>.</w:t>
      </w:r>
      <w:r w:rsidRPr="008A5EF4">
        <w:t>30</w:t>
      </w:r>
      <w:r>
        <w:t xml:space="preserve"> </w:t>
      </w:r>
    </w:p>
    <w:p w14:paraId="7F28705D" w14:textId="77777777" w:rsidR="00490D43" w:rsidRPr="008816B8" w:rsidRDefault="00490D43" w:rsidP="00EA5654">
      <w:pPr>
        <w:spacing w:line="240" w:lineRule="atLeast"/>
        <w:jc w:val="both"/>
        <w:rPr>
          <w:b/>
          <w:bCs/>
          <w:color w:val="0070C0"/>
          <w:lang w:val="en-US"/>
        </w:rPr>
      </w:pPr>
    </w:p>
    <w:p w14:paraId="3310F3AA" w14:textId="77777777" w:rsidR="00490D43" w:rsidRPr="00C15217" w:rsidRDefault="00490D43" w:rsidP="00EA5654">
      <w:pPr>
        <w:spacing w:line="240" w:lineRule="atLeast"/>
        <w:jc w:val="both"/>
        <w:rPr>
          <w:b/>
          <w:bCs/>
          <w:color w:val="0070C0"/>
        </w:rPr>
      </w:pPr>
    </w:p>
    <w:p w14:paraId="14114E07" w14:textId="77777777" w:rsidR="00EA5654" w:rsidRDefault="00EA5654" w:rsidP="00EA5654">
      <w:pPr>
        <w:spacing w:line="276" w:lineRule="auto"/>
        <w:jc w:val="both"/>
        <w:rPr>
          <w:b/>
          <w:bCs/>
          <w:color w:val="0070C0"/>
        </w:rPr>
      </w:pPr>
      <w:r>
        <w:rPr>
          <w:b/>
          <w:bCs/>
          <w:color w:val="0070C0"/>
        </w:rPr>
        <w:t xml:space="preserve">Περιλαμβάνονται: </w:t>
      </w:r>
    </w:p>
    <w:p w14:paraId="76EB1E42" w14:textId="534BC1D1" w:rsidR="00EA5654" w:rsidRPr="008E0C87" w:rsidRDefault="00EA5654" w:rsidP="00EA5654">
      <w:pPr>
        <w:numPr>
          <w:ilvl w:val="0"/>
          <w:numId w:val="1"/>
        </w:numPr>
        <w:jc w:val="both"/>
        <w:rPr>
          <w:rFonts w:eastAsia="Times New Roman"/>
          <w:b/>
          <w:bCs/>
          <w:sz w:val="22"/>
          <w:szCs w:val="22"/>
        </w:rPr>
      </w:pPr>
      <w:r w:rsidRPr="008E0C87">
        <w:rPr>
          <w:rFonts w:eastAsia="Times New Roman"/>
          <w:b/>
          <w:bCs/>
          <w:sz w:val="22"/>
          <w:szCs w:val="22"/>
        </w:rPr>
        <w:t>Αεροπορικά εισιτήρια οικονομικής θέσης Αθήνα – Λισαβόνα – Αθήνα με τη</w:t>
      </w:r>
      <w:r w:rsidR="00190290" w:rsidRPr="008E0C87">
        <w:rPr>
          <w:rFonts w:eastAsia="Times New Roman"/>
          <w:b/>
          <w:bCs/>
          <w:sz w:val="22"/>
          <w:szCs w:val="22"/>
        </w:rPr>
        <w:t xml:space="preserve"> </w:t>
      </w:r>
      <w:r w:rsidR="00190290" w:rsidRPr="008E0C87">
        <w:rPr>
          <w:rFonts w:eastAsia="Times New Roman"/>
          <w:b/>
          <w:bCs/>
          <w:sz w:val="22"/>
          <w:szCs w:val="22"/>
          <w:lang w:val="en-US"/>
        </w:rPr>
        <w:t>SKY</w:t>
      </w:r>
      <w:r w:rsidR="00190290" w:rsidRPr="008E0C87">
        <w:rPr>
          <w:rFonts w:eastAsia="Times New Roman"/>
          <w:b/>
          <w:bCs/>
          <w:sz w:val="22"/>
          <w:szCs w:val="22"/>
        </w:rPr>
        <w:t xml:space="preserve"> </w:t>
      </w:r>
      <w:r w:rsidR="00190290" w:rsidRPr="008E0C87">
        <w:rPr>
          <w:rFonts w:eastAsia="Times New Roman"/>
          <w:b/>
          <w:bCs/>
          <w:sz w:val="22"/>
          <w:szCs w:val="22"/>
          <w:lang w:val="en-US"/>
        </w:rPr>
        <w:t>express</w:t>
      </w:r>
      <w:r w:rsidRPr="008E0C87">
        <w:rPr>
          <w:rFonts w:eastAsia="Times New Roman"/>
          <w:b/>
          <w:bCs/>
          <w:sz w:val="22"/>
          <w:szCs w:val="22"/>
        </w:rPr>
        <w:t>.</w:t>
      </w:r>
    </w:p>
    <w:p w14:paraId="6D8F16C1" w14:textId="77777777" w:rsidR="002D77A8" w:rsidRPr="002D77A8" w:rsidRDefault="00EA5654" w:rsidP="00EA5654">
      <w:pPr>
        <w:numPr>
          <w:ilvl w:val="0"/>
          <w:numId w:val="1"/>
        </w:numPr>
        <w:jc w:val="both"/>
        <w:rPr>
          <w:rFonts w:eastAsia="Times New Roman"/>
          <w:b/>
          <w:bCs/>
          <w:sz w:val="22"/>
          <w:szCs w:val="22"/>
        </w:rPr>
      </w:pPr>
      <w:r w:rsidRPr="008E0C87">
        <w:rPr>
          <w:rFonts w:eastAsia="Times New Roman"/>
          <w:b/>
          <w:bCs/>
          <w:sz w:val="22"/>
          <w:szCs w:val="22"/>
        </w:rPr>
        <w:t xml:space="preserve">Διαμονή 4 διανυκτερεύσεων σε </w:t>
      </w:r>
      <w:r w:rsidR="00190290" w:rsidRPr="008E0C87">
        <w:rPr>
          <w:rFonts w:eastAsia="Times New Roman"/>
          <w:b/>
          <w:bCs/>
          <w:sz w:val="22"/>
          <w:szCs w:val="22"/>
        </w:rPr>
        <w:t xml:space="preserve">κεντρικό </w:t>
      </w:r>
      <w:r w:rsidRPr="008E0C87">
        <w:rPr>
          <w:rFonts w:eastAsia="Times New Roman"/>
          <w:b/>
          <w:bCs/>
          <w:sz w:val="22"/>
          <w:szCs w:val="22"/>
        </w:rPr>
        <w:t>ξενοδοχείο 4*</w:t>
      </w:r>
      <w:r w:rsidR="008E0C87" w:rsidRPr="008E0C87">
        <w:rPr>
          <w:rFonts w:eastAsia="Times New Roman"/>
          <w:b/>
          <w:bCs/>
          <w:sz w:val="22"/>
          <w:szCs w:val="22"/>
        </w:rPr>
        <w:t xml:space="preserve"> </w:t>
      </w:r>
    </w:p>
    <w:p w14:paraId="6059D65E" w14:textId="673168D1" w:rsidR="00EA5654" w:rsidRPr="008E0C87" w:rsidRDefault="00EA5654" w:rsidP="002D77A8">
      <w:pPr>
        <w:ind w:left="720"/>
        <w:jc w:val="both"/>
        <w:rPr>
          <w:rFonts w:eastAsia="Times New Roman"/>
          <w:b/>
          <w:bCs/>
          <w:sz w:val="22"/>
          <w:szCs w:val="22"/>
        </w:rPr>
      </w:pPr>
      <w:r w:rsidRPr="008E0C87">
        <w:rPr>
          <w:rFonts w:eastAsia="Times New Roman"/>
          <w:b/>
          <w:bCs/>
          <w:sz w:val="22"/>
          <w:szCs w:val="22"/>
        </w:rPr>
        <w:t xml:space="preserve">(HF Fenix </w:t>
      </w:r>
      <w:r w:rsidR="002D77A8">
        <w:rPr>
          <w:rFonts w:eastAsia="Times New Roman"/>
          <w:b/>
          <w:bCs/>
          <w:sz w:val="22"/>
          <w:szCs w:val="22"/>
          <w:lang w:val="en-US"/>
        </w:rPr>
        <w:t>Urban</w:t>
      </w:r>
      <w:r w:rsidR="002D77A8" w:rsidRPr="002D77A8">
        <w:rPr>
          <w:rFonts w:eastAsia="Times New Roman"/>
          <w:b/>
          <w:bCs/>
          <w:sz w:val="22"/>
          <w:szCs w:val="22"/>
        </w:rPr>
        <w:t xml:space="preserve"> </w:t>
      </w:r>
      <w:r w:rsidRPr="008E0C87">
        <w:rPr>
          <w:rFonts w:eastAsia="Times New Roman"/>
          <w:b/>
          <w:bCs/>
          <w:sz w:val="22"/>
          <w:szCs w:val="22"/>
        </w:rPr>
        <w:t>Lisboa 4*)</w:t>
      </w:r>
      <w:r w:rsidR="00AA0527" w:rsidRPr="008E0C87">
        <w:rPr>
          <w:rFonts w:eastAsia="Times New Roman"/>
          <w:b/>
          <w:bCs/>
          <w:sz w:val="22"/>
          <w:szCs w:val="22"/>
        </w:rPr>
        <w:t xml:space="preserve"> ή παρόμοιο</w:t>
      </w:r>
      <w:r w:rsidRPr="008E0C87">
        <w:rPr>
          <w:rFonts w:eastAsia="Times New Roman"/>
          <w:b/>
          <w:bCs/>
          <w:sz w:val="22"/>
          <w:szCs w:val="22"/>
        </w:rPr>
        <w:t>.</w:t>
      </w:r>
    </w:p>
    <w:p w14:paraId="7181C357" w14:textId="77777777" w:rsidR="00EA5654" w:rsidRPr="008E0C87" w:rsidRDefault="00EA5654" w:rsidP="00EA5654">
      <w:pPr>
        <w:numPr>
          <w:ilvl w:val="0"/>
          <w:numId w:val="1"/>
        </w:numPr>
        <w:jc w:val="both"/>
        <w:rPr>
          <w:rFonts w:eastAsia="Times New Roman"/>
          <w:b/>
          <w:bCs/>
          <w:sz w:val="22"/>
          <w:szCs w:val="22"/>
        </w:rPr>
      </w:pPr>
      <w:r w:rsidRPr="008E0C87">
        <w:rPr>
          <w:rFonts w:eastAsia="Times New Roman"/>
          <w:b/>
          <w:bCs/>
          <w:sz w:val="22"/>
          <w:szCs w:val="22"/>
        </w:rPr>
        <w:t>Πρωινό σε μπουφέ καθημερινά.</w:t>
      </w:r>
    </w:p>
    <w:p w14:paraId="3740D46F" w14:textId="77777777" w:rsidR="00EA5654" w:rsidRPr="008E0C87" w:rsidRDefault="00EA5654" w:rsidP="00EA5654">
      <w:pPr>
        <w:numPr>
          <w:ilvl w:val="0"/>
          <w:numId w:val="1"/>
        </w:numPr>
        <w:jc w:val="both"/>
        <w:rPr>
          <w:rFonts w:eastAsia="Times New Roman"/>
          <w:b/>
          <w:bCs/>
          <w:sz w:val="22"/>
          <w:szCs w:val="22"/>
        </w:rPr>
      </w:pPr>
      <w:r w:rsidRPr="008E0C87">
        <w:rPr>
          <w:rFonts w:eastAsia="Times New Roman"/>
          <w:sz w:val="22"/>
          <w:szCs w:val="22"/>
        </w:rPr>
        <w:t>Εκδρομές, περιηγήσεις, ξεναγήσεις όπως αναφέρονται στο πρόγραμμα.</w:t>
      </w:r>
    </w:p>
    <w:p w14:paraId="52E84056" w14:textId="274DA3C0" w:rsidR="00190290" w:rsidRPr="008E0C87" w:rsidRDefault="00190290" w:rsidP="00190290">
      <w:pPr>
        <w:numPr>
          <w:ilvl w:val="0"/>
          <w:numId w:val="1"/>
        </w:numPr>
        <w:jc w:val="both"/>
        <w:rPr>
          <w:rFonts w:eastAsia="Times New Roman"/>
          <w:b/>
          <w:bCs/>
          <w:sz w:val="22"/>
          <w:szCs w:val="22"/>
        </w:rPr>
      </w:pPr>
      <w:r w:rsidRPr="008E0C87">
        <w:rPr>
          <w:rFonts w:eastAsia="Times New Roman"/>
          <w:sz w:val="22"/>
          <w:szCs w:val="22"/>
        </w:rPr>
        <w:t>Πολυτελή κλιματιζόμενο πούλμαν για τις μετακινήσεις σύμφωνα με το πρόγραμμα.</w:t>
      </w:r>
    </w:p>
    <w:p w14:paraId="4D227333" w14:textId="1B1C719A" w:rsidR="00EA5654" w:rsidRPr="008E0C87" w:rsidRDefault="002D77A8" w:rsidP="00EA5654">
      <w:pPr>
        <w:numPr>
          <w:ilvl w:val="0"/>
          <w:numId w:val="1"/>
        </w:numPr>
        <w:jc w:val="both"/>
        <w:rPr>
          <w:rFonts w:eastAsia="Times New Roman"/>
          <w:b/>
          <w:bCs/>
          <w:sz w:val="22"/>
          <w:szCs w:val="22"/>
        </w:rPr>
      </w:pPr>
      <w:r>
        <w:rPr>
          <w:rFonts w:eastAsia="Times New Roman"/>
          <w:b/>
          <w:bCs/>
          <w:sz w:val="22"/>
          <w:szCs w:val="22"/>
        </w:rPr>
        <w:t>Εξορμήσεις</w:t>
      </w:r>
      <w:r w:rsidR="00EA5654" w:rsidRPr="008E0C87">
        <w:rPr>
          <w:rFonts w:eastAsia="Times New Roman"/>
          <w:b/>
          <w:bCs/>
          <w:sz w:val="22"/>
          <w:szCs w:val="22"/>
        </w:rPr>
        <w:t xml:space="preserve"> σε Σίντρα, Κασκάις, Εστορίλ, Κάμπο Ντα Ρόκα, Πάρκο Εθνών</w:t>
      </w:r>
      <w:r w:rsidR="008816B8">
        <w:rPr>
          <w:rFonts w:eastAsia="Times New Roman"/>
          <w:b/>
          <w:bCs/>
          <w:sz w:val="22"/>
          <w:szCs w:val="22"/>
        </w:rPr>
        <w:t>.</w:t>
      </w:r>
    </w:p>
    <w:p w14:paraId="4A4AA0C4" w14:textId="3CF5B1EA" w:rsidR="00EA5654" w:rsidRDefault="00EA5654" w:rsidP="008A5EF4">
      <w:pPr>
        <w:numPr>
          <w:ilvl w:val="0"/>
          <w:numId w:val="1"/>
        </w:numPr>
        <w:jc w:val="both"/>
        <w:rPr>
          <w:rFonts w:eastAsia="Times New Roman"/>
          <w:b/>
          <w:bCs/>
          <w:sz w:val="22"/>
          <w:szCs w:val="22"/>
        </w:rPr>
      </w:pPr>
      <w:r w:rsidRPr="008E0C87">
        <w:rPr>
          <w:rFonts w:eastAsia="Times New Roman"/>
          <w:b/>
          <w:bCs/>
          <w:sz w:val="22"/>
          <w:szCs w:val="22"/>
        </w:rPr>
        <w:t>Μονοήμερη εκδρομή σε Φατίμα, Όμπιτους, Ναζ</w:t>
      </w:r>
      <w:r w:rsidR="008A5EF4" w:rsidRPr="008E0C87">
        <w:rPr>
          <w:rFonts w:eastAsia="Times New Roman"/>
          <w:b/>
          <w:bCs/>
          <w:sz w:val="22"/>
          <w:szCs w:val="22"/>
        </w:rPr>
        <w:t>α</w:t>
      </w:r>
      <w:r w:rsidRPr="008E0C87">
        <w:rPr>
          <w:rFonts w:eastAsia="Times New Roman"/>
          <w:b/>
          <w:bCs/>
          <w:sz w:val="22"/>
          <w:szCs w:val="22"/>
        </w:rPr>
        <w:t>ρ</w:t>
      </w:r>
      <w:r w:rsidR="008A5EF4" w:rsidRPr="008E0C87">
        <w:rPr>
          <w:rFonts w:eastAsia="Times New Roman"/>
          <w:b/>
          <w:bCs/>
          <w:sz w:val="22"/>
          <w:szCs w:val="22"/>
        </w:rPr>
        <w:t>έ.</w:t>
      </w:r>
    </w:p>
    <w:p w14:paraId="78D7DF09" w14:textId="20303D81" w:rsidR="00C56BAF" w:rsidRPr="008E0C87" w:rsidRDefault="00C56BAF" w:rsidP="008A5EF4">
      <w:pPr>
        <w:numPr>
          <w:ilvl w:val="0"/>
          <w:numId w:val="1"/>
        </w:numPr>
        <w:jc w:val="both"/>
        <w:rPr>
          <w:rFonts w:eastAsia="Times New Roman"/>
          <w:b/>
          <w:bCs/>
          <w:sz w:val="22"/>
          <w:szCs w:val="22"/>
        </w:rPr>
      </w:pPr>
      <w:r>
        <w:rPr>
          <w:rFonts w:eastAsia="Times New Roman"/>
          <w:b/>
          <w:bCs/>
          <w:sz w:val="22"/>
          <w:szCs w:val="22"/>
        </w:rPr>
        <w:t>ΔΩΡΟ! Το εισιτήριο ανόδου με ασανσέρ στο Άγαλμα του Ιησού</w:t>
      </w:r>
      <w:r w:rsidR="00CC2B96">
        <w:rPr>
          <w:rFonts w:eastAsia="Times New Roman"/>
          <w:b/>
          <w:bCs/>
          <w:sz w:val="22"/>
          <w:szCs w:val="22"/>
        </w:rPr>
        <w:t xml:space="preserve"> για αναμνηστική φωτογραφία και </w:t>
      </w:r>
      <w:r w:rsidR="003417B5">
        <w:rPr>
          <w:rFonts w:eastAsia="Times New Roman"/>
          <w:b/>
          <w:bCs/>
          <w:sz w:val="22"/>
          <w:szCs w:val="22"/>
        </w:rPr>
        <w:t>πανοραμική θέα της Λισαβόνα</w:t>
      </w:r>
      <w:r w:rsidR="00DE3CA1">
        <w:rPr>
          <w:rFonts w:eastAsia="Times New Roman"/>
          <w:b/>
          <w:bCs/>
          <w:sz w:val="22"/>
          <w:szCs w:val="22"/>
        </w:rPr>
        <w:t>ς.</w:t>
      </w:r>
    </w:p>
    <w:p w14:paraId="2C065958" w14:textId="2806DF44" w:rsidR="00EA5654" w:rsidRPr="008E0C87" w:rsidRDefault="00EA5654" w:rsidP="00EA5654">
      <w:pPr>
        <w:numPr>
          <w:ilvl w:val="0"/>
          <w:numId w:val="1"/>
        </w:numPr>
        <w:jc w:val="both"/>
        <w:rPr>
          <w:rFonts w:eastAsia="Times New Roman"/>
          <w:b/>
          <w:bCs/>
          <w:sz w:val="22"/>
          <w:szCs w:val="22"/>
        </w:rPr>
      </w:pPr>
      <w:r w:rsidRPr="008E0C87">
        <w:rPr>
          <w:rFonts w:eastAsia="Times New Roman"/>
          <w:sz w:val="22"/>
          <w:szCs w:val="22"/>
        </w:rPr>
        <w:t xml:space="preserve">Έμπειρος Αρχηγός – </w:t>
      </w:r>
      <w:r w:rsidR="002D77A8">
        <w:rPr>
          <w:rFonts w:eastAsia="Times New Roman"/>
          <w:sz w:val="22"/>
          <w:szCs w:val="22"/>
        </w:rPr>
        <w:t>Ξεναγ</w:t>
      </w:r>
      <w:r w:rsidRPr="008E0C87">
        <w:rPr>
          <w:rFonts w:eastAsia="Times New Roman"/>
          <w:sz w:val="22"/>
          <w:szCs w:val="22"/>
        </w:rPr>
        <w:t>ός του γραφείου μας.</w:t>
      </w:r>
    </w:p>
    <w:p w14:paraId="0A9E4C27" w14:textId="77777777" w:rsidR="00EA5654" w:rsidRPr="008E0C87" w:rsidRDefault="00EA5654" w:rsidP="00EA5654">
      <w:pPr>
        <w:numPr>
          <w:ilvl w:val="0"/>
          <w:numId w:val="1"/>
        </w:numPr>
        <w:jc w:val="both"/>
        <w:rPr>
          <w:rFonts w:eastAsia="Times New Roman"/>
          <w:b/>
          <w:bCs/>
          <w:sz w:val="22"/>
          <w:szCs w:val="22"/>
        </w:rPr>
      </w:pPr>
      <w:r w:rsidRPr="008E0C87">
        <w:rPr>
          <w:rFonts w:eastAsia="Times New Roman"/>
          <w:sz w:val="22"/>
          <w:szCs w:val="22"/>
        </w:rPr>
        <w:t xml:space="preserve">Φ.Π.Α. </w:t>
      </w:r>
    </w:p>
    <w:p w14:paraId="75DC3D12" w14:textId="6FDC4A6B" w:rsidR="00EA5654" w:rsidRPr="008E0C87" w:rsidRDefault="00EA5654" w:rsidP="00EA5654">
      <w:pPr>
        <w:numPr>
          <w:ilvl w:val="0"/>
          <w:numId w:val="1"/>
        </w:numPr>
        <w:jc w:val="both"/>
        <w:rPr>
          <w:rFonts w:eastAsia="Times New Roman"/>
          <w:b/>
          <w:bCs/>
          <w:sz w:val="22"/>
          <w:szCs w:val="22"/>
        </w:rPr>
      </w:pPr>
      <w:r w:rsidRPr="008E0C87">
        <w:rPr>
          <w:rFonts w:eastAsia="Times New Roman"/>
          <w:sz w:val="22"/>
          <w:szCs w:val="22"/>
        </w:rPr>
        <w:t>Ασφαλιστική κάλυψη αστικής /επαγγελματικής ευθύνης.</w:t>
      </w:r>
    </w:p>
    <w:p w14:paraId="68B9CB27" w14:textId="77777777" w:rsidR="00EA5654" w:rsidRPr="008E0C87" w:rsidRDefault="00EA5654" w:rsidP="00EA5654">
      <w:pPr>
        <w:numPr>
          <w:ilvl w:val="0"/>
          <w:numId w:val="1"/>
        </w:numPr>
        <w:jc w:val="both"/>
        <w:rPr>
          <w:rFonts w:eastAsia="Times New Roman"/>
          <w:b/>
          <w:bCs/>
          <w:sz w:val="22"/>
          <w:szCs w:val="22"/>
        </w:rPr>
      </w:pPr>
      <w:r w:rsidRPr="008E0C87">
        <w:rPr>
          <w:rFonts w:eastAsia="Times New Roman"/>
          <w:b/>
          <w:bCs/>
          <w:sz w:val="22"/>
          <w:szCs w:val="22"/>
        </w:rPr>
        <w:t>Μια χειραποσκευή μέχρι 8 κιλά.</w:t>
      </w:r>
    </w:p>
    <w:p w14:paraId="13D4AAF1" w14:textId="32CB1BBD" w:rsidR="00EA5654" w:rsidRDefault="00EA5654" w:rsidP="00490D43">
      <w:pPr>
        <w:numPr>
          <w:ilvl w:val="0"/>
          <w:numId w:val="1"/>
        </w:numPr>
        <w:jc w:val="both"/>
        <w:rPr>
          <w:rFonts w:eastAsia="Times New Roman"/>
          <w:b/>
          <w:bCs/>
          <w:sz w:val="22"/>
          <w:szCs w:val="22"/>
        </w:rPr>
      </w:pPr>
      <w:r w:rsidRPr="008E0C87">
        <w:rPr>
          <w:rFonts w:eastAsia="Times New Roman"/>
          <w:b/>
          <w:bCs/>
          <w:sz w:val="22"/>
          <w:szCs w:val="22"/>
        </w:rPr>
        <w:t>Μια βαλίτσα μέχρι 2</w:t>
      </w:r>
      <w:r w:rsidR="00190290" w:rsidRPr="008E0C87">
        <w:rPr>
          <w:rFonts w:eastAsia="Times New Roman"/>
          <w:b/>
          <w:bCs/>
          <w:sz w:val="22"/>
          <w:szCs w:val="22"/>
          <w:lang w:val="en-US"/>
        </w:rPr>
        <w:t>0</w:t>
      </w:r>
      <w:r w:rsidRPr="008E0C87">
        <w:rPr>
          <w:rFonts w:eastAsia="Times New Roman"/>
          <w:b/>
          <w:bCs/>
          <w:sz w:val="22"/>
          <w:szCs w:val="22"/>
        </w:rPr>
        <w:t xml:space="preserve"> κιλά.</w:t>
      </w:r>
    </w:p>
    <w:p w14:paraId="0CD0DF87" w14:textId="77777777" w:rsidR="00490D43" w:rsidRPr="00490D43" w:rsidRDefault="00490D43" w:rsidP="00490D43">
      <w:pPr>
        <w:ind w:left="720"/>
        <w:jc w:val="both"/>
        <w:rPr>
          <w:rFonts w:eastAsia="Times New Roman"/>
          <w:b/>
          <w:bCs/>
          <w:sz w:val="22"/>
          <w:szCs w:val="22"/>
        </w:rPr>
      </w:pPr>
    </w:p>
    <w:p w14:paraId="47F021F7" w14:textId="77777777" w:rsidR="00AA0527" w:rsidRPr="00505AFB" w:rsidRDefault="00AA0527" w:rsidP="00AA0527">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0A05AFFC" w14:textId="37E47809" w:rsidR="00AA0527" w:rsidRPr="00AA0527" w:rsidRDefault="00AA0527" w:rsidP="00AA052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Φόροι αεροδρομίων &amp; ξενοδοχείων (2</w:t>
      </w:r>
      <w:r>
        <w:rPr>
          <w:rFonts w:ascii="Calibri" w:hAnsi="Calibri" w:cs="Calibri"/>
          <w:lang w:val="en-US"/>
        </w:rPr>
        <w:t>9</w:t>
      </w:r>
      <w:r>
        <w:rPr>
          <w:rFonts w:ascii="Calibri" w:hAnsi="Calibri" w:cs="Calibri"/>
        </w:rPr>
        <w:t>5€).</w:t>
      </w:r>
    </w:p>
    <w:p w14:paraId="173D0D3F" w14:textId="77777777" w:rsidR="00AA0527" w:rsidRDefault="00AA0527" w:rsidP="00AA052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1C31F44B" w14:textId="77777777" w:rsidR="00AA0527" w:rsidRDefault="00AA0527" w:rsidP="00AA052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4375A2E2" w14:textId="77777777" w:rsidR="00AA0527" w:rsidRDefault="00AA0527" w:rsidP="00AA0527">
      <w:pPr>
        <w:pStyle w:val="Normal1"/>
        <w:numPr>
          <w:ilvl w:val="0"/>
          <w:numId w:val="2"/>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4A18A55F" w14:textId="77777777" w:rsidR="00EA5654" w:rsidRPr="00490D43" w:rsidRDefault="00EA5654" w:rsidP="00490D43">
      <w:pPr>
        <w:rPr>
          <w:rFonts w:ascii="Calibri" w:hAnsi="Calibri" w:cs="Calibri"/>
          <w:sz w:val="18"/>
          <w:szCs w:val="18"/>
        </w:rPr>
      </w:pPr>
    </w:p>
    <w:p w14:paraId="2E8D1836" w14:textId="77777777" w:rsidR="00EA5654" w:rsidRDefault="00EA5654" w:rsidP="00EA5654">
      <w:pPr>
        <w:rPr>
          <w:sz w:val="22"/>
          <w:szCs w:val="22"/>
        </w:rPr>
      </w:pPr>
    </w:p>
    <w:p w14:paraId="212D6BDC" w14:textId="77777777" w:rsidR="00490D43" w:rsidRPr="00466E78" w:rsidRDefault="00490D43" w:rsidP="00490D43">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668F8A2C" w14:textId="77777777" w:rsidR="00490D43" w:rsidRDefault="00490D43" w:rsidP="00490D43">
      <w:pPr>
        <w:pStyle w:val="Normal1"/>
        <w:keepNext/>
        <w:jc w:val="both"/>
        <w:outlineLvl w:val="1"/>
        <w:rPr>
          <w:rFonts w:asciiTheme="minorHAnsi" w:hAnsiTheme="minorHAnsi" w:cs="Calibri"/>
          <w:sz w:val="22"/>
          <w:szCs w:val="22"/>
        </w:rPr>
      </w:pPr>
      <w:r w:rsidRPr="00AC7F72">
        <w:rPr>
          <w:rFonts w:asciiTheme="minorHAnsi" w:hAnsiTheme="minorHAnsi" w:cs="Calibri"/>
          <w:sz w:val="22"/>
          <w:szCs w:val="22"/>
        </w:rPr>
        <w:t>1.</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r w:rsidRPr="00AC7F72">
        <w:rPr>
          <w:rFonts w:asciiTheme="minorHAnsi" w:hAnsiTheme="minorHAnsi" w:cs="Calibri"/>
          <w:b/>
          <w:bCs/>
          <w:sz w:val="22"/>
          <w:szCs w:val="22"/>
          <w:lang w:val="en-US"/>
        </w:rPr>
        <w:t>SuperEarly</w:t>
      </w:r>
      <w:r w:rsidRPr="00AC7F72">
        <w:rPr>
          <w:rFonts w:asciiTheme="minorHAnsi" w:hAnsiTheme="minorHAnsi" w:cs="Calibri"/>
          <w:b/>
          <w:bCs/>
          <w:sz w:val="22"/>
          <w:szCs w:val="22"/>
        </w:rPr>
        <w:t>»</w:t>
      </w:r>
      <w:r w:rsidRPr="00AC7F72">
        <w:rPr>
          <w:rFonts w:asciiTheme="minorHAnsi" w:hAnsiTheme="minorHAnsi" w:cs="Calibri"/>
          <w:sz w:val="22"/>
          <w:szCs w:val="22"/>
        </w:rPr>
        <w:t xml:space="preserve"> </w:t>
      </w:r>
      <w:r>
        <w:rPr>
          <w:rFonts w:asciiTheme="minorHAnsi" w:hAnsiTheme="minorHAnsi" w:cs="Calibri"/>
          <w:sz w:val="22"/>
          <w:szCs w:val="22"/>
        </w:rPr>
        <w:t xml:space="preserve">ενεργοποιείται με </w:t>
      </w:r>
      <w:r w:rsidRPr="007C1861">
        <w:rPr>
          <w:rFonts w:asciiTheme="minorHAnsi" w:hAnsiTheme="minorHAnsi" w:cs="Calibri"/>
          <w:sz w:val="22"/>
          <w:szCs w:val="22"/>
        </w:rPr>
        <w:t>500€/</w:t>
      </w:r>
      <w:r>
        <w:rPr>
          <w:rFonts w:asciiTheme="minorHAnsi" w:hAnsiTheme="minorHAnsi" w:cs="Calibri"/>
          <w:sz w:val="22"/>
          <w:szCs w:val="22"/>
        </w:rPr>
        <w:t xml:space="preserve">άτομο προκαταβολή </w:t>
      </w:r>
      <w:r>
        <w:rPr>
          <w:rFonts w:asciiTheme="minorHAnsi" w:hAnsiTheme="minorHAnsi" w:cs="Calibri"/>
          <w:sz w:val="22"/>
          <w:szCs w:val="22"/>
          <w:lang w:val="en-US"/>
        </w:rPr>
        <w:t>non</w:t>
      </w:r>
      <w:r w:rsidRPr="00AC7F72">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κράτηση έως και </w:t>
      </w:r>
      <w:r w:rsidRPr="009F36D3">
        <w:rPr>
          <w:rFonts w:asciiTheme="minorHAnsi" w:hAnsiTheme="minorHAnsi" w:cs="Calibri"/>
          <w:sz w:val="22"/>
          <w:szCs w:val="22"/>
        </w:rPr>
        <w:t>6</w:t>
      </w:r>
      <w:r>
        <w:rPr>
          <w:rFonts w:asciiTheme="minorHAnsi" w:hAnsiTheme="minorHAnsi" w:cs="Calibri"/>
          <w:sz w:val="22"/>
          <w:szCs w:val="22"/>
        </w:rPr>
        <w:t xml:space="preserve">0 μέρες πριν και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r w:rsidRPr="00AC7F72">
        <w:rPr>
          <w:rFonts w:asciiTheme="minorHAnsi" w:hAnsiTheme="minorHAnsi" w:cs="Calibri"/>
          <w:sz w:val="22"/>
          <w:szCs w:val="22"/>
        </w:rPr>
        <w:t xml:space="preserve"> </w:t>
      </w:r>
    </w:p>
    <w:p w14:paraId="2BB49D1E" w14:textId="77777777" w:rsidR="00490D43" w:rsidRDefault="00490D43" w:rsidP="00490D43">
      <w:pPr>
        <w:pStyle w:val="Normal1"/>
        <w:keepNext/>
        <w:jc w:val="both"/>
        <w:outlineLvl w:val="1"/>
        <w:rPr>
          <w:rFonts w:asciiTheme="minorHAnsi" w:hAnsiTheme="minorHAnsi" w:cs="Calibri"/>
          <w:sz w:val="22"/>
          <w:szCs w:val="22"/>
        </w:rPr>
      </w:pPr>
      <w:r>
        <w:rPr>
          <w:rFonts w:asciiTheme="minorHAnsi" w:hAnsiTheme="minorHAnsi" w:cs="Calibri"/>
          <w:sz w:val="22"/>
          <w:szCs w:val="22"/>
        </w:rPr>
        <w:t>2.</w:t>
      </w:r>
      <w:r w:rsidRPr="00AC7F72">
        <w:rPr>
          <w:rFonts w:asciiTheme="minorHAnsi" w:hAnsiTheme="minorHAnsi" w:cs="Calibri"/>
          <w:sz w:val="22"/>
          <w:szCs w:val="22"/>
        </w:rPr>
        <w:t xml:space="preserve"> </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r w:rsidRPr="00AC7F72">
        <w:rPr>
          <w:rFonts w:asciiTheme="minorHAnsi" w:hAnsiTheme="minorHAnsi" w:cs="Calibri"/>
          <w:b/>
          <w:bCs/>
          <w:sz w:val="22"/>
          <w:szCs w:val="22"/>
          <w:lang w:val="en-US"/>
        </w:rPr>
        <w:t>EarlyBooking</w:t>
      </w:r>
      <w:r w:rsidRPr="00AC7F72">
        <w:rPr>
          <w:rFonts w:asciiTheme="minorHAnsi" w:hAnsiTheme="minorHAnsi" w:cs="Calibri"/>
          <w:b/>
          <w:bCs/>
          <w:sz w:val="22"/>
          <w:szCs w:val="22"/>
        </w:rPr>
        <w:t xml:space="preserve">» </w:t>
      </w:r>
      <w:r>
        <w:rPr>
          <w:rFonts w:asciiTheme="minorHAnsi" w:hAnsiTheme="minorHAnsi" w:cs="Calibri"/>
          <w:sz w:val="22"/>
          <w:szCs w:val="22"/>
        </w:rPr>
        <w:t xml:space="preserve">ενεργοποιείται με 300€/άτομο προκαταβολή για κράτηση έως και 45 μέρες πριν με δυνατότητα ελεύθερης ακύρωσης 45 μέρες πριν,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 και επιπλέον δυνατότητα εξόφλησης μέσω πιστωτικής κάρτας σε έως και 5 άτοκες δόσεις.</w:t>
      </w:r>
    </w:p>
    <w:p w14:paraId="4AFC474A" w14:textId="77777777" w:rsidR="00490D43" w:rsidRPr="008C16CF" w:rsidRDefault="00490D43" w:rsidP="00490D43">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τιμή </w:t>
      </w:r>
      <w:r w:rsidRPr="008C16CF">
        <w:rPr>
          <w:rFonts w:asciiTheme="minorHAnsi" w:hAnsiTheme="minorHAnsi" w:cs="Calibri"/>
          <w:b/>
          <w:bCs/>
          <w:sz w:val="22"/>
          <w:szCs w:val="22"/>
        </w:rPr>
        <w:t>«Κανονική»</w:t>
      </w:r>
      <w:r>
        <w:rPr>
          <w:rFonts w:asciiTheme="minorHAnsi" w:hAnsiTheme="minorHAnsi" w:cs="Calibri"/>
          <w:b/>
          <w:bCs/>
          <w:sz w:val="22"/>
          <w:szCs w:val="22"/>
        </w:rPr>
        <w:t xml:space="preserve"> </w:t>
      </w:r>
      <w:r>
        <w:rPr>
          <w:rFonts w:asciiTheme="minorHAnsi" w:hAnsiTheme="minorHAnsi" w:cs="Calibri"/>
          <w:sz w:val="22"/>
          <w:szCs w:val="22"/>
        </w:rPr>
        <w:t>παρέχει τη δυνατότητα 1</w:t>
      </w:r>
      <w:r w:rsidRPr="007C1861">
        <w:rPr>
          <w:rFonts w:asciiTheme="minorHAnsi" w:hAnsiTheme="minorHAnsi" w:cs="Calibri"/>
          <w:sz w:val="22"/>
          <w:szCs w:val="22"/>
        </w:rPr>
        <w:t>0</w:t>
      </w:r>
      <w:r>
        <w:rPr>
          <w:rFonts w:asciiTheme="minorHAnsi" w:hAnsiTheme="minorHAnsi" w:cs="Calibri"/>
          <w:sz w:val="22"/>
          <w:szCs w:val="22"/>
        </w:rPr>
        <w:t xml:space="preserve"> άτοκων δόσεων με πιστωτική κάρτα.</w:t>
      </w:r>
    </w:p>
    <w:p w14:paraId="4B47AEFC" w14:textId="77777777" w:rsidR="00490D43" w:rsidRPr="00466E78" w:rsidRDefault="00490D43" w:rsidP="00490D43">
      <w:pPr>
        <w:pStyle w:val="Normal1"/>
        <w:keepNext/>
        <w:jc w:val="both"/>
        <w:outlineLvl w:val="1"/>
        <w:rPr>
          <w:rFonts w:asciiTheme="minorHAnsi" w:hAnsiTheme="minorHAnsi" w:cs="Calibri"/>
          <w:sz w:val="22"/>
          <w:szCs w:val="22"/>
        </w:rPr>
      </w:pPr>
      <w:r>
        <w:rPr>
          <w:rFonts w:asciiTheme="minorHAnsi" w:hAnsiTheme="minorHAnsi" w:cs="Calibri"/>
          <w:sz w:val="22"/>
          <w:szCs w:val="22"/>
        </w:rPr>
        <w:t>4.</w:t>
      </w:r>
      <w:r w:rsidRPr="007919A7">
        <w:rPr>
          <w:rFonts w:asciiTheme="minorHAnsi" w:hAnsiTheme="minorHAnsi" w:cs="Calibri"/>
          <w:b/>
          <w:bCs/>
          <w:sz w:val="22"/>
          <w:szCs w:val="22"/>
          <w:u w:val="single"/>
        </w:rPr>
        <w:t>Αναχωρήσεις από όλη την</w:t>
      </w:r>
      <w:r w:rsidRPr="00AE27F8">
        <w:rPr>
          <w:rFonts w:asciiTheme="minorHAnsi" w:hAnsiTheme="minorHAnsi" w:cs="Calibri"/>
          <w:b/>
          <w:bCs/>
          <w:sz w:val="22"/>
          <w:szCs w:val="22"/>
          <w:u w:val="single"/>
        </w:rPr>
        <w:t xml:space="preserve"> </w:t>
      </w:r>
      <w:r w:rsidRPr="007919A7">
        <w:rPr>
          <w:rFonts w:asciiTheme="minorHAnsi" w:hAnsiTheme="minorHAnsi" w:cs="Calibri"/>
          <w:b/>
          <w:bCs/>
          <w:sz w:val="22"/>
          <w:szCs w:val="22"/>
          <w:u w:val="single"/>
        </w:rPr>
        <w:t>Ελλάδα:</w:t>
      </w:r>
      <w:r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Pr>
          <w:rFonts w:asciiTheme="minorHAnsi" w:hAnsiTheme="minorHAnsi" w:cstheme="minorHAnsi"/>
          <w:sz w:val="22"/>
          <w:szCs w:val="22"/>
          <w:shd w:val="clear" w:color="auto" w:fill="FFFFFF"/>
        </w:rPr>
        <w:t>120</w:t>
      </w:r>
      <w:r w:rsidRPr="00466E78">
        <w:rPr>
          <w:rFonts w:asciiTheme="minorHAnsi" w:hAnsiTheme="minorHAnsi" w:cstheme="minorHAnsi"/>
          <w:sz w:val="22"/>
          <w:szCs w:val="22"/>
          <w:shd w:val="clear" w:color="auto" w:fill="FFFFFF"/>
        </w:rPr>
        <w:t>€ επιπλέον χρέωση.</w:t>
      </w:r>
    </w:p>
    <w:p w14:paraId="1810CFDE" w14:textId="77777777" w:rsidR="00490D43" w:rsidRDefault="00490D43" w:rsidP="00490D43">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w:t>
      </w:r>
      <w:r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580334B7" w14:textId="77777777" w:rsidR="00490D43" w:rsidRPr="00ED0E6A" w:rsidRDefault="00490D43" w:rsidP="00490D43">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r w:rsidRPr="00ED0E6A">
        <w:rPr>
          <w:rFonts w:asciiTheme="minorHAnsi" w:hAnsiTheme="minorHAnsi" w:cs="Calibri"/>
          <w:bCs/>
          <w:sz w:val="22"/>
          <w:szCs w:val="22"/>
        </w:rPr>
        <w:t>.</w:t>
      </w:r>
    </w:p>
    <w:p w14:paraId="404323F3" w14:textId="77777777" w:rsidR="00EA5654" w:rsidRDefault="00EA5654"/>
    <w:sectPr w:rsidR="00EA56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7266045">
    <w:abstractNumId w:val="0"/>
  </w:num>
  <w:num w:numId="2" w16cid:durableId="1465392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54"/>
    <w:rsid w:val="00190290"/>
    <w:rsid w:val="001B3956"/>
    <w:rsid w:val="002D77A8"/>
    <w:rsid w:val="003417B5"/>
    <w:rsid w:val="003F65C5"/>
    <w:rsid w:val="004007EA"/>
    <w:rsid w:val="004077BF"/>
    <w:rsid w:val="004374EA"/>
    <w:rsid w:val="00490D43"/>
    <w:rsid w:val="00505686"/>
    <w:rsid w:val="006604D1"/>
    <w:rsid w:val="00661B43"/>
    <w:rsid w:val="00682DBF"/>
    <w:rsid w:val="007A300B"/>
    <w:rsid w:val="008816B8"/>
    <w:rsid w:val="008A5C8C"/>
    <w:rsid w:val="008A5EF4"/>
    <w:rsid w:val="008E0C87"/>
    <w:rsid w:val="009B7678"/>
    <w:rsid w:val="00A75EEC"/>
    <w:rsid w:val="00A924AD"/>
    <w:rsid w:val="00A92DC3"/>
    <w:rsid w:val="00AA0527"/>
    <w:rsid w:val="00B40670"/>
    <w:rsid w:val="00BB0DBE"/>
    <w:rsid w:val="00C15217"/>
    <w:rsid w:val="00C56BAF"/>
    <w:rsid w:val="00CC2B96"/>
    <w:rsid w:val="00DE3CA1"/>
    <w:rsid w:val="00E36A88"/>
    <w:rsid w:val="00E66C9D"/>
    <w:rsid w:val="00EA5654"/>
    <w:rsid w:val="00F60A68"/>
    <w:rsid w:val="00F66742"/>
    <w:rsid w:val="00F9098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9D04"/>
  <w15:chartTrackingRefBased/>
  <w15:docId w15:val="{7722E260-0D0D-4E53-B6CC-CF796B41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D43"/>
    <w:pPr>
      <w:spacing w:after="0" w:line="240" w:lineRule="auto"/>
    </w:pPr>
    <w:rPr>
      <w:rFonts w:ascii="Aptos" w:hAnsi="Aptos" w:cs="Times New Roman"/>
      <w:kern w:val="0"/>
    </w:rPr>
  </w:style>
  <w:style w:type="paragraph" w:styleId="1">
    <w:name w:val="heading 1"/>
    <w:basedOn w:val="a"/>
    <w:next w:val="a"/>
    <w:link w:val="1Char"/>
    <w:uiPriority w:val="9"/>
    <w:qFormat/>
    <w:rsid w:val="00EA5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A5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A56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A56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A56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A565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A565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A565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A565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A56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A56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A565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A565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A565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A56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A56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A56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A5654"/>
    <w:rPr>
      <w:rFonts w:eastAsiaTheme="majorEastAsia" w:cstheme="majorBidi"/>
      <w:color w:val="272727" w:themeColor="text1" w:themeTint="D8"/>
    </w:rPr>
  </w:style>
  <w:style w:type="paragraph" w:styleId="a3">
    <w:name w:val="Title"/>
    <w:basedOn w:val="a"/>
    <w:next w:val="a"/>
    <w:link w:val="Char"/>
    <w:uiPriority w:val="10"/>
    <w:qFormat/>
    <w:rsid w:val="00EA565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A56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A565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A56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A5654"/>
    <w:pPr>
      <w:spacing w:before="160"/>
      <w:jc w:val="center"/>
    </w:pPr>
    <w:rPr>
      <w:i/>
      <w:iCs/>
      <w:color w:val="404040" w:themeColor="text1" w:themeTint="BF"/>
    </w:rPr>
  </w:style>
  <w:style w:type="character" w:customStyle="1" w:styleId="Char1">
    <w:name w:val="Απόσπασμα Char"/>
    <w:basedOn w:val="a0"/>
    <w:link w:val="a5"/>
    <w:uiPriority w:val="29"/>
    <w:rsid w:val="00EA5654"/>
    <w:rPr>
      <w:i/>
      <w:iCs/>
      <w:color w:val="404040" w:themeColor="text1" w:themeTint="BF"/>
    </w:rPr>
  </w:style>
  <w:style w:type="paragraph" w:styleId="a6">
    <w:name w:val="List Paragraph"/>
    <w:basedOn w:val="a"/>
    <w:uiPriority w:val="34"/>
    <w:qFormat/>
    <w:rsid w:val="00EA5654"/>
    <w:pPr>
      <w:ind w:left="720"/>
      <w:contextualSpacing/>
    </w:pPr>
  </w:style>
  <w:style w:type="character" w:styleId="a7">
    <w:name w:val="Intense Emphasis"/>
    <w:basedOn w:val="a0"/>
    <w:uiPriority w:val="21"/>
    <w:qFormat/>
    <w:rsid w:val="00EA5654"/>
    <w:rPr>
      <w:i/>
      <w:iCs/>
      <w:color w:val="0F4761" w:themeColor="accent1" w:themeShade="BF"/>
    </w:rPr>
  </w:style>
  <w:style w:type="paragraph" w:styleId="a8">
    <w:name w:val="Intense Quote"/>
    <w:basedOn w:val="a"/>
    <w:next w:val="a"/>
    <w:link w:val="Char2"/>
    <w:uiPriority w:val="30"/>
    <w:qFormat/>
    <w:rsid w:val="00EA5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A5654"/>
    <w:rPr>
      <w:i/>
      <w:iCs/>
      <w:color w:val="0F4761" w:themeColor="accent1" w:themeShade="BF"/>
    </w:rPr>
  </w:style>
  <w:style w:type="character" w:styleId="a9">
    <w:name w:val="Intense Reference"/>
    <w:basedOn w:val="a0"/>
    <w:uiPriority w:val="32"/>
    <w:qFormat/>
    <w:rsid w:val="00EA5654"/>
    <w:rPr>
      <w:b/>
      <w:bCs/>
      <w:smallCaps/>
      <w:color w:val="0F4761" w:themeColor="accent1" w:themeShade="BF"/>
      <w:spacing w:val="5"/>
    </w:rPr>
  </w:style>
  <w:style w:type="paragraph" w:customStyle="1" w:styleId="Normal1">
    <w:name w:val="Normal1"/>
    <w:rsid w:val="00AA0527"/>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C15217"/>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5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33D489-CCD9-444C-9C9A-26D3E2A461D6}">
  <ds:schemaRefs>
    <ds:schemaRef ds:uri="http://schemas.microsoft.com/sharepoint/v3/contenttype/forms"/>
  </ds:schemaRefs>
</ds:datastoreItem>
</file>

<file path=customXml/itemProps2.xml><?xml version="1.0" encoding="utf-8"?>
<ds:datastoreItem xmlns:ds="http://schemas.openxmlformats.org/officeDocument/2006/customXml" ds:itemID="{E731FE25-FC3E-422E-81B8-2BFAD729F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17113-87FC-40B5-A1D7-48277374DD33}">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981</Words>
  <Characters>5299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23</cp:revision>
  <dcterms:created xsi:type="dcterms:W3CDTF">2025-07-24T13:58:00Z</dcterms:created>
  <dcterms:modified xsi:type="dcterms:W3CDTF">2025-07-25T14:39:00Z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