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15BAD"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Times New Roman" w:eastAsia="Times New Roman" w:hAnsi="Times New Roman" w:cs="Times New Roman"/>
          <w:noProof/>
          <w:kern w:val="0"/>
          <w:lang w:eastAsia="el-GR"/>
          <w14:ligatures w14:val="none"/>
        </w:rPr>
        <w:drawing>
          <wp:anchor distT="0" distB="0" distL="114300" distR="114300" simplePos="0" relativeHeight="251658240" behindDoc="1" locked="0" layoutInCell="1" allowOverlap="1" wp14:anchorId="1A0115DF" wp14:editId="36B0D465">
            <wp:simplePos x="0" y="0"/>
            <wp:positionH relativeFrom="column">
              <wp:posOffset>152400</wp:posOffset>
            </wp:positionH>
            <wp:positionV relativeFrom="paragraph">
              <wp:posOffset>635</wp:posOffset>
            </wp:positionV>
            <wp:extent cx="2508250" cy="885825"/>
            <wp:effectExtent l="0" t="0" r="6350" b="9525"/>
            <wp:wrapTight wrapText="bothSides">
              <wp:wrapPolygon edited="0">
                <wp:start x="0" y="0"/>
                <wp:lineTo x="0" y="21368"/>
                <wp:lineTo x="21491" y="21368"/>
                <wp:lineTo x="2149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508250" cy="885825"/>
                    </a:xfrm>
                    <a:prstGeom prst="rect">
                      <a:avLst/>
                    </a:prstGeom>
                    <a:noFill/>
                  </pic:spPr>
                </pic:pic>
              </a:graphicData>
            </a:graphic>
            <wp14:sizeRelH relativeFrom="page">
              <wp14:pctWidth>0</wp14:pctWidth>
            </wp14:sizeRelH>
            <wp14:sizeRelV relativeFrom="page">
              <wp14:pctHeight>0</wp14:pctHeight>
            </wp14:sizeRelV>
          </wp:anchor>
        </w:drawing>
      </w:r>
      <w:r w:rsidRPr="00427A28">
        <w:rPr>
          <w:rFonts w:ascii="Calibri" w:eastAsia="Times New Roman" w:hAnsi="Calibri" w:cs="Times New Roman"/>
          <w:b/>
          <w:bCs/>
          <w:kern w:val="0"/>
          <w:sz w:val="40"/>
          <w:szCs w:val="40"/>
          <w:lang w:eastAsia="el-GR"/>
          <w14:ligatures w14:val="none"/>
        </w:rPr>
        <w:t xml:space="preserve">           </w:t>
      </w:r>
      <w:r w:rsidRPr="00427A28">
        <w:rPr>
          <w:rFonts w:ascii="Calibri" w:eastAsia="Times New Roman" w:hAnsi="Calibri" w:cs="Calibri"/>
          <w:kern w:val="0"/>
          <w:sz w:val="22"/>
          <w:szCs w:val="22"/>
          <w:lang w:eastAsia="el-GR"/>
          <w14:ligatures w14:val="none"/>
        </w:rPr>
        <w:t>Μητροπόλεως 26-28 (8</w:t>
      </w:r>
      <w:r w:rsidRPr="00427A28">
        <w:rPr>
          <w:rFonts w:ascii="Calibri" w:eastAsia="Times New Roman" w:hAnsi="Calibri" w:cs="Calibri"/>
          <w:kern w:val="0"/>
          <w:sz w:val="22"/>
          <w:szCs w:val="22"/>
          <w:vertAlign w:val="superscript"/>
          <w:lang w:eastAsia="el-GR"/>
          <w14:ligatures w14:val="none"/>
        </w:rPr>
        <w:t>ος</w:t>
      </w:r>
      <w:r w:rsidRPr="00427A28">
        <w:rPr>
          <w:rFonts w:ascii="Calibri" w:eastAsia="Times New Roman" w:hAnsi="Calibri" w:cs="Calibri"/>
          <w:kern w:val="0"/>
          <w:sz w:val="22"/>
          <w:szCs w:val="22"/>
          <w:lang w:eastAsia="el-GR"/>
          <w14:ligatures w14:val="none"/>
        </w:rPr>
        <w:t xml:space="preserve"> </w:t>
      </w:r>
      <w:proofErr w:type="spellStart"/>
      <w:r w:rsidRPr="00427A28">
        <w:rPr>
          <w:rFonts w:ascii="Calibri" w:eastAsia="Times New Roman" w:hAnsi="Calibri" w:cs="Calibri"/>
          <w:kern w:val="0"/>
          <w:sz w:val="22"/>
          <w:szCs w:val="22"/>
          <w:lang w:eastAsia="el-GR"/>
          <w14:ligatures w14:val="none"/>
        </w:rPr>
        <w:t>όρφ</w:t>
      </w:r>
      <w:proofErr w:type="spellEnd"/>
      <w:r w:rsidRPr="00427A28">
        <w:rPr>
          <w:rFonts w:ascii="Calibri" w:eastAsia="Times New Roman" w:hAnsi="Calibri" w:cs="Calibri"/>
          <w:kern w:val="0"/>
          <w:sz w:val="22"/>
          <w:szCs w:val="22"/>
          <w:lang w:eastAsia="el-GR"/>
          <w14:ligatures w14:val="none"/>
        </w:rPr>
        <w:t>.)</w:t>
      </w:r>
    </w:p>
    <w:p w14:paraId="05A6C98D"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Αθήνα 105 63</w:t>
      </w:r>
    </w:p>
    <w:p w14:paraId="6A8EE78F"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Τηλέφωνο: 210 3315621</w:t>
      </w:r>
    </w:p>
    <w:p w14:paraId="075641C7"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Φαξ: 210 3315623 – 4</w:t>
      </w:r>
    </w:p>
    <w:p w14:paraId="13262731"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val="en-US" w:eastAsia="el-GR"/>
          <w14:ligatures w14:val="none"/>
        </w:rPr>
        <w:t>Email</w:t>
      </w:r>
      <w:r w:rsidRPr="00427A28">
        <w:rPr>
          <w:rFonts w:ascii="Calibri" w:eastAsia="Times New Roman" w:hAnsi="Calibri" w:cs="Calibri"/>
          <w:kern w:val="0"/>
          <w:sz w:val="22"/>
          <w:szCs w:val="22"/>
          <w:lang w:eastAsia="el-GR"/>
          <w14:ligatures w14:val="none"/>
        </w:rPr>
        <w:t xml:space="preserve">: </w:t>
      </w:r>
      <w:hyperlink r:id="rId9" w:history="1">
        <w:r w:rsidRPr="00427A28">
          <w:rPr>
            <w:rFonts w:ascii="Calibri" w:eastAsia="Times New Roman" w:hAnsi="Calibri" w:cs="Calibri"/>
            <w:color w:val="0000FF"/>
            <w:kern w:val="0"/>
            <w:sz w:val="22"/>
            <w:szCs w:val="22"/>
            <w:u w:val="single"/>
            <w:lang w:val="en-US" w:eastAsia="el-GR"/>
            <w14:ligatures w14:val="none"/>
          </w:rPr>
          <w:t>info</w:t>
        </w:r>
        <w:r w:rsidRPr="00427A28">
          <w:rPr>
            <w:rFonts w:ascii="Calibri" w:eastAsia="Times New Roman" w:hAnsi="Calibri" w:cs="Calibri"/>
            <w:color w:val="0000FF"/>
            <w:kern w:val="0"/>
            <w:sz w:val="22"/>
            <w:szCs w:val="22"/>
            <w:u w:val="single"/>
            <w:lang w:eastAsia="el-GR"/>
            <w14:ligatures w14:val="none"/>
          </w:rPr>
          <w:t>@</w:t>
        </w:r>
        <w:proofErr w:type="spellStart"/>
        <w:r w:rsidRPr="00427A28">
          <w:rPr>
            <w:rFonts w:ascii="Calibri" w:eastAsia="Times New Roman" w:hAnsi="Calibri" w:cs="Calibri"/>
            <w:color w:val="0000FF"/>
            <w:kern w:val="0"/>
            <w:sz w:val="22"/>
            <w:szCs w:val="22"/>
            <w:u w:val="single"/>
            <w:lang w:val="en-US" w:eastAsia="el-GR"/>
            <w14:ligatures w14:val="none"/>
          </w:rPr>
          <w:t>grefis</w:t>
        </w:r>
        <w:proofErr w:type="spellEnd"/>
        <w:r w:rsidRPr="00427A28">
          <w:rPr>
            <w:rFonts w:ascii="Calibri" w:eastAsia="Times New Roman" w:hAnsi="Calibri" w:cs="Calibri"/>
            <w:color w:val="0000FF"/>
            <w:kern w:val="0"/>
            <w:sz w:val="22"/>
            <w:szCs w:val="22"/>
            <w:u w:val="single"/>
            <w:lang w:eastAsia="el-GR"/>
            <w14:ligatures w14:val="none"/>
          </w:rPr>
          <w:t>.</w:t>
        </w:r>
        <w:r w:rsidRPr="00427A28">
          <w:rPr>
            <w:rFonts w:ascii="Calibri" w:eastAsia="Times New Roman" w:hAnsi="Calibri" w:cs="Calibri"/>
            <w:color w:val="0000FF"/>
            <w:kern w:val="0"/>
            <w:sz w:val="22"/>
            <w:szCs w:val="22"/>
            <w:u w:val="single"/>
            <w:lang w:val="en-US" w:eastAsia="el-GR"/>
            <w14:ligatures w14:val="none"/>
          </w:rPr>
          <w:t>gr</w:t>
        </w:r>
      </w:hyperlink>
      <w:r w:rsidRPr="00427A28">
        <w:rPr>
          <w:rFonts w:ascii="Calibri" w:eastAsia="Times New Roman" w:hAnsi="Calibri" w:cs="Calibri"/>
          <w:kern w:val="0"/>
          <w:sz w:val="22"/>
          <w:szCs w:val="22"/>
          <w:lang w:eastAsia="el-GR"/>
          <w14:ligatures w14:val="none"/>
        </w:rPr>
        <w:t xml:space="preserve"> </w:t>
      </w:r>
    </w:p>
    <w:p w14:paraId="39BA499C" w14:textId="77777777" w:rsidR="001A2A67" w:rsidRPr="00427A28" w:rsidRDefault="001A2A67" w:rsidP="001A2A67">
      <w:pPr>
        <w:spacing w:after="0" w:line="240" w:lineRule="auto"/>
        <w:rPr>
          <w:rFonts w:ascii="Calibri" w:eastAsia="Calibri" w:hAnsi="Calibri" w:cs="Times New Roman"/>
          <w:b/>
          <w:color w:val="BF4E14" w:themeColor="accent2" w:themeShade="BF"/>
          <w:kern w:val="0"/>
          <w:sz w:val="44"/>
          <w:szCs w:val="44"/>
          <w14:ligatures w14:val="none"/>
        </w:rPr>
      </w:pPr>
    </w:p>
    <w:p w14:paraId="054D8E86" w14:textId="2C37AC37" w:rsidR="00EF403D" w:rsidRPr="001A2A38" w:rsidRDefault="00EF403D" w:rsidP="00EF403D">
      <w:pPr>
        <w:spacing w:after="0" w:line="240" w:lineRule="auto"/>
        <w:jc w:val="center"/>
        <w:rPr>
          <w:rFonts w:ascii="Calibri" w:eastAsia="Calibri" w:hAnsi="Calibri" w:cs="Times New Roman"/>
          <w:b/>
          <w:color w:val="EE0000"/>
          <w:kern w:val="0"/>
          <w:sz w:val="44"/>
          <w:szCs w:val="44"/>
          <w14:ligatures w14:val="none"/>
        </w:rPr>
      </w:pPr>
      <w:r w:rsidRPr="001A2A38">
        <w:rPr>
          <w:rFonts w:ascii="Calibri" w:eastAsia="Calibri" w:hAnsi="Calibri" w:cs="Times New Roman"/>
          <w:b/>
          <w:color w:val="EE0000"/>
          <w:kern w:val="0"/>
          <w:sz w:val="44"/>
          <w:szCs w:val="44"/>
          <w14:ligatures w14:val="none"/>
        </w:rPr>
        <w:t xml:space="preserve">Παραμυθένια </w:t>
      </w:r>
      <w:proofErr w:type="spellStart"/>
      <w:r w:rsidR="001A2A67" w:rsidRPr="001A2A38">
        <w:rPr>
          <w:rFonts w:ascii="Calibri" w:eastAsia="Calibri" w:hAnsi="Calibri" w:cs="Times New Roman"/>
          <w:b/>
          <w:color w:val="EE0000"/>
          <w:kern w:val="0"/>
          <w:sz w:val="44"/>
          <w:szCs w:val="44"/>
          <w14:ligatures w14:val="none"/>
        </w:rPr>
        <w:t>Μπρύζ</w:t>
      </w:r>
      <w:proofErr w:type="spellEnd"/>
      <w:r w:rsidR="00164791" w:rsidRPr="001A2A38">
        <w:rPr>
          <w:rFonts w:ascii="Calibri" w:eastAsia="Calibri" w:hAnsi="Calibri" w:cs="Times New Roman"/>
          <w:b/>
          <w:color w:val="EE0000"/>
          <w:kern w:val="0"/>
          <w:sz w:val="44"/>
          <w:szCs w:val="44"/>
          <w14:ligatures w14:val="none"/>
        </w:rPr>
        <w:t xml:space="preserve"> </w:t>
      </w:r>
      <w:r w:rsidR="00164791" w:rsidRPr="001A2A38">
        <w:rPr>
          <w:rFonts w:ascii="Calibri" w:eastAsia="Calibri" w:hAnsi="Calibri" w:cs="Times New Roman"/>
          <w:b/>
          <w:color w:val="EE0000"/>
          <w:kern w:val="0"/>
          <w:sz w:val="44"/>
          <w:szCs w:val="44"/>
          <w:lang w:val="en-US"/>
          <w14:ligatures w14:val="none"/>
        </w:rPr>
        <w:t>Lux</w:t>
      </w:r>
      <w:r w:rsidR="00164791" w:rsidRPr="001A2A38">
        <w:rPr>
          <w:rFonts w:ascii="Calibri" w:eastAsia="Calibri" w:hAnsi="Calibri" w:cs="Times New Roman"/>
          <w:b/>
          <w:color w:val="EE0000"/>
          <w:kern w:val="0"/>
          <w:sz w:val="44"/>
          <w:szCs w:val="44"/>
          <w14:ligatures w14:val="none"/>
        </w:rPr>
        <w:t>..</w:t>
      </w:r>
    </w:p>
    <w:p w14:paraId="3AA6B219" w14:textId="5AB494AE" w:rsidR="001A2A67" w:rsidRPr="001A2A38" w:rsidRDefault="001A2A67" w:rsidP="00EF403D">
      <w:pPr>
        <w:spacing w:after="0" w:line="240" w:lineRule="auto"/>
        <w:jc w:val="center"/>
        <w:rPr>
          <w:rFonts w:ascii="Calibri" w:eastAsia="Calibri" w:hAnsi="Calibri" w:cs="Times New Roman"/>
          <w:b/>
          <w:color w:val="EE0000"/>
          <w:kern w:val="0"/>
          <w:sz w:val="44"/>
          <w:szCs w:val="44"/>
          <w14:ligatures w14:val="none"/>
        </w:rPr>
      </w:pPr>
      <w:r w:rsidRPr="001A2A38">
        <w:rPr>
          <w:rFonts w:ascii="Calibri" w:eastAsia="Calibri" w:hAnsi="Calibri" w:cs="Times New Roman"/>
          <w:b/>
          <w:color w:val="EE0000"/>
          <w:kern w:val="0"/>
          <w:sz w:val="44"/>
          <w:szCs w:val="44"/>
          <w14:ligatures w14:val="none"/>
        </w:rPr>
        <w:t>με Γάνδη - Αμβέρσα &amp; Βρυξέλλες  5ημ.</w:t>
      </w:r>
    </w:p>
    <w:p w14:paraId="7CD67073" w14:textId="77777777" w:rsidR="00BA6719" w:rsidRDefault="001A2A67" w:rsidP="001A2A38">
      <w:pPr>
        <w:spacing w:after="0" w:line="240" w:lineRule="auto"/>
        <w:rPr>
          <w:rFonts w:ascii="Calibri" w:eastAsia="Calibri" w:hAnsi="Calibri" w:cs="Times New Roman"/>
          <w:b/>
          <w:color w:val="0070C0"/>
          <w:kern w:val="0"/>
          <w:sz w:val="28"/>
          <w:szCs w:val="28"/>
          <w14:ligatures w14:val="none"/>
        </w:rPr>
      </w:pPr>
      <w:r w:rsidRPr="00236FF1">
        <w:rPr>
          <w:rFonts w:ascii="Calibri" w:eastAsia="Calibri" w:hAnsi="Calibri" w:cs="Times New Roman"/>
          <w:b/>
          <w:color w:val="0070C0"/>
          <w:kern w:val="0"/>
          <w:sz w:val="28"/>
          <w:szCs w:val="28"/>
          <w14:ligatures w14:val="none"/>
        </w:rPr>
        <w:t>Αναχ</w:t>
      </w:r>
      <w:r w:rsidR="00BA6719">
        <w:rPr>
          <w:rFonts w:ascii="Calibri" w:eastAsia="Calibri" w:hAnsi="Calibri" w:cs="Times New Roman"/>
          <w:b/>
          <w:color w:val="0070C0"/>
          <w:kern w:val="0"/>
          <w:sz w:val="28"/>
          <w:szCs w:val="28"/>
          <w14:ligatures w14:val="none"/>
        </w:rPr>
        <w:t>ω</w:t>
      </w:r>
      <w:r w:rsidRPr="00236FF1">
        <w:rPr>
          <w:rFonts w:ascii="Calibri" w:eastAsia="Calibri" w:hAnsi="Calibri" w:cs="Times New Roman"/>
          <w:b/>
          <w:color w:val="0070C0"/>
          <w:kern w:val="0"/>
          <w:sz w:val="28"/>
          <w:szCs w:val="28"/>
          <w14:ligatures w14:val="none"/>
        </w:rPr>
        <w:t>ρ</w:t>
      </w:r>
      <w:r w:rsidR="00BA6719">
        <w:rPr>
          <w:rFonts w:ascii="Calibri" w:eastAsia="Calibri" w:hAnsi="Calibri" w:cs="Times New Roman"/>
          <w:b/>
          <w:color w:val="0070C0"/>
          <w:kern w:val="0"/>
          <w:sz w:val="28"/>
          <w:szCs w:val="28"/>
          <w14:ligatures w14:val="none"/>
        </w:rPr>
        <w:t>ή</w:t>
      </w:r>
      <w:r w:rsidRPr="00236FF1">
        <w:rPr>
          <w:rFonts w:ascii="Calibri" w:eastAsia="Calibri" w:hAnsi="Calibri" w:cs="Times New Roman"/>
          <w:b/>
          <w:color w:val="0070C0"/>
          <w:kern w:val="0"/>
          <w:sz w:val="28"/>
          <w:szCs w:val="28"/>
          <w14:ligatures w14:val="none"/>
        </w:rPr>
        <w:t>σ</w:t>
      </w:r>
      <w:r w:rsidR="00BA6719">
        <w:rPr>
          <w:rFonts w:ascii="Calibri" w:eastAsia="Calibri" w:hAnsi="Calibri" w:cs="Times New Roman"/>
          <w:b/>
          <w:color w:val="0070C0"/>
          <w:kern w:val="0"/>
          <w:sz w:val="28"/>
          <w:szCs w:val="28"/>
          <w14:ligatures w14:val="none"/>
        </w:rPr>
        <w:t>εις</w:t>
      </w:r>
      <w:r w:rsidRPr="00B3775E">
        <w:rPr>
          <w:rFonts w:ascii="Calibri" w:eastAsia="Calibri" w:hAnsi="Calibri" w:cs="Times New Roman"/>
          <w:b/>
          <w:color w:val="0070C0"/>
          <w:kern w:val="0"/>
          <w:sz w:val="28"/>
          <w:szCs w:val="28"/>
          <w14:ligatures w14:val="none"/>
        </w:rPr>
        <w:t xml:space="preserve">: </w:t>
      </w:r>
    </w:p>
    <w:p w14:paraId="280B4D6A" w14:textId="6507D4BA" w:rsidR="001A2A67" w:rsidRPr="001A2A38" w:rsidRDefault="001A2A67"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24</w:t>
      </w:r>
      <w:r w:rsidR="00236FF1" w:rsidRPr="001A2A38">
        <w:rPr>
          <w:rFonts w:ascii="Calibri" w:eastAsia="Calibri" w:hAnsi="Calibri" w:cs="Times New Roman"/>
          <w:b/>
          <w:color w:val="EE0000"/>
          <w:kern w:val="0"/>
          <w:sz w:val="28"/>
          <w:szCs w:val="28"/>
          <w14:ligatures w14:val="none"/>
        </w:rPr>
        <w:t xml:space="preserve"> Οκτωβρίου 2025</w:t>
      </w:r>
    </w:p>
    <w:p w14:paraId="57DE03D8" w14:textId="4B7A1DA9" w:rsidR="00BA6719" w:rsidRPr="001A2A38" w:rsidRDefault="00BA6719"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23</w:t>
      </w:r>
      <w:r w:rsidR="006A4D3B" w:rsidRPr="001A2A38">
        <w:rPr>
          <w:rFonts w:ascii="Calibri" w:eastAsia="Calibri" w:hAnsi="Calibri" w:cs="Times New Roman"/>
          <w:b/>
          <w:color w:val="EE0000"/>
          <w:kern w:val="0"/>
          <w:sz w:val="28"/>
          <w:szCs w:val="28"/>
          <w14:ligatures w14:val="none"/>
        </w:rPr>
        <w:t>,24,30,31</w:t>
      </w:r>
      <w:r w:rsidRPr="001A2A38">
        <w:rPr>
          <w:rFonts w:ascii="Calibri" w:eastAsia="Calibri" w:hAnsi="Calibri" w:cs="Times New Roman"/>
          <w:b/>
          <w:color w:val="EE0000"/>
          <w:kern w:val="0"/>
          <w:sz w:val="28"/>
          <w:szCs w:val="28"/>
          <w14:ligatures w14:val="none"/>
        </w:rPr>
        <w:t xml:space="preserve"> Δεκεμβρίου 2025</w:t>
      </w:r>
    </w:p>
    <w:p w14:paraId="2D22643D" w14:textId="541F92FF" w:rsidR="00585645" w:rsidRPr="001A2A38" w:rsidRDefault="00585645"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2</w:t>
      </w:r>
      <w:r w:rsidR="00B50123" w:rsidRPr="001A2A38">
        <w:rPr>
          <w:rFonts w:ascii="Calibri" w:eastAsia="Calibri" w:hAnsi="Calibri" w:cs="Times New Roman"/>
          <w:b/>
          <w:color w:val="EE0000"/>
          <w:kern w:val="0"/>
          <w:sz w:val="28"/>
          <w:szCs w:val="28"/>
          <w14:ligatures w14:val="none"/>
        </w:rPr>
        <w:t xml:space="preserve"> Ιανουαρίου 2026</w:t>
      </w:r>
    </w:p>
    <w:p w14:paraId="5E73BFE4" w14:textId="5DBBDD64" w:rsidR="00B50123" w:rsidRPr="001A2A38" w:rsidRDefault="00B50123"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19 Φεβρουαρίου 2026</w:t>
      </w:r>
    </w:p>
    <w:p w14:paraId="1A0E32EB" w14:textId="59B8030B" w:rsidR="00B50123" w:rsidRDefault="00B50123"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21 Μαρτίου 2026</w:t>
      </w:r>
    </w:p>
    <w:p w14:paraId="6656D531" w14:textId="77777777" w:rsidR="001A2A38" w:rsidRPr="001A2A38" w:rsidRDefault="001A2A38" w:rsidP="001A2A38">
      <w:pPr>
        <w:spacing w:after="0" w:line="240" w:lineRule="auto"/>
        <w:rPr>
          <w:rFonts w:ascii="Calibri" w:eastAsia="Calibri" w:hAnsi="Calibri" w:cs="Times New Roman"/>
          <w:b/>
          <w:color w:val="EE0000"/>
          <w:kern w:val="0"/>
          <w:sz w:val="28"/>
          <w:szCs w:val="28"/>
          <w14:ligatures w14:val="none"/>
        </w:rPr>
      </w:pPr>
    </w:p>
    <w:p w14:paraId="662E23D8" w14:textId="0359A4ED" w:rsidR="001A2A67" w:rsidRPr="00236FF1" w:rsidRDefault="001A2A38" w:rsidP="001A2A67">
      <w:pPr>
        <w:spacing w:after="0" w:line="240" w:lineRule="auto"/>
        <w:rPr>
          <w:rFonts w:ascii="Calibri" w:eastAsia="Calibri" w:hAnsi="Calibri" w:cs="Times New Roman"/>
          <w:bCs/>
          <w:color w:val="262626"/>
          <w:kern w:val="0"/>
          <w:sz w:val="22"/>
          <w:szCs w:val="22"/>
          <w14:ligatures w14:val="none"/>
        </w:rPr>
      </w:pPr>
      <w:r w:rsidRPr="001A2A38">
        <w:rPr>
          <w:rFonts w:ascii="Calibri" w:eastAsia="Calibri" w:hAnsi="Calibri" w:cs="Times New Roman"/>
          <w:b/>
          <w:noProof/>
          <w:color w:val="EE0000"/>
          <w:kern w:val="0"/>
          <w:sz w:val="44"/>
          <w:szCs w:val="44"/>
          <w14:ligatures w14:val="none"/>
        </w:rPr>
        <w:drawing>
          <wp:anchor distT="0" distB="0" distL="114300" distR="114300" simplePos="0" relativeHeight="251658242" behindDoc="1" locked="0" layoutInCell="1" allowOverlap="1" wp14:anchorId="38D0EC00" wp14:editId="172260D5">
            <wp:simplePos x="0" y="0"/>
            <wp:positionH relativeFrom="margin">
              <wp:posOffset>257175</wp:posOffset>
            </wp:positionH>
            <wp:positionV relativeFrom="paragraph">
              <wp:posOffset>89535</wp:posOffset>
            </wp:positionV>
            <wp:extent cx="5943600" cy="2476500"/>
            <wp:effectExtent l="0" t="0" r="0" b="0"/>
            <wp:wrapTight wrapText="bothSides">
              <wp:wrapPolygon edited="0">
                <wp:start x="0" y="0"/>
                <wp:lineTo x="0" y="21434"/>
                <wp:lineTo x="21531" y="21434"/>
                <wp:lineTo x="21531" y="0"/>
                <wp:lineTo x="0" y="0"/>
              </wp:wrapPolygon>
            </wp:wrapTight>
            <wp:docPr id="4" name="Picture 4"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pic:spPr>
                </pic:pic>
              </a:graphicData>
            </a:graphic>
            <wp14:sizeRelH relativeFrom="page">
              <wp14:pctWidth>0</wp14:pctWidth>
            </wp14:sizeRelH>
            <wp14:sizeRelV relativeFrom="page">
              <wp14:pctHeight>0</wp14:pctHeight>
            </wp14:sizeRelV>
          </wp:anchor>
        </w:drawing>
      </w:r>
    </w:p>
    <w:p w14:paraId="4EE7BC57"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1C06B6C8"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128BC02F"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5F45F300"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1954A7C4"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38193D21"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42B0FC71"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6BD7DED1"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396216D7"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0C3535A7"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795C0DD6"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1E87E58F"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2FED889B"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47D9FD50"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42AFD2A5"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56B5AF9F"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6FAA3CDC" w14:textId="2C3DB782" w:rsidR="001A2A67" w:rsidRPr="00427A28" w:rsidRDefault="001A2A67" w:rsidP="001A2A67">
      <w:pPr>
        <w:spacing w:after="0" w:line="240" w:lineRule="auto"/>
        <w:rPr>
          <w:rFonts w:ascii="Calibri" w:eastAsia="Calibri" w:hAnsi="Calibri" w:cs="Calibri"/>
          <w:b/>
          <w:color w:val="0070C0"/>
          <w:kern w:val="0"/>
          <w:sz w:val="22"/>
          <w:szCs w:val="22"/>
          <w14:ligatures w14:val="none"/>
        </w:rPr>
      </w:pPr>
      <w:r w:rsidRPr="00427A28">
        <w:rPr>
          <w:rFonts w:ascii="Calibri" w:eastAsia="Calibri" w:hAnsi="Calibri" w:cs="Calibri"/>
          <w:b/>
          <w:color w:val="0070C0"/>
          <w:kern w:val="0"/>
          <w:sz w:val="22"/>
          <w:szCs w:val="22"/>
          <w14:ligatures w14:val="none"/>
        </w:rPr>
        <w:t xml:space="preserve">1η μέρα: ΑΘΗΝΑ - ΒΡΥΞΕΛΛΕΣ - </w:t>
      </w:r>
      <w:r w:rsidRPr="00427A28">
        <w:rPr>
          <w:rFonts w:ascii="Calibri" w:eastAsia="Calibri" w:hAnsi="Calibri" w:cs="Calibri"/>
          <w:b/>
          <w:color w:val="0070C0"/>
          <w:kern w:val="0"/>
          <w:sz w:val="22"/>
          <w:szCs w:val="22"/>
          <w:lang w:val="en-US"/>
          <w14:ligatures w14:val="none"/>
        </w:rPr>
        <w:t>M</w:t>
      </w:r>
      <w:r w:rsidRPr="00427A28">
        <w:rPr>
          <w:rFonts w:ascii="Calibri" w:eastAsia="Calibri" w:hAnsi="Calibri" w:cs="Calibri"/>
          <w:b/>
          <w:color w:val="0070C0"/>
          <w:kern w:val="0"/>
          <w:sz w:val="22"/>
          <w:szCs w:val="22"/>
          <w14:ligatures w14:val="none"/>
        </w:rPr>
        <w:t xml:space="preserve">ΠΡΥΖ  </w:t>
      </w:r>
    </w:p>
    <w:p w14:paraId="70EDC698" w14:textId="056F71C1" w:rsidR="001A2A67" w:rsidRPr="00427A28" w:rsidRDefault="001A2A67" w:rsidP="001A2A67">
      <w:pPr>
        <w:spacing w:after="0" w:line="240" w:lineRule="auto"/>
        <w:jc w:val="both"/>
        <w:rPr>
          <w:rFonts w:eastAsia="Calibri" w:cstheme="minorHAnsi"/>
          <w:kern w:val="0"/>
          <w:sz w:val="22"/>
          <w:szCs w:val="22"/>
          <w14:ligatures w14:val="none"/>
        </w:rPr>
      </w:pPr>
      <w:r w:rsidRPr="00427A28">
        <w:rPr>
          <w:rFonts w:eastAsia="Calibri" w:cstheme="minorHAnsi"/>
          <w:kern w:val="0"/>
          <w:sz w:val="22"/>
          <w:szCs w:val="22"/>
          <w14:ligatures w14:val="none"/>
        </w:rPr>
        <w:t xml:space="preserve">Συγκέντρωση στο αεροδρόμιο και απευθείας πτήση για την πρωτεύουσα του Βελγίου, τις Βρυξέλλες. Αναχώρηση  για </w:t>
      </w:r>
      <w:r w:rsidRPr="00427A28">
        <w:rPr>
          <w:rFonts w:eastAsia="Calibri" w:cstheme="minorHAnsi"/>
          <w:kern w:val="0"/>
          <w:sz w:val="22"/>
          <w:szCs w:val="22"/>
          <w:shd w:val="clear" w:color="auto" w:fill="FFFFFF"/>
          <w14:ligatures w14:val="none"/>
        </w:rPr>
        <w:t xml:space="preserve">την πρωτεύουσα της επαρχίας της Δυτικής Φλάνδρας, και μια από τις ομορφότερες πόλεις της κεντρικής Ευρώπης, τη </w:t>
      </w:r>
      <w:proofErr w:type="spellStart"/>
      <w:r w:rsidRPr="00427A28">
        <w:rPr>
          <w:rFonts w:eastAsia="Calibri" w:cstheme="minorHAnsi"/>
          <w:kern w:val="0"/>
          <w:sz w:val="22"/>
          <w:szCs w:val="22"/>
          <w:shd w:val="clear" w:color="auto" w:fill="FFFFFF"/>
          <w14:ligatures w14:val="none"/>
        </w:rPr>
        <w:t>Μπρυζ</w:t>
      </w:r>
      <w:proofErr w:type="spellEnd"/>
      <w:r w:rsidRPr="00427A28">
        <w:rPr>
          <w:rFonts w:eastAsia="Calibri" w:cstheme="minorHAnsi"/>
          <w:kern w:val="0"/>
          <w:sz w:val="22"/>
          <w:szCs w:val="22"/>
          <w:shd w:val="clear" w:color="auto" w:fill="FFFFFF"/>
          <w14:ligatures w14:val="none"/>
        </w:rPr>
        <w:t>.</w:t>
      </w:r>
      <w:r w:rsidRPr="00427A28">
        <w:rPr>
          <w:rFonts w:eastAsia="Calibri" w:cstheme="minorHAnsi"/>
          <w:kern w:val="0"/>
          <w:sz w:val="22"/>
          <w:szCs w:val="22"/>
          <w14:ligatures w14:val="none"/>
        </w:rPr>
        <w:t xml:space="preserve"> Μεταφορά και τακτοποίηση στο ξενοδοχείο. Χρόνος ελεύθερος για μια πρώτη γνωριμία με τις </w:t>
      </w:r>
      <w:r w:rsidRPr="00427A28">
        <w:rPr>
          <w:rFonts w:eastAsia="Calibri" w:cstheme="minorHAnsi"/>
          <w:color w:val="333333"/>
          <w:kern w:val="0"/>
          <w:sz w:val="22"/>
          <w:szCs w:val="22"/>
          <w:shd w:val="clear" w:color="auto" w:fill="FFFFFF"/>
          <w14:ligatures w14:val="none"/>
        </w:rPr>
        <w:t xml:space="preserve">γραφικές πλατείες, τα ονειρικά κανάλια, και τα λιθόστρωτα καλντερίμια της ρομαντικής πόλης. </w:t>
      </w:r>
      <w:r w:rsidRPr="00427A28">
        <w:rPr>
          <w:rFonts w:eastAsia="Calibri" w:cstheme="minorHAnsi"/>
          <w:kern w:val="0"/>
          <w:sz w:val="22"/>
          <w:szCs w:val="22"/>
          <w14:ligatures w14:val="none"/>
        </w:rPr>
        <w:t xml:space="preserve">Διανυκτέρευση. </w:t>
      </w:r>
    </w:p>
    <w:p w14:paraId="6CE8AD07" w14:textId="77777777" w:rsidR="001A2A67" w:rsidRPr="00B3775E" w:rsidRDefault="001A2A67" w:rsidP="001A2A67">
      <w:pPr>
        <w:spacing w:after="0" w:line="240" w:lineRule="auto"/>
        <w:rPr>
          <w:rFonts w:ascii="Calibri" w:eastAsia="Calibri" w:hAnsi="Calibri" w:cs="Calibri"/>
          <w:kern w:val="0"/>
          <w:sz w:val="22"/>
          <w:szCs w:val="22"/>
          <w14:ligatures w14:val="none"/>
        </w:rPr>
      </w:pPr>
    </w:p>
    <w:p w14:paraId="3542D077" w14:textId="77777777" w:rsidR="001A2A67" w:rsidRPr="00427A28" w:rsidRDefault="001A2A67" w:rsidP="001A2A67">
      <w:pPr>
        <w:spacing w:after="0" w:line="240" w:lineRule="auto"/>
        <w:rPr>
          <w:rFonts w:ascii="Calibri" w:eastAsia="Calibri" w:hAnsi="Calibri" w:cs="Calibri"/>
          <w:b/>
          <w:color w:val="0070C0"/>
          <w:kern w:val="0"/>
          <w:sz w:val="22"/>
          <w:szCs w:val="22"/>
          <w14:ligatures w14:val="none"/>
        </w:rPr>
      </w:pPr>
      <w:r w:rsidRPr="00427A28">
        <w:rPr>
          <w:rFonts w:ascii="Calibri" w:eastAsia="Calibri" w:hAnsi="Calibri" w:cs="Calibri"/>
          <w:b/>
          <w:color w:val="0070C0"/>
          <w:kern w:val="0"/>
          <w:sz w:val="22"/>
          <w:szCs w:val="22"/>
          <w14:ligatures w14:val="none"/>
        </w:rPr>
        <w:t xml:space="preserve">2η μέρα: ΜΠΡΥΖ (περιήγηση)        </w:t>
      </w:r>
    </w:p>
    <w:p w14:paraId="5F4446DC" w14:textId="77777777" w:rsidR="001A2A67" w:rsidRPr="00427A28" w:rsidRDefault="001A2A67" w:rsidP="001A2A67">
      <w:pPr>
        <w:spacing w:after="0" w:line="240" w:lineRule="auto"/>
        <w:jc w:val="both"/>
        <w:rPr>
          <w:rFonts w:eastAsia="Calibri" w:cstheme="minorHAnsi"/>
          <w:b/>
          <w:kern w:val="0"/>
          <w:sz w:val="22"/>
          <w:szCs w:val="22"/>
          <w14:ligatures w14:val="none"/>
        </w:rPr>
      </w:pPr>
      <w:r w:rsidRPr="00427A28">
        <w:rPr>
          <w:rFonts w:eastAsia="Calibri" w:cstheme="minorHAnsi"/>
          <w:kern w:val="0"/>
          <w:sz w:val="22"/>
          <w:szCs w:val="22"/>
          <w14:ligatures w14:val="none"/>
        </w:rPr>
        <w:t xml:space="preserve">Πρωινό στο ξενοδοχείο. Σήμερα </w:t>
      </w:r>
      <w:r w:rsidRPr="00427A28">
        <w:rPr>
          <w:rFonts w:eastAsia="Calibri" w:cstheme="minorHAnsi"/>
          <w:kern w:val="0"/>
          <w:sz w:val="22"/>
          <w:szCs w:val="22"/>
          <w:shd w:val="clear" w:color="auto" w:fill="FFFFFF"/>
          <w14:ligatures w14:val="none"/>
        </w:rPr>
        <w:t xml:space="preserve">θα περπατήσουμε στο ιστορικό κέντρο της παραμυθένιας πόλης -Μνημείο Παγκόσμιας κληρονομιάς της </w:t>
      </w:r>
      <w:proofErr w:type="spellStart"/>
      <w:r w:rsidRPr="00427A28">
        <w:rPr>
          <w:rFonts w:eastAsia="Calibri" w:cstheme="minorHAnsi"/>
          <w:kern w:val="0"/>
          <w:sz w:val="22"/>
          <w:szCs w:val="22"/>
          <w:shd w:val="clear" w:color="auto" w:fill="FFFFFF"/>
          <w14:ligatures w14:val="none"/>
        </w:rPr>
        <w:t>Ουνέσκο</w:t>
      </w:r>
      <w:proofErr w:type="spellEnd"/>
      <w:r w:rsidRPr="00427A28">
        <w:rPr>
          <w:rFonts w:eastAsia="Calibri" w:cstheme="minorHAnsi"/>
          <w:kern w:val="0"/>
          <w:sz w:val="22"/>
          <w:szCs w:val="22"/>
          <w:shd w:val="clear" w:color="auto" w:fill="FFFFFF"/>
          <w14:ligatures w14:val="none"/>
        </w:rPr>
        <w:t xml:space="preserve">- με πανέμορφους πυργίσκους και πλακόστρωτα δρομάκια. Θα  επισκεφθούμε το ναό της Παναγίας με το καμπαναριό </w:t>
      </w:r>
      <w:proofErr w:type="spellStart"/>
      <w:r w:rsidRPr="00427A28">
        <w:rPr>
          <w:rFonts w:eastAsia="Calibri" w:cstheme="minorHAnsi"/>
          <w:kern w:val="0"/>
          <w:sz w:val="22"/>
          <w:szCs w:val="22"/>
          <w:shd w:val="clear" w:color="auto" w:fill="FFFFFF"/>
          <w14:ligatures w14:val="none"/>
        </w:rPr>
        <w:t>Μπέλφορ</w:t>
      </w:r>
      <w:proofErr w:type="spellEnd"/>
      <w:r w:rsidRPr="00427A28">
        <w:rPr>
          <w:rFonts w:eastAsia="Calibri" w:cstheme="minorHAnsi"/>
          <w:kern w:val="0"/>
          <w:sz w:val="22"/>
          <w:szCs w:val="22"/>
          <w:shd w:val="clear" w:color="auto" w:fill="FFFFFF"/>
          <w14:ligatures w14:val="none"/>
        </w:rPr>
        <w:t xml:space="preserve">, έμβλημα της πόλης που έχει ύψος 122 μέτρα. Το Γλυπτό της Παναγίας της  βρεφοκρατούσας που   βρίσκεται  στην εκκλησία  είναι δημιούργημα του </w:t>
      </w:r>
      <w:proofErr w:type="spellStart"/>
      <w:r w:rsidRPr="00427A28">
        <w:rPr>
          <w:rFonts w:eastAsia="Calibri" w:cstheme="minorHAnsi"/>
          <w:kern w:val="0"/>
          <w:sz w:val="22"/>
          <w:szCs w:val="22"/>
          <w:shd w:val="clear" w:color="auto" w:fill="FFFFFF"/>
          <w14:ligatures w14:val="none"/>
        </w:rPr>
        <w:t>Μικελάντζελο</w:t>
      </w:r>
      <w:proofErr w:type="spellEnd"/>
      <w:r w:rsidRPr="00427A28">
        <w:rPr>
          <w:rFonts w:eastAsia="Calibri" w:cstheme="minorHAnsi"/>
          <w:kern w:val="0"/>
          <w:sz w:val="22"/>
          <w:szCs w:val="22"/>
          <w:shd w:val="clear" w:color="auto" w:fill="FFFFFF"/>
          <w14:ligatures w14:val="none"/>
        </w:rPr>
        <w:t xml:space="preserve">. Στην όμορφη  πλατεία </w:t>
      </w:r>
      <w:proofErr w:type="spellStart"/>
      <w:r w:rsidRPr="00427A28">
        <w:rPr>
          <w:rFonts w:eastAsia="Calibri" w:cstheme="minorHAnsi"/>
          <w:kern w:val="0"/>
          <w:sz w:val="22"/>
          <w:szCs w:val="22"/>
          <w:shd w:val="clear" w:color="auto" w:fill="FFFFFF"/>
          <w14:ligatures w14:val="none"/>
        </w:rPr>
        <w:t>Μπούργκ</w:t>
      </w:r>
      <w:proofErr w:type="spellEnd"/>
      <w:r w:rsidRPr="00427A28">
        <w:rPr>
          <w:rFonts w:eastAsia="Calibri" w:cstheme="minorHAnsi"/>
          <w:kern w:val="0"/>
          <w:sz w:val="22"/>
          <w:szCs w:val="22"/>
          <w:shd w:val="clear" w:color="auto" w:fill="FFFFFF"/>
          <w14:ligatures w14:val="none"/>
        </w:rPr>
        <w:t xml:space="preserve"> </w:t>
      </w:r>
      <w:r w:rsidRPr="00427A28">
        <w:rPr>
          <w:rFonts w:eastAsia="Calibri" w:cstheme="minorHAnsi"/>
          <w:color w:val="000000"/>
          <w:spacing w:val="5"/>
          <w:kern w:val="0"/>
          <w:sz w:val="22"/>
          <w:szCs w:val="22"/>
          <w:shd w:val="clear" w:color="auto" w:fill="FFFFFF"/>
          <w14:ligatures w14:val="none"/>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που περιέχει ένα πανί με το αίμα του Ιησού και υποστηρίζεται ότι χρησιμοποιήθηκε από τον Ιωσήφ της </w:t>
      </w:r>
      <w:proofErr w:type="spellStart"/>
      <w:r w:rsidRPr="00427A28">
        <w:rPr>
          <w:rFonts w:eastAsia="Calibri" w:cstheme="minorHAnsi"/>
          <w:color w:val="000000"/>
          <w:spacing w:val="5"/>
          <w:kern w:val="0"/>
          <w:sz w:val="22"/>
          <w:szCs w:val="22"/>
          <w:shd w:val="clear" w:color="auto" w:fill="FFFFFF"/>
          <w14:ligatures w14:val="none"/>
        </w:rPr>
        <w:t>Αριμαθαίας</w:t>
      </w:r>
      <w:proofErr w:type="spellEnd"/>
      <w:r w:rsidRPr="00427A28">
        <w:rPr>
          <w:rFonts w:eastAsia="Calibri" w:cstheme="minorHAnsi"/>
          <w:color w:val="000000"/>
          <w:spacing w:val="5"/>
          <w:kern w:val="0"/>
          <w:sz w:val="22"/>
          <w:szCs w:val="22"/>
          <w:shd w:val="clear" w:color="auto" w:fill="FFFFFF"/>
          <w14:ligatures w14:val="none"/>
        </w:rPr>
        <w:t xml:space="preserve"> μετά την αποκαθήλωση του Χριστού από τον Σταυρό του Μαρτυρίου. Η φιάλη ήρθε στην πόλη μετά τη Δεύτερη Σταυροφορία από τον </w:t>
      </w:r>
      <w:proofErr w:type="spellStart"/>
      <w:r w:rsidRPr="00427A28">
        <w:rPr>
          <w:rFonts w:eastAsia="Calibri" w:cstheme="minorHAnsi"/>
          <w:color w:val="000000"/>
          <w:spacing w:val="5"/>
          <w:kern w:val="0"/>
          <w:sz w:val="22"/>
          <w:szCs w:val="22"/>
          <w:shd w:val="clear" w:color="auto" w:fill="FFFFFF"/>
          <w14:ligatures w14:val="none"/>
        </w:rPr>
        <w:t>Τιερί</w:t>
      </w:r>
      <w:proofErr w:type="spellEnd"/>
      <w:r w:rsidRPr="00427A28">
        <w:rPr>
          <w:rFonts w:eastAsia="Calibri" w:cstheme="minorHAnsi"/>
          <w:color w:val="000000"/>
          <w:spacing w:val="5"/>
          <w:kern w:val="0"/>
          <w:sz w:val="22"/>
          <w:szCs w:val="22"/>
          <w:shd w:val="clear" w:color="auto" w:fill="FFFFFF"/>
          <w14:ligatures w14:val="none"/>
        </w:rPr>
        <w:t xml:space="preserve"> της Αλσατίας και περιφέρεται κάθε χρόνο στους δρόμους της πόλης. </w:t>
      </w:r>
      <w:r w:rsidRPr="00427A28">
        <w:rPr>
          <w:rFonts w:eastAsia="Calibri" w:cstheme="minorHAnsi"/>
          <w:kern w:val="0"/>
          <w:sz w:val="22"/>
          <w:szCs w:val="22"/>
          <w:shd w:val="clear" w:color="auto" w:fill="FFFFFF"/>
          <w14:ligatures w14:val="none"/>
        </w:rPr>
        <w:t>Θ</w:t>
      </w:r>
      <w:r w:rsidRPr="00427A28">
        <w:rPr>
          <w:rFonts w:eastAsia="Calibri" w:cstheme="minorHAnsi"/>
          <w:kern w:val="0"/>
          <w:sz w:val="22"/>
          <w:szCs w:val="22"/>
          <w14:ligatures w14:val="none"/>
        </w:rPr>
        <w:t xml:space="preserve">α δούμε επίσης το πάρκο με τη «Λίμνη της Αγάπης», το παλαιότερο νοσοκομείο στην Ευρώπη του Αγίου Ιωάννη, τη  </w:t>
      </w:r>
      <w:proofErr w:type="spellStart"/>
      <w:r w:rsidRPr="00427A28">
        <w:rPr>
          <w:rFonts w:eastAsia="Calibri" w:cstheme="minorHAnsi"/>
          <w:kern w:val="0"/>
          <w:sz w:val="22"/>
          <w:szCs w:val="22"/>
          <w14:ligatures w14:val="none"/>
        </w:rPr>
        <w:t>πολυφωτογραφημένη</w:t>
      </w:r>
      <w:proofErr w:type="spellEnd"/>
      <w:r w:rsidRPr="00427A28">
        <w:rPr>
          <w:rFonts w:eastAsia="Calibri" w:cstheme="minorHAnsi"/>
          <w:kern w:val="0"/>
          <w:sz w:val="22"/>
          <w:szCs w:val="22"/>
          <w14:ligatures w14:val="none"/>
        </w:rPr>
        <w:t xml:space="preserve"> γέφυρα του Αγίου </w:t>
      </w:r>
      <w:proofErr w:type="spellStart"/>
      <w:r w:rsidRPr="00427A28">
        <w:rPr>
          <w:rFonts w:eastAsia="Calibri" w:cstheme="minorHAnsi"/>
          <w:kern w:val="0"/>
          <w:sz w:val="22"/>
          <w:szCs w:val="22"/>
          <w14:ligatures w14:val="none"/>
        </w:rPr>
        <w:t>Βονιφάτιου</w:t>
      </w:r>
      <w:proofErr w:type="spellEnd"/>
      <w:r w:rsidRPr="00427A28">
        <w:rPr>
          <w:rFonts w:eastAsia="Calibri" w:cstheme="minorHAnsi"/>
          <w:kern w:val="0"/>
          <w:sz w:val="22"/>
          <w:szCs w:val="22"/>
          <w14:ligatures w14:val="none"/>
        </w:rPr>
        <w:t xml:space="preserve">, το Μέγαρο των Αρχόντων, τους κήπους </w:t>
      </w:r>
      <w:r w:rsidRPr="00427A28">
        <w:rPr>
          <w:rFonts w:eastAsia="Calibri" w:cstheme="minorHAnsi"/>
          <w:kern w:val="0"/>
          <w:sz w:val="22"/>
          <w:szCs w:val="22"/>
          <w:lang w:val="en-US"/>
          <w14:ligatures w14:val="none"/>
        </w:rPr>
        <w:t>A</w:t>
      </w:r>
      <w:proofErr w:type="spellStart"/>
      <w:r w:rsidRPr="00427A28">
        <w:rPr>
          <w:rFonts w:eastAsia="Calibri" w:cstheme="minorHAnsi"/>
          <w:kern w:val="0"/>
          <w:sz w:val="22"/>
          <w:szCs w:val="22"/>
          <w14:ligatures w14:val="none"/>
        </w:rPr>
        <w:t>ρεντς</w:t>
      </w:r>
      <w:proofErr w:type="spellEnd"/>
      <w:r w:rsidRPr="00427A28">
        <w:rPr>
          <w:rFonts w:eastAsia="Calibri" w:cstheme="minorHAnsi"/>
          <w:kern w:val="0"/>
          <w:sz w:val="22"/>
          <w:szCs w:val="22"/>
          <w14:ligatures w14:val="none"/>
        </w:rPr>
        <w:t xml:space="preserve"> και τέλος το Κολέγιο της Ευρώπης, το πρώτο χρηματιστήριο στον κόσμο, μοναδικό στολίδι της πόλης. Υπόλοιπο ημέρας  ελεύθερο. Διανυκτέρευση. </w:t>
      </w:r>
    </w:p>
    <w:p w14:paraId="595F59C3" w14:textId="77777777" w:rsidR="001A2A67" w:rsidRDefault="001A2A67" w:rsidP="001A2A67">
      <w:pPr>
        <w:spacing w:after="0" w:line="240" w:lineRule="auto"/>
        <w:rPr>
          <w:rFonts w:ascii="Calibri" w:eastAsia="Calibri" w:hAnsi="Calibri" w:cs="Calibri"/>
          <w:b/>
          <w:color w:val="0070C0"/>
          <w:kern w:val="0"/>
          <w:sz w:val="22"/>
          <w:szCs w:val="22"/>
          <w14:ligatures w14:val="none"/>
        </w:rPr>
      </w:pPr>
    </w:p>
    <w:p w14:paraId="593E4DA2"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7E5C08BA"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2B7B5AEA"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72CB2BF1"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7A98F509" w14:textId="77777777" w:rsidR="001A2A38" w:rsidRPr="00427A28" w:rsidRDefault="001A2A38" w:rsidP="001A2A67">
      <w:pPr>
        <w:spacing w:after="0" w:line="240" w:lineRule="auto"/>
        <w:rPr>
          <w:rFonts w:ascii="Calibri" w:eastAsia="Calibri" w:hAnsi="Calibri" w:cs="Calibri"/>
          <w:b/>
          <w:color w:val="0070C0"/>
          <w:kern w:val="0"/>
          <w:sz w:val="22"/>
          <w:szCs w:val="22"/>
          <w14:ligatures w14:val="none"/>
        </w:rPr>
      </w:pPr>
    </w:p>
    <w:p w14:paraId="3A0360A3" w14:textId="77777777" w:rsidR="001A2A67" w:rsidRPr="00427A28" w:rsidRDefault="001A2A67" w:rsidP="001A2A67">
      <w:pPr>
        <w:spacing w:after="0" w:line="240" w:lineRule="auto"/>
        <w:rPr>
          <w:rFonts w:ascii="Calibri" w:eastAsia="Calibri" w:hAnsi="Calibri" w:cs="Calibri"/>
          <w:color w:val="0070C0"/>
          <w:kern w:val="0"/>
          <w:sz w:val="22"/>
          <w:szCs w:val="22"/>
          <w:shd w:val="clear" w:color="auto" w:fill="FFFFFF"/>
          <w14:ligatures w14:val="none"/>
        </w:rPr>
      </w:pPr>
      <w:r w:rsidRPr="00427A28">
        <w:rPr>
          <w:rFonts w:ascii="Calibri" w:eastAsia="Calibri" w:hAnsi="Calibri" w:cs="Calibri"/>
          <w:b/>
          <w:color w:val="0070C0"/>
          <w:kern w:val="0"/>
          <w:sz w:val="22"/>
          <w:szCs w:val="22"/>
          <w14:ligatures w14:val="none"/>
        </w:rPr>
        <w:t xml:space="preserve">3η μέρα: ΜΠΡΥΖ – ΑΜΒΕΡΣΑ </w:t>
      </w:r>
    </w:p>
    <w:p w14:paraId="2E9F1C0A" w14:textId="77777777" w:rsidR="001A2A67" w:rsidRPr="00427A28" w:rsidRDefault="001A2A67" w:rsidP="001A2A67">
      <w:p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Πρωινό στο ξενοδοχείο. </w:t>
      </w:r>
      <w:r w:rsidRPr="00427A28">
        <w:rPr>
          <w:rFonts w:ascii="Calibri" w:eastAsia="Calibri" w:hAnsi="Calibri" w:cs="Calibri"/>
          <w:kern w:val="0"/>
          <w:sz w:val="22"/>
          <w:szCs w:val="22"/>
          <w:shd w:val="clear" w:color="auto" w:fill="FFFFFF"/>
          <w14:ligatures w14:val="none"/>
        </w:rPr>
        <w:t>Αναχώρηση για το διαμαντένιο λιμάνι του Βελγίου, την Αμβέρσα, που δίκαια πήρε το προσωνύμιο αφού διακινεί το 70% των διαμαντιών παγκοσμίως</w:t>
      </w:r>
      <w:r w:rsidRPr="00427A28">
        <w:rPr>
          <w:rFonts w:ascii="Calibri" w:eastAsia="Calibri" w:hAnsi="Calibri" w:cs="Calibri"/>
          <w:kern w:val="0"/>
          <w:sz w:val="22"/>
          <w:szCs w:val="22"/>
          <w14:ligatures w14:val="none"/>
        </w:rPr>
        <w:t>. Το</w:t>
      </w:r>
      <w:r w:rsidRPr="00427A28">
        <w:rPr>
          <w:rFonts w:ascii="Calibri" w:eastAsia="Calibri" w:hAnsi="Calibri" w:cs="Times New Roman"/>
          <w:color w:val="27242F"/>
          <w:kern w:val="0"/>
          <w:sz w:val="22"/>
          <w:szCs w:val="22"/>
          <w:shd w:val="clear" w:color="auto" w:fill="FFFFFF"/>
          <w14:ligatures w14:val="none"/>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 μουσείο, από το μεσαιωνικό κάστρο δίπλα στο ποτάμι, μέχρι τις σύγχρονες δημιουργίες στην προκυμαία. Η γοτθική και η φλαμανδική μπαρόκ αρχιτεκτονική με χαρακτηριστικό δείγμα το σπίτι του Πιέτερ Πολ </w:t>
      </w:r>
      <w:proofErr w:type="spellStart"/>
      <w:r w:rsidRPr="00427A28">
        <w:rPr>
          <w:rFonts w:ascii="Calibri" w:eastAsia="Calibri" w:hAnsi="Calibri" w:cs="Times New Roman"/>
          <w:color w:val="27242F"/>
          <w:kern w:val="0"/>
          <w:sz w:val="22"/>
          <w:szCs w:val="22"/>
          <w:shd w:val="clear" w:color="auto" w:fill="FFFFFF"/>
          <w14:ligatures w14:val="none"/>
        </w:rPr>
        <w:t>Ρούμπενς</w:t>
      </w:r>
      <w:proofErr w:type="spellEnd"/>
      <w:r w:rsidRPr="00427A28">
        <w:rPr>
          <w:rFonts w:ascii="Calibri" w:eastAsia="Calibri" w:hAnsi="Calibri" w:cs="Times New Roman"/>
          <w:color w:val="27242F"/>
          <w:kern w:val="0"/>
          <w:sz w:val="22"/>
          <w:szCs w:val="22"/>
          <w:shd w:val="clear" w:color="auto" w:fill="FFFFFF"/>
          <w14:ligatures w14:val="none"/>
        </w:rPr>
        <w:t>, του μεγαλύτερου μπαρόκ καλλιτέχνη της βόρειας Ευρώπης θα μας ενθουσιάσει .</w:t>
      </w:r>
      <w:r w:rsidRPr="00427A28">
        <w:rPr>
          <w:rFonts w:ascii="Calibri" w:eastAsia="Calibri" w:hAnsi="Calibri" w:cs="Times New Roman"/>
          <w:color w:val="27242F"/>
          <w:kern w:val="0"/>
          <w:sz w:val="22"/>
          <w:szCs w:val="22"/>
          <w:shd w:val="clear" w:color="auto" w:fill="FFFFFF"/>
          <w:lang w:val="en-US"/>
          <w14:ligatures w14:val="none"/>
        </w:rPr>
        <w:t> </w:t>
      </w:r>
      <w:r w:rsidRPr="00427A28">
        <w:rPr>
          <w:rFonts w:ascii="Calibri" w:eastAsia="Calibri" w:hAnsi="Calibri" w:cs="Times New Roman"/>
          <w:color w:val="27242F"/>
          <w:kern w:val="0"/>
          <w:sz w:val="22"/>
          <w:szCs w:val="22"/>
          <w:shd w:val="clear" w:color="auto" w:fill="FFFFFF"/>
          <w14:ligatures w14:val="none"/>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 συγκεντρωμένα, στην εβραϊκή συνοικία. Επιστροφή στην </w:t>
      </w:r>
      <w:proofErr w:type="spellStart"/>
      <w:r w:rsidRPr="00427A28">
        <w:rPr>
          <w:rFonts w:ascii="Calibri" w:eastAsia="Calibri" w:hAnsi="Calibri" w:cs="Times New Roman"/>
          <w:color w:val="27242F"/>
          <w:kern w:val="0"/>
          <w:sz w:val="22"/>
          <w:szCs w:val="22"/>
          <w:shd w:val="clear" w:color="auto" w:fill="FFFFFF"/>
          <w14:ligatures w14:val="none"/>
        </w:rPr>
        <w:t>Μπρυζ</w:t>
      </w:r>
      <w:proofErr w:type="spellEnd"/>
      <w:r w:rsidRPr="00427A28">
        <w:rPr>
          <w:rFonts w:ascii="Calibri" w:eastAsia="Calibri" w:hAnsi="Calibri" w:cs="Times New Roman"/>
          <w:color w:val="27242F"/>
          <w:kern w:val="0"/>
          <w:sz w:val="22"/>
          <w:szCs w:val="22"/>
          <w:shd w:val="clear" w:color="auto" w:fill="FFFFFF"/>
          <w14:ligatures w14:val="none"/>
        </w:rPr>
        <w:t xml:space="preserve">.  Διανυκτέρευση. </w:t>
      </w:r>
    </w:p>
    <w:p w14:paraId="290388C5" w14:textId="77777777" w:rsidR="001A2A67" w:rsidRPr="00427A28" w:rsidRDefault="001A2A67" w:rsidP="001A2A67">
      <w:pPr>
        <w:spacing w:after="0" w:line="240" w:lineRule="auto"/>
        <w:jc w:val="both"/>
        <w:rPr>
          <w:rFonts w:ascii="Calibri" w:eastAsia="Calibri" w:hAnsi="Calibri" w:cs="Calibri"/>
          <w:b/>
          <w:kern w:val="0"/>
          <w:sz w:val="22"/>
          <w:szCs w:val="22"/>
          <w14:ligatures w14:val="none"/>
        </w:rPr>
      </w:pPr>
    </w:p>
    <w:p w14:paraId="07A2BEF1" w14:textId="77777777" w:rsidR="001A2A67" w:rsidRPr="00427A28" w:rsidRDefault="001A2A67" w:rsidP="001A2A67">
      <w:pPr>
        <w:spacing w:after="0" w:line="240" w:lineRule="auto"/>
        <w:jc w:val="both"/>
        <w:rPr>
          <w:rFonts w:ascii="Calibri" w:eastAsia="Calibri" w:hAnsi="Calibri" w:cs="Calibri"/>
          <w:b/>
          <w:color w:val="0070C0"/>
          <w:kern w:val="0"/>
          <w:sz w:val="22"/>
          <w:szCs w:val="22"/>
          <w14:ligatures w14:val="none"/>
        </w:rPr>
      </w:pPr>
      <w:r w:rsidRPr="00427A28">
        <w:rPr>
          <w:rFonts w:ascii="Calibri" w:eastAsia="Calibri" w:hAnsi="Calibri" w:cs="Calibri"/>
          <w:b/>
          <w:color w:val="0070C0"/>
          <w:kern w:val="0"/>
          <w:sz w:val="22"/>
          <w:szCs w:val="22"/>
          <w14:ligatures w14:val="none"/>
        </w:rPr>
        <w:t xml:space="preserve">4η μέρα: ΜΠΡΥΖ - ΓΑΝΔΗ - ΒΡΥΞΕΛΛΕΣ   </w:t>
      </w:r>
    </w:p>
    <w:p w14:paraId="0983E112" w14:textId="77777777" w:rsidR="001A2A67" w:rsidRPr="00427A28" w:rsidRDefault="001A2A67" w:rsidP="001A2A67">
      <w:pPr>
        <w:spacing w:after="0" w:line="240" w:lineRule="auto"/>
        <w:jc w:val="both"/>
        <w:rPr>
          <w:rFonts w:ascii="Calibri" w:eastAsia="Calibri" w:hAnsi="Calibri" w:cs="Calibri"/>
          <w:b/>
          <w:bCs/>
          <w:kern w:val="0"/>
          <w14:ligatures w14:val="none"/>
        </w:rPr>
      </w:pPr>
      <w:r w:rsidRPr="00427A28">
        <w:rPr>
          <w:rFonts w:ascii="Calibri" w:eastAsia="Calibri" w:hAnsi="Calibri" w:cs="Calibri"/>
          <w:b/>
          <w:noProof/>
          <w:kern w:val="0"/>
          <w:sz w:val="22"/>
          <w:szCs w:val="22"/>
          <w14:ligatures w14:val="none"/>
        </w:rPr>
        <w:drawing>
          <wp:anchor distT="0" distB="0" distL="114300" distR="114300" simplePos="0" relativeHeight="251658241" behindDoc="1" locked="0" layoutInCell="1" allowOverlap="1" wp14:anchorId="456D099D" wp14:editId="0316A6B4">
            <wp:simplePos x="0" y="0"/>
            <wp:positionH relativeFrom="margin">
              <wp:posOffset>3978910</wp:posOffset>
            </wp:positionH>
            <wp:positionV relativeFrom="paragraph">
              <wp:posOffset>4445</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Picture 23" descr="A boat on a river with flowers and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at on a river with flowers and buildings in th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427A28">
        <w:rPr>
          <w:rFonts w:ascii="Calibri" w:eastAsia="Calibri" w:hAnsi="Calibri" w:cs="Calibri"/>
          <w:kern w:val="0"/>
          <w14:ligatures w14:val="none"/>
        </w:rPr>
        <w:t>Πρωινό. Αναχώρηση</w:t>
      </w:r>
      <w:r w:rsidRPr="00427A28">
        <w:rPr>
          <w:rFonts w:ascii="Calibri" w:eastAsia="Calibri" w:hAnsi="Calibri" w:cs="Calibri"/>
          <w:b/>
          <w:bCs/>
          <w:kern w:val="0"/>
          <w14:ligatures w14:val="none"/>
        </w:rPr>
        <w:t xml:space="preserve"> </w:t>
      </w:r>
      <w:r w:rsidRPr="00427A28">
        <w:rPr>
          <w:rFonts w:ascii="Calibri" w:eastAsia="Calibri" w:hAnsi="Calibri" w:cs="Calibri"/>
          <w:kern w:val="0"/>
          <w14:ligatures w14:val="none"/>
        </w:rPr>
        <w:t xml:space="preserve">για τις Βρυξέλλες. Καθ’ οδών θα  επισκεφτούμε 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w:t>
      </w:r>
      <w:proofErr w:type="spellStart"/>
      <w:r w:rsidRPr="00427A28">
        <w:rPr>
          <w:rFonts w:ascii="Calibri" w:eastAsia="Calibri" w:hAnsi="Calibri" w:cs="Calibri"/>
          <w:kern w:val="0"/>
          <w14:ligatures w14:val="none"/>
        </w:rPr>
        <w:t>Βονιφάτη</w:t>
      </w:r>
      <w:proofErr w:type="spellEnd"/>
      <w:r w:rsidRPr="00427A28">
        <w:rPr>
          <w:rFonts w:ascii="Calibri" w:eastAsia="Calibri" w:hAnsi="Calibri" w:cs="Calibri"/>
          <w:kern w:val="0"/>
          <w14:ligatures w14:val="none"/>
        </w:rPr>
        <w:t xml:space="preserve">  όπου βρίσκονται έργα του γνωστού ζωγράφου  </w:t>
      </w:r>
      <w:proofErr w:type="spellStart"/>
      <w:r w:rsidRPr="00427A28">
        <w:rPr>
          <w:rFonts w:ascii="Calibri" w:eastAsia="Calibri" w:hAnsi="Calibri" w:cs="Calibri"/>
          <w:kern w:val="0"/>
          <w14:ligatures w14:val="none"/>
        </w:rPr>
        <w:t>Ρούμπεν</w:t>
      </w:r>
      <w:proofErr w:type="spellEnd"/>
      <w:r w:rsidRPr="00427A28">
        <w:rPr>
          <w:rFonts w:ascii="Calibri" w:eastAsia="Calibri" w:hAnsi="Calibri" w:cs="Calibri"/>
          <w:kern w:val="0"/>
          <w14:ligatures w14:val="none"/>
        </w:rPr>
        <w:t xml:space="preserve">, του Ιερώνυμου Μπος και το υπέροχο τρίπτυχο που αποδίδεται στους αδερφούς Βαν </w:t>
      </w:r>
      <w:proofErr w:type="spellStart"/>
      <w:r w:rsidRPr="00427A28">
        <w:rPr>
          <w:rFonts w:ascii="Calibri" w:eastAsia="Calibri" w:hAnsi="Calibri" w:cs="Calibri"/>
          <w:kern w:val="0"/>
          <w14:ligatures w14:val="none"/>
        </w:rPr>
        <w:t>Έικ</w:t>
      </w:r>
      <w:proofErr w:type="spellEnd"/>
      <w:r w:rsidRPr="00427A28">
        <w:rPr>
          <w:rFonts w:ascii="Calibri" w:eastAsia="Calibri" w:hAnsi="Calibri" w:cs="Calibri"/>
          <w:kern w:val="0"/>
          <w14:ligatures w14:val="none"/>
        </w:rPr>
        <w:t>. Με την άφιξη μας στις Βρυξέλλες θα αρχίσει η</w:t>
      </w:r>
      <w:r w:rsidRPr="00427A28">
        <w:rPr>
          <w:rFonts w:ascii="Calibri" w:eastAsia="Calibri" w:hAnsi="Calibri" w:cs="Calibri"/>
          <w:b/>
          <w:bCs/>
          <w:kern w:val="0"/>
          <w14:ligatures w14:val="none"/>
        </w:rPr>
        <w:t xml:space="preserve"> </w:t>
      </w:r>
      <w:r w:rsidRPr="00427A28">
        <w:rPr>
          <w:rFonts w:ascii="Calibri" w:eastAsia="Calibri" w:hAnsi="Calibri" w:cs="Calibri"/>
          <w:kern w:val="0"/>
          <w14:ligatures w14:val="none"/>
        </w:rPr>
        <w:t xml:space="preserve">πανοραμική περιήγηση  στην αριστοκρατική πόλη, έδρα της Ευρωπαϊκής Ένωσης.  Θα δούμε την πανέμορφη πλατεία </w:t>
      </w:r>
      <w:proofErr w:type="spellStart"/>
      <w:r w:rsidRPr="00427A28">
        <w:rPr>
          <w:rFonts w:ascii="Calibri" w:eastAsia="Calibri" w:hAnsi="Calibri" w:cs="Calibri"/>
          <w:kern w:val="0"/>
          <w14:ligatures w14:val="none"/>
        </w:rPr>
        <w:t>Γκραντ</w:t>
      </w:r>
      <w:proofErr w:type="spellEnd"/>
      <w:r w:rsidRPr="00427A28">
        <w:rPr>
          <w:rFonts w:ascii="Calibri" w:eastAsia="Calibri" w:hAnsi="Calibri" w:cs="Calibri"/>
          <w:kern w:val="0"/>
          <w14:ligatures w14:val="none"/>
        </w:rPr>
        <w:t xml:space="preserve"> </w:t>
      </w:r>
      <w:proofErr w:type="spellStart"/>
      <w:r w:rsidRPr="00427A28">
        <w:rPr>
          <w:rFonts w:ascii="Calibri" w:eastAsia="Calibri" w:hAnsi="Calibri" w:cs="Calibri"/>
          <w:kern w:val="0"/>
          <w14:ligatures w14:val="none"/>
        </w:rPr>
        <w:t>Πλατς</w:t>
      </w:r>
      <w:proofErr w:type="spellEnd"/>
      <w:r w:rsidRPr="00427A28">
        <w:rPr>
          <w:rFonts w:ascii="Calibri" w:eastAsia="Calibri" w:hAnsi="Calibri" w:cs="Calibri"/>
          <w:kern w:val="0"/>
          <w14:ligatures w14:val="none"/>
        </w:rPr>
        <w:t xml:space="preserve"> με το εντυπωσιακό Δημαρχείο, το κτίριο που στεγάζει το Μουσείο της Πόλης, τα φλαμανδικά αναγεννησιακά κτίρια, αλλά και το αγαλματίδιο του Μανεκέν </w:t>
      </w:r>
      <w:proofErr w:type="spellStart"/>
      <w:r w:rsidRPr="00427A28">
        <w:rPr>
          <w:rFonts w:ascii="Calibri" w:eastAsia="Calibri" w:hAnsi="Calibri" w:cs="Calibri"/>
          <w:kern w:val="0"/>
          <w14:ligatures w14:val="none"/>
        </w:rPr>
        <w:t>Πις</w:t>
      </w:r>
      <w:proofErr w:type="spellEnd"/>
      <w:r w:rsidRPr="00427A28">
        <w:rPr>
          <w:rFonts w:ascii="Calibri" w:eastAsia="Calibri" w:hAnsi="Calibri" w:cs="Calibri"/>
          <w:kern w:val="0"/>
          <w14:ligatures w14:val="none"/>
        </w:rPr>
        <w:t xml:space="preserve">, που είναι το σύμβολο της πόλης ,το Βασιλικό Παλάτι, το Βελγικό Κοινοβούλιο, τον γοτθικό Καθεδρικό Ναό του Αγίου Μιχαήλ και της Αγίας </w:t>
      </w:r>
      <w:proofErr w:type="spellStart"/>
      <w:r w:rsidRPr="00427A28">
        <w:rPr>
          <w:rFonts w:ascii="Calibri" w:eastAsia="Calibri" w:hAnsi="Calibri" w:cs="Calibri"/>
          <w:kern w:val="0"/>
          <w14:ligatures w14:val="none"/>
        </w:rPr>
        <w:t>Γουδούλης</w:t>
      </w:r>
      <w:proofErr w:type="spellEnd"/>
      <w:r w:rsidRPr="00427A28">
        <w:rPr>
          <w:rFonts w:ascii="Calibri" w:eastAsia="Calibri" w:hAnsi="Calibri" w:cs="Calibri"/>
          <w:kern w:val="0"/>
          <w14:ligatures w14:val="none"/>
        </w:rPr>
        <w:t xml:space="preserve">, τα κτήρια της Ευρωπαϊκής ‘Ένωσης, την Αψίδα του Θριάμβου στο πάρκο </w:t>
      </w:r>
      <w:proofErr w:type="spellStart"/>
      <w:r w:rsidRPr="00427A28">
        <w:rPr>
          <w:rFonts w:ascii="Calibri" w:eastAsia="Calibri" w:hAnsi="Calibri" w:cs="Calibri"/>
          <w:kern w:val="0"/>
          <w14:ligatures w14:val="none"/>
        </w:rPr>
        <w:t>Σενκαντενέρ</w:t>
      </w:r>
      <w:proofErr w:type="spellEnd"/>
      <w:r w:rsidRPr="00427A28">
        <w:rPr>
          <w:rFonts w:ascii="Calibri" w:eastAsia="Calibri" w:hAnsi="Calibri" w:cs="Calibri"/>
          <w:kern w:val="0"/>
          <w14:ligatures w14:val="none"/>
        </w:rPr>
        <w:t xml:space="preserve"> και τέλος το </w:t>
      </w:r>
      <w:proofErr w:type="spellStart"/>
      <w:r w:rsidRPr="00427A28">
        <w:rPr>
          <w:rFonts w:ascii="Calibri" w:eastAsia="Calibri" w:hAnsi="Calibri" w:cs="Calibri"/>
          <w:kern w:val="0"/>
          <w14:ligatures w14:val="none"/>
        </w:rPr>
        <w:t>Ατόμιουμ</w:t>
      </w:r>
      <w:proofErr w:type="spellEnd"/>
      <w:r w:rsidRPr="00427A28">
        <w:rPr>
          <w:rFonts w:ascii="Calibri" w:eastAsia="Calibri" w:hAnsi="Calibri" w:cs="Calibri"/>
          <w:kern w:val="0"/>
          <w14:ligatures w14:val="none"/>
        </w:rPr>
        <w:t xml:space="preserve"> που είναι το σήμα κατατεθέν των Βρυξελλών. Μεταφορά στο ξενοδοχείο. Διανυκτέρευση.</w:t>
      </w:r>
    </w:p>
    <w:p w14:paraId="235E27E3" w14:textId="77777777" w:rsidR="001A2A67" w:rsidRPr="00427A28" w:rsidRDefault="001A2A67" w:rsidP="001A2A67">
      <w:pPr>
        <w:spacing w:after="0" w:line="240" w:lineRule="auto"/>
        <w:jc w:val="both"/>
        <w:rPr>
          <w:rFonts w:ascii="Calibri" w:eastAsia="Calibri" w:hAnsi="Calibri" w:cs="Calibri"/>
          <w:b/>
          <w:kern w:val="0"/>
          <w14:ligatures w14:val="none"/>
        </w:rPr>
      </w:pPr>
    </w:p>
    <w:p w14:paraId="6E2CF9B7" w14:textId="77777777" w:rsidR="001A2A67" w:rsidRPr="00427A28" w:rsidRDefault="001A2A67" w:rsidP="001A2A67">
      <w:pPr>
        <w:spacing w:after="0" w:line="240" w:lineRule="auto"/>
        <w:jc w:val="both"/>
        <w:rPr>
          <w:rFonts w:ascii="Calibri" w:eastAsia="Calibri" w:hAnsi="Calibri" w:cs="Calibri"/>
          <w:b/>
          <w:color w:val="0070C0"/>
          <w:kern w:val="0"/>
          <w14:ligatures w14:val="none"/>
        </w:rPr>
      </w:pPr>
      <w:r w:rsidRPr="00427A28">
        <w:rPr>
          <w:rFonts w:ascii="Calibri" w:eastAsia="Calibri" w:hAnsi="Calibri" w:cs="Calibri"/>
          <w:b/>
          <w:color w:val="0070C0"/>
          <w:kern w:val="0"/>
          <w14:ligatures w14:val="none"/>
        </w:rPr>
        <w:t>5η μέρα:</w:t>
      </w:r>
      <w:r>
        <w:rPr>
          <w:rFonts w:ascii="Calibri" w:eastAsia="Calibri" w:hAnsi="Calibri" w:cs="Calibri"/>
          <w:b/>
          <w:color w:val="0070C0"/>
          <w:kern w:val="0"/>
          <w14:ligatures w14:val="none"/>
        </w:rPr>
        <w:t xml:space="preserve"> </w:t>
      </w:r>
      <w:r w:rsidRPr="00427A28">
        <w:rPr>
          <w:rFonts w:ascii="Calibri" w:eastAsia="Calibri" w:hAnsi="Calibri" w:cs="Calibri"/>
          <w:b/>
          <w:color w:val="0070C0"/>
          <w:kern w:val="0"/>
          <w14:ligatures w14:val="none"/>
        </w:rPr>
        <w:t xml:space="preserve">ΒΡΥΞΕΛΛΕΣ - ΑΘΗΝΑ </w:t>
      </w:r>
    </w:p>
    <w:p w14:paraId="4E74E1E8" w14:textId="77777777" w:rsidR="001A2A67" w:rsidRPr="00427A28" w:rsidRDefault="001A2A67" w:rsidP="001A2A67">
      <w:pPr>
        <w:spacing w:after="0" w:line="240" w:lineRule="auto"/>
        <w:jc w:val="both"/>
        <w:rPr>
          <w:rFonts w:ascii="Calibri" w:eastAsia="Calibri" w:hAnsi="Calibri" w:cs="Calibri"/>
          <w:kern w:val="0"/>
          <w14:ligatures w14:val="none"/>
        </w:rPr>
      </w:pPr>
      <w:r w:rsidRPr="00427A28">
        <w:rPr>
          <w:rFonts w:ascii="Calibri" w:eastAsia="Calibri" w:hAnsi="Calibri" w:cs="Calibri"/>
          <w:kern w:val="0"/>
          <w14:ligatures w14:val="none"/>
        </w:rPr>
        <w:t xml:space="preserve">Πρωινό και χρόνος ελεύθερος ως την ώρα που θα μεταφερθούμε στο αεροδρόμιο των Βρυξελλών για την πτήση επιστροφής μας στην Αθήνα. </w:t>
      </w:r>
    </w:p>
    <w:p w14:paraId="11CA641D" w14:textId="77777777" w:rsidR="00236FF1" w:rsidRDefault="00236FF1" w:rsidP="001A2A67">
      <w:pPr>
        <w:keepNext/>
        <w:spacing w:after="0" w:line="240" w:lineRule="auto"/>
        <w:jc w:val="both"/>
        <w:outlineLvl w:val="1"/>
        <w:rPr>
          <w:rFonts w:ascii="Calibri" w:eastAsia="Times New Roman" w:hAnsi="Calibri" w:cs="Calibri"/>
          <w:b/>
          <w:bCs/>
          <w:color w:val="FF0000"/>
          <w:kern w:val="0"/>
          <w:sz w:val="28"/>
          <w:szCs w:val="28"/>
          <w:u w:val="single"/>
          <w:lang w:val="en-US" w:eastAsia="el-GR"/>
          <w14:ligatures w14:val="none"/>
        </w:rPr>
      </w:pPr>
    </w:p>
    <w:p w14:paraId="6C6B7FB2" w14:textId="3B01655D" w:rsidR="001020B2" w:rsidRPr="00E665B3" w:rsidRDefault="001020B2" w:rsidP="001020B2">
      <w:pPr>
        <w:pStyle w:val="aa"/>
        <w:jc w:val="both"/>
        <w:rPr>
          <w:rFonts w:cs="Calibri"/>
          <w:b/>
          <w:bCs/>
          <w:sz w:val="24"/>
          <w:szCs w:val="24"/>
          <w:u w:val="single"/>
          <w:lang w:val="el-GR"/>
        </w:rPr>
      </w:pPr>
      <w:r>
        <w:rPr>
          <w:rFonts w:cs="Calibri"/>
          <w:b/>
          <w:bCs/>
          <w:sz w:val="24"/>
          <w:szCs w:val="24"/>
          <w:u w:val="single"/>
        </w:rPr>
        <w:t>A</w:t>
      </w:r>
      <w:proofErr w:type="spellStart"/>
      <w:r>
        <w:rPr>
          <w:rFonts w:cs="Calibri"/>
          <w:b/>
          <w:bCs/>
          <w:sz w:val="24"/>
          <w:szCs w:val="24"/>
          <w:u w:val="single"/>
          <w:lang w:val="el-GR"/>
        </w:rPr>
        <w:t>ναχωρήσεις</w:t>
      </w:r>
      <w:proofErr w:type="spellEnd"/>
      <w:r w:rsidRPr="00E665B3">
        <w:rPr>
          <w:rFonts w:cs="Calibri"/>
          <w:b/>
          <w:bCs/>
          <w:sz w:val="24"/>
          <w:szCs w:val="24"/>
          <w:u w:val="single"/>
          <w:lang w:val="el-GR"/>
        </w:rPr>
        <w:t>: 24/10</w:t>
      </w:r>
      <w:r>
        <w:rPr>
          <w:rFonts w:cs="Calibri"/>
          <w:b/>
          <w:bCs/>
          <w:sz w:val="24"/>
          <w:szCs w:val="24"/>
          <w:u w:val="single"/>
        </w:rPr>
        <w:t xml:space="preserve">        </w:t>
      </w:r>
      <w:r w:rsidRPr="00E665B3">
        <w:rPr>
          <w:rFonts w:cs="Calibri"/>
          <w:b/>
          <w:bCs/>
          <w:sz w:val="24"/>
          <w:szCs w:val="24"/>
          <w:u w:val="single"/>
          <w:lang w:val="el-GR"/>
        </w:rPr>
        <w:t xml:space="preserve">                               </w:t>
      </w:r>
      <w:proofErr w:type="spellStart"/>
      <w:r>
        <w:rPr>
          <w:rFonts w:cs="Calibri"/>
          <w:b/>
          <w:bCs/>
          <w:sz w:val="24"/>
          <w:szCs w:val="24"/>
          <w:u w:val="single"/>
        </w:rPr>
        <w:t>SuperEarly</w:t>
      </w:r>
      <w:proofErr w:type="spellEnd"/>
      <w:r w:rsidRPr="00E665B3">
        <w:rPr>
          <w:rFonts w:cs="Calibri"/>
          <w:b/>
          <w:bCs/>
          <w:sz w:val="24"/>
          <w:szCs w:val="24"/>
          <w:u w:val="single"/>
          <w:lang w:val="el-GR"/>
        </w:rPr>
        <w:t xml:space="preserve">    </w:t>
      </w:r>
      <w:r w:rsidRPr="00593456">
        <w:rPr>
          <w:rFonts w:cs="Calibri"/>
          <w:b/>
          <w:bCs/>
          <w:sz w:val="24"/>
          <w:szCs w:val="24"/>
          <w:u w:val="single"/>
        </w:rPr>
        <w:t>Early</w:t>
      </w:r>
      <w:r w:rsidRPr="00E665B3">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E665B3">
        <w:rPr>
          <w:rFonts w:cs="Calibri"/>
          <w:b/>
          <w:bCs/>
          <w:sz w:val="24"/>
          <w:szCs w:val="24"/>
          <w:u w:val="single"/>
          <w:lang w:val="el-GR"/>
        </w:rPr>
        <w:t xml:space="preserve">   </w:t>
      </w:r>
      <w:r>
        <w:rPr>
          <w:rFonts w:cs="Calibri"/>
          <w:b/>
          <w:bCs/>
          <w:sz w:val="24"/>
          <w:szCs w:val="24"/>
          <w:u w:val="single"/>
          <w:lang w:val="el-GR"/>
        </w:rPr>
        <w:t>Κανονική</w:t>
      </w:r>
      <w:r w:rsidRPr="00E665B3">
        <w:rPr>
          <w:rFonts w:cs="Calibri"/>
          <w:b/>
          <w:bCs/>
          <w:sz w:val="24"/>
          <w:szCs w:val="24"/>
          <w:u w:val="single"/>
          <w:lang w:val="el-GR"/>
        </w:rPr>
        <w:t xml:space="preserve">                 </w:t>
      </w:r>
    </w:p>
    <w:p w14:paraId="4E381AB0" w14:textId="77777777" w:rsidR="001020B2" w:rsidRPr="001020B2" w:rsidRDefault="001020B2" w:rsidP="001020B2">
      <w:pPr>
        <w:keepNext/>
        <w:spacing w:after="0" w:line="240" w:lineRule="auto"/>
        <w:jc w:val="both"/>
        <w:outlineLvl w:val="1"/>
        <w:rPr>
          <w:rFonts w:ascii="Calibri" w:eastAsia="Calibri" w:hAnsi="Calibri" w:cs="Calibri"/>
          <w:b/>
          <w:bCs/>
          <w:kern w:val="0"/>
          <w14:ligatures w14:val="none"/>
        </w:rPr>
      </w:pPr>
      <w:r w:rsidRPr="001020B2">
        <w:rPr>
          <w:rFonts w:ascii="Calibri" w:eastAsia="Calibri" w:hAnsi="Calibri" w:cs="Calibri"/>
          <w:b/>
          <w:bCs/>
          <w:kern w:val="0"/>
          <w14:ligatures w14:val="none"/>
        </w:rPr>
        <w:t>Τιμή κατ’ άτομο σε δίκλινο                                       775€                  825€                875€</w:t>
      </w:r>
    </w:p>
    <w:p w14:paraId="5964A6AE" w14:textId="77777777" w:rsidR="001020B2" w:rsidRPr="001020B2" w:rsidRDefault="001020B2" w:rsidP="001020B2">
      <w:pPr>
        <w:keepNext/>
        <w:spacing w:after="0" w:line="240" w:lineRule="auto"/>
        <w:jc w:val="both"/>
        <w:outlineLvl w:val="1"/>
        <w:rPr>
          <w:rFonts w:ascii="Calibri" w:eastAsia="Calibri" w:hAnsi="Calibri" w:cs="Calibri"/>
          <w:b/>
          <w:bCs/>
          <w:kern w:val="0"/>
          <w14:ligatures w14:val="none"/>
        </w:rPr>
      </w:pPr>
      <w:r w:rsidRPr="001020B2">
        <w:rPr>
          <w:rFonts w:ascii="Calibri" w:eastAsia="Calibri" w:hAnsi="Calibri" w:cs="Calibri"/>
          <w:b/>
          <w:bCs/>
          <w:kern w:val="0"/>
          <w14:ligatures w14:val="none"/>
        </w:rPr>
        <w:t>Τιμή σε μονόκλινο                                                     1075€               1125€              1175€</w:t>
      </w:r>
    </w:p>
    <w:p w14:paraId="055B4BC3" w14:textId="77777777" w:rsidR="001020B2" w:rsidRPr="001020B2" w:rsidRDefault="001020B2" w:rsidP="001020B2">
      <w:pPr>
        <w:keepNext/>
        <w:spacing w:after="0" w:line="240" w:lineRule="auto"/>
        <w:jc w:val="both"/>
        <w:outlineLvl w:val="1"/>
        <w:rPr>
          <w:rFonts w:ascii="Calibri" w:eastAsia="Calibri" w:hAnsi="Calibri" w:cs="Calibri"/>
          <w:b/>
          <w:bCs/>
          <w:kern w:val="0"/>
          <w14:ligatures w14:val="none"/>
        </w:rPr>
      </w:pPr>
      <w:r w:rsidRPr="001020B2">
        <w:rPr>
          <w:rFonts w:ascii="Calibri" w:eastAsia="Calibri" w:hAnsi="Calibri" w:cs="Calibri"/>
          <w:b/>
          <w:bCs/>
          <w:kern w:val="0"/>
          <w14:ligatures w14:val="none"/>
        </w:rPr>
        <w:t>Παιδικό (μέχρι 12 ετών)                                             735€                  785€                835€</w:t>
      </w:r>
    </w:p>
    <w:p w14:paraId="1A76368F" w14:textId="77777777" w:rsidR="001020B2" w:rsidRPr="001020B2" w:rsidRDefault="001020B2" w:rsidP="001020B2">
      <w:pPr>
        <w:keepNext/>
        <w:spacing w:after="0" w:line="240" w:lineRule="auto"/>
        <w:jc w:val="both"/>
        <w:outlineLvl w:val="1"/>
        <w:rPr>
          <w:rFonts w:ascii="Calibri" w:eastAsia="Calibri" w:hAnsi="Calibri" w:cs="Calibri"/>
          <w:b/>
          <w:bCs/>
          <w:kern w:val="0"/>
          <w14:ligatures w14:val="none"/>
        </w:rPr>
      </w:pPr>
      <w:r w:rsidRPr="001020B2">
        <w:rPr>
          <w:rFonts w:ascii="Calibri" w:eastAsia="Calibri" w:hAnsi="Calibri" w:cs="Calibri"/>
          <w:b/>
          <w:bCs/>
          <w:kern w:val="0"/>
          <w14:ligatures w14:val="none"/>
        </w:rPr>
        <w:t>Φόροι αεροδρομίων &amp; ξενοδοχείων                      275€                  275€                275€</w:t>
      </w:r>
    </w:p>
    <w:p w14:paraId="799BE34A" w14:textId="77777777" w:rsidR="001020B2" w:rsidRPr="001020B2" w:rsidRDefault="001020B2" w:rsidP="001A2A67">
      <w:pPr>
        <w:keepNext/>
        <w:spacing w:after="0" w:line="240" w:lineRule="auto"/>
        <w:jc w:val="both"/>
        <w:outlineLvl w:val="1"/>
        <w:rPr>
          <w:rFonts w:ascii="Calibri" w:eastAsia="Times New Roman" w:hAnsi="Calibri" w:cs="Calibri"/>
          <w:b/>
          <w:bCs/>
          <w:color w:val="FF0000"/>
          <w:kern w:val="0"/>
          <w:sz w:val="28"/>
          <w:szCs w:val="28"/>
          <w:u w:val="single"/>
          <w:lang w:val="en-US" w:eastAsia="el-GR"/>
          <w14:ligatures w14:val="none"/>
        </w:rPr>
      </w:pPr>
    </w:p>
    <w:p w14:paraId="5F24F4F5" w14:textId="67EF9E57" w:rsidR="00236FF1" w:rsidRPr="00E665B3" w:rsidRDefault="007E394C" w:rsidP="00236FF1">
      <w:pPr>
        <w:pStyle w:val="aa"/>
        <w:jc w:val="both"/>
        <w:rPr>
          <w:rFonts w:cs="Calibri"/>
          <w:b/>
          <w:bCs/>
          <w:sz w:val="24"/>
          <w:szCs w:val="24"/>
          <w:u w:val="single"/>
          <w:lang w:val="el-GR"/>
        </w:rPr>
      </w:pPr>
      <w:bookmarkStart w:id="0" w:name="_Hlk209883660"/>
      <w:r>
        <w:rPr>
          <w:rFonts w:cs="Calibri"/>
          <w:b/>
          <w:bCs/>
          <w:sz w:val="24"/>
          <w:szCs w:val="24"/>
          <w:u w:val="single"/>
        </w:rPr>
        <w:t>A</w:t>
      </w:r>
      <w:proofErr w:type="spellStart"/>
      <w:r>
        <w:rPr>
          <w:rFonts w:cs="Calibri"/>
          <w:b/>
          <w:bCs/>
          <w:sz w:val="24"/>
          <w:szCs w:val="24"/>
          <w:u w:val="single"/>
          <w:lang w:val="el-GR"/>
        </w:rPr>
        <w:t>ναχωρήσεις</w:t>
      </w:r>
      <w:proofErr w:type="spellEnd"/>
      <w:r w:rsidR="00290719" w:rsidRPr="00E665B3">
        <w:rPr>
          <w:rFonts w:cs="Calibri"/>
          <w:b/>
          <w:bCs/>
          <w:sz w:val="24"/>
          <w:szCs w:val="24"/>
          <w:u w:val="single"/>
          <w:lang w:val="el-GR"/>
        </w:rPr>
        <w:t>:</w:t>
      </w:r>
      <w:r w:rsidRPr="00E665B3">
        <w:rPr>
          <w:rFonts w:cs="Calibri"/>
          <w:b/>
          <w:bCs/>
          <w:sz w:val="24"/>
          <w:szCs w:val="24"/>
          <w:u w:val="single"/>
          <w:lang w:val="el-GR"/>
        </w:rPr>
        <w:t xml:space="preserve"> </w:t>
      </w:r>
      <w:r w:rsidR="00A01F63" w:rsidRPr="00E665B3">
        <w:rPr>
          <w:rFonts w:cs="Calibri"/>
          <w:b/>
          <w:bCs/>
          <w:sz w:val="24"/>
          <w:szCs w:val="24"/>
          <w:u w:val="single"/>
          <w:lang w:val="el-GR"/>
        </w:rPr>
        <w:t>02</w:t>
      </w:r>
      <w:r w:rsidR="00290719" w:rsidRPr="00E665B3">
        <w:rPr>
          <w:rFonts w:cs="Calibri"/>
          <w:b/>
          <w:bCs/>
          <w:sz w:val="24"/>
          <w:szCs w:val="24"/>
          <w:u w:val="single"/>
          <w:lang w:val="el-GR"/>
        </w:rPr>
        <w:t>/</w:t>
      </w:r>
      <w:r w:rsidR="00A01F63">
        <w:rPr>
          <w:rFonts w:cs="Calibri"/>
          <w:b/>
          <w:bCs/>
          <w:sz w:val="24"/>
          <w:szCs w:val="24"/>
          <w:u w:val="single"/>
          <w:lang w:val="el-GR"/>
        </w:rPr>
        <w:t>01</w:t>
      </w:r>
      <w:r w:rsidR="00290719" w:rsidRPr="00E665B3">
        <w:rPr>
          <w:rFonts w:cs="Calibri"/>
          <w:b/>
          <w:bCs/>
          <w:sz w:val="24"/>
          <w:szCs w:val="24"/>
          <w:u w:val="single"/>
          <w:lang w:val="el-GR"/>
        </w:rPr>
        <w:t xml:space="preserve"> </w:t>
      </w:r>
      <w:r w:rsidR="00236FF1" w:rsidRPr="00E665B3">
        <w:rPr>
          <w:rFonts w:cs="Calibri"/>
          <w:b/>
          <w:bCs/>
          <w:sz w:val="24"/>
          <w:szCs w:val="24"/>
          <w:u w:val="single"/>
          <w:lang w:val="el-GR"/>
        </w:rPr>
        <w:t xml:space="preserve">                              </w:t>
      </w:r>
      <w:proofErr w:type="spellStart"/>
      <w:r w:rsidR="00236FF1">
        <w:rPr>
          <w:rFonts w:cs="Calibri"/>
          <w:b/>
          <w:bCs/>
          <w:sz w:val="24"/>
          <w:szCs w:val="24"/>
          <w:u w:val="single"/>
        </w:rPr>
        <w:t>SuperEarly</w:t>
      </w:r>
      <w:proofErr w:type="spellEnd"/>
      <w:r w:rsidR="00236FF1" w:rsidRPr="00E665B3">
        <w:rPr>
          <w:rFonts w:cs="Calibri"/>
          <w:b/>
          <w:bCs/>
          <w:sz w:val="24"/>
          <w:szCs w:val="24"/>
          <w:u w:val="single"/>
          <w:lang w:val="el-GR"/>
        </w:rPr>
        <w:t xml:space="preserve">    </w:t>
      </w:r>
      <w:r w:rsidR="00236FF1" w:rsidRPr="00593456">
        <w:rPr>
          <w:rFonts w:cs="Calibri"/>
          <w:b/>
          <w:bCs/>
          <w:sz w:val="24"/>
          <w:szCs w:val="24"/>
          <w:u w:val="single"/>
        </w:rPr>
        <w:t>Early</w:t>
      </w:r>
      <w:r w:rsidR="00236FF1" w:rsidRPr="00E665B3">
        <w:rPr>
          <w:rFonts w:cs="Calibri"/>
          <w:b/>
          <w:bCs/>
          <w:sz w:val="24"/>
          <w:szCs w:val="24"/>
          <w:u w:val="single"/>
          <w:lang w:val="el-GR"/>
        </w:rPr>
        <w:t xml:space="preserve"> </w:t>
      </w:r>
      <w:r w:rsidR="00236FF1" w:rsidRPr="00593456">
        <w:rPr>
          <w:rFonts w:cs="Calibri"/>
          <w:b/>
          <w:bCs/>
          <w:sz w:val="24"/>
          <w:szCs w:val="24"/>
          <w:u w:val="single"/>
        </w:rPr>
        <w:t>Book</w:t>
      </w:r>
      <w:r w:rsidR="00236FF1">
        <w:rPr>
          <w:rFonts w:cs="Calibri"/>
          <w:b/>
          <w:bCs/>
          <w:sz w:val="24"/>
          <w:szCs w:val="24"/>
          <w:u w:val="single"/>
        </w:rPr>
        <w:t>ing</w:t>
      </w:r>
      <w:r w:rsidR="00236FF1" w:rsidRPr="00E665B3">
        <w:rPr>
          <w:rFonts w:cs="Calibri"/>
          <w:b/>
          <w:bCs/>
          <w:sz w:val="24"/>
          <w:szCs w:val="24"/>
          <w:u w:val="single"/>
          <w:lang w:val="el-GR"/>
        </w:rPr>
        <w:t xml:space="preserve">   </w:t>
      </w:r>
      <w:r w:rsidR="00236FF1">
        <w:rPr>
          <w:rFonts w:cs="Calibri"/>
          <w:b/>
          <w:bCs/>
          <w:sz w:val="24"/>
          <w:szCs w:val="24"/>
          <w:u w:val="single"/>
          <w:lang w:val="el-GR"/>
        </w:rPr>
        <w:t>Κανονική</w:t>
      </w:r>
      <w:r w:rsidR="00236FF1" w:rsidRPr="00E665B3">
        <w:rPr>
          <w:rFonts w:cs="Calibri"/>
          <w:b/>
          <w:bCs/>
          <w:sz w:val="24"/>
          <w:szCs w:val="24"/>
          <w:u w:val="single"/>
          <w:lang w:val="el-GR"/>
        </w:rPr>
        <w:t xml:space="preserve">                 </w:t>
      </w:r>
    </w:p>
    <w:p w14:paraId="27D64747" w14:textId="2738DA0C" w:rsidR="00236FF1" w:rsidRPr="00593456" w:rsidRDefault="00236FF1" w:rsidP="00236FF1">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7</w:t>
      </w:r>
      <w:r w:rsidR="00E665B3">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00B2198C">
        <w:rPr>
          <w:rFonts w:cs="Calibri"/>
          <w:b/>
          <w:bCs/>
          <w:sz w:val="24"/>
          <w:szCs w:val="24"/>
          <w:lang w:val="el-GR"/>
        </w:rPr>
        <w:t>7</w:t>
      </w:r>
      <w:r w:rsidR="006D6568" w:rsidRPr="006D6568">
        <w:rPr>
          <w:rFonts w:cs="Calibri"/>
          <w:b/>
          <w:bCs/>
          <w:sz w:val="24"/>
          <w:szCs w:val="24"/>
          <w:lang w:val="el-GR"/>
        </w:rPr>
        <w:t>8</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8</w:t>
      </w:r>
      <w:r w:rsidR="00D56E95">
        <w:rPr>
          <w:rFonts w:cs="Calibri"/>
          <w:b/>
          <w:bCs/>
          <w:sz w:val="24"/>
          <w:szCs w:val="24"/>
          <w:lang w:val="el-GR"/>
        </w:rPr>
        <w:t>3</w:t>
      </w:r>
      <w:r>
        <w:rPr>
          <w:rFonts w:cs="Calibri"/>
          <w:b/>
          <w:bCs/>
          <w:sz w:val="24"/>
          <w:szCs w:val="24"/>
          <w:lang w:val="el-GR"/>
        </w:rPr>
        <w:t>5€</w:t>
      </w:r>
    </w:p>
    <w:p w14:paraId="62793453" w14:textId="2CA395C7" w:rsidR="00236FF1" w:rsidRPr="00593456" w:rsidRDefault="00236FF1" w:rsidP="00236FF1">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10</w:t>
      </w:r>
      <w:r w:rsidR="008F7C5A">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1</w:t>
      </w:r>
      <w:r w:rsidR="008F7C5A">
        <w:rPr>
          <w:rFonts w:cs="Calibri"/>
          <w:b/>
          <w:bCs/>
          <w:sz w:val="24"/>
          <w:szCs w:val="24"/>
          <w:lang w:val="el-GR"/>
        </w:rPr>
        <w:t>12</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00EF403D">
        <w:rPr>
          <w:rFonts w:cs="Calibri"/>
          <w:b/>
          <w:bCs/>
          <w:sz w:val="24"/>
          <w:szCs w:val="24"/>
          <w:lang w:val="el-GR"/>
        </w:rPr>
        <w:t xml:space="preserve"> </w:t>
      </w:r>
      <w:r>
        <w:rPr>
          <w:rFonts w:cs="Calibri"/>
          <w:b/>
          <w:bCs/>
          <w:sz w:val="24"/>
          <w:szCs w:val="24"/>
          <w:lang w:val="el-GR"/>
        </w:rPr>
        <w:t>11</w:t>
      </w:r>
      <w:r w:rsidR="008F7C5A">
        <w:rPr>
          <w:rFonts w:cs="Calibri"/>
          <w:b/>
          <w:bCs/>
          <w:sz w:val="24"/>
          <w:szCs w:val="24"/>
          <w:lang w:val="el-GR"/>
        </w:rPr>
        <w:t>7</w:t>
      </w:r>
      <w:r>
        <w:rPr>
          <w:rFonts w:cs="Calibri"/>
          <w:b/>
          <w:bCs/>
          <w:sz w:val="24"/>
          <w:szCs w:val="24"/>
          <w:lang w:val="el-GR"/>
        </w:rPr>
        <w:t>5€</w:t>
      </w:r>
    </w:p>
    <w:p w14:paraId="5ED94392" w14:textId="59142F28" w:rsidR="00236FF1" w:rsidRPr="00593456" w:rsidRDefault="00236FF1" w:rsidP="00236FF1">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6A7E5C">
        <w:rPr>
          <w:rFonts w:cs="Calibri"/>
          <w:b/>
          <w:bCs/>
          <w:sz w:val="24"/>
          <w:szCs w:val="24"/>
          <w:lang w:val="el-GR"/>
        </w:rPr>
        <w:t>69</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7</w:t>
      </w:r>
      <w:r w:rsidR="00D56E95">
        <w:rPr>
          <w:rFonts w:cs="Calibri"/>
          <w:b/>
          <w:bCs/>
          <w:sz w:val="24"/>
          <w:szCs w:val="24"/>
          <w:lang w:val="el-GR"/>
        </w:rPr>
        <w:t>4</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D56E95">
        <w:rPr>
          <w:rFonts w:cs="Calibri"/>
          <w:b/>
          <w:bCs/>
          <w:sz w:val="24"/>
          <w:szCs w:val="24"/>
          <w:lang w:val="el-GR"/>
        </w:rPr>
        <w:t>79</w:t>
      </w:r>
      <w:r>
        <w:rPr>
          <w:rFonts w:cs="Calibri"/>
          <w:b/>
          <w:bCs/>
          <w:sz w:val="24"/>
          <w:szCs w:val="24"/>
          <w:lang w:val="el-GR"/>
        </w:rPr>
        <w:t>5€</w:t>
      </w:r>
    </w:p>
    <w:p w14:paraId="500215B3" w14:textId="4EA02865" w:rsidR="00236FF1" w:rsidRPr="00593456" w:rsidRDefault="00236FF1" w:rsidP="00236FF1">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bookmarkEnd w:id="0"/>
    <w:p w14:paraId="5E0EE20A" w14:textId="77777777" w:rsidR="001A2A38" w:rsidRPr="00AA3FE3" w:rsidRDefault="001A2A38" w:rsidP="001A2A67">
      <w:pPr>
        <w:keepNext/>
        <w:spacing w:after="0" w:line="240" w:lineRule="auto"/>
        <w:jc w:val="both"/>
        <w:outlineLvl w:val="1"/>
        <w:rPr>
          <w:rFonts w:ascii="Calibri" w:eastAsia="Calibri" w:hAnsi="Calibri" w:cs="Calibri"/>
          <w:b/>
          <w:bCs/>
          <w:color w:val="0070C0"/>
          <w:kern w:val="0"/>
          <w:sz w:val="28"/>
          <w:szCs w:val="28"/>
          <w14:ligatures w14:val="none"/>
        </w:rPr>
      </w:pPr>
    </w:p>
    <w:p w14:paraId="4E12AC57" w14:textId="429EEEEB" w:rsidR="001A2A38" w:rsidRPr="001C042E" w:rsidRDefault="001C042E" w:rsidP="001A2A38">
      <w:pPr>
        <w:pStyle w:val="aa"/>
        <w:jc w:val="both"/>
        <w:rPr>
          <w:rFonts w:cs="Calibri"/>
          <w:b/>
          <w:bCs/>
          <w:sz w:val="24"/>
          <w:szCs w:val="24"/>
          <w:u w:val="single"/>
        </w:rPr>
      </w:pPr>
      <w:r>
        <w:rPr>
          <w:rFonts w:cs="Calibri"/>
          <w:b/>
          <w:bCs/>
          <w:sz w:val="24"/>
          <w:szCs w:val="24"/>
          <w:u w:val="single"/>
        </w:rPr>
        <w:t>A</w:t>
      </w:r>
      <w:proofErr w:type="spellStart"/>
      <w:r>
        <w:rPr>
          <w:rFonts w:cs="Calibri"/>
          <w:b/>
          <w:bCs/>
          <w:sz w:val="24"/>
          <w:szCs w:val="24"/>
          <w:u w:val="single"/>
          <w:lang w:val="el-GR"/>
        </w:rPr>
        <w:t>ναχωρήσεις</w:t>
      </w:r>
      <w:proofErr w:type="spellEnd"/>
      <w:r w:rsidRPr="001C042E">
        <w:rPr>
          <w:rFonts w:cs="Calibri"/>
          <w:b/>
          <w:bCs/>
          <w:sz w:val="24"/>
          <w:szCs w:val="24"/>
          <w:u w:val="single"/>
        </w:rPr>
        <w:t>: 2</w:t>
      </w:r>
      <w:r w:rsidR="002760CA" w:rsidRPr="00166EBA">
        <w:rPr>
          <w:rFonts w:cs="Calibri"/>
          <w:b/>
          <w:bCs/>
          <w:sz w:val="24"/>
          <w:szCs w:val="24"/>
          <w:u w:val="single"/>
        </w:rPr>
        <w:t>3</w:t>
      </w:r>
      <w:r w:rsidR="00166EBA" w:rsidRPr="00166EBA">
        <w:rPr>
          <w:rFonts w:cs="Calibri"/>
          <w:b/>
          <w:bCs/>
          <w:sz w:val="24"/>
          <w:szCs w:val="24"/>
          <w:u w:val="single"/>
        </w:rPr>
        <w:t>,24</w:t>
      </w:r>
      <w:r w:rsidRPr="001C042E">
        <w:rPr>
          <w:rFonts w:cs="Calibri"/>
          <w:b/>
          <w:bCs/>
          <w:sz w:val="24"/>
          <w:szCs w:val="24"/>
          <w:u w:val="single"/>
        </w:rPr>
        <w:t>/12</w:t>
      </w:r>
      <w:r w:rsidR="00166EBA" w:rsidRPr="00166EBA">
        <w:rPr>
          <w:rFonts w:cs="Calibri"/>
          <w:b/>
          <w:bCs/>
          <w:sz w:val="24"/>
          <w:szCs w:val="24"/>
          <w:u w:val="single"/>
        </w:rPr>
        <w:t xml:space="preserve">  </w:t>
      </w:r>
      <w:r w:rsidR="00166EBA">
        <w:rPr>
          <w:rFonts w:cs="Calibri"/>
          <w:b/>
          <w:bCs/>
          <w:sz w:val="24"/>
          <w:szCs w:val="24"/>
          <w:u w:val="single"/>
          <w:lang w:val="el-GR"/>
        </w:rPr>
        <w:t xml:space="preserve"> </w:t>
      </w:r>
      <w:r w:rsidR="00166EBA" w:rsidRPr="00166EBA">
        <w:rPr>
          <w:rFonts w:cs="Calibri"/>
          <w:b/>
          <w:bCs/>
          <w:sz w:val="24"/>
          <w:szCs w:val="24"/>
          <w:u w:val="single"/>
        </w:rPr>
        <w:t xml:space="preserve">       </w:t>
      </w:r>
      <w:r w:rsidRPr="001C042E">
        <w:rPr>
          <w:rFonts w:cs="Calibri"/>
          <w:b/>
          <w:bCs/>
          <w:sz w:val="24"/>
          <w:szCs w:val="24"/>
          <w:u w:val="single"/>
        </w:rPr>
        <w:t xml:space="preserve">                      </w:t>
      </w:r>
      <w:r w:rsidR="001A2A38" w:rsidRPr="001C042E">
        <w:rPr>
          <w:rFonts w:cs="Calibri"/>
          <w:b/>
          <w:bCs/>
          <w:sz w:val="24"/>
          <w:szCs w:val="24"/>
          <w:u w:val="single"/>
        </w:rPr>
        <w:t xml:space="preserve">     </w:t>
      </w:r>
      <w:proofErr w:type="spellStart"/>
      <w:r w:rsidR="001A2A38">
        <w:rPr>
          <w:rFonts w:cs="Calibri"/>
          <w:b/>
          <w:bCs/>
          <w:sz w:val="24"/>
          <w:szCs w:val="24"/>
          <w:u w:val="single"/>
        </w:rPr>
        <w:t>SuperEarly</w:t>
      </w:r>
      <w:proofErr w:type="spellEnd"/>
      <w:r w:rsidR="001A2A38" w:rsidRPr="001C042E">
        <w:rPr>
          <w:rFonts w:cs="Calibri"/>
          <w:b/>
          <w:bCs/>
          <w:sz w:val="24"/>
          <w:szCs w:val="24"/>
          <w:u w:val="single"/>
        </w:rPr>
        <w:t xml:space="preserve">    </w:t>
      </w:r>
      <w:r w:rsidR="001A2A38" w:rsidRPr="00593456">
        <w:rPr>
          <w:rFonts w:cs="Calibri"/>
          <w:b/>
          <w:bCs/>
          <w:sz w:val="24"/>
          <w:szCs w:val="24"/>
          <w:u w:val="single"/>
        </w:rPr>
        <w:t>Early</w:t>
      </w:r>
      <w:r w:rsidR="001A2A38" w:rsidRPr="001C042E">
        <w:rPr>
          <w:rFonts w:cs="Calibri"/>
          <w:b/>
          <w:bCs/>
          <w:sz w:val="24"/>
          <w:szCs w:val="24"/>
          <w:u w:val="single"/>
        </w:rPr>
        <w:t xml:space="preserve"> </w:t>
      </w:r>
      <w:r w:rsidR="001A2A38" w:rsidRPr="00593456">
        <w:rPr>
          <w:rFonts w:cs="Calibri"/>
          <w:b/>
          <w:bCs/>
          <w:sz w:val="24"/>
          <w:szCs w:val="24"/>
          <w:u w:val="single"/>
        </w:rPr>
        <w:t>Book</w:t>
      </w:r>
      <w:r w:rsidR="001A2A38">
        <w:rPr>
          <w:rFonts w:cs="Calibri"/>
          <w:b/>
          <w:bCs/>
          <w:sz w:val="24"/>
          <w:szCs w:val="24"/>
          <w:u w:val="single"/>
        </w:rPr>
        <w:t>ing</w:t>
      </w:r>
      <w:r w:rsidR="001A2A38" w:rsidRPr="001C042E">
        <w:rPr>
          <w:rFonts w:cs="Calibri"/>
          <w:b/>
          <w:bCs/>
          <w:sz w:val="24"/>
          <w:szCs w:val="24"/>
          <w:u w:val="single"/>
        </w:rPr>
        <w:t xml:space="preserve">   </w:t>
      </w:r>
      <w:r w:rsidR="001A2A38">
        <w:rPr>
          <w:rFonts w:cs="Calibri"/>
          <w:b/>
          <w:bCs/>
          <w:sz w:val="24"/>
          <w:szCs w:val="24"/>
          <w:u w:val="single"/>
          <w:lang w:val="el-GR"/>
        </w:rPr>
        <w:t>Κανονική</w:t>
      </w:r>
      <w:r w:rsidR="001A2A38" w:rsidRPr="001C042E">
        <w:rPr>
          <w:rFonts w:cs="Calibri"/>
          <w:b/>
          <w:bCs/>
          <w:sz w:val="24"/>
          <w:szCs w:val="24"/>
          <w:u w:val="single"/>
        </w:rPr>
        <w:t xml:space="preserve">                 </w:t>
      </w:r>
    </w:p>
    <w:p w14:paraId="3D6A64C4" w14:textId="39FA5F45" w:rsidR="001A2A38" w:rsidRPr="00593456" w:rsidRDefault="001A2A38" w:rsidP="001A2A38">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7</w:t>
      </w:r>
      <w:r w:rsidR="001C042E">
        <w:rPr>
          <w:rFonts w:cs="Calibri"/>
          <w:b/>
          <w:bCs/>
          <w:sz w:val="24"/>
          <w:szCs w:val="24"/>
          <w:lang w:val="el-GR"/>
        </w:rPr>
        <w:t>8</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8</w:t>
      </w:r>
      <w:r w:rsidR="00B027E6">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8</w:t>
      </w:r>
      <w:r w:rsidR="00B027E6">
        <w:rPr>
          <w:rFonts w:cs="Calibri"/>
          <w:b/>
          <w:bCs/>
          <w:sz w:val="24"/>
          <w:szCs w:val="24"/>
          <w:lang w:val="el-GR"/>
        </w:rPr>
        <w:t>8</w:t>
      </w:r>
      <w:r>
        <w:rPr>
          <w:rFonts w:cs="Calibri"/>
          <w:b/>
          <w:bCs/>
          <w:sz w:val="24"/>
          <w:szCs w:val="24"/>
          <w:lang w:val="el-GR"/>
        </w:rPr>
        <w:t>5€</w:t>
      </w:r>
    </w:p>
    <w:p w14:paraId="35A880E8" w14:textId="56F85848" w:rsidR="001A2A38" w:rsidRPr="00593456" w:rsidRDefault="001A2A38" w:rsidP="001A2A38">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w:t>
      </w:r>
      <w:r w:rsidR="00B027E6">
        <w:rPr>
          <w:rFonts w:cs="Calibri"/>
          <w:b/>
          <w:bCs/>
          <w:sz w:val="24"/>
          <w:szCs w:val="24"/>
          <w:lang w:val="el-GR"/>
        </w:rPr>
        <w:t>12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11</w:t>
      </w:r>
      <w:r w:rsidR="00B027E6">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w:t>
      </w:r>
      <w:r w:rsidR="00121169">
        <w:rPr>
          <w:rFonts w:cs="Calibri"/>
          <w:b/>
          <w:bCs/>
          <w:sz w:val="24"/>
          <w:szCs w:val="24"/>
          <w:lang w:val="el-GR"/>
        </w:rPr>
        <w:t>22</w:t>
      </w:r>
      <w:r>
        <w:rPr>
          <w:rFonts w:cs="Calibri"/>
          <w:b/>
          <w:bCs/>
          <w:sz w:val="24"/>
          <w:szCs w:val="24"/>
          <w:lang w:val="el-GR"/>
        </w:rPr>
        <w:t>5€</w:t>
      </w:r>
    </w:p>
    <w:p w14:paraId="1C66059F" w14:textId="7DBD3435" w:rsidR="001A2A38" w:rsidRPr="00593456" w:rsidRDefault="001A2A38" w:rsidP="001A2A38">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7</w:t>
      </w:r>
      <w:r w:rsidR="00B027E6">
        <w:rPr>
          <w:rFonts w:cs="Calibri"/>
          <w:b/>
          <w:bCs/>
          <w:sz w:val="24"/>
          <w:szCs w:val="24"/>
          <w:lang w:val="el-GR"/>
        </w:rPr>
        <w:t>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7</w:t>
      </w:r>
      <w:r w:rsidR="00B62980">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8</w:t>
      </w:r>
      <w:r w:rsidR="00B62980">
        <w:rPr>
          <w:rFonts w:cs="Calibri"/>
          <w:b/>
          <w:bCs/>
          <w:sz w:val="24"/>
          <w:szCs w:val="24"/>
          <w:lang w:val="el-GR"/>
        </w:rPr>
        <w:t>4</w:t>
      </w:r>
      <w:r>
        <w:rPr>
          <w:rFonts w:cs="Calibri"/>
          <w:b/>
          <w:bCs/>
          <w:sz w:val="24"/>
          <w:szCs w:val="24"/>
          <w:lang w:val="el-GR"/>
        </w:rPr>
        <w:t>5€</w:t>
      </w:r>
    </w:p>
    <w:p w14:paraId="10F2673A" w14:textId="77777777" w:rsidR="001A2A38" w:rsidRPr="00593456" w:rsidRDefault="001A2A38" w:rsidP="001A2A38">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09B7E539" w14:textId="77777777" w:rsidR="001A2A38" w:rsidRDefault="001A2A38" w:rsidP="001A2A67">
      <w:pPr>
        <w:keepNext/>
        <w:spacing w:after="0" w:line="240" w:lineRule="auto"/>
        <w:jc w:val="both"/>
        <w:outlineLvl w:val="1"/>
        <w:rPr>
          <w:rFonts w:ascii="Calibri" w:eastAsia="Calibri" w:hAnsi="Calibri" w:cs="Calibri"/>
          <w:b/>
          <w:bCs/>
          <w:color w:val="0070C0"/>
          <w:kern w:val="0"/>
          <w:sz w:val="28"/>
          <w:szCs w:val="28"/>
          <w14:ligatures w14:val="none"/>
        </w:rPr>
      </w:pPr>
    </w:p>
    <w:p w14:paraId="1B0C4EA4" w14:textId="648DB9D0" w:rsidR="004E02EC" w:rsidRPr="00EB4488" w:rsidRDefault="004E02EC" w:rsidP="004E02EC">
      <w:pPr>
        <w:pStyle w:val="aa"/>
        <w:jc w:val="both"/>
        <w:rPr>
          <w:rFonts w:cs="Calibri"/>
          <w:b/>
          <w:bCs/>
          <w:sz w:val="24"/>
          <w:szCs w:val="24"/>
          <w:u w:val="single"/>
          <w:lang w:val="el-GR"/>
        </w:rPr>
      </w:pPr>
      <w:r>
        <w:rPr>
          <w:rFonts w:cs="Calibri"/>
          <w:b/>
          <w:bCs/>
          <w:sz w:val="24"/>
          <w:szCs w:val="24"/>
          <w:u w:val="single"/>
        </w:rPr>
        <w:t>A</w:t>
      </w:r>
      <w:proofErr w:type="spellStart"/>
      <w:r>
        <w:rPr>
          <w:rFonts w:cs="Calibri"/>
          <w:b/>
          <w:bCs/>
          <w:sz w:val="24"/>
          <w:szCs w:val="24"/>
          <w:u w:val="single"/>
          <w:lang w:val="el-GR"/>
        </w:rPr>
        <w:t>ναχωρήσεις</w:t>
      </w:r>
      <w:proofErr w:type="spellEnd"/>
      <w:r w:rsidRPr="00EB4488">
        <w:rPr>
          <w:rFonts w:cs="Calibri"/>
          <w:b/>
          <w:bCs/>
          <w:sz w:val="24"/>
          <w:szCs w:val="24"/>
          <w:u w:val="single"/>
          <w:lang w:val="el-GR"/>
        </w:rPr>
        <w:t>: 3</w:t>
      </w:r>
      <w:r w:rsidR="00204F4C" w:rsidRPr="00EB4488">
        <w:rPr>
          <w:rFonts w:cs="Calibri"/>
          <w:b/>
          <w:bCs/>
          <w:sz w:val="24"/>
          <w:szCs w:val="24"/>
          <w:u w:val="single"/>
          <w:lang w:val="el-GR"/>
        </w:rPr>
        <w:t>0</w:t>
      </w:r>
      <w:r w:rsidRPr="00EB4488">
        <w:rPr>
          <w:rFonts w:cs="Calibri"/>
          <w:b/>
          <w:bCs/>
          <w:sz w:val="24"/>
          <w:szCs w:val="24"/>
          <w:u w:val="single"/>
          <w:lang w:val="el-GR"/>
        </w:rPr>
        <w:t>,</w:t>
      </w:r>
      <w:r w:rsidR="00B010C7">
        <w:rPr>
          <w:rFonts w:cs="Calibri"/>
          <w:b/>
          <w:bCs/>
          <w:sz w:val="24"/>
          <w:szCs w:val="24"/>
          <w:u w:val="single"/>
          <w:lang w:val="el-GR"/>
        </w:rPr>
        <w:t>31</w:t>
      </w:r>
      <w:r w:rsidRPr="00EB4488">
        <w:rPr>
          <w:rFonts w:cs="Calibri"/>
          <w:b/>
          <w:bCs/>
          <w:sz w:val="24"/>
          <w:szCs w:val="24"/>
          <w:u w:val="single"/>
          <w:lang w:val="el-GR"/>
        </w:rPr>
        <w:t xml:space="preserve">/12                                     </w:t>
      </w:r>
      <w:proofErr w:type="spellStart"/>
      <w:r>
        <w:rPr>
          <w:rFonts w:cs="Calibri"/>
          <w:b/>
          <w:bCs/>
          <w:sz w:val="24"/>
          <w:szCs w:val="24"/>
          <w:u w:val="single"/>
        </w:rPr>
        <w:t>SuperEarly</w:t>
      </w:r>
      <w:proofErr w:type="spellEnd"/>
      <w:r w:rsidRPr="00EB4488">
        <w:rPr>
          <w:rFonts w:cs="Calibri"/>
          <w:b/>
          <w:bCs/>
          <w:sz w:val="24"/>
          <w:szCs w:val="24"/>
          <w:u w:val="single"/>
          <w:lang w:val="el-GR"/>
        </w:rPr>
        <w:t xml:space="preserve">    </w:t>
      </w:r>
      <w:r w:rsidRPr="00593456">
        <w:rPr>
          <w:rFonts w:cs="Calibri"/>
          <w:b/>
          <w:bCs/>
          <w:sz w:val="24"/>
          <w:szCs w:val="24"/>
          <w:u w:val="single"/>
        </w:rPr>
        <w:t>Early</w:t>
      </w:r>
      <w:r w:rsidRPr="00EB4488">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EB4488">
        <w:rPr>
          <w:rFonts w:cs="Calibri"/>
          <w:b/>
          <w:bCs/>
          <w:sz w:val="24"/>
          <w:szCs w:val="24"/>
          <w:u w:val="single"/>
          <w:lang w:val="el-GR"/>
        </w:rPr>
        <w:t xml:space="preserve">   </w:t>
      </w:r>
      <w:r>
        <w:rPr>
          <w:rFonts w:cs="Calibri"/>
          <w:b/>
          <w:bCs/>
          <w:sz w:val="24"/>
          <w:szCs w:val="24"/>
          <w:u w:val="single"/>
          <w:lang w:val="el-GR"/>
        </w:rPr>
        <w:t>Κανονική</w:t>
      </w:r>
      <w:r w:rsidRPr="00EB4488">
        <w:rPr>
          <w:rFonts w:cs="Calibri"/>
          <w:b/>
          <w:bCs/>
          <w:sz w:val="24"/>
          <w:szCs w:val="24"/>
          <w:u w:val="single"/>
          <w:lang w:val="el-GR"/>
        </w:rPr>
        <w:t xml:space="preserve">                 </w:t>
      </w:r>
    </w:p>
    <w:p w14:paraId="4231B9C0" w14:textId="05E7F4E9" w:rsidR="004E02EC" w:rsidRPr="00593456" w:rsidRDefault="004E02EC" w:rsidP="004E02EC">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8</w:t>
      </w:r>
      <w:r w:rsidR="002A5E10">
        <w:rPr>
          <w:rFonts w:cs="Calibri"/>
          <w:b/>
          <w:bCs/>
          <w:sz w:val="24"/>
          <w:szCs w:val="24"/>
          <w:lang w:val="el-GR"/>
        </w:rPr>
        <w:t>2</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8</w:t>
      </w:r>
      <w:r w:rsidR="002A5E10">
        <w:rPr>
          <w:rFonts w:cs="Calibri"/>
          <w:b/>
          <w:bCs/>
          <w:sz w:val="24"/>
          <w:szCs w:val="24"/>
          <w:lang w:val="el-GR"/>
        </w:rPr>
        <w:t>7</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sidR="009F6ABB">
        <w:rPr>
          <w:rFonts w:cs="Calibri"/>
          <w:b/>
          <w:bCs/>
          <w:sz w:val="24"/>
          <w:szCs w:val="24"/>
          <w:lang w:val="el-GR"/>
        </w:rPr>
        <w:t>92</w:t>
      </w:r>
      <w:r>
        <w:rPr>
          <w:rFonts w:cs="Calibri"/>
          <w:b/>
          <w:bCs/>
          <w:sz w:val="24"/>
          <w:szCs w:val="24"/>
          <w:lang w:val="el-GR"/>
        </w:rPr>
        <w:t>5€</w:t>
      </w:r>
    </w:p>
    <w:p w14:paraId="08AFE23B" w14:textId="1C867D2B" w:rsidR="004E02EC" w:rsidRPr="00593456" w:rsidRDefault="004E02EC" w:rsidP="004E02EC">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w:t>
      </w:r>
      <w:r w:rsidR="002A5E10">
        <w:rPr>
          <w:rFonts w:cs="Calibri"/>
          <w:b/>
          <w:bCs/>
          <w:sz w:val="24"/>
          <w:szCs w:val="24"/>
          <w:lang w:val="el-GR"/>
        </w:rPr>
        <w:t>22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1</w:t>
      </w:r>
      <w:r w:rsidR="002A5E10">
        <w:rPr>
          <w:rFonts w:cs="Calibri"/>
          <w:b/>
          <w:bCs/>
          <w:sz w:val="24"/>
          <w:szCs w:val="24"/>
          <w:lang w:val="el-GR"/>
        </w:rPr>
        <w:t>2</w:t>
      </w:r>
      <w:r>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w:t>
      </w:r>
      <w:r w:rsidR="00EC7A91">
        <w:rPr>
          <w:rFonts w:cs="Calibri"/>
          <w:b/>
          <w:bCs/>
          <w:sz w:val="24"/>
          <w:szCs w:val="24"/>
          <w:lang w:val="el-GR"/>
        </w:rPr>
        <w:t>3</w:t>
      </w:r>
      <w:r>
        <w:rPr>
          <w:rFonts w:cs="Calibri"/>
          <w:b/>
          <w:bCs/>
          <w:sz w:val="24"/>
          <w:szCs w:val="24"/>
          <w:lang w:val="el-GR"/>
        </w:rPr>
        <w:t>25€</w:t>
      </w:r>
    </w:p>
    <w:p w14:paraId="5E869EFD" w14:textId="19616174" w:rsidR="004E02EC" w:rsidRPr="00593456" w:rsidRDefault="004E02EC" w:rsidP="004E02EC">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7</w:t>
      </w:r>
      <w:r w:rsidR="002A5E10">
        <w:rPr>
          <w:rFonts w:cs="Calibri"/>
          <w:b/>
          <w:bCs/>
          <w:sz w:val="24"/>
          <w:szCs w:val="24"/>
          <w:lang w:val="el-GR"/>
        </w:rPr>
        <w:t>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2A5E10">
        <w:rPr>
          <w:rFonts w:cs="Calibri"/>
          <w:b/>
          <w:bCs/>
          <w:sz w:val="24"/>
          <w:szCs w:val="24"/>
          <w:lang w:val="el-GR"/>
        </w:rPr>
        <w:t>83</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8</w:t>
      </w:r>
      <w:r w:rsidR="002A5E10">
        <w:rPr>
          <w:rFonts w:cs="Calibri"/>
          <w:b/>
          <w:bCs/>
          <w:sz w:val="24"/>
          <w:szCs w:val="24"/>
          <w:lang w:val="el-GR"/>
        </w:rPr>
        <w:t>8</w:t>
      </w:r>
      <w:r>
        <w:rPr>
          <w:rFonts w:cs="Calibri"/>
          <w:b/>
          <w:bCs/>
          <w:sz w:val="24"/>
          <w:szCs w:val="24"/>
          <w:lang w:val="el-GR"/>
        </w:rPr>
        <w:t>5€</w:t>
      </w:r>
    </w:p>
    <w:p w14:paraId="6D8E3A88" w14:textId="77777777" w:rsidR="004E02EC" w:rsidRDefault="004E02EC" w:rsidP="004E02EC">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7F603ACE" w14:textId="77777777" w:rsidR="00D0448B" w:rsidRDefault="00D0448B" w:rsidP="004E02EC">
      <w:pPr>
        <w:pStyle w:val="aa"/>
        <w:jc w:val="both"/>
        <w:rPr>
          <w:rFonts w:cs="Calibri"/>
          <w:b/>
          <w:bCs/>
          <w:sz w:val="24"/>
          <w:szCs w:val="24"/>
          <w:lang w:val="el-GR"/>
        </w:rPr>
      </w:pPr>
    </w:p>
    <w:p w14:paraId="4F7DC98E" w14:textId="77777777" w:rsidR="00D0448B" w:rsidRDefault="00D0448B" w:rsidP="004E02EC">
      <w:pPr>
        <w:pStyle w:val="aa"/>
        <w:jc w:val="both"/>
        <w:rPr>
          <w:rFonts w:cs="Calibri"/>
          <w:b/>
          <w:bCs/>
          <w:sz w:val="24"/>
          <w:szCs w:val="24"/>
          <w:lang w:val="el-GR"/>
        </w:rPr>
      </w:pPr>
    </w:p>
    <w:p w14:paraId="477C7F28" w14:textId="77777777" w:rsidR="00D0448B" w:rsidRPr="00593456" w:rsidRDefault="00D0448B" w:rsidP="004E02EC">
      <w:pPr>
        <w:pStyle w:val="aa"/>
        <w:jc w:val="both"/>
        <w:rPr>
          <w:rFonts w:cs="Calibri"/>
          <w:b/>
          <w:bCs/>
          <w:sz w:val="24"/>
          <w:szCs w:val="24"/>
          <w:lang w:val="el-GR"/>
        </w:rPr>
      </w:pPr>
    </w:p>
    <w:p w14:paraId="2F595041" w14:textId="1F17C7F8" w:rsidR="00D0448B" w:rsidRPr="00D0448B" w:rsidRDefault="00D0448B" w:rsidP="00D0448B">
      <w:pPr>
        <w:pStyle w:val="aa"/>
        <w:jc w:val="both"/>
        <w:rPr>
          <w:rFonts w:cs="Calibri"/>
          <w:b/>
          <w:bCs/>
          <w:sz w:val="24"/>
          <w:szCs w:val="24"/>
          <w:u w:val="single"/>
          <w:lang w:val="el-GR"/>
        </w:rPr>
      </w:pPr>
      <w:r>
        <w:rPr>
          <w:rFonts w:cs="Calibri"/>
          <w:b/>
          <w:bCs/>
          <w:sz w:val="24"/>
          <w:szCs w:val="24"/>
          <w:u w:val="single"/>
        </w:rPr>
        <w:lastRenderedPageBreak/>
        <w:t>A</w:t>
      </w:r>
      <w:proofErr w:type="spellStart"/>
      <w:r>
        <w:rPr>
          <w:rFonts w:cs="Calibri"/>
          <w:b/>
          <w:bCs/>
          <w:sz w:val="24"/>
          <w:szCs w:val="24"/>
          <w:u w:val="single"/>
          <w:lang w:val="el-GR"/>
        </w:rPr>
        <w:t>ναχωρήσεις</w:t>
      </w:r>
      <w:proofErr w:type="spellEnd"/>
      <w:r w:rsidRPr="00D0448B">
        <w:rPr>
          <w:rFonts w:cs="Calibri"/>
          <w:b/>
          <w:bCs/>
          <w:sz w:val="24"/>
          <w:szCs w:val="24"/>
          <w:u w:val="single"/>
          <w:lang w:val="el-GR"/>
        </w:rPr>
        <w:t xml:space="preserve">: 19/02      </w:t>
      </w:r>
      <w:r>
        <w:rPr>
          <w:rFonts w:cs="Calibri"/>
          <w:b/>
          <w:bCs/>
          <w:sz w:val="24"/>
          <w:szCs w:val="24"/>
          <w:u w:val="single"/>
          <w:lang w:val="el-GR"/>
        </w:rPr>
        <w:t xml:space="preserve"> </w:t>
      </w:r>
      <w:r w:rsidRPr="00D0448B">
        <w:rPr>
          <w:rFonts w:cs="Calibri"/>
          <w:b/>
          <w:bCs/>
          <w:sz w:val="24"/>
          <w:szCs w:val="24"/>
          <w:u w:val="single"/>
          <w:lang w:val="el-GR"/>
        </w:rPr>
        <w:t xml:space="preserve">                                   </w:t>
      </w:r>
      <w:proofErr w:type="spellStart"/>
      <w:r>
        <w:rPr>
          <w:rFonts w:cs="Calibri"/>
          <w:b/>
          <w:bCs/>
          <w:sz w:val="24"/>
          <w:szCs w:val="24"/>
          <w:u w:val="single"/>
        </w:rPr>
        <w:t>SuperEarly</w:t>
      </w:r>
      <w:proofErr w:type="spellEnd"/>
      <w:r w:rsidRPr="00D0448B">
        <w:rPr>
          <w:rFonts w:cs="Calibri"/>
          <w:b/>
          <w:bCs/>
          <w:sz w:val="24"/>
          <w:szCs w:val="24"/>
          <w:u w:val="single"/>
          <w:lang w:val="el-GR"/>
        </w:rPr>
        <w:t xml:space="preserve">    </w:t>
      </w:r>
      <w:r w:rsidRPr="00593456">
        <w:rPr>
          <w:rFonts w:cs="Calibri"/>
          <w:b/>
          <w:bCs/>
          <w:sz w:val="24"/>
          <w:szCs w:val="24"/>
          <w:u w:val="single"/>
        </w:rPr>
        <w:t>Early</w:t>
      </w:r>
      <w:r w:rsidRPr="00D0448B">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D0448B">
        <w:rPr>
          <w:rFonts w:cs="Calibri"/>
          <w:b/>
          <w:bCs/>
          <w:sz w:val="24"/>
          <w:szCs w:val="24"/>
          <w:u w:val="single"/>
          <w:lang w:val="el-GR"/>
        </w:rPr>
        <w:t xml:space="preserve">   </w:t>
      </w:r>
      <w:r>
        <w:rPr>
          <w:rFonts w:cs="Calibri"/>
          <w:b/>
          <w:bCs/>
          <w:sz w:val="24"/>
          <w:szCs w:val="24"/>
          <w:u w:val="single"/>
          <w:lang w:val="el-GR"/>
        </w:rPr>
        <w:t>Κανονική</w:t>
      </w:r>
      <w:r w:rsidRPr="00D0448B">
        <w:rPr>
          <w:rFonts w:cs="Calibri"/>
          <w:b/>
          <w:bCs/>
          <w:sz w:val="24"/>
          <w:szCs w:val="24"/>
          <w:u w:val="single"/>
          <w:lang w:val="el-GR"/>
        </w:rPr>
        <w:t xml:space="preserve">                 </w:t>
      </w:r>
    </w:p>
    <w:p w14:paraId="1068AB47" w14:textId="6BE5268A" w:rsidR="00D0448B" w:rsidRPr="00593456" w:rsidRDefault="00D0448B" w:rsidP="00D0448B">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645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695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745€</w:t>
      </w:r>
    </w:p>
    <w:p w14:paraId="1A7F7838" w14:textId="4A0AD410" w:rsidR="00D0448B" w:rsidRPr="00593456" w:rsidRDefault="00D0448B" w:rsidP="00D0448B">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94</w:t>
      </w:r>
      <w:r w:rsidRPr="00593456">
        <w:rPr>
          <w:rFonts w:cs="Calibri"/>
          <w:b/>
          <w:bCs/>
          <w:sz w:val="24"/>
          <w:szCs w:val="24"/>
          <w:lang w:val="el-GR"/>
        </w:rPr>
        <w:t xml:space="preserve">5€              </w:t>
      </w:r>
      <w:r w:rsidRPr="00872DA0">
        <w:rPr>
          <w:rFonts w:cs="Calibri"/>
          <w:b/>
          <w:bCs/>
          <w:sz w:val="24"/>
          <w:szCs w:val="24"/>
          <w:lang w:val="el-GR"/>
        </w:rPr>
        <w:t xml:space="preserve"> </w:t>
      </w:r>
      <w:r w:rsidR="00CF154C">
        <w:rPr>
          <w:rFonts w:cs="Calibri"/>
          <w:b/>
          <w:bCs/>
          <w:sz w:val="24"/>
          <w:szCs w:val="24"/>
          <w:lang w:val="el-GR"/>
        </w:rPr>
        <w:t xml:space="preserve">   99</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w:t>
      </w:r>
      <w:r w:rsidR="00CF154C">
        <w:rPr>
          <w:rFonts w:cs="Calibri"/>
          <w:b/>
          <w:bCs/>
          <w:sz w:val="24"/>
          <w:szCs w:val="24"/>
          <w:lang w:val="el-GR"/>
        </w:rPr>
        <w:t>04</w:t>
      </w:r>
      <w:r>
        <w:rPr>
          <w:rFonts w:cs="Calibri"/>
          <w:b/>
          <w:bCs/>
          <w:sz w:val="24"/>
          <w:szCs w:val="24"/>
          <w:lang w:val="el-GR"/>
        </w:rPr>
        <w:t>5€</w:t>
      </w:r>
    </w:p>
    <w:p w14:paraId="2733C361" w14:textId="769C1329" w:rsidR="00D0448B" w:rsidRPr="00593456" w:rsidRDefault="00D0448B" w:rsidP="00D0448B">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59</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6E5A11">
        <w:rPr>
          <w:rFonts w:cs="Calibri"/>
          <w:b/>
          <w:bCs/>
          <w:sz w:val="24"/>
          <w:szCs w:val="24"/>
          <w:lang w:val="el-GR"/>
        </w:rPr>
        <w:t>64</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6E5A11">
        <w:rPr>
          <w:rFonts w:cs="Calibri"/>
          <w:b/>
          <w:bCs/>
          <w:sz w:val="24"/>
          <w:szCs w:val="24"/>
          <w:lang w:val="el-GR"/>
        </w:rPr>
        <w:t>69</w:t>
      </w:r>
      <w:r>
        <w:rPr>
          <w:rFonts w:cs="Calibri"/>
          <w:b/>
          <w:bCs/>
          <w:sz w:val="24"/>
          <w:szCs w:val="24"/>
          <w:lang w:val="el-GR"/>
        </w:rPr>
        <w:t>5€</w:t>
      </w:r>
    </w:p>
    <w:p w14:paraId="07DB1B36" w14:textId="77777777" w:rsidR="00D0448B" w:rsidRPr="00593456" w:rsidRDefault="00D0448B" w:rsidP="00D0448B">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19DA1823" w14:textId="6735EE85" w:rsidR="001A2A38" w:rsidRDefault="001A2A38" w:rsidP="004E02EC">
      <w:pPr>
        <w:keepNext/>
        <w:spacing w:after="0" w:line="240" w:lineRule="auto"/>
        <w:jc w:val="both"/>
        <w:outlineLvl w:val="1"/>
        <w:rPr>
          <w:rFonts w:ascii="Calibri" w:eastAsia="Calibri" w:hAnsi="Calibri" w:cs="Calibri"/>
          <w:b/>
          <w:bCs/>
          <w:color w:val="0070C0"/>
          <w:kern w:val="0"/>
          <w:sz w:val="28"/>
          <w:szCs w:val="28"/>
          <w14:ligatures w14:val="none"/>
        </w:rPr>
      </w:pPr>
    </w:p>
    <w:p w14:paraId="7115D5E2" w14:textId="6571C5BC" w:rsidR="00657C0B" w:rsidRPr="00657C0B" w:rsidRDefault="00657C0B" w:rsidP="00657C0B">
      <w:pPr>
        <w:pStyle w:val="aa"/>
        <w:jc w:val="both"/>
        <w:rPr>
          <w:rFonts w:cs="Calibri"/>
          <w:b/>
          <w:bCs/>
          <w:sz w:val="24"/>
          <w:szCs w:val="24"/>
          <w:u w:val="single"/>
          <w:lang w:val="el-GR"/>
        </w:rPr>
      </w:pPr>
      <w:r>
        <w:rPr>
          <w:rFonts w:cs="Calibri"/>
          <w:b/>
          <w:bCs/>
          <w:sz w:val="24"/>
          <w:szCs w:val="24"/>
          <w:u w:val="single"/>
        </w:rPr>
        <w:t>A</w:t>
      </w:r>
      <w:proofErr w:type="spellStart"/>
      <w:r>
        <w:rPr>
          <w:rFonts w:cs="Calibri"/>
          <w:b/>
          <w:bCs/>
          <w:sz w:val="24"/>
          <w:szCs w:val="24"/>
          <w:u w:val="single"/>
          <w:lang w:val="el-GR"/>
        </w:rPr>
        <w:t>ναχωρήσεις</w:t>
      </w:r>
      <w:proofErr w:type="spellEnd"/>
      <w:r w:rsidRPr="00657C0B">
        <w:rPr>
          <w:rFonts w:cs="Calibri"/>
          <w:b/>
          <w:bCs/>
          <w:sz w:val="24"/>
          <w:szCs w:val="24"/>
          <w:u w:val="single"/>
          <w:lang w:val="el-GR"/>
        </w:rPr>
        <w:t>: 21/0</w:t>
      </w:r>
      <w:r>
        <w:rPr>
          <w:rFonts w:cs="Calibri"/>
          <w:b/>
          <w:bCs/>
          <w:sz w:val="24"/>
          <w:szCs w:val="24"/>
          <w:u w:val="single"/>
          <w:lang w:val="el-GR"/>
        </w:rPr>
        <w:t>3</w:t>
      </w:r>
      <w:r w:rsidRPr="00657C0B">
        <w:rPr>
          <w:rFonts w:cs="Calibri"/>
          <w:b/>
          <w:bCs/>
          <w:sz w:val="24"/>
          <w:szCs w:val="24"/>
          <w:u w:val="single"/>
          <w:lang w:val="el-GR"/>
        </w:rPr>
        <w:t xml:space="preserve">                                          </w:t>
      </w:r>
      <w:proofErr w:type="spellStart"/>
      <w:r>
        <w:rPr>
          <w:rFonts w:cs="Calibri"/>
          <w:b/>
          <w:bCs/>
          <w:sz w:val="24"/>
          <w:szCs w:val="24"/>
          <w:u w:val="single"/>
        </w:rPr>
        <w:t>SuperEarly</w:t>
      </w:r>
      <w:proofErr w:type="spellEnd"/>
      <w:r w:rsidRPr="00657C0B">
        <w:rPr>
          <w:rFonts w:cs="Calibri"/>
          <w:b/>
          <w:bCs/>
          <w:sz w:val="24"/>
          <w:szCs w:val="24"/>
          <w:u w:val="single"/>
          <w:lang w:val="el-GR"/>
        </w:rPr>
        <w:t xml:space="preserve">    </w:t>
      </w:r>
      <w:r w:rsidRPr="00593456">
        <w:rPr>
          <w:rFonts w:cs="Calibri"/>
          <w:b/>
          <w:bCs/>
          <w:sz w:val="24"/>
          <w:szCs w:val="24"/>
          <w:u w:val="single"/>
        </w:rPr>
        <w:t>Early</w:t>
      </w:r>
      <w:r w:rsidRPr="00657C0B">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657C0B">
        <w:rPr>
          <w:rFonts w:cs="Calibri"/>
          <w:b/>
          <w:bCs/>
          <w:sz w:val="24"/>
          <w:szCs w:val="24"/>
          <w:u w:val="single"/>
          <w:lang w:val="el-GR"/>
        </w:rPr>
        <w:t xml:space="preserve">   </w:t>
      </w:r>
      <w:r>
        <w:rPr>
          <w:rFonts w:cs="Calibri"/>
          <w:b/>
          <w:bCs/>
          <w:sz w:val="24"/>
          <w:szCs w:val="24"/>
          <w:u w:val="single"/>
          <w:lang w:val="el-GR"/>
        </w:rPr>
        <w:t>Κανονική</w:t>
      </w:r>
      <w:r w:rsidRPr="00657C0B">
        <w:rPr>
          <w:rFonts w:cs="Calibri"/>
          <w:b/>
          <w:bCs/>
          <w:sz w:val="24"/>
          <w:szCs w:val="24"/>
          <w:u w:val="single"/>
          <w:lang w:val="el-GR"/>
        </w:rPr>
        <w:t xml:space="preserve">                 </w:t>
      </w:r>
    </w:p>
    <w:p w14:paraId="6DBB3779" w14:textId="069CB537" w:rsidR="00657C0B" w:rsidRPr="00593456" w:rsidRDefault="00657C0B" w:rsidP="00657C0B">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695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745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795€</w:t>
      </w:r>
    </w:p>
    <w:p w14:paraId="424C02A3" w14:textId="1F02C1DC" w:rsidR="00657C0B" w:rsidRPr="00593456" w:rsidRDefault="00657C0B" w:rsidP="00657C0B">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99</w:t>
      </w:r>
      <w:r w:rsidRPr="00593456">
        <w:rPr>
          <w:rFonts w:cs="Calibri"/>
          <w:b/>
          <w:bCs/>
          <w:sz w:val="24"/>
          <w:szCs w:val="24"/>
          <w:lang w:val="el-GR"/>
        </w:rPr>
        <w:t xml:space="preserve">5€             </w:t>
      </w:r>
      <w:r>
        <w:rPr>
          <w:rFonts w:cs="Calibri"/>
          <w:b/>
          <w:bCs/>
          <w:sz w:val="24"/>
          <w:szCs w:val="24"/>
          <w:lang w:val="el-GR"/>
        </w:rPr>
        <w:t xml:space="preserve">   </w:t>
      </w:r>
      <w:r w:rsidR="0089488D">
        <w:rPr>
          <w:rFonts w:cs="Calibri"/>
          <w:b/>
          <w:bCs/>
          <w:sz w:val="24"/>
          <w:szCs w:val="24"/>
          <w:lang w:val="el-GR"/>
        </w:rPr>
        <w:t>104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10</w:t>
      </w:r>
      <w:r w:rsidR="0089488D">
        <w:rPr>
          <w:rFonts w:cs="Calibri"/>
          <w:b/>
          <w:bCs/>
          <w:sz w:val="24"/>
          <w:szCs w:val="24"/>
          <w:lang w:val="el-GR"/>
        </w:rPr>
        <w:t>9</w:t>
      </w:r>
      <w:r>
        <w:rPr>
          <w:rFonts w:cs="Calibri"/>
          <w:b/>
          <w:bCs/>
          <w:sz w:val="24"/>
          <w:szCs w:val="24"/>
          <w:lang w:val="el-GR"/>
        </w:rPr>
        <w:t>5€</w:t>
      </w:r>
    </w:p>
    <w:p w14:paraId="790DED6B" w14:textId="50E23C65" w:rsidR="00657C0B" w:rsidRPr="00593456" w:rsidRDefault="00657C0B" w:rsidP="00657C0B">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89488D">
        <w:rPr>
          <w:rFonts w:cs="Calibri"/>
          <w:b/>
          <w:bCs/>
          <w:sz w:val="24"/>
          <w:szCs w:val="24"/>
          <w:lang w:val="el-GR"/>
        </w:rPr>
        <w:t>64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w:t>
      </w:r>
      <w:r w:rsidR="0089488D">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89488D">
        <w:rPr>
          <w:rFonts w:cs="Calibri"/>
          <w:b/>
          <w:bCs/>
          <w:sz w:val="24"/>
          <w:szCs w:val="24"/>
          <w:lang w:val="el-GR"/>
        </w:rPr>
        <w:t>74</w:t>
      </w:r>
      <w:r>
        <w:rPr>
          <w:rFonts w:cs="Calibri"/>
          <w:b/>
          <w:bCs/>
          <w:sz w:val="24"/>
          <w:szCs w:val="24"/>
          <w:lang w:val="el-GR"/>
        </w:rPr>
        <w:t>5€</w:t>
      </w:r>
    </w:p>
    <w:p w14:paraId="0B525865" w14:textId="674861EE" w:rsidR="00657C0B" w:rsidRPr="00657C0B" w:rsidRDefault="00657C0B" w:rsidP="00657C0B">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6CE57010" w14:textId="7C02926A" w:rsidR="001A2A67" w:rsidRPr="001A2A67" w:rsidRDefault="001A2A67" w:rsidP="001A2A67">
      <w:pPr>
        <w:keepNext/>
        <w:spacing w:after="0" w:line="240" w:lineRule="auto"/>
        <w:jc w:val="both"/>
        <w:outlineLvl w:val="1"/>
        <w:rPr>
          <w:rFonts w:ascii="Calibri" w:eastAsia="Calibri" w:hAnsi="Calibri" w:cs="Calibri"/>
          <w:b/>
          <w:bCs/>
          <w:color w:val="0070C0"/>
          <w:kern w:val="0"/>
          <w:sz w:val="28"/>
          <w:szCs w:val="28"/>
          <w14:ligatures w14:val="none"/>
        </w:rPr>
      </w:pPr>
      <w:r w:rsidRPr="00427A28">
        <w:rPr>
          <w:rFonts w:ascii="Calibri" w:eastAsia="Calibri" w:hAnsi="Calibri" w:cs="Calibri"/>
          <w:b/>
          <w:bCs/>
          <w:color w:val="0070C0"/>
          <w:kern w:val="0"/>
          <w:sz w:val="28"/>
          <w:szCs w:val="28"/>
          <w14:ligatures w14:val="none"/>
        </w:rPr>
        <w:t xml:space="preserve">    </w:t>
      </w:r>
    </w:p>
    <w:p w14:paraId="39090083"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r w:rsidRPr="00427A28">
        <w:rPr>
          <w:rFonts w:ascii="Calibri" w:eastAsia="Calibri" w:hAnsi="Calibri" w:cs="Calibri"/>
          <w:b/>
          <w:bCs/>
          <w:color w:val="0070C0"/>
          <w:kern w:val="0"/>
          <w:sz w:val="22"/>
          <w:szCs w:val="22"/>
          <w14:ligatures w14:val="none"/>
        </w:rPr>
        <w:t>Περιλαμβάνονται</w:t>
      </w:r>
      <w:r w:rsidRPr="00427A28">
        <w:rPr>
          <w:rFonts w:ascii="Calibri" w:eastAsia="Times New Roman" w:hAnsi="Calibri" w:cs="Calibri"/>
          <w:b/>
          <w:bCs/>
          <w:color w:val="0070C0"/>
          <w:kern w:val="0"/>
          <w:sz w:val="22"/>
          <w:szCs w:val="22"/>
          <w:lang w:val="x-none" w:eastAsia="x-none"/>
          <w14:ligatures w14:val="none"/>
        </w:rPr>
        <w:t>:</w:t>
      </w:r>
    </w:p>
    <w:p w14:paraId="29656E3E" w14:textId="4FCAB3F1"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Αεροπορικά εισιτήρια οικονομικής θέσης Αθήνα - Βρυξέλλες - Αθήνα με την S</w:t>
      </w:r>
      <w:r>
        <w:rPr>
          <w:rFonts w:ascii="Calibri" w:eastAsia="Calibri" w:hAnsi="Calibri" w:cs="Calibri"/>
          <w:kern w:val="0"/>
          <w:sz w:val="22"/>
          <w:szCs w:val="22"/>
          <w:lang w:val="en-US"/>
          <w14:ligatures w14:val="none"/>
        </w:rPr>
        <w:t>KY</w:t>
      </w:r>
      <w:r w:rsidRPr="00427A28">
        <w:rPr>
          <w:rFonts w:ascii="Calibri" w:eastAsia="Calibri" w:hAnsi="Calibri" w:cs="Calibri"/>
          <w:kern w:val="0"/>
          <w:sz w:val="22"/>
          <w:szCs w:val="22"/>
          <w14:ligatures w14:val="none"/>
        </w:rPr>
        <w:t xml:space="preserve"> </w:t>
      </w:r>
      <w:r>
        <w:rPr>
          <w:rFonts w:ascii="Calibri" w:eastAsia="Calibri" w:hAnsi="Calibri" w:cs="Calibri"/>
          <w:kern w:val="0"/>
          <w:sz w:val="22"/>
          <w:szCs w:val="22"/>
          <w:lang w:val="en-US"/>
          <w14:ligatures w14:val="none"/>
        </w:rPr>
        <w:t>e</w:t>
      </w:r>
      <w:proofErr w:type="spellStart"/>
      <w:r w:rsidRPr="00427A28">
        <w:rPr>
          <w:rFonts w:ascii="Calibri" w:eastAsia="Calibri" w:hAnsi="Calibri" w:cs="Calibri"/>
          <w:kern w:val="0"/>
          <w:sz w:val="22"/>
          <w:szCs w:val="22"/>
          <w14:ligatures w14:val="none"/>
        </w:rPr>
        <w:t>xpress</w:t>
      </w:r>
      <w:proofErr w:type="spellEnd"/>
      <w:r w:rsidRPr="00427A28">
        <w:rPr>
          <w:rFonts w:ascii="Calibri" w:eastAsia="Calibri" w:hAnsi="Calibri" w:cs="Calibri"/>
          <w:kern w:val="0"/>
          <w:sz w:val="22"/>
          <w:szCs w:val="22"/>
          <w14:ligatures w14:val="none"/>
        </w:rPr>
        <w:t>.</w:t>
      </w:r>
    </w:p>
    <w:p w14:paraId="6A589ACF" w14:textId="4C6A3243" w:rsidR="008F7C5A" w:rsidRPr="008F7C5A" w:rsidRDefault="001A2A67" w:rsidP="008F7C5A">
      <w:pPr>
        <w:numPr>
          <w:ilvl w:val="0"/>
          <w:numId w:val="5"/>
        </w:numPr>
        <w:spacing w:after="0" w:line="240" w:lineRule="auto"/>
        <w:contextualSpacing/>
        <w:jc w:val="both"/>
        <w:rPr>
          <w:rFonts w:ascii="Calibri" w:eastAsia="Calibri" w:hAnsi="Calibri" w:cs="Calibri"/>
          <w:b/>
          <w:bCs/>
          <w:kern w:val="0"/>
          <w:sz w:val="22"/>
          <w:szCs w:val="22"/>
          <w14:ligatures w14:val="none"/>
        </w:rPr>
      </w:pPr>
      <w:r w:rsidRPr="00427A28">
        <w:rPr>
          <w:rFonts w:ascii="Calibri" w:eastAsia="Calibri" w:hAnsi="Calibri" w:cs="Calibri"/>
          <w:b/>
          <w:bCs/>
          <w:kern w:val="0"/>
          <w:sz w:val="22"/>
          <w:szCs w:val="22"/>
          <w14:ligatures w14:val="none"/>
        </w:rPr>
        <w:t xml:space="preserve">Διαμονή (3) διανυκτερεύσεις </w:t>
      </w:r>
      <w:r w:rsidRPr="008F7C5A">
        <w:rPr>
          <w:rFonts w:ascii="Calibri" w:eastAsia="Calibri" w:hAnsi="Calibri" w:cs="Calibri"/>
          <w:b/>
          <w:bCs/>
          <w:kern w:val="0"/>
          <w:sz w:val="22"/>
          <w:szCs w:val="22"/>
          <w14:ligatures w14:val="none"/>
        </w:rPr>
        <w:t xml:space="preserve">στο εξαίσιο ξενοδοχείο </w:t>
      </w:r>
      <w:r w:rsidR="00EF403D" w:rsidRPr="008F7C5A">
        <w:rPr>
          <w:rFonts w:ascii="Calibri" w:eastAsia="Calibri" w:hAnsi="Calibri" w:cs="Calibri"/>
          <w:b/>
          <w:bCs/>
          <w:kern w:val="0"/>
          <w:sz w:val="22"/>
          <w:szCs w:val="22"/>
          <w:lang w:val="en-US"/>
          <w14:ligatures w14:val="none"/>
        </w:rPr>
        <w:t>Le</w:t>
      </w:r>
      <w:r w:rsidR="00EF403D" w:rsidRPr="008F7C5A">
        <w:rPr>
          <w:rFonts w:ascii="Calibri" w:eastAsia="Calibri" w:hAnsi="Calibri" w:cs="Calibri"/>
          <w:b/>
          <w:bCs/>
          <w:kern w:val="0"/>
          <w:sz w:val="22"/>
          <w:szCs w:val="22"/>
          <w14:ligatures w14:val="none"/>
        </w:rPr>
        <w:t xml:space="preserve"> </w:t>
      </w:r>
      <w:r w:rsidR="00EF403D" w:rsidRPr="008F7C5A">
        <w:rPr>
          <w:rFonts w:ascii="Calibri" w:eastAsia="Calibri" w:hAnsi="Calibri" w:cs="Calibri"/>
          <w:b/>
          <w:bCs/>
          <w:kern w:val="0"/>
          <w:sz w:val="22"/>
          <w:szCs w:val="22"/>
          <w:lang w:val="en-US"/>
          <w14:ligatures w14:val="none"/>
        </w:rPr>
        <w:t>Bois</w:t>
      </w:r>
      <w:r w:rsidR="00EF403D" w:rsidRPr="008F7C5A">
        <w:rPr>
          <w:rFonts w:ascii="Calibri" w:eastAsia="Calibri" w:hAnsi="Calibri" w:cs="Calibri"/>
          <w:b/>
          <w:bCs/>
          <w:kern w:val="0"/>
          <w:sz w:val="22"/>
          <w:szCs w:val="22"/>
          <w14:ligatures w14:val="none"/>
        </w:rPr>
        <w:t xml:space="preserve"> </w:t>
      </w:r>
      <w:r w:rsidR="00164791" w:rsidRPr="008F7C5A">
        <w:rPr>
          <w:rFonts w:ascii="Calibri" w:eastAsia="Calibri" w:hAnsi="Calibri" w:cs="Calibri"/>
          <w:b/>
          <w:bCs/>
          <w:kern w:val="0"/>
          <w:sz w:val="22"/>
          <w:szCs w:val="22"/>
          <w:lang w:val="en-US"/>
          <w14:ligatures w14:val="none"/>
        </w:rPr>
        <w:t>De</w:t>
      </w:r>
      <w:r w:rsidR="00164791" w:rsidRPr="008F7C5A">
        <w:rPr>
          <w:rFonts w:ascii="Calibri" w:eastAsia="Calibri" w:hAnsi="Calibri" w:cs="Calibri"/>
          <w:b/>
          <w:bCs/>
          <w:kern w:val="0"/>
          <w:sz w:val="22"/>
          <w:szCs w:val="22"/>
          <w14:ligatures w14:val="none"/>
        </w:rPr>
        <w:t xml:space="preserve"> </w:t>
      </w:r>
      <w:r w:rsidR="00EF403D" w:rsidRPr="008F7C5A">
        <w:rPr>
          <w:rFonts w:ascii="Calibri" w:eastAsia="Calibri" w:hAnsi="Calibri" w:cs="Calibri"/>
          <w:b/>
          <w:bCs/>
          <w:kern w:val="0"/>
          <w:sz w:val="22"/>
          <w:szCs w:val="22"/>
          <w:lang w:val="en-US"/>
          <w14:ligatures w14:val="none"/>
        </w:rPr>
        <w:t>Bruges</w:t>
      </w:r>
      <w:r w:rsidRPr="008F7C5A">
        <w:rPr>
          <w:rFonts w:ascii="Calibri" w:eastAsia="Calibri" w:hAnsi="Calibri" w:cs="Calibri"/>
          <w:b/>
          <w:bCs/>
          <w:kern w:val="0"/>
          <w:sz w:val="22"/>
          <w:szCs w:val="22"/>
          <w14:ligatures w14:val="none"/>
        </w:rPr>
        <w:t xml:space="preserve"> 4*</w:t>
      </w:r>
      <w:r w:rsidR="008F7C5A" w:rsidRPr="008F7C5A">
        <w:rPr>
          <w:rFonts w:ascii="Calibri" w:eastAsia="Calibri" w:hAnsi="Calibri" w:cs="Calibri"/>
          <w:b/>
          <w:bCs/>
          <w:kern w:val="0"/>
          <w:sz w:val="22"/>
          <w:szCs w:val="22"/>
          <w14:ligatures w14:val="none"/>
        </w:rPr>
        <w:t xml:space="preserve"> (βαθμολογία τοποθεσίας 9.5)</w:t>
      </w:r>
      <w:r w:rsidRPr="008F7C5A">
        <w:rPr>
          <w:rFonts w:ascii="Calibri" w:eastAsia="Calibri" w:hAnsi="Calibri" w:cs="Calibri"/>
          <w:b/>
          <w:bCs/>
          <w:kern w:val="0"/>
          <w:sz w:val="22"/>
          <w:szCs w:val="22"/>
          <w14:ligatures w14:val="none"/>
        </w:rPr>
        <w:t xml:space="preserve"> </w:t>
      </w:r>
    </w:p>
    <w:p w14:paraId="2F4BDF7C" w14:textId="0E175A69" w:rsidR="001A2A67" w:rsidRPr="008F7C5A" w:rsidRDefault="001A2A67" w:rsidP="008F7C5A">
      <w:pPr>
        <w:spacing w:after="0" w:line="240" w:lineRule="auto"/>
        <w:ind w:left="720"/>
        <w:contextualSpacing/>
        <w:jc w:val="both"/>
        <w:rPr>
          <w:rFonts w:ascii="Calibri" w:eastAsia="Calibri" w:hAnsi="Calibri" w:cs="Calibri"/>
          <w:b/>
          <w:bCs/>
          <w:kern w:val="0"/>
          <w:sz w:val="22"/>
          <w:szCs w:val="22"/>
          <w14:ligatures w14:val="none"/>
        </w:rPr>
      </w:pPr>
      <w:r w:rsidRPr="00427A28">
        <w:rPr>
          <w:rFonts w:ascii="Calibri" w:eastAsia="Calibri" w:hAnsi="Calibri" w:cs="Calibri"/>
          <w:b/>
          <w:bCs/>
          <w:kern w:val="0"/>
          <w:sz w:val="22"/>
          <w:szCs w:val="22"/>
          <w14:ligatures w14:val="none"/>
        </w:rPr>
        <w:t>και (1) διανυκτέρευση στο</w:t>
      </w:r>
      <w:r w:rsidR="00164791" w:rsidRPr="00164791">
        <w:rPr>
          <w:rFonts w:ascii="Calibri" w:eastAsia="Calibri" w:hAnsi="Calibri" w:cs="Calibri"/>
          <w:b/>
          <w:bCs/>
          <w:kern w:val="0"/>
          <w:sz w:val="22"/>
          <w:szCs w:val="22"/>
          <w14:ligatures w14:val="none"/>
        </w:rPr>
        <w:t xml:space="preserve"> </w:t>
      </w:r>
      <w:r w:rsidR="00164791">
        <w:rPr>
          <w:rFonts w:ascii="Calibri" w:eastAsia="Calibri" w:hAnsi="Calibri" w:cs="Calibri"/>
          <w:b/>
          <w:bCs/>
          <w:kern w:val="0"/>
          <w:sz w:val="22"/>
          <w:szCs w:val="22"/>
          <w14:ligatures w14:val="none"/>
        </w:rPr>
        <w:t>κεντρικό</w:t>
      </w:r>
      <w:r w:rsidR="008F7C5A" w:rsidRPr="008F7C5A">
        <w:rPr>
          <w:rFonts w:ascii="Calibri" w:eastAsia="Calibri" w:hAnsi="Calibri" w:cs="Calibri"/>
          <w:b/>
          <w:bCs/>
          <w:kern w:val="0"/>
          <w:sz w:val="22"/>
          <w:szCs w:val="22"/>
          <w14:ligatures w14:val="none"/>
        </w:rPr>
        <w:t xml:space="preserve"> </w:t>
      </w:r>
      <w:r w:rsidR="008F7C5A">
        <w:rPr>
          <w:rFonts w:ascii="Calibri" w:eastAsia="Calibri" w:hAnsi="Calibri" w:cs="Calibri"/>
          <w:b/>
          <w:bCs/>
          <w:kern w:val="0"/>
          <w:sz w:val="22"/>
          <w:szCs w:val="22"/>
          <w14:ligatures w14:val="none"/>
        </w:rPr>
        <w:t xml:space="preserve">πολυτελές </w:t>
      </w:r>
      <w:r w:rsidR="008F7C5A">
        <w:rPr>
          <w:rFonts w:ascii="Calibri" w:eastAsia="Calibri" w:hAnsi="Calibri" w:cs="Calibri"/>
          <w:b/>
          <w:bCs/>
          <w:kern w:val="0"/>
          <w:sz w:val="22"/>
          <w:szCs w:val="22"/>
          <w:lang w:val="en-US"/>
          <w14:ligatures w14:val="none"/>
        </w:rPr>
        <w:t>The</w:t>
      </w:r>
      <w:r w:rsidR="008F7C5A" w:rsidRPr="008F7C5A">
        <w:rPr>
          <w:rFonts w:ascii="Calibri" w:eastAsia="Calibri" w:hAnsi="Calibri" w:cs="Calibri"/>
          <w:b/>
          <w:bCs/>
          <w:kern w:val="0"/>
          <w:sz w:val="22"/>
          <w:szCs w:val="22"/>
          <w14:ligatures w14:val="none"/>
        </w:rPr>
        <w:t xml:space="preserve"> </w:t>
      </w:r>
      <w:r w:rsidR="008F7C5A">
        <w:rPr>
          <w:rFonts w:ascii="Calibri" w:eastAsia="Calibri" w:hAnsi="Calibri" w:cs="Calibri"/>
          <w:b/>
          <w:bCs/>
          <w:kern w:val="0"/>
          <w:sz w:val="22"/>
          <w:szCs w:val="22"/>
          <w:lang w:val="en-US"/>
          <w14:ligatures w14:val="none"/>
        </w:rPr>
        <w:t>Hoxton</w:t>
      </w:r>
      <w:r w:rsidR="008F7C5A" w:rsidRPr="008F7C5A">
        <w:rPr>
          <w:rFonts w:ascii="Calibri" w:eastAsia="Calibri" w:hAnsi="Calibri" w:cs="Calibri"/>
          <w:b/>
          <w:bCs/>
          <w:kern w:val="0"/>
          <w:sz w:val="22"/>
          <w:szCs w:val="22"/>
          <w14:ligatures w14:val="none"/>
        </w:rPr>
        <w:t xml:space="preserve"> </w:t>
      </w:r>
      <w:r w:rsidR="008F7C5A">
        <w:rPr>
          <w:rFonts w:ascii="Calibri" w:eastAsia="Calibri" w:hAnsi="Calibri" w:cs="Calibri"/>
          <w:b/>
          <w:bCs/>
          <w:kern w:val="0"/>
          <w:sz w:val="22"/>
          <w:szCs w:val="22"/>
          <w:lang w:val="en-US"/>
          <w14:ligatures w14:val="none"/>
        </w:rPr>
        <w:t>Brussels</w:t>
      </w:r>
      <w:r w:rsidRPr="00427A28">
        <w:rPr>
          <w:rFonts w:ascii="Calibri" w:eastAsia="Calibri" w:hAnsi="Calibri" w:cs="Calibri"/>
          <w:b/>
          <w:bCs/>
          <w:kern w:val="0"/>
          <w:sz w:val="22"/>
          <w:szCs w:val="22"/>
          <w14:ligatures w14:val="none"/>
        </w:rPr>
        <w:t xml:space="preserve"> 4*</w:t>
      </w:r>
      <w:r w:rsidR="008F7C5A" w:rsidRPr="008F7C5A">
        <w:rPr>
          <w:rFonts w:ascii="Calibri" w:eastAsia="Calibri" w:hAnsi="Calibri" w:cs="Calibri"/>
          <w:b/>
          <w:bCs/>
          <w:kern w:val="0"/>
          <w:sz w:val="22"/>
          <w:szCs w:val="22"/>
          <w14:ligatures w14:val="none"/>
        </w:rPr>
        <w:t xml:space="preserve"> (</w:t>
      </w:r>
      <w:r w:rsidR="008F7C5A">
        <w:rPr>
          <w:rFonts w:ascii="Calibri" w:eastAsia="Calibri" w:hAnsi="Calibri" w:cs="Calibri"/>
          <w:b/>
          <w:bCs/>
          <w:kern w:val="0"/>
          <w:sz w:val="22"/>
          <w:szCs w:val="22"/>
          <w14:ligatures w14:val="none"/>
        </w:rPr>
        <w:t>βαθμολογία 9.0)</w:t>
      </w:r>
      <w:r w:rsidRPr="00427A28">
        <w:rPr>
          <w:rFonts w:ascii="Calibri" w:eastAsia="Calibri" w:hAnsi="Calibri" w:cs="Calibri"/>
          <w:b/>
          <w:bCs/>
          <w:kern w:val="0"/>
          <w:sz w:val="22"/>
          <w:szCs w:val="22"/>
          <w14:ligatures w14:val="none"/>
        </w:rPr>
        <w:t xml:space="preserve"> στις Βρυξέλλες</w:t>
      </w:r>
      <w:r w:rsidR="008F7C5A">
        <w:rPr>
          <w:rFonts w:ascii="Calibri" w:eastAsia="Calibri" w:hAnsi="Calibri" w:cs="Calibri"/>
          <w:kern w:val="0"/>
          <w:sz w:val="22"/>
          <w:szCs w:val="22"/>
          <w14:ligatures w14:val="none"/>
        </w:rPr>
        <w:t>.</w:t>
      </w:r>
    </w:p>
    <w:p w14:paraId="0CC97111"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Πρωινό  μπουφέ  καθημερινά. </w:t>
      </w:r>
    </w:p>
    <w:p w14:paraId="27034490"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Μετακινήσεις, ξεναγήσεις &amp; εκδρομές με πολυτελή κλιματιζόμενα λεωφορεία, σύμφωνα με το πρόγραμμα.</w:t>
      </w:r>
    </w:p>
    <w:p w14:paraId="436A024F"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Έμπειρος αρχηγός - συνοδός του γραφείου μας.</w:t>
      </w:r>
    </w:p>
    <w:p w14:paraId="54E75ACD"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Ασφάλεια αστικής/επαγγελματικής ευθύνης. </w:t>
      </w:r>
    </w:p>
    <w:p w14:paraId="4A935CF6"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noProof/>
          <w:kern w:val="0"/>
          <w:sz w:val="22"/>
          <w:szCs w:val="22"/>
          <w14:ligatures w14:val="none"/>
        </w:rPr>
        <w:t xml:space="preserve">Φ.Π.Α                                                                                                                                                                                                                                                                                                                                                                                                                                                                                                                                                                                                                                                                                                                                                                                                                                                                                                                                                                                                                                                                                                                                                                                                                                                                                                                                                                                                                                                                                                                                                                                                                                                                                                                                                                                                                                                                                                                                                                                                                                                                                                                                                                                                                                                                                                                                                                                                                                                                                                                                                                                                                                                                                                                                                                                                                                                                                                                                                                                                                                                                                                                                                                                 </w:t>
      </w:r>
    </w:p>
    <w:p w14:paraId="12623830"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Μια χειραποσκευή μέχρι 8 κιλά. </w:t>
      </w:r>
    </w:p>
    <w:p w14:paraId="5D1255B7" w14:textId="77777777" w:rsidR="001A2A67" w:rsidRPr="0090431B"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Μια βαλίτσα μέχρι 20 κιλά. </w:t>
      </w:r>
    </w:p>
    <w:p w14:paraId="0BCFFDE0" w14:textId="36CFFEDF" w:rsidR="0090431B" w:rsidRPr="0090431B" w:rsidRDefault="0090431B" w:rsidP="0090431B">
      <w:pPr>
        <w:spacing w:after="0" w:line="240" w:lineRule="auto"/>
        <w:ind w:left="720"/>
        <w:contextualSpacing/>
        <w:jc w:val="both"/>
        <w:rPr>
          <w:rFonts w:ascii="Calibri" w:eastAsia="Calibri" w:hAnsi="Calibri" w:cs="Calibri"/>
          <w:kern w:val="0"/>
          <w:sz w:val="22"/>
          <w:szCs w:val="22"/>
          <w:lang w:val="en-US"/>
          <w14:ligatures w14:val="none"/>
        </w:rPr>
      </w:pPr>
    </w:p>
    <w:p w14:paraId="79C00C68" w14:textId="77777777" w:rsidR="001A2A67" w:rsidRPr="00427A28" w:rsidRDefault="001A2A67" w:rsidP="001A2A67">
      <w:pPr>
        <w:spacing w:after="0" w:line="240" w:lineRule="auto"/>
        <w:jc w:val="both"/>
        <w:rPr>
          <w:rFonts w:ascii="Calibri" w:eastAsia="Times New Roman" w:hAnsi="Calibri" w:cs="Calibri"/>
          <w:kern w:val="0"/>
          <w:sz w:val="22"/>
          <w:szCs w:val="22"/>
          <w:lang w:eastAsia="el-GR"/>
          <w14:ligatures w14:val="none"/>
        </w:rPr>
      </w:pPr>
    </w:p>
    <w:p w14:paraId="57A8EF49"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r w:rsidRPr="00427A28">
        <w:rPr>
          <w:rFonts w:ascii="Calibri" w:eastAsia="Times New Roman" w:hAnsi="Calibri" w:cs="Calibri"/>
          <w:b/>
          <w:bCs/>
          <w:color w:val="0070C0"/>
          <w:kern w:val="0"/>
          <w:sz w:val="22"/>
          <w:szCs w:val="22"/>
          <w:lang w:val="x-none" w:eastAsia="x-none"/>
          <w14:ligatures w14:val="none"/>
        </w:rPr>
        <w:t>Δεν περιλαμβάνονται:</w:t>
      </w:r>
      <w:r w:rsidRPr="00427A28">
        <w:rPr>
          <w:rFonts w:ascii="Calibri" w:eastAsia="Calibri" w:hAnsi="Calibri" w:cs="Calibri"/>
          <w:noProof/>
          <w:kern w:val="0"/>
          <w:sz w:val="22"/>
          <w:szCs w:val="22"/>
          <w14:ligatures w14:val="none"/>
        </w:rPr>
        <w:t xml:space="preserve"> </w:t>
      </w:r>
    </w:p>
    <w:p w14:paraId="06F0A6F4" w14:textId="47F6ACB1" w:rsidR="001A2A67" w:rsidRPr="00427A28" w:rsidRDefault="001A2A67" w:rsidP="001A2A67">
      <w:pPr>
        <w:numPr>
          <w:ilvl w:val="0"/>
          <w:numId w:val="1"/>
        </w:numPr>
        <w:spacing w:after="0" w:line="240" w:lineRule="auto"/>
        <w:ind w:left="284"/>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Φόροι αεροδρομίων &amp; δημοτικοί φόροι ξενοδοχείων (2</w:t>
      </w:r>
      <w:r w:rsidR="00164791" w:rsidRPr="00164791">
        <w:rPr>
          <w:rFonts w:ascii="Calibri" w:eastAsia="Calibri" w:hAnsi="Calibri" w:cs="Calibri"/>
          <w:kern w:val="0"/>
          <w:sz w:val="22"/>
          <w:szCs w:val="22"/>
          <w14:ligatures w14:val="none"/>
        </w:rPr>
        <w:t>7</w:t>
      </w:r>
      <w:r w:rsidRPr="00427A28">
        <w:rPr>
          <w:rFonts w:ascii="Calibri" w:eastAsia="Calibri" w:hAnsi="Calibri" w:cs="Calibri"/>
          <w:kern w:val="0"/>
          <w:sz w:val="22"/>
          <w:szCs w:val="22"/>
          <w14:ligatures w14:val="none"/>
        </w:rPr>
        <w:t>5€).</w:t>
      </w:r>
    </w:p>
    <w:p w14:paraId="5941938A" w14:textId="451AA24A" w:rsidR="001A2A67" w:rsidRPr="00427A28" w:rsidRDefault="001A2A67" w:rsidP="001A2A67">
      <w:pPr>
        <w:numPr>
          <w:ilvl w:val="0"/>
          <w:numId w:val="1"/>
        </w:numPr>
        <w:spacing w:after="0" w:line="240" w:lineRule="auto"/>
        <w:ind w:left="284"/>
        <w:rPr>
          <w:rFonts w:ascii="Calibri" w:eastAsia="Calibri" w:hAnsi="Calibri" w:cs="Calibri"/>
          <w:kern w:val="0"/>
          <w:sz w:val="22"/>
          <w:szCs w:val="22"/>
          <w14:ligatures w14:val="none"/>
        </w:rPr>
      </w:pPr>
      <w:r w:rsidRPr="00427A28">
        <w:rPr>
          <w:rFonts w:ascii="Calibri" w:eastAsia="Calibri" w:hAnsi="Calibri" w:cs="Calibri"/>
          <w:kern w:val="0"/>
          <w:sz w:val="22"/>
          <w:szCs w:val="22"/>
          <w:lang w:val="en-US"/>
          <w14:ligatures w14:val="none"/>
        </w:rPr>
        <w:t>Checkpoints</w:t>
      </w:r>
      <w:r w:rsidRPr="00427A28">
        <w:rPr>
          <w:rFonts w:ascii="Calibri" w:eastAsia="Calibri" w:hAnsi="Calibri" w:cs="Calibri"/>
          <w:kern w:val="0"/>
          <w:sz w:val="22"/>
          <w:szCs w:val="22"/>
          <w14:ligatures w14:val="none"/>
        </w:rPr>
        <w:t xml:space="preserve"> (2</w:t>
      </w:r>
      <w:r w:rsidR="00164791">
        <w:rPr>
          <w:rFonts w:ascii="Calibri" w:eastAsia="Calibri" w:hAnsi="Calibri" w:cs="Calibri"/>
          <w:kern w:val="0"/>
          <w:sz w:val="22"/>
          <w:szCs w:val="22"/>
          <w:lang w:val="en-US"/>
          <w14:ligatures w14:val="none"/>
        </w:rPr>
        <w:t>5</w:t>
      </w:r>
      <w:r w:rsidRPr="00427A28">
        <w:rPr>
          <w:rFonts w:ascii="Calibri" w:eastAsia="Calibri" w:hAnsi="Calibri" w:cs="Calibri"/>
          <w:kern w:val="0"/>
          <w:sz w:val="22"/>
          <w:szCs w:val="22"/>
          <w14:ligatures w14:val="none"/>
        </w:rPr>
        <w:t>€).</w:t>
      </w:r>
    </w:p>
    <w:p w14:paraId="43C5F81D" w14:textId="77777777" w:rsidR="001A2A67" w:rsidRPr="00427A28" w:rsidRDefault="001A2A67" w:rsidP="001A2A67">
      <w:pPr>
        <w:numPr>
          <w:ilvl w:val="0"/>
          <w:numId w:val="1"/>
        </w:numPr>
        <w:spacing w:after="0" w:line="240" w:lineRule="auto"/>
        <w:ind w:left="284"/>
        <w:jc w:val="both"/>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 xml:space="preserve">Είσοδοι σε μουσεία, αρχαιολογικούς χώρους, θεάματα και γενικά όπου απαιτείται. </w:t>
      </w:r>
    </w:p>
    <w:p w14:paraId="64007A09" w14:textId="62F43DBD" w:rsidR="001A2A67" w:rsidRPr="001A2A67" w:rsidRDefault="001A2A67" w:rsidP="001A2A67">
      <w:pPr>
        <w:numPr>
          <w:ilvl w:val="0"/>
          <w:numId w:val="1"/>
        </w:numPr>
        <w:spacing w:after="0" w:line="240" w:lineRule="auto"/>
        <w:ind w:left="284"/>
        <w:contextualSpacing/>
        <w:jc w:val="both"/>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Ό, τι ρητά αναφέρεται ως προαιρετικό ή προτεινόμενο.</w:t>
      </w:r>
      <w:r w:rsidRPr="00427A28">
        <w:rPr>
          <w:rFonts w:ascii="Calibri" w:eastAsia="Calibri" w:hAnsi="Calibri" w:cs="Times New Roman"/>
          <w:b/>
          <w:noProof/>
          <w:color w:val="BF4E14" w:themeColor="accent2" w:themeShade="BF"/>
          <w:kern w:val="0"/>
          <w:sz w:val="32"/>
          <w:szCs w:val="32"/>
          <w14:ligatures w14:val="none"/>
        </w:rPr>
        <w:t xml:space="preserve"> </w:t>
      </w:r>
    </w:p>
    <w:p w14:paraId="0156A734" w14:textId="77777777" w:rsidR="001A2A67" w:rsidRPr="00427A28" w:rsidRDefault="001A2A67" w:rsidP="001A2A67">
      <w:pPr>
        <w:spacing w:after="0" w:line="240" w:lineRule="auto"/>
        <w:jc w:val="both"/>
        <w:rPr>
          <w:rFonts w:ascii="Calibri" w:eastAsia="Times New Roman" w:hAnsi="Calibri" w:cs="Calibri"/>
          <w:kern w:val="0"/>
          <w:sz w:val="22"/>
          <w:szCs w:val="22"/>
          <w:lang w:eastAsia="el-GR"/>
          <w14:ligatures w14:val="none"/>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A2A67" w:rsidRPr="00427A28" w14:paraId="57924CF2" w14:textId="77777777">
        <w:trPr>
          <w:trHeight w:val="1122"/>
        </w:trPr>
        <w:tc>
          <w:tcPr>
            <w:tcW w:w="10468" w:type="dxa"/>
          </w:tcPr>
          <w:p w14:paraId="745939FF" w14:textId="77777777" w:rsidR="001A2A67" w:rsidRPr="00427A28" w:rsidRDefault="001A2A67">
            <w:pPr>
              <w:spacing w:after="0" w:line="240" w:lineRule="auto"/>
              <w:rPr>
                <w:rFonts w:ascii="Times New Roman" w:eastAsia="Times New Roman" w:hAnsi="Times New Roman" w:cs="Calibri"/>
                <w:b/>
                <w:bCs/>
                <w:color w:val="0070C0"/>
                <w:kern w:val="0"/>
                <w:sz w:val="28"/>
                <w:szCs w:val="28"/>
                <w:u w:val="single"/>
                <w:lang w:eastAsia="el-GR"/>
                <w14:ligatures w14:val="none"/>
              </w:rPr>
            </w:pPr>
            <w:r w:rsidRPr="00427A28">
              <w:rPr>
                <w:rFonts w:ascii="Calibri" w:eastAsia="Calibri" w:hAnsi="Calibri" w:cs="Calibri"/>
                <w:b/>
                <w:noProof/>
                <w:color w:val="BF4E14" w:themeColor="accent2" w:themeShade="BF"/>
                <w:kern w:val="0"/>
                <w:sz w:val="28"/>
                <w:szCs w:val="28"/>
                <w:lang w:val="en-US"/>
                <w14:ligatures w14:val="none"/>
              </w:rPr>
              <w:drawing>
                <wp:anchor distT="0" distB="0" distL="114300" distR="114300" simplePos="0" relativeHeight="251658243" behindDoc="0" locked="0" layoutInCell="1" allowOverlap="1" wp14:anchorId="1705F2A1" wp14:editId="6E2E48F3">
                  <wp:simplePos x="0" y="0"/>
                  <wp:positionH relativeFrom="margin">
                    <wp:posOffset>4733925</wp:posOffset>
                  </wp:positionH>
                  <wp:positionV relativeFrom="paragraph">
                    <wp:posOffset>17780</wp:posOffset>
                  </wp:positionV>
                  <wp:extent cx="1705610" cy="691515"/>
                  <wp:effectExtent l="0" t="0" r="8890" b="0"/>
                  <wp:wrapThrough wrapText="bothSides">
                    <wp:wrapPolygon edited="0">
                      <wp:start x="0" y="0"/>
                      <wp:lineTo x="0" y="20826"/>
                      <wp:lineTo x="21471" y="20826"/>
                      <wp:lineTo x="21471" y="0"/>
                      <wp:lineTo x="0" y="0"/>
                    </wp:wrapPolygon>
                  </wp:wrapThrough>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610" cy="691515"/>
                          </a:xfrm>
                          <a:prstGeom prst="rect">
                            <a:avLst/>
                          </a:prstGeom>
                        </pic:spPr>
                      </pic:pic>
                    </a:graphicData>
                  </a:graphic>
                  <wp14:sizeRelH relativeFrom="margin">
                    <wp14:pctWidth>0</wp14:pctWidth>
                  </wp14:sizeRelH>
                  <wp14:sizeRelV relativeFrom="margin">
                    <wp14:pctHeight>0</wp14:pctHeight>
                  </wp14:sizeRelV>
                </wp:anchor>
              </w:drawing>
            </w:r>
            <w:r w:rsidRPr="00427A28">
              <w:rPr>
                <w:rFonts w:ascii="Times New Roman" w:eastAsia="Times New Roman" w:hAnsi="Times New Roman" w:cs="Calibri"/>
                <w:b/>
                <w:bCs/>
                <w:color w:val="0070C0"/>
                <w:kern w:val="0"/>
                <w:sz w:val="28"/>
                <w:szCs w:val="28"/>
                <w:u w:val="single"/>
                <w:lang w:eastAsia="el-GR"/>
                <w14:ligatures w14:val="none"/>
              </w:rPr>
              <w:t xml:space="preserve">Πτήσεις </w:t>
            </w:r>
          </w:p>
          <w:p w14:paraId="1E12F01D" w14:textId="77777777" w:rsidR="001A2A67" w:rsidRPr="00427A28" w:rsidRDefault="001A2A67">
            <w:pPr>
              <w:spacing w:after="0" w:line="240" w:lineRule="auto"/>
              <w:rPr>
                <w:rFonts w:ascii="Times New Roman" w:eastAsia="Times New Roman" w:hAnsi="Times New Roman" w:cs="Calibri"/>
                <w:b/>
                <w:color w:val="333333"/>
                <w:kern w:val="0"/>
                <w:sz w:val="28"/>
                <w:szCs w:val="28"/>
                <w:lang w:eastAsia="el-GR"/>
                <w14:ligatures w14:val="none"/>
              </w:rPr>
            </w:pPr>
            <w:r w:rsidRPr="00427A28">
              <w:rPr>
                <w:rFonts w:ascii="Times New Roman" w:eastAsia="Times New Roman" w:hAnsi="Times New Roman" w:cs="Calibri"/>
                <w:b/>
                <w:color w:val="333333"/>
                <w:kern w:val="0"/>
                <w:sz w:val="28"/>
                <w:szCs w:val="28"/>
                <w:lang w:eastAsia="el-GR"/>
                <w14:ligatures w14:val="none"/>
              </w:rPr>
              <w:t xml:space="preserve">Αναχώρηση:  GQ 800 Αθήνα – Βρυξέλλες     10.45  - 13.00  </w:t>
            </w:r>
            <w:r w:rsidRPr="00427A28">
              <w:rPr>
                <w:rFonts w:ascii="Times New Roman" w:eastAsia="Times New Roman" w:hAnsi="Times New Roman" w:cs="Calibri"/>
                <w:b/>
                <w:color w:val="333333"/>
                <w:kern w:val="0"/>
                <w:sz w:val="28"/>
                <w:szCs w:val="28"/>
                <w:lang w:eastAsia="el-GR"/>
                <w14:ligatures w14:val="none"/>
              </w:rPr>
              <w:br/>
              <w:t xml:space="preserve">Επιστροφή:    </w:t>
            </w:r>
            <w:r w:rsidRPr="00427A28">
              <w:rPr>
                <w:rFonts w:ascii="Times New Roman" w:eastAsia="Times New Roman" w:hAnsi="Times New Roman" w:cs="Calibri"/>
                <w:b/>
                <w:color w:val="333333"/>
                <w:kern w:val="0"/>
                <w:sz w:val="28"/>
                <w:szCs w:val="28"/>
                <w:lang w:val="en-US" w:eastAsia="el-GR"/>
                <w14:ligatures w14:val="none"/>
              </w:rPr>
              <w:t>GQ</w:t>
            </w:r>
            <w:r w:rsidRPr="00427A28">
              <w:rPr>
                <w:rFonts w:ascii="Times New Roman" w:eastAsia="Times New Roman" w:hAnsi="Times New Roman" w:cs="Calibri"/>
                <w:b/>
                <w:color w:val="333333"/>
                <w:kern w:val="0"/>
                <w:sz w:val="28"/>
                <w:szCs w:val="28"/>
                <w:lang w:eastAsia="el-GR"/>
                <w14:ligatures w14:val="none"/>
              </w:rPr>
              <w:t xml:space="preserve"> 801 Βρυξέλλες – Αθήνα    14.00 -  18:00 </w:t>
            </w:r>
          </w:p>
        </w:tc>
      </w:tr>
    </w:tbl>
    <w:p w14:paraId="229EB389" w14:textId="77777777" w:rsidR="001A2A67" w:rsidRDefault="001A2A67" w:rsidP="001A2A67">
      <w:pPr>
        <w:spacing w:after="200" w:line="276" w:lineRule="auto"/>
        <w:jc w:val="both"/>
        <w:rPr>
          <w:rFonts w:ascii="Arial" w:eastAsia="Calibri" w:hAnsi="Arial" w:cs="Arial"/>
          <w:b/>
          <w:color w:val="FF0000"/>
          <w:kern w:val="0"/>
          <w:sz w:val="20"/>
          <w:szCs w:val="20"/>
          <w:u w:val="single"/>
          <w:shd w:val="clear" w:color="auto" w:fill="FFFFFF"/>
          <w14:ligatures w14:val="none"/>
        </w:rPr>
      </w:pPr>
    </w:p>
    <w:p w14:paraId="208E65F1" w14:textId="77777777" w:rsidR="001A2A67" w:rsidRPr="00427A28" w:rsidRDefault="001A2A67" w:rsidP="001A2A67">
      <w:pPr>
        <w:spacing w:after="200" w:line="276" w:lineRule="auto"/>
        <w:jc w:val="both"/>
        <w:rPr>
          <w:rFonts w:ascii="Arial" w:eastAsia="Calibri" w:hAnsi="Arial" w:cs="Arial"/>
          <w:b/>
          <w:color w:val="FF0000"/>
          <w:kern w:val="0"/>
          <w:sz w:val="20"/>
          <w:szCs w:val="20"/>
          <w:u w:val="single"/>
          <w:shd w:val="clear" w:color="auto" w:fill="FFFFFF"/>
          <w14:ligatures w14:val="none"/>
        </w:rPr>
      </w:pPr>
    </w:p>
    <w:p w14:paraId="4AB763F8" w14:textId="77777777" w:rsidR="001A2A67" w:rsidRPr="00B3775E" w:rsidRDefault="001A2A67" w:rsidP="001A2A67">
      <w:pPr>
        <w:spacing w:after="200" w:line="276" w:lineRule="auto"/>
        <w:jc w:val="both"/>
        <w:rPr>
          <w:rFonts w:ascii="Arial" w:eastAsia="Calibri" w:hAnsi="Arial" w:cs="Arial"/>
          <w:b/>
          <w:color w:val="FF0000"/>
          <w:kern w:val="0"/>
          <w:sz w:val="20"/>
          <w:szCs w:val="20"/>
          <w:u w:val="single"/>
          <w:shd w:val="clear" w:color="auto" w:fill="FFFFFF"/>
          <w14:ligatures w14:val="none"/>
        </w:rPr>
      </w:pPr>
    </w:p>
    <w:p w14:paraId="2D92ED96" w14:textId="5185CFA7" w:rsidR="001A2A67" w:rsidRPr="006A061E" w:rsidRDefault="001A2A67" w:rsidP="001A2A67">
      <w:pPr>
        <w:spacing w:after="200" w:line="276" w:lineRule="auto"/>
        <w:jc w:val="both"/>
        <w:rPr>
          <w:rFonts w:cstheme="minorHAnsi"/>
          <w:b/>
          <w:bCs/>
          <w:color w:val="000000" w:themeColor="text1"/>
          <w:sz w:val="20"/>
          <w:szCs w:val="20"/>
          <w:lang w:eastAsia="x-none"/>
        </w:rPr>
      </w:pPr>
    </w:p>
    <w:p w14:paraId="78B15474" w14:textId="77777777" w:rsidR="001A2A67" w:rsidRDefault="001A2A67" w:rsidP="001A2A67">
      <w:pPr>
        <w:spacing w:after="0" w:line="240" w:lineRule="auto"/>
        <w:rPr>
          <w:rFonts w:ascii="Calibri" w:eastAsia="Times New Roman" w:hAnsi="Calibri" w:cs="Tahoma"/>
          <w:color w:val="1B2FF1"/>
          <w:kern w:val="0"/>
          <w:sz w:val="16"/>
          <w:szCs w:val="16"/>
          <w:lang w:eastAsia="el-GR"/>
          <w14:ligatures w14:val="none"/>
        </w:rPr>
      </w:pPr>
    </w:p>
    <w:p w14:paraId="762B6467" w14:textId="77777777" w:rsidR="00B3775E" w:rsidRPr="00466E78" w:rsidRDefault="00B3775E" w:rsidP="00B3775E">
      <w:pPr>
        <w:pStyle w:val="Normal1"/>
        <w:keepNext/>
        <w:ind w:firstLine="142"/>
        <w:jc w:val="both"/>
        <w:outlineLvl w:val="1"/>
        <w:rPr>
          <w:rFonts w:ascii="Calibri" w:hAnsi="Calibri" w:cs="Calibri"/>
          <w:b/>
          <w:bCs/>
          <w:sz w:val="22"/>
          <w:szCs w:val="22"/>
        </w:rPr>
      </w:pPr>
      <w:r w:rsidRPr="00466E78">
        <w:rPr>
          <w:rFonts w:ascii="Calibri" w:hAnsi="Calibri" w:cs="Calibri"/>
          <w:b/>
          <w:bCs/>
          <w:color w:val="FF0000"/>
          <w:sz w:val="22"/>
          <w:szCs w:val="22"/>
        </w:rPr>
        <w:t>Σημαντικ</w:t>
      </w:r>
      <w:r>
        <w:rPr>
          <w:rFonts w:ascii="Calibri" w:hAnsi="Calibri" w:cs="Calibri"/>
          <w:b/>
          <w:bCs/>
          <w:color w:val="FF0000"/>
          <w:sz w:val="22"/>
          <w:szCs w:val="22"/>
        </w:rPr>
        <w:t>ές</w:t>
      </w:r>
      <w:r w:rsidRPr="00466E78">
        <w:rPr>
          <w:rFonts w:ascii="Calibri" w:hAnsi="Calibri" w:cs="Calibri"/>
          <w:b/>
          <w:bCs/>
          <w:color w:val="FF0000"/>
          <w:sz w:val="22"/>
          <w:szCs w:val="22"/>
        </w:rPr>
        <w:t xml:space="preserve"> Σημε</w:t>
      </w:r>
      <w:r>
        <w:rPr>
          <w:rFonts w:ascii="Calibri" w:hAnsi="Calibri" w:cs="Calibri"/>
          <w:b/>
          <w:bCs/>
          <w:color w:val="FF0000"/>
          <w:sz w:val="22"/>
          <w:szCs w:val="22"/>
        </w:rPr>
        <w:t>ιώσεις</w:t>
      </w:r>
      <w:r w:rsidRPr="00466E78">
        <w:rPr>
          <w:rFonts w:ascii="Calibri" w:hAnsi="Calibri" w:cs="Calibri"/>
          <w:b/>
          <w:bCs/>
          <w:sz w:val="22"/>
          <w:szCs w:val="22"/>
        </w:rPr>
        <w:t xml:space="preserve">: </w:t>
      </w:r>
    </w:p>
    <w:p w14:paraId="29AFA767"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 xml:space="preserve">1.Η τιμή </w:t>
      </w:r>
      <w:r w:rsidRPr="009D29B8">
        <w:rPr>
          <w:rFonts w:eastAsia="Times New Roman" w:cs="Calibri"/>
          <w:b/>
          <w:bCs/>
          <w:kern w:val="0"/>
          <w:sz w:val="22"/>
          <w:szCs w:val="22"/>
          <w:lang w:eastAsia="el-GR"/>
          <w14:ligatures w14:val="none"/>
        </w:rPr>
        <w:t>«</w:t>
      </w:r>
      <w:proofErr w:type="spellStart"/>
      <w:r w:rsidRPr="009D29B8">
        <w:rPr>
          <w:rFonts w:eastAsia="Times New Roman" w:cs="Calibri"/>
          <w:b/>
          <w:bCs/>
          <w:kern w:val="0"/>
          <w:sz w:val="22"/>
          <w:szCs w:val="22"/>
          <w:lang w:val="en-US" w:eastAsia="el-GR"/>
          <w14:ligatures w14:val="none"/>
        </w:rPr>
        <w:t>SuperEarly</w:t>
      </w:r>
      <w:proofErr w:type="spellEnd"/>
      <w:r w:rsidRPr="009D29B8">
        <w:rPr>
          <w:rFonts w:eastAsia="Times New Roman" w:cs="Calibri"/>
          <w:b/>
          <w:bCs/>
          <w:kern w:val="0"/>
          <w:sz w:val="22"/>
          <w:szCs w:val="22"/>
          <w:lang w:eastAsia="el-GR"/>
          <w14:ligatures w14:val="none"/>
        </w:rPr>
        <w:t>»</w:t>
      </w:r>
      <w:r w:rsidRPr="009D29B8">
        <w:rPr>
          <w:rFonts w:eastAsia="Times New Roman" w:cs="Calibri"/>
          <w:kern w:val="0"/>
          <w:sz w:val="22"/>
          <w:szCs w:val="22"/>
          <w:lang w:eastAsia="el-GR"/>
          <w14:ligatures w14:val="none"/>
        </w:rPr>
        <w:t xml:space="preserve"> ενεργοποιείται με 500€/άτομο προκαταβολή </w:t>
      </w:r>
      <w:r w:rsidRPr="009D29B8">
        <w:rPr>
          <w:rFonts w:eastAsia="Times New Roman" w:cs="Calibri"/>
          <w:kern w:val="0"/>
          <w:sz w:val="22"/>
          <w:szCs w:val="22"/>
          <w:lang w:val="en-US" w:eastAsia="el-GR"/>
          <w14:ligatures w14:val="none"/>
        </w:rPr>
        <w:t>non</w:t>
      </w:r>
      <w:r w:rsidRPr="009D29B8">
        <w:rPr>
          <w:rFonts w:eastAsia="Times New Roman" w:cs="Calibri"/>
          <w:kern w:val="0"/>
          <w:sz w:val="22"/>
          <w:szCs w:val="22"/>
          <w:lang w:eastAsia="el-GR"/>
          <w14:ligatures w14:val="none"/>
        </w:rPr>
        <w:t>-</w:t>
      </w:r>
      <w:r w:rsidRPr="009D29B8">
        <w:rPr>
          <w:rFonts w:eastAsia="Times New Roman" w:cs="Calibri"/>
          <w:kern w:val="0"/>
          <w:sz w:val="22"/>
          <w:szCs w:val="22"/>
          <w:lang w:val="en-US" w:eastAsia="el-GR"/>
          <w14:ligatures w14:val="none"/>
        </w:rPr>
        <w:t>refundable</w:t>
      </w:r>
      <w:r w:rsidRPr="009D29B8">
        <w:rPr>
          <w:rFonts w:eastAsia="Times New Roman" w:cs="Calibri"/>
          <w:kern w:val="0"/>
          <w:sz w:val="22"/>
          <w:szCs w:val="22"/>
          <w:lang w:eastAsia="el-GR"/>
          <w14:ligatures w14:val="none"/>
        </w:rPr>
        <w:t xml:space="preserve"> για κράτηση που αφορά τις πρώτες 10 με 15 συμμετοχές και εξόφληση 21 μέρες πριν την ημερομηνία αναχώρησης. </w:t>
      </w:r>
    </w:p>
    <w:p w14:paraId="52B5F35B"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 xml:space="preserve">2. Η τιμή </w:t>
      </w:r>
      <w:r w:rsidRPr="009D29B8">
        <w:rPr>
          <w:rFonts w:eastAsia="Times New Roman" w:cs="Calibri"/>
          <w:b/>
          <w:bCs/>
          <w:kern w:val="0"/>
          <w:sz w:val="22"/>
          <w:szCs w:val="22"/>
          <w:lang w:eastAsia="el-GR"/>
          <w14:ligatures w14:val="none"/>
        </w:rPr>
        <w:t>«</w:t>
      </w:r>
      <w:proofErr w:type="spellStart"/>
      <w:r w:rsidRPr="009D29B8">
        <w:rPr>
          <w:rFonts w:eastAsia="Times New Roman" w:cs="Calibri"/>
          <w:b/>
          <w:bCs/>
          <w:kern w:val="0"/>
          <w:sz w:val="22"/>
          <w:szCs w:val="22"/>
          <w:lang w:val="en-US" w:eastAsia="el-GR"/>
          <w14:ligatures w14:val="none"/>
        </w:rPr>
        <w:t>EarlyBooking</w:t>
      </w:r>
      <w:proofErr w:type="spellEnd"/>
      <w:r w:rsidRPr="009D29B8">
        <w:rPr>
          <w:rFonts w:eastAsia="Times New Roman" w:cs="Calibri"/>
          <w:b/>
          <w:bCs/>
          <w:kern w:val="0"/>
          <w:sz w:val="22"/>
          <w:szCs w:val="22"/>
          <w:lang w:eastAsia="el-GR"/>
          <w14:ligatures w14:val="none"/>
        </w:rPr>
        <w:t xml:space="preserve">» </w:t>
      </w:r>
      <w:r w:rsidRPr="009D29B8">
        <w:rPr>
          <w:rFonts w:eastAsia="Times New Roman" w:cs="Calibri"/>
          <w:kern w:val="0"/>
          <w:sz w:val="22"/>
          <w:szCs w:val="22"/>
          <w:lang w:eastAsia="el-GR"/>
          <w14:ligatures w14:val="none"/>
        </w:rPr>
        <w:t>ενεργοποιείται με 300€/άτομο προκαταβολή για κράτηση για κράτηση που αφορά τις πρώτες 10 με 15 συμμετοχές με δυνατότητα ελεύθερης ακύρωσης 45 μέρες πριν, εξόφληση 21 μέρες πριν την ημερομηνία αναχώρησης και επιπλέον δυνατότητα εξόφλησης μέσω πιστωτικής κάρτας σε έως και 5 άτοκες δόσεις.</w:t>
      </w:r>
    </w:p>
    <w:p w14:paraId="2945DB34"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 xml:space="preserve">3. Η τιμή </w:t>
      </w:r>
      <w:r w:rsidRPr="009D29B8">
        <w:rPr>
          <w:rFonts w:eastAsia="Times New Roman" w:cs="Calibri"/>
          <w:b/>
          <w:bCs/>
          <w:kern w:val="0"/>
          <w:sz w:val="22"/>
          <w:szCs w:val="22"/>
          <w:lang w:eastAsia="el-GR"/>
          <w14:ligatures w14:val="none"/>
        </w:rPr>
        <w:t xml:space="preserve">«Κανονική» </w:t>
      </w:r>
      <w:r w:rsidRPr="009D29B8">
        <w:rPr>
          <w:rFonts w:eastAsia="Times New Roman" w:cs="Calibri"/>
          <w:kern w:val="0"/>
          <w:sz w:val="22"/>
          <w:szCs w:val="22"/>
          <w:lang w:eastAsia="el-GR"/>
          <w14:ligatures w14:val="none"/>
        </w:rPr>
        <w:t>παρέχει τη δυνατότητα 10 άτοκων δόσεων με πιστωτική κάρτα.</w:t>
      </w:r>
    </w:p>
    <w:p w14:paraId="77F71801"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Οι δόσεις είναι μέχρι 10, με προκαταβολή εφάπαξ.</w:t>
      </w:r>
    </w:p>
    <w:p w14:paraId="5D60CE74"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 xml:space="preserve">Δεχόμαστε όλες τις πιστωτικές εκτός από American Express και </w:t>
      </w:r>
      <w:proofErr w:type="spellStart"/>
      <w:r w:rsidRPr="009D29B8">
        <w:rPr>
          <w:rFonts w:eastAsia="Times New Roman" w:cs="Calibri"/>
          <w:kern w:val="0"/>
          <w:sz w:val="22"/>
          <w:szCs w:val="22"/>
          <w:lang w:eastAsia="el-GR"/>
          <w14:ligatures w14:val="none"/>
        </w:rPr>
        <w:t>Diners</w:t>
      </w:r>
      <w:proofErr w:type="spellEnd"/>
      <w:r w:rsidRPr="009D29B8">
        <w:rPr>
          <w:rFonts w:eastAsia="Times New Roman" w:cs="Calibri"/>
          <w:kern w:val="0"/>
          <w:sz w:val="22"/>
          <w:szCs w:val="22"/>
          <w:lang w:eastAsia="el-GR"/>
          <w14:ligatures w14:val="none"/>
        </w:rPr>
        <w:t>.</w:t>
      </w:r>
    </w:p>
    <w:p w14:paraId="65DD2E27" w14:textId="77777777" w:rsidR="009D29B8" w:rsidRPr="009D29B8" w:rsidRDefault="009D29B8" w:rsidP="009D29B8">
      <w:pPr>
        <w:spacing w:after="0" w:line="240" w:lineRule="auto"/>
        <w:rPr>
          <w:rFonts w:eastAsia="Times New Roman" w:cs="Calibri"/>
          <w:bCs/>
          <w:kern w:val="0"/>
          <w:sz w:val="22"/>
          <w:szCs w:val="22"/>
          <w:lang w:eastAsia="el-GR"/>
          <w14:ligatures w14:val="none"/>
        </w:rPr>
      </w:pPr>
      <w:r w:rsidRPr="009D29B8">
        <w:rPr>
          <w:rFonts w:eastAsia="Times New Roman" w:cs="Calibri"/>
          <w:bCs/>
          <w:kern w:val="0"/>
          <w:sz w:val="22"/>
          <w:szCs w:val="22"/>
          <w:lang w:eastAsia="el-GR"/>
          <w14:ligatures w14:val="none"/>
        </w:rPr>
        <w:t>5.Ξεναγήσεις και εκδρομές, ενδέχεται να αλλάξει η σειρά που θα πραγματοποιηθούν.</w:t>
      </w:r>
    </w:p>
    <w:p w14:paraId="71406B3A" w14:textId="77777777" w:rsidR="009D29B8" w:rsidRPr="009D29B8" w:rsidRDefault="009D29B8" w:rsidP="009D29B8">
      <w:pPr>
        <w:spacing w:after="0" w:line="240" w:lineRule="auto"/>
        <w:rPr>
          <w:rFonts w:eastAsia="Times New Roman" w:cs="Calibri"/>
          <w:bCs/>
          <w:kern w:val="0"/>
          <w:sz w:val="22"/>
          <w:szCs w:val="22"/>
          <w:lang w:eastAsia="el-GR"/>
          <w14:ligatures w14:val="none"/>
        </w:rPr>
      </w:pPr>
      <w:r w:rsidRPr="009D29B8">
        <w:rPr>
          <w:rFonts w:eastAsia="Times New Roman" w:cs="Calibri"/>
          <w:bCs/>
          <w:kern w:val="0"/>
          <w:sz w:val="22"/>
          <w:szCs w:val="22"/>
          <w:lang w:eastAsia="el-GR"/>
          <w14:ligatures w14:val="none"/>
        </w:rPr>
        <w:t>6. Η παιδική τιμή αφορά παιδιά αυστηρά μέχρι 12 ετών με 2 ενήλικες.</w:t>
      </w:r>
    </w:p>
    <w:p w14:paraId="4601D27D" w14:textId="77777777" w:rsidR="001A2A67" w:rsidRDefault="001A2A67" w:rsidP="001A2A67">
      <w:pPr>
        <w:spacing w:after="0" w:line="240" w:lineRule="auto"/>
        <w:rPr>
          <w:rFonts w:ascii="Calibri" w:eastAsia="Times New Roman" w:hAnsi="Calibri" w:cs="Tahoma"/>
          <w:color w:val="1B2FF1"/>
          <w:kern w:val="0"/>
          <w:sz w:val="16"/>
          <w:szCs w:val="16"/>
          <w:lang w:eastAsia="el-GR"/>
          <w14:ligatures w14:val="none"/>
        </w:rPr>
      </w:pPr>
    </w:p>
    <w:p w14:paraId="4EF4D210" w14:textId="77777777" w:rsidR="001A2A67" w:rsidRPr="00427A28" w:rsidRDefault="001A2A67" w:rsidP="001A2A67">
      <w:pPr>
        <w:spacing w:after="0" w:line="240" w:lineRule="auto"/>
        <w:rPr>
          <w:rFonts w:ascii="Calibri" w:eastAsia="Times New Roman" w:hAnsi="Calibri" w:cs="Tahoma"/>
          <w:color w:val="1B2FF1"/>
          <w:kern w:val="0"/>
          <w:sz w:val="16"/>
          <w:szCs w:val="16"/>
          <w:lang w:eastAsia="el-GR"/>
          <w14:ligatures w14:val="none"/>
        </w:rPr>
      </w:pPr>
    </w:p>
    <w:p w14:paraId="212B82AF"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8"/>
          <w:szCs w:val="28"/>
          <w:u w:val="single"/>
          <w:lang w:eastAsia="x-none"/>
          <w14:ligatures w14:val="none"/>
        </w:rPr>
      </w:pPr>
      <w:r w:rsidRPr="00427A28">
        <w:rPr>
          <w:rFonts w:ascii="Calibri" w:eastAsia="Times New Roman" w:hAnsi="Calibri" w:cs="Calibri"/>
          <w:b/>
          <w:bCs/>
          <w:color w:val="0070C0"/>
          <w:kern w:val="0"/>
          <w:sz w:val="28"/>
          <w:szCs w:val="28"/>
          <w:u w:val="single"/>
          <w:lang w:eastAsia="x-none"/>
          <w14:ligatures w14:val="none"/>
        </w:rPr>
        <w:lastRenderedPageBreak/>
        <w:t xml:space="preserve">Μικρός οδηγός τσέπης για το ταξίδι: </w:t>
      </w:r>
    </w:p>
    <w:p w14:paraId="1D41495F"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p>
    <w:p w14:paraId="6CA87429"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bookmarkStart w:id="1" w:name="_Hlk92879608"/>
      <w:r w:rsidRPr="00427A28">
        <w:rPr>
          <w:rFonts w:ascii="Calibri" w:eastAsia="Calibri" w:hAnsi="Calibri" w:cs="Calibri"/>
          <w:kern w:val="0"/>
          <w:sz w:val="22"/>
          <w:szCs w:val="22"/>
          <w14:ligatures w14:val="none"/>
        </w:rPr>
        <w:t xml:space="preserve">Μουσείο </w:t>
      </w:r>
      <w:proofErr w:type="spellStart"/>
      <w:r w:rsidRPr="00427A28">
        <w:rPr>
          <w:rFonts w:ascii="Calibri" w:eastAsia="Calibri" w:hAnsi="Calibri" w:cs="Calibri"/>
          <w:kern w:val="0"/>
          <w:sz w:val="22"/>
          <w:szCs w:val="22"/>
          <w14:ligatures w14:val="none"/>
        </w:rPr>
        <w:t>Ρούμπενς</w:t>
      </w:r>
      <w:proofErr w:type="spellEnd"/>
      <w:r w:rsidRPr="00427A28">
        <w:rPr>
          <w:rFonts w:ascii="Calibri" w:eastAsia="Calibri" w:hAnsi="Calibri" w:cs="Calibri"/>
          <w:kern w:val="0"/>
          <w:sz w:val="22"/>
          <w:szCs w:val="22"/>
          <w14:ligatures w14:val="none"/>
        </w:rPr>
        <w:t xml:space="preserve"> στην Αμβέρσα - </w:t>
      </w:r>
      <w:bookmarkStart w:id="2" w:name="_Hlk92800725"/>
      <w:r w:rsidRPr="00427A28">
        <w:rPr>
          <w:rFonts w:ascii="Calibri" w:eastAsia="Calibri" w:hAnsi="Calibri" w:cs="Calibri"/>
          <w:kern w:val="0"/>
          <w:sz w:val="22"/>
          <w:szCs w:val="22"/>
          <w14:ligatures w14:val="none"/>
        </w:rPr>
        <w:t xml:space="preserve">τιμή γκρουπ 8€ κατ’ άτομο με ελάχιστη συμμετοχή τα 12 άτομα.  </w:t>
      </w:r>
    </w:p>
    <w:p w14:paraId="157D4102" w14:textId="77777777" w:rsidR="001A2A67" w:rsidRPr="00427A28" w:rsidRDefault="001A2A67" w:rsidP="001A2A67">
      <w:pPr>
        <w:spacing w:after="0" w:line="240" w:lineRule="auto"/>
        <w:ind w:left="720"/>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Για παιδιά έως 18 χρονών η είσοδος είναι δωρεάν. Τιμή χωρίς γκρουπ 12€   </w:t>
      </w:r>
    </w:p>
    <w:bookmarkEnd w:id="2"/>
    <w:p w14:paraId="0133A3CD"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Εκκλησία της Παναγίας </w:t>
      </w:r>
      <w:bookmarkEnd w:id="1"/>
      <w:r w:rsidRPr="00427A28">
        <w:rPr>
          <w:rFonts w:ascii="Calibri" w:eastAsia="Calibri" w:hAnsi="Calibri" w:cs="Calibri"/>
          <w:kern w:val="0"/>
          <w:sz w:val="22"/>
          <w:szCs w:val="22"/>
          <w14:ligatures w14:val="none"/>
        </w:rPr>
        <w:t xml:space="preserve">στη </w:t>
      </w:r>
      <w:proofErr w:type="spellStart"/>
      <w:r w:rsidRPr="00427A28">
        <w:rPr>
          <w:rFonts w:ascii="Calibri" w:eastAsia="Calibri" w:hAnsi="Calibri" w:cs="Calibri"/>
          <w:kern w:val="0"/>
          <w:sz w:val="22"/>
          <w:szCs w:val="22"/>
          <w14:ligatures w14:val="none"/>
        </w:rPr>
        <w:t>Μπρύζ</w:t>
      </w:r>
      <w:proofErr w:type="spellEnd"/>
      <w:r w:rsidRPr="00427A28">
        <w:rPr>
          <w:rFonts w:ascii="Calibri" w:eastAsia="Calibri" w:hAnsi="Calibri" w:cs="Calibri"/>
          <w:kern w:val="0"/>
          <w:sz w:val="22"/>
          <w:szCs w:val="22"/>
          <w14:ligatures w14:val="none"/>
        </w:rPr>
        <w:t xml:space="preserve"> – τιμή γκρουπ 6€ κατ’ άτομο με ελάχιστη συμμετοχή τα 10 άτομα.</w:t>
      </w:r>
    </w:p>
    <w:p w14:paraId="351F9A2F" w14:textId="77777777" w:rsidR="001A2A67" w:rsidRPr="00427A28" w:rsidRDefault="001A2A67" w:rsidP="001A2A67">
      <w:pPr>
        <w:spacing w:after="0" w:line="240" w:lineRule="auto"/>
        <w:ind w:left="720"/>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Τιμή χωρίς γκρουπ 7€. Για παιδιά έως 12 ετών η είσοδος είναι δωρεάν, από 13 έως 17 ετών 6€. </w:t>
      </w:r>
    </w:p>
    <w:p w14:paraId="186AC516"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Μουσείο μπύρας στην </w:t>
      </w:r>
      <w:proofErr w:type="spellStart"/>
      <w:r w:rsidRPr="00427A28">
        <w:rPr>
          <w:rFonts w:ascii="Calibri" w:eastAsia="Calibri" w:hAnsi="Calibri" w:cs="Calibri"/>
          <w:kern w:val="0"/>
          <w:sz w:val="22"/>
          <w:szCs w:val="22"/>
          <w14:ligatures w14:val="none"/>
        </w:rPr>
        <w:t>Μπρύζ</w:t>
      </w:r>
      <w:proofErr w:type="spellEnd"/>
      <w:r w:rsidRPr="00427A28">
        <w:rPr>
          <w:rFonts w:ascii="Calibri" w:eastAsia="Calibri" w:hAnsi="Calibri" w:cs="Calibri"/>
          <w:kern w:val="0"/>
          <w:sz w:val="22"/>
          <w:szCs w:val="22"/>
          <w14:ligatures w14:val="none"/>
        </w:rPr>
        <w:t xml:space="preserve"> – τιμή γκρουπ χωρίς γευσιγνωσία 9€ κατ’ άτομο και με γευσιγνωσία 15€, με ελάχιστη συμμετοχή τα 20 άτομα.  </w:t>
      </w:r>
    </w:p>
    <w:p w14:paraId="53178AF6" w14:textId="77777777" w:rsidR="001A2A67" w:rsidRPr="00427A28" w:rsidRDefault="001A2A67" w:rsidP="001A2A67">
      <w:pPr>
        <w:spacing w:after="0" w:line="240" w:lineRule="auto"/>
        <w:ind w:left="720"/>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Τιμή χωρίς γκρουπ 10€ χωρίς γευσιγνωσία και 16€ με γευσιγνωσία. Για παιδιά έως 05 ετών η είσοδος είναι δωρεάν, από 05 έως 12 ετών 6€. </w:t>
      </w:r>
    </w:p>
    <w:p w14:paraId="493AD6C5"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Βόλτα με καραβάκι στα κανάλια της </w:t>
      </w:r>
      <w:proofErr w:type="spellStart"/>
      <w:r w:rsidRPr="00427A28">
        <w:rPr>
          <w:rFonts w:ascii="Calibri" w:eastAsia="Calibri" w:hAnsi="Calibri" w:cs="Calibri"/>
          <w:kern w:val="0"/>
          <w:sz w:val="22"/>
          <w:szCs w:val="22"/>
          <w14:ligatures w14:val="none"/>
        </w:rPr>
        <w:t>Μπρύζ</w:t>
      </w:r>
      <w:proofErr w:type="spellEnd"/>
      <w:r w:rsidRPr="00427A28">
        <w:rPr>
          <w:rFonts w:ascii="Calibri" w:eastAsia="Calibri" w:hAnsi="Calibri" w:cs="Calibri"/>
          <w:kern w:val="0"/>
          <w:sz w:val="22"/>
          <w:szCs w:val="22"/>
          <w14:ligatures w14:val="none"/>
        </w:rPr>
        <w:t xml:space="preserve"> – τιμή γκρουπ 12€ κατ’ άτομο για ενήλικες και 7€ για παιδιά.</w:t>
      </w:r>
    </w:p>
    <w:p w14:paraId="714E2C2A"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Μουσείο σοκολάτας στην </w:t>
      </w:r>
      <w:proofErr w:type="spellStart"/>
      <w:r w:rsidRPr="00427A28">
        <w:rPr>
          <w:rFonts w:ascii="Calibri" w:eastAsia="Calibri" w:hAnsi="Calibri" w:cs="Calibri"/>
          <w:kern w:val="0"/>
          <w:sz w:val="22"/>
          <w:szCs w:val="22"/>
          <w14:ligatures w14:val="none"/>
        </w:rPr>
        <w:t>Μπρύζ</w:t>
      </w:r>
      <w:proofErr w:type="spellEnd"/>
      <w:r w:rsidRPr="00427A28">
        <w:rPr>
          <w:rFonts w:ascii="Calibri" w:eastAsia="Calibri" w:hAnsi="Calibri" w:cs="Calibri"/>
          <w:kern w:val="0"/>
          <w:sz w:val="22"/>
          <w:szCs w:val="22"/>
          <w14:ligatures w14:val="none"/>
        </w:rPr>
        <w:t xml:space="preserve"> - τιμή γκρουπ για απλή επίσκεψη 7.5€ κατ’ άτομο με ελάχιστη συμμετοχή τα 15 άτομα. Για παιδιά έως 03 ετών 1€, από 03 έως 11ετών 5€. Τιμή χωρίς γκρουπ 11€  για ενήλικες και 6.5€ για παιδιά από 03 έως 11 ετών.  </w:t>
      </w:r>
    </w:p>
    <w:p w14:paraId="5F0136F9"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Μουσείο δαντέλας «</w:t>
      </w:r>
      <w:proofErr w:type="spellStart"/>
      <w:r w:rsidRPr="00427A28">
        <w:rPr>
          <w:rFonts w:ascii="Calibri" w:eastAsia="Calibri" w:hAnsi="Calibri" w:cs="Calibri"/>
          <w:kern w:val="0"/>
          <w:sz w:val="22"/>
          <w:szCs w:val="22"/>
          <w14:ligatures w14:val="none"/>
        </w:rPr>
        <w:t>Kantcentrum</w:t>
      </w:r>
      <w:proofErr w:type="spellEnd"/>
      <w:r w:rsidRPr="00427A28">
        <w:rPr>
          <w:rFonts w:ascii="Calibri" w:eastAsia="Calibri" w:hAnsi="Calibri" w:cs="Calibri"/>
          <w:kern w:val="0"/>
          <w:sz w:val="22"/>
          <w:szCs w:val="22"/>
          <w14:ligatures w14:val="none"/>
        </w:rPr>
        <w:t xml:space="preserve">» </w:t>
      </w:r>
      <w:proofErr w:type="spellStart"/>
      <w:r w:rsidRPr="00427A28">
        <w:rPr>
          <w:rFonts w:ascii="Calibri" w:eastAsia="Calibri" w:hAnsi="Calibri" w:cs="Calibri"/>
          <w:kern w:val="0"/>
          <w:sz w:val="22"/>
          <w:szCs w:val="22"/>
          <w14:ligatures w14:val="none"/>
        </w:rPr>
        <w:t>Μπρυζ</w:t>
      </w:r>
      <w:proofErr w:type="spellEnd"/>
      <w:r w:rsidRPr="00427A28">
        <w:rPr>
          <w:rFonts w:ascii="Calibri" w:eastAsia="Calibri" w:hAnsi="Calibri" w:cs="Calibri"/>
          <w:kern w:val="0"/>
          <w:sz w:val="22"/>
          <w:szCs w:val="22"/>
          <w14:ligatures w14:val="none"/>
        </w:rPr>
        <w:t xml:space="preserve"> - τιμή γκρουπ 5€ κατ’ άτομο με ελάχιστη συμμετοχή τα 15 άτομα.  </w:t>
      </w:r>
    </w:p>
    <w:p w14:paraId="4CA6E811" w14:textId="77777777" w:rsidR="001A2A67" w:rsidRPr="00427A28" w:rsidRDefault="001A2A67" w:rsidP="001A2A67">
      <w:p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              Για παιδιά έως 12 χρονών η είσοδος είναι δωρεάν. Τιμή χωρίς γκρουπ 6€. </w:t>
      </w:r>
      <w:proofErr w:type="spellStart"/>
      <w:r w:rsidRPr="00427A28">
        <w:rPr>
          <w:rFonts w:ascii="Calibri" w:eastAsia="Calibri" w:hAnsi="Calibri" w:cs="Calibri"/>
          <w:color w:val="FF0000"/>
          <w:kern w:val="0"/>
          <w:sz w:val="22"/>
          <w:szCs w:val="22"/>
          <w:u w:val="single"/>
          <w14:ligatures w14:val="none"/>
        </w:rPr>
        <w:t>Προαπαιτείται</w:t>
      </w:r>
      <w:proofErr w:type="spellEnd"/>
      <w:r w:rsidRPr="00427A28">
        <w:rPr>
          <w:rFonts w:ascii="Calibri" w:eastAsia="Calibri" w:hAnsi="Calibri" w:cs="Calibri"/>
          <w:color w:val="FF0000"/>
          <w:kern w:val="0"/>
          <w:sz w:val="22"/>
          <w:szCs w:val="22"/>
          <w:u w:val="single"/>
          <w14:ligatures w14:val="none"/>
        </w:rPr>
        <w:t xml:space="preserve"> </w:t>
      </w:r>
      <w:r w:rsidRPr="00427A28">
        <w:rPr>
          <w:rFonts w:ascii="Calibri" w:eastAsia="Calibri" w:hAnsi="Calibri" w:cs="Calibri"/>
          <w:color w:val="FF0000"/>
          <w:kern w:val="0"/>
          <w:sz w:val="22"/>
          <w:szCs w:val="22"/>
          <w:u w:val="single"/>
          <w:lang w:val="en-US"/>
          <w14:ligatures w14:val="none"/>
        </w:rPr>
        <w:t>Online</w:t>
      </w:r>
      <w:r w:rsidRPr="00427A28">
        <w:rPr>
          <w:rFonts w:ascii="Calibri" w:eastAsia="Calibri" w:hAnsi="Calibri" w:cs="Calibri"/>
          <w:color w:val="FF0000"/>
          <w:kern w:val="0"/>
          <w:sz w:val="22"/>
          <w:szCs w:val="22"/>
          <w:u w:val="single"/>
          <w14:ligatures w14:val="none"/>
        </w:rPr>
        <w:t xml:space="preserve"> κράτηση</w:t>
      </w:r>
    </w:p>
    <w:p w14:paraId="24B49929" w14:textId="77777777" w:rsidR="001A2A67" w:rsidRPr="00427A28" w:rsidRDefault="001A2A67" w:rsidP="001A2A67">
      <w:pPr>
        <w:spacing w:after="0" w:line="240" w:lineRule="auto"/>
        <w:rPr>
          <w:rFonts w:ascii="Calibri" w:eastAsia="Calibri" w:hAnsi="Calibri" w:cs="Calibri"/>
          <w:kern w:val="0"/>
          <w:sz w:val="22"/>
          <w:szCs w:val="22"/>
          <w14:ligatures w14:val="none"/>
        </w:rPr>
      </w:pPr>
    </w:p>
    <w:p w14:paraId="3F647709"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8"/>
          <w:szCs w:val="28"/>
          <w:u w:val="single"/>
          <w:lang w:eastAsia="x-none"/>
          <w14:ligatures w14:val="none"/>
        </w:rPr>
      </w:pPr>
      <w:r w:rsidRPr="00427A28">
        <w:rPr>
          <w:rFonts w:ascii="Calibri" w:eastAsia="Times New Roman" w:hAnsi="Calibri" w:cs="Calibri"/>
          <w:b/>
          <w:bCs/>
          <w:color w:val="0070C0"/>
          <w:kern w:val="0"/>
          <w:sz w:val="28"/>
          <w:szCs w:val="28"/>
          <w:u w:val="single"/>
          <w:lang w:eastAsia="x-none"/>
          <w14:ligatures w14:val="none"/>
        </w:rPr>
        <w:t xml:space="preserve">Προτάσεις πελατών, από προηγούμενες εκδρομές, για δείπνο και διασκέδαση: </w:t>
      </w:r>
    </w:p>
    <w:p w14:paraId="0C377681"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p>
    <w:p w14:paraId="46C9EB5C"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proofErr w:type="spellStart"/>
      <w:r w:rsidRPr="00427A28">
        <w:rPr>
          <w:rFonts w:ascii="Calibri" w:eastAsia="Calibri" w:hAnsi="Calibri" w:cs="Calibri"/>
          <w:b/>
          <w:bCs/>
          <w:kern w:val="0"/>
          <w:sz w:val="22"/>
          <w:szCs w:val="22"/>
          <w14:ligatures w14:val="none"/>
        </w:rPr>
        <w:t>Assiette</w:t>
      </w:r>
      <w:proofErr w:type="spellEnd"/>
      <w:r w:rsidRPr="00427A28">
        <w:rPr>
          <w:rFonts w:ascii="Calibri" w:eastAsia="Calibri" w:hAnsi="Calibri" w:cs="Calibri"/>
          <w:b/>
          <w:bCs/>
          <w:kern w:val="0"/>
          <w:sz w:val="22"/>
          <w:szCs w:val="22"/>
          <w14:ligatures w14:val="none"/>
        </w:rPr>
        <w:t xml:space="preserve"> </w:t>
      </w:r>
      <w:proofErr w:type="spellStart"/>
      <w:r w:rsidRPr="00427A28">
        <w:rPr>
          <w:rFonts w:ascii="Calibri" w:eastAsia="Calibri" w:hAnsi="Calibri" w:cs="Calibri"/>
          <w:b/>
          <w:bCs/>
          <w:kern w:val="0"/>
          <w:sz w:val="22"/>
          <w:szCs w:val="22"/>
          <w14:ligatures w14:val="none"/>
        </w:rPr>
        <w:t>Blanche</w:t>
      </w:r>
      <w:proofErr w:type="spellEnd"/>
      <w:r w:rsidRPr="00427A28">
        <w:rPr>
          <w:rFonts w:ascii="Calibri" w:eastAsia="Calibri" w:hAnsi="Calibri" w:cs="Calibri"/>
          <w:kern w:val="0"/>
          <w:sz w:val="22"/>
          <w:szCs w:val="22"/>
          <w14:ligatures w14:val="none"/>
        </w:rPr>
        <w:t xml:space="preserve"> </w:t>
      </w:r>
      <w:hyperlink r:id="rId13" w:history="1">
        <w:r w:rsidRPr="00427A28">
          <w:rPr>
            <w:rFonts w:ascii="Calibri" w:eastAsia="Calibri" w:hAnsi="Calibri" w:cs="Calibri"/>
            <w:color w:val="0000FF"/>
            <w:kern w:val="0"/>
            <w:sz w:val="22"/>
            <w:szCs w:val="22"/>
            <w:u w:val="single"/>
            <w14:ligatures w14:val="none"/>
          </w:rPr>
          <w:t>www.assietteblanche.be</w:t>
        </w:r>
      </w:hyperlink>
      <w:r w:rsidRPr="00427A28">
        <w:rPr>
          <w:rFonts w:ascii="Calibri" w:eastAsia="Calibri" w:hAnsi="Calibri" w:cs="Calibri"/>
          <w:kern w:val="0"/>
          <w:sz w:val="22"/>
          <w:szCs w:val="22"/>
          <w14:ligatures w14:val="none"/>
        </w:rPr>
        <w:t xml:space="preserve"> τιμές από 39€ το άτομο</w:t>
      </w:r>
    </w:p>
    <w:p w14:paraId="4B57009D" w14:textId="77777777" w:rsidR="001A2A67" w:rsidRPr="00AA3FE3"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lang w:val="en-US"/>
          <w14:ligatures w14:val="none"/>
        </w:rPr>
        <w:t>The</w:t>
      </w:r>
      <w:r w:rsidRPr="00AA3FE3">
        <w:rPr>
          <w:rFonts w:ascii="Calibri" w:eastAsia="Calibri" w:hAnsi="Calibri" w:cs="Calibri"/>
          <w:b/>
          <w:bCs/>
          <w:kern w:val="0"/>
          <w:sz w:val="22"/>
          <w:szCs w:val="22"/>
          <w14:ligatures w14:val="none"/>
        </w:rPr>
        <w:t xml:space="preserve"> </w:t>
      </w:r>
      <w:r w:rsidRPr="00427A28">
        <w:rPr>
          <w:rFonts w:ascii="Calibri" w:eastAsia="Calibri" w:hAnsi="Calibri" w:cs="Calibri"/>
          <w:b/>
          <w:bCs/>
          <w:kern w:val="0"/>
          <w:sz w:val="22"/>
          <w:szCs w:val="22"/>
          <w:lang w:val="en-US"/>
          <w14:ligatures w14:val="none"/>
        </w:rPr>
        <w:t>Gulliver</w:t>
      </w:r>
      <w:r w:rsidRPr="00AA3FE3">
        <w:rPr>
          <w:rFonts w:ascii="Calibri" w:eastAsia="Calibri" w:hAnsi="Calibri" w:cs="Calibri"/>
          <w:b/>
          <w:bCs/>
          <w:kern w:val="0"/>
          <w:sz w:val="22"/>
          <w:szCs w:val="22"/>
          <w14:ligatures w14:val="none"/>
        </w:rPr>
        <w:t xml:space="preserve"> </w:t>
      </w:r>
      <w:r w:rsidRPr="00427A28">
        <w:rPr>
          <w:rFonts w:ascii="Calibri" w:eastAsia="Calibri" w:hAnsi="Calibri" w:cs="Calibri"/>
          <w:b/>
          <w:bCs/>
          <w:kern w:val="0"/>
          <w:sz w:val="22"/>
          <w:szCs w:val="22"/>
          <w:lang w:val="en-US"/>
          <w14:ligatures w14:val="none"/>
        </w:rPr>
        <w:t>Tree</w:t>
      </w:r>
      <w:r w:rsidRPr="00AA3FE3">
        <w:rPr>
          <w:rFonts w:ascii="Calibri" w:eastAsia="Calibri" w:hAnsi="Calibri" w:cs="Calibri"/>
          <w:kern w:val="0"/>
          <w:sz w:val="22"/>
          <w:szCs w:val="22"/>
          <w14:ligatures w14:val="none"/>
        </w:rPr>
        <w:t xml:space="preserve"> </w:t>
      </w:r>
      <w:r w:rsidRPr="00427A28">
        <w:rPr>
          <w:rFonts w:ascii="Calibri" w:eastAsia="Calibri" w:hAnsi="Calibri" w:cs="Calibri"/>
          <w:kern w:val="0"/>
          <w:sz w:val="22"/>
          <w:szCs w:val="22"/>
          <w14:ligatures w14:val="none"/>
        </w:rPr>
        <w:t>για</w:t>
      </w:r>
      <w:r w:rsidRPr="00AA3FE3">
        <w:rPr>
          <w:rFonts w:ascii="Calibri" w:eastAsia="Calibri" w:hAnsi="Calibri" w:cs="Calibri"/>
          <w:kern w:val="0"/>
          <w:sz w:val="22"/>
          <w:szCs w:val="22"/>
          <w14:ligatures w14:val="none"/>
        </w:rPr>
        <w:t xml:space="preserve"> </w:t>
      </w:r>
      <w:r w:rsidRPr="00427A28">
        <w:rPr>
          <w:rFonts w:ascii="Calibri" w:eastAsia="Calibri" w:hAnsi="Calibri" w:cs="Calibri"/>
          <w:kern w:val="0"/>
          <w:sz w:val="22"/>
          <w:szCs w:val="22"/>
          <w14:ligatures w14:val="none"/>
        </w:rPr>
        <w:t>τσάι</w:t>
      </w:r>
      <w:r w:rsidRPr="00AA3FE3">
        <w:rPr>
          <w:rFonts w:ascii="Calibri" w:eastAsia="Calibri" w:hAnsi="Calibri" w:cs="Calibri"/>
          <w:kern w:val="0"/>
          <w:sz w:val="22"/>
          <w:szCs w:val="22"/>
          <w14:ligatures w14:val="none"/>
        </w:rPr>
        <w:t xml:space="preserve"> </w:t>
      </w:r>
      <w:r w:rsidRPr="00427A28">
        <w:rPr>
          <w:rFonts w:ascii="Calibri" w:eastAsia="Calibri" w:hAnsi="Calibri" w:cs="Calibri"/>
          <w:kern w:val="0"/>
          <w:sz w:val="22"/>
          <w:szCs w:val="22"/>
          <w14:ligatures w14:val="none"/>
        </w:rPr>
        <w:t>και</w:t>
      </w:r>
      <w:r w:rsidRPr="00AA3FE3">
        <w:rPr>
          <w:rFonts w:ascii="Calibri" w:eastAsia="Calibri" w:hAnsi="Calibri" w:cs="Calibri"/>
          <w:kern w:val="0"/>
          <w:sz w:val="22"/>
          <w:szCs w:val="22"/>
          <w14:ligatures w14:val="none"/>
        </w:rPr>
        <w:t xml:space="preserve"> </w:t>
      </w:r>
      <w:r w:rsidRPr="00427A28">
        <w:rPr>
          <w:rFonts w:ascii="Calibri" w:eastAsia="Calibri" w:hAnsi="Calibri" w:cs="Calibri"/>
          <w:kern w:val="0"/>
          <w:sz w:val="22"/>
          <w:szCs w:val="22"/>
          <w14:ligatures w14:val="none"/>
        </w:rPr>
        <w:t>καφέ</w:t>
      </w:r>
      <w:r w:rsidRPr="00AA3FE3">
        <w:rPr>
          <w:rFonts w:ascii="Calibri" w:eastAsia="Calibri" w:hAnsi="Calibri" w:cs="Calibri"/>
          <w:kern w:val="0"/>
          <w:sz w:val="22"/>
          <w:szCs w:val="22"/>
          <w14:ligatures w14:val="none"/>
        </w:rPr>
        <w:t xml:space="preserve"> </w:t>
      </w:r>
    </w:p>
    <w:p w14:paraId="63BF58DB"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 xml:space="preserve">Petit </w:t>
      </w:r>
      <w:proofErr w:type="spellStart"/>
      <w:r w:rsidRPr="00427A28">
        <w:rPr>
          <w:rFonts w:ascii="Calibri" w:eastAsia="Calibri" w:hAnsi="Calibri" w:cs="Calibri"/>
          <w:b/>
          <w:bCs/>
          <w:kern w:val="0"/>
          <w:sz w:val="22"/>
          <w:szCs w:val="22"/>
          <w14:ligatures w14:val="none"/>
        </w:rPr>
        <w:t>Café</w:t>
      </w:r>
      <w:proofErr w:type="spellEnd"/>
      <w:r w:rsidRPr="00427A28">
        <w:rPr>
          <w:rFonts w:ascii="Calibri" w:eastAsia="Calibri" w:hAnsi="Calibri" w:cs="Calibri"/>
          <w:b/>
          <w:bCs/>
          <w:kern w:val="0"/>
          <w:sz w:val="22"/>
          <w:szCs w:val="22"/>
          <w14:ligatures w14:val="none"/>
        </w:rPr>
        <w:t xml:space="preserve"> Bruges</w:t>
      </w:r>
      <w:r w:rsidRPr="00427A28">
        <w:rPr>
          <w:rFonts w:ascii="Calibri" w:eastAsia="Calibri" w:hAnsi="Calibri" w:cs="Calibri"/>
          <w:kern w:val="0"/>
          <w:sz w:val="22"/>
          <w:szCs w:val="22"/>
          <w14:ligatures w14:val="none"/>
        </w:rPr>
        <w:t xml:space="preserve"> στην κεντρική πλατεία της πόλης </w:t>
      </w:r>
    </w:p>
    <w:p w14:paraId="3EC0B0E3"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The Olive Tree Brugge</w:t>
      </w:r>
      <w:r w:rsidRPr="00427A28">
        <w:rPr>
          <w:rFonts w:ascii="Calibri" w:eastAsia="Calibri" w:hAnsi="Calibri" w:cs="Calibri"/>
          <w:kern w:val="0"/>
          <w:sz w:val="22"/>
          <w:szCs w:val="22"/>
          <w14:ligatures w14:val="none"/>
        </w:rPr>
        <w:t xml:space="preserve"> για ελληνικές γεύσεις </w:t>
      </w:r>
    </w:p>
    <w:p w14:paraId="014EBA74"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 xml:space="preserve">El </w:t>
      </w:r>
      <w:proofErr w:type="spellStart"/>
      <w:r w:rsidRPr="00427A28">
        <w:rPr>
          <w:rFonts w:ascii="Calibri" w:eastAsia="Calibri" w:hAnsi="Calibri" w:cs="Calibri"/>
          <w:b/>
          <w:bCs/>
          <w:kern w:val="0"/>
          <w:sz w:val="22"/>
          <w:szCs w:val="22"/>
          <w14:ligatures w14:val="none"/>
        </w:rPr>
        <w:t>Churrasco</w:t>
      </w:r>
      <w:proofErr w:type="spellEnd"/>
      <w:r w:rsidRPr="00427A28">
        <w:rPr>
          <w:rFonts w:ascii="Calibri" w:eastAsia="Calibri" w:hAnsi="Calibri" w:cs="Calibri"/>
          <w:b/>
          <w:bCs/>
          <w:kern w:val="0"/>
          <w:sz w:val="22"/>
          <w:szCs w:val="22"/>
          <w14:ligatures w14:val="none"/>
        </w:rPr>
        <w:t xml:space="preserve"> </w:t>
      </w:r>
      <w:proofErr w:type="spellStart"/>
      <w:r w:rsidRPr="00427A28">
        <w:rPr>
          <w:rFonts w:ascii="Calibri" w:eastAsia="Calibri" w:hAnsi="Calibri" w:cs="Calibri"/>
          <w:b/>
          <w:bCs/>
          <w:kern w:val="0"/>
          <w:sz w:val="22"/>
          <w:szCs w:val="22"/>
          <w14:ligatures w14:val="none"/>
        </w:rPr>
        <w:t>steak</w:t>
      </w:r>
      <w:proofErr w:type="spellEnd"/>
      <w:r w:rsidRPr="00427A28">
        <w:rPr>
          <w:rFonts w:ascii="Calibri" w:eastAsia="Calibri" w:hAnsi="Calibri" w:cs="Calibri"/>
          <w:b/>
          <w:bCs/>
          <w:kern w:val="0"/>
          <w:sz w:val="22"/>
          <w:szCs w:val="22"/>
          <w14:ligatures w14:val="none"/>
        </w:rPr>
        <w:t xml:space="preserve"> – </w:t>
      </w:r>
      <w:proofErr w:type="spellStart"/>
      <w:r w:rsidRPr="00427A28">
        <w:rPr>
          <w:rFonts w:ascii="Calibri" w:eastAsia="Calibri" w:hAnsi="Calibri" w:cs="Calibri"/>
          <w:b/>
          <w:bCs/>
          <w:kern w:val="0"/>
          <w:sz w:val="22"/>
          <w:szCs w:val="22"/>
          <w14:ligatures w14:val="none"/>
        </w:rPr>
        <w:t>house</w:t>
      </w:r>
      <w:proofErr w:type="spellEnd"/>
      <w:r w:rsidRPr="00427A28">
        <w:rPr>
          <w:rFonts w:ascii="Calibri" w:eastAsia="Calibri" w:hAnsi="Calibri" w:cs="Calibri"/>
          <w:kern w:val="0"/>
          <w:sz w:val="22"/>
          <w:szCs w:val="22"/>
          <w14:ligatures w14:val="none"/>
        </w:rPr>
        <w:t xml:space="preserve"> </w:t>
      </w:r>
      <w:hyperlink r:id="rId14" w:history="1">
        <w:r w:rsidRPr="00427A28">
          <w:rPr>
            <w:rFonts w:ascii="Calibri" w:eastAsia="Calibri" w:hAnsi="Calibri" w:cs="Calibri"/>
            <w:color w:val="0000FF"/>
            <w:kern w:val="0"/>
            <w:sz w:val="22"/>
            <w:szCs w:val="22"/>
            <w:u w:val="single"/>
            <w14:ligatures w14:val="none"/>
          </w:rPr>
          <w:t>http://elchurrascoargentino.placeweb.site</w:t>
        </w:r>
      </w:hyperlink>
      <w:r w:rsidRPr="00427A28">
        <w:rPr>
          <w:rFonts w:ascii="Calibri" w:eastAsia="Calibri" w:hAnsi="Calibri" w:cs="Calibri"/>
          <w:kern w:val="0"/>
          <w:sz w:val="22"/>
          <w:szCs w:val="22"/>
          <w14:ligatures w14:val="none"/>
        </w:rPr>
        <w:t xml:space="preserve"> τιμές από 15€ έως 40€ το άτομο</w:t>
      </w:r>
    </w:p>
    <w:p w14:paraId="44539A47" w14:textId="77777777" w:rsidR="001A2A67" w:rsidRPr="00AA3FE3" w:rsidRDefault="001A2A67" w:rsidP="001A2A67">
      <w:pPr>
        <w:numPr>
          <w:ilvl w:val="0"/>
          <w:numId w:val="2"/>
        </w:numPr>
        <w:spacing w:after="0" w:line="240" w:lineRule="auto"/>
        <w:contextualSpacing/>
        <w:rPr>
          <w:rFonts w:ascii="Calibri" w:eastAsia="Times New Roman" w:hAnsi="Calibri" w:cs="Tahoma"/>
          <w:color w:val="1B2FF1"/>
          <w:kern w:val="0"/>
          <w:sz w:val="16"/>
          <w:szCs w:val="16"/>
          <w:lang w:val="da-DK" w:eastAsia="el-GR"/>
          <w14:ligatures w14:val="none"/>
        </w:rPr>
      </w:pPr>
      <w:r w:rsidRPr="00AA3FE3">
        <w:rPr>
          <w:rFonts w:ascii="Calibri" w:eastAsia="Calibri" w:hAnsi="Calibri" w:cs="Calibri"/>
          <w:b/>
          <w:bCs/>
          <w:kern w:val="0"/>
          <w:sz w:val="22"/>
          <w:szCs w:val="22"/>
          <w:lang w:val="da-DK"/>
          <w14:ligatures w14:val="none"/>
        </w:rPr>
        <w:t>De Vier Winden</w:t>
      </w:r>
      <w:r w:rsidRPr="00AA3FE3">
        <w:rPr>
          <w:rFonts w:ascii="Calibri" w:eastAsia="Calibri" w:hAnsi="Calibri" w:cs="Calibri"/>
          <w:kern w:val="0"/>
          <w:sz w:val="22"/>
          <w:szCs w:val="22"/>
          <w:lang w:val="da-DK"/>
          <w14:ligatures w14:val="none"/>
        </w:rPr>
        <w:t xml:space="preserve"> </w:t>
      </w:r>
      <w:hyperlink r:id="rId15" w:history="1">
        <w:r w:rsidRPr="00AA3FE3">
          <w:rPr>
            <w:rFonts w:ascii="Calibri" w:eastAsia="Calibri" w:hAnsi="Calibri" w:cs="Calibri"/>
            <w:color w:val="0000FF"/>
            <w:kern w:val="0"/>
            <w:sz w:val="22"/>
            <w:szCs w:val="22"/>
            <w:u w:val="single"/>
            <w:lang w:val="da-DK"/>
            <w14:ligatures w14:val="none"/>
          </w:rPr>
          <w:t>www.de-vier-winden-1.lafourchette.rest/en_GB/</w:t>
        </w:r>
      </w:hyperlink>
      <w:r w:rsidRPr="00AA3FE3">
        <w:rPr>
          <w:rFonts w:ascii="Calibri" w:eastAsia="Calibri" w:hAnsi="Calibri" w:cs="Calibri"/>
          <w:kern w:val="0"/>
          <w:sz w:val="22"/>
          <w:szCs w:val="22"/>
          <w:lang w:val="da-DK"/>
          <w14:ligatures w14:val="none"/>
        </w:rPr>
        <w:t xml:space="preserve"> </w:t>
      </w:r>
    </w:p>
    <w:p w14:paraId="56528117"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val="it-IT" w:eastAsia="el-GR"/>
          <w14:ligatures w14:val="none"/>
        </w:rPr>
      </w:pPr>
      <w:r w:rsidRPr="00427A28">
        <w:rPr>
          <w:rFonts w:ascii="Calibri" w:eastAsia="Calibri" w:hAnsi="Calibri" w:cs="Calibri"/>
          <w:b/>
          <w:bCs/>
          <w:kern w:val="0"/>
          <w:sz w:val="22"/>
          <w:szCs w:val="22"/>
          <w:lang w:val="it-IT"/>
          <w14:ligatures w14:val="none"/>
        </w:rPr>
        <w:t>Pizzeria Da Mario</w:t>
      </w:r>
      <w:r w:rsidRPr="00427A28">
        <w:rPr>
          <w:rFonts w:ascii="Calibri" w:eastAsia="Calibri" w:hAnsi="Calibri" w:cs="Calibri"/>
          <w:kern w:val="0"/>
          <w:sz w:val="22"/>
          <w:szCs w:val="22"/>
          <w:lang w:val="it-IT"/>
          <w14:ligatures w14:val="none"/>
        </w:rPr>
        <w:t xml:space="preserve"> </w:t>
      </w:r>
      <w:hyperlink r:id="rId16" w:history="1">
        <w:r w:rsidRPr="00427A28">
          <w:rPr>
            <w:rFonts w:ascii="Calibri" w:eastAsia="Calibri" w:hAnsi="Calibri" w:cs="Calibri"/>
            <w:color w:val="0000FF"/>
            <w:kern w:val="0"/>
            <w:sz w:val="22"/>
            <w:szCs w:val="22"/>
            <w:u w:val="single"/>
            <w:lang w:val="it-IT"/>
            <w14:ligatures w14:val="none"/>
          </w:rPr>
          <w:t>www.pizzeria-damario.be</w:t>
        </w:r>
      </w:hyperlink>
      <w:r w:rsidRPr="00427A28">
        <w:rPr>
          <w:rFonts w:ascii="Calibri" w:eastAsia="Calibri" w:hAnsi="Calibri" w:cs="Calibri"/>
          <w:kern w:val="0"/>
          <w:sz w:val="22"/>
          <w:szCs w:val="22"/>
          <w:lang w:val="it-IT"/>
          <w14:ligatures w14:val="none"/>
        </w:rPr>
        <w:t xml:space="preserve"> </w:t>
      </w:r>
    </w:p>
    <w:p w14:paraId="362F38DB"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kern w:val="0"/>
          <w:sz w:val="22"/>
          <w:szCs w:val="22"/>
          <w14:ligatures w14:val="none"/>
        </w:rPr>
        <w:t xml:space="preserve">Εδέσματα που αξίζει να δοκιμάσετε: το </w:t>
      </w:r>
      <w:proofErr w:type="spellStart"/>
      <w:r w:rsidRPr="00427A28">
        <w:rPr>
          <w:rFonts w:ascii="Calibri" w:eastAsia="Calibri" w:hAnsi="Calibri" w:cs="Calibri"/>
          <w:kern w:val="0"/>
          <w:sz w:val="22"/>
          <w:szCs w:val="22"/>
          <w14:ligatures w14:val="none"/>
        </w:rPr>
        <w:t>waterzooi</w:t>
      </w:r>
      <w:proofErr w:type="spellEnd"/>
      <w:r w:rsidRPr="00427A28">
        <w:rPr>
          <w:rFonts w:ascii="Calibri" w:eastAsia="Calibri" w:hAnsi="Calibri" w:cs="Calibri"/>
          <w:kern w:val="0"/>
          <w:sz w:val="22"/>
          <w:szCs w:val="22"/>
          <w14:ligatures w14:val="none"/>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w:t>
      </w:r>
      <w:proofErr w:type="spellStart"/>
      <w:r w:rsidRPr="00427A28">
        <w:rPr>
          <w:rFonts w:ascii="Calibri" w:eastAsia="Calibri" w:hAnsi="Calibri" w:cs="Calibri"/>
          <w:kern w:val="0"/>
          <w:sz w:val="22"/>
          <w:szCs w:val="22"/>
          <w14:ligatures w14:val="none"/>
        </w:rPr>
        <w:t>βάφλα</w:t>
      </w:r>
      <w:proofErr w:type="spellEnd"/>
      <w:r w:rsidRPr="00427A28">
        <w:rPr>
          <w:rFonts w:ascii="Calibri" w:eastAsia="Calibri" w:hAnsi="Calibri" w:cs="Calibri"/>
          <w:kern w:val="0"/>
          <w:sz w:val="22"/>
          <w:szCs w:val="22"/>
          <w14:ligatures w14:val="none"/>
        </w:rPr>
        <w:t xml:space="preserve">.   </w:t>
      </w:r>
    </w:p>
    <w:p w14:paraId="4CA4F9CE" w14:textId="77777777" w:rsidR="001A2A67" w:rsidRPr="00427A28" w:rsidRDefault="001A2A67" w:rsidP="001A2A67">
      <w:pPr>
        <w:spacing w:after="0" w:line="240" w:lineRule="auto"/>
        <w:ind w:left="720"/>
        <w:contextualSpacing/>
        <w:rPr>
          <w:rFonts w:ascii="Calibri" w:eastAsia="Times New Roman" w:hAnsi="Calibri" w:cs="Tahoma"/>
          <w:color w:val="1B2FF1"/>
          <w:kern w:val="0"/>
          <w:sz w:val="16"/>
          <w:szCs w:val="16"/>
          <w:lang w:eastAsia="el-GR"/>
          <w14:ligatures w14:val="none"/>
        </w:rPr>
      </w:pPr>
    </w:p>
    <w:p w14:paraId="70104247" w14:textId="77777777" w:rsidR="001A2A67" w:rsidRPr="00427A28" w:rsidRDefault="001A2A67" w:rsidP="001A2A67">
      <w:pPr>
        <w:spacing w:after="0" w:line="240" w:lineRule="auto"/>
        <w:rPr>
          <w:rFonts w:ascii="Calibri" w:eastAsia="Times New Roman" w:hAnsi="Calibri" w:cs="Tahoma"/>
          <w:color w:val="1B2FF1"/>
          <w:kern w:val="0"/>
          <w:sz w:val="16"/>
          <w:szCs w:val="16"/>
          <w:lang w:eastAsia="el-GR"/>
          <w14:ligatures w14:val="none"/>
        </w:rPr>
      </w:pPr>
    </w:p>
    <w:p w14:paraId="3ACB93F5"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8"/>
          <w:szCs w:val="28"/>
          <w:u w:val="single"/>
          <w:lang w:eastAsia="x-none"/>
          <w14:ligatures w14:val="none"/>
        </w:rPr>
      </w:pPr>
      <w:r w:rsidRPr="00427A28">
        <w:rPr>
          <w:rFonts w:ascii="Calibri" w:eastAsia="Times New Roman" w:hAnsi="Calibri" w:cs="Calibri"/>
          <w:b/>
          <w:bCs/>
          <w:color w:val="0070C0"/>
          <w:kern w:val="0"/>
          <w:sz w:val="28"/>
          <w:szCs w:val="28"/>
          <w:u w:val="single"/>
          <w:lang w:eastAsia="x-none"/>
          <w14:ligatures w14:val="none"/>
        </w:rPr>
        <w:t xml:space="preserve">Μικρές χρήσιμες συμβουλές: </w:t>
      </w:r>
    </w:p>
    <w:p w14:paraId="2EF7E2B7"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p>
    <w:p w14:paraId="76C14F9C"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Η </w:t>
      </w:r>
      <w:proofErr w:type="spellStart"/>
      <w:r w:rsidRPr="00427A28">
        <w:rPr>
          <w:rFonts w:ascii="Calibri" w:eastAsia="Calibri" w:hAnsi="Calibri" w:cs="Calibri"/>
          <w:kern w:val="0"/>
          <w:sz w:val="22"/>
          <w:szCs w:val="22"/>
          <w14:ligatures w14:val="none"/>
        </w:rPr>
        <w:t>Μπρύζ</w:t>
      </w:r>
      <w:proofErr w:type="spellEnd"/>
      <w:r w:rsidRPr="00427A28">
        <w:rPr>
          <w:rFonts w:ascii="Calibri" w:eastAsia="Calibri" w:hAnsi="Calibri" w:cs="Calibri"/>
          <w:kern w:val="0"/>
          <w:sz w:val="22"/>
          <w:szCs w:val="22"/>
          <w14:ligatures w14:val="none"/>
        </w:rPr>
        <w:t xml:space="preserve"> είναι γεμάτη πλακόστρωτους δρόμους γι’ αυτό να φοράτε άνετα παπούτσια για περπάτημα.</w:t>
      </w:r>
    </w:p>
    <w:p w14:paraId="7117F84C"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Το χειμώνα έχει χαμηλές θερμοκρασίες ακόμα και χιόνια οπότε φροντίστε να έχετε τα κατάλληλα ρούχα. </w:t>
      </w:r>
    </w:p>
    <w:p w14:paraId="3F9D79B7"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Ιδιαίτερη προσοχή στις άμαξες.</w:t>
      </w:r>
    </w:p>
    <w:p w14:paraId="17532FEF"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Μην παραλείψετε να αγοράσετε </w:t>
      </w:r>
      <w:proofErr w:type="spellStart"/>
      <w:r w:rsidRPr="00427A28">
        <w:rPr>
          <w:rFonts w:ascii="Calibri" w:eastAsia="Calibri" w:hAnsi="Calibri" w:cs="Calibri"/>
          <w:kern w:val="0"/>
          <w:sz w:val="22"/>
          <w:szCs w:val="22"/>
          <w14:ligatures w14:val="none"/>
        </w:rPr>
        <w:t>σοκολατάκια</w:t>
      </w:r>
      <w:proofErr w:type="spellEnd"/>
      <w:r w:rsidRPr="00427A28">
        <w:rPr>
          <w:rFonts w:ascii="Calibri" w:eastAsia="Calibri" w:hAnsi="Calibri" w:cs="Calibri"/>
          <w:kern w:val="0"/>
          <w:sz w:val="22"/>
          <w:szCs w:val="22"/>
          <w14:ligatures w14:val="none"/>
        </w:rPr>
        <w:t xml:space="preserve"> και να δοκιμάσετε τις τοπικές μοναδικές </w:t>
      </w:r>
      <w:proofErr w:type="spellStart"/>
      <w:r w:rsidRPr="00427A28">
        <w:rPr>
          <w:rFonts w:ascii="Calibri" w:eastAsia="Calibri" w:hAnsi="Calibri" w:cs="Calibri"/>
          <w:kern w:val="0"/>
          <w:sz w:val="22"/>
          <w:szCs w:val="22"/>
          <w14:ligatures w14:val="none"/>
        </w:rPr>
        <w:t>βάφλες</w:t>
      </w:r>
      <w:proofErr w:type="spellEnd"/>
      <w:r w:rsidRPr="00427A28">
        <w:rPr>
          <w:rFonts w:ascii="Calibri" w:eastAsia="Calibri" w:hAnsi="Calibri" w:cs="Calibri"/>
          <w:kern w:val="0"/>
          <w:sz w:val="22"/>
          <w:szCs w:val="22"/>
          <w14:ligatures w14:val="none"/>
        </w:rPr>
        <w:t xml:space="preserve">. </w:t>
      </w:r>
    </w:p>
    <w:p w14:paraId="6D629E1E"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Ανακάλυψε την πόλη με ποδήλατο – τιμές ενοικίασης από 12€ την ημέρα. </w:t>
      </w:r>
    </w:p>
    <w:p w14:paraId="7B58CADF" w14:textId="77777777" w:rsidR="001A2A67" w:rsidRPr="00427A28" w:rsidRDefault="001A2A67" w:rsidP="001A2A67">
      <w:pPr>
        <w:spacing w:after="200" w:line="276" w:lineRule="auto"/>
        <w:rPr>
          <w:rFonts w:ascii="Calibri" w:eastAsia="Calibri" w:hAnsi="Calibri" w:cs="Times New Roman"/>
          <w:kern w:val="0"/>
          <w:sz w:val="22"/>
          <w:szCs w:val="22"/>
          <w14:ligatures w14:val="none"/>
        </w:rPr>
      </w:pPr>
    </w:p>
    <w:p w14:paraId="186BD575" w14:textId="77777777" w:rsidR="001A2A67" w:rsidRPr="00427A28" w:rsidRDefault="001A2A67" w:rsidP="001A2A67">
      <w:pPr>
        <w:spacing w:after="200" w:line="276" w:lineRule="auto"/>
        <w:rPr>
          <w:rFonts w:ascii="Calibri" w:eastAsia="Calibri" w:hAnsi="Calibri" w:cs="Times New Roman"/>
          <w:kern w:val="0"/>
          <w:sz w:val="22"/>
          <w:szCs w:val="22"/>
          <w14:ligatures w14:val="none"/>
        </w:rPr>
      </w:pPr>
    </w:p>
    <w:p w14:paraId="7BE8BA80" w14:textId="77777777" w:rsidR="001A2A67" w:rsidRPr="00427A28" w:rsidRDefault="001A2A67" w:rsidP="001A2A67">
      <w:pPr>
        <w:spacing w:after="200" w:line="276" w:lineRule="auto"/>
        <w:rPr>
          <w:rFonts w:ascii="Calibri" w:eastAsia="Calibri" w:hAnsi="Calibri" w:cs="Times New Roman"/>
          <w:kern w:val="0"/>
          <w:sz w:val="22"/>
          <w:szCs w:val="22"/>
          <w14:ligatures w14:val="none"/>
        </w:rPr>
      </w:pPr>
    </w:p>
    <w:p w14:paraId="2A47A7E7" w14:textId="77777777" w:rsidR="001A2A67" w:rsidRDefault="001A2A67" w:rsidP="001A2A67"/>
    <w:p w14:paraId="635BE11A" w14:textId="77777777" w:rsidR="001A2A67" w:rsidRDefault="001A2A67"/>
    <w:sectPr w:rsidR="001A2A67" w:rsidSect="001A2A67">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158605">
    <w:abstractNumId w:val="2"/>
  </w:num>
  <w:num w:numId="2" w16cid:durableId="1485200182">
    <w:abstractNumId w:val="3"/>
  </w:num>
  <w:num w:numId="3" w16cid:durableId="1579486538">
    <w:abstractNumId w:val="0"/>
  </w:num>
  <w:num w:numId="4" w16cid:durableId="332999622">
    <w:abstractNumId w:val="1"/>
  </w:num>
  <w:num w:numId="5" w16cid:durableId="2034721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67"/>
    <w:rsid w:val="000762C1"/>
    <w:rsid w:val="001020B2"/>
    <w:rsid w:val="00121169"/>
    <w:rsid w:val="00164791"/>
    <w:rsid w:val="00166EBA"/>
    <w:rsid w:val="001A2A38"/>
    <w:rsid w:val="001A2A67"/>
    <w:rsid w:val="001C042E"/>
    <w:rsid w:val="001C61FD"/>
    <w:rsid w:val="00204F4C"/>
    <w:rsid w:val="00236FF1"/>
    <w:rsid w:val="002760CA"/>
    <w:rsid w:val="00290719"/>
    <w:rsid w:val="002A5E10"/>
    <w:rsid w:val="003B11A7"/>
    <w:rsid w:val="003B2268"/>
    <w:rsid w:val="00411D70"/>
    <w:rsid w:val="004374EA"/>
    <w:rsid w:val="004971DC"/>
    <w:rsid w:val="004B5594"/>
    <w:rsid w:val="004E02EC"/>
    <w:rsid w:val="00522B4A"/>
    <w:rsid w:val="00570AB6"/>
    <w:rsid w:val="00585645"/>
    <w:rsid w:val="00657C0B"/>
    <w:rsid w:val="006A4D3B"/>
    <w:rsid w:val="006A7E5C"/>
    <w:rsid w:val="006D6568"/>
    <w:rsid w:val="006E5A11"/>
    <w:rsid w:val="007E394C"/>
    <w:rsid w:val="00840C31"/>
    <w:rsid w:val="00851BA8"/>
    <w:rsid w:val="00861E9A"/>
    <w:rsid w:val="0089488D"/>
    <w:rsid w:val="008A3E24"/>
    <w:rsid w:val="008C00F9"/>
    <w:rsid w:val="008F7C5A"/>
    <w:rsid w:val="0090431B"/>
    <w:rsid w:val="009D29B8"/>
    <w:rsid w:val="009F6ABB"/>
    <w:rsid w:val="009F6BAC"/>
    <w:rsid w:val="00A01F63"/>
    <w:rsid w:val="00AA3FE3"/>
    <w:rsid w:val="00B010C7"/>
    <w:rsid w:val="00B027E6"/>
    <w:rsid w:val="00B14C81"/>
    <w:rsid w:val="00B2198C"/>
    <w:rsid w:val="00B3775E"/>
    <w:rsid w:val="00B50123"/>
    <w:rsid w:val="00B62980"/>
    <w:rsid w:val="00BA6719"/>
    <w:rsid w:val="00BC644A"/>
    <w:rsid w:val="00C23F77"/>
    <w:rsid w:val="00C8290C"/>
    <w:rsid w:val="00C91DC3"/>
    <w:rsid w:val="00CF154C"/>
    <w:rsid w:val="00D0448B"/>
    <w:rsid w:val="00D56E95"/>
    <w:rsid w:val="00D901F5"/>
    <w:rsid w:val="00D911A5"/>
    <w:rsid w:val="00DA10C3"/>
    <w:rsid w:val="00DA4E4F"/>
    <w:rsid w:val="00DD48D3"/>
    <w:rsid w:val="00DE6E55"/>
    <w:rsid w:val="00E012CA"/>
    <w:rsid w:val="00E61DB6"/>
    <w:rsid w:val="00E665B3"/>
    <w:rsid w:val="00EA5C85"/>
    <w:rsid w:val="00EB4488"/>
    <w:rsid w:val="00EC7A91"/>
    <w:rsid w:val="00EF403D"/>
    <w:rsid w:val="00F01D6D"/>
    <w:rsid w:val="00F24AD9"/>
    <w:rsid w:val="00FD63C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7E9D6"/>
  <w15:chartTrackingRefBased/>
  <w15:docId w15:val="{F13E3A47-210F-438E-ABDF-FA00DD59F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2A67"/>
  </w:style>
  <w:style w:type="paragraph" w:styleId="1">
    <w:name w:val="heading 1"/>
    <w:basedOn w:val="a"/>
    <w:next w:val="a"/>
    <w:link w:val="1Char"/>
    <w:uiPriority w:val="9"/>
    <w:qFormat/>
    <w:rsid w:val="001A2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A2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A2A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A2A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A2A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A2A6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A2A6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A2A6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A2A6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A2A67"/>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A2A67"/>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A2A67"/>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A2A67"/>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A2A67"/>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A2A6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A2A6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A2A6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A2A67"/>
    <w:rPr>
      <w:rFonts w:eastAsiaTheme="majorEastAsia" w:cstheme="majorBidi"/>
      <w:color w:val="272727" w:themeColor="text1" w:themeTint="D8"/>
    </w:rPr>
  </w:style>
  <w:style w:type="paragraph" w:styleId="a3">
    <w:name w:val="Title"/>
    <w:basedOn w:val="a"/>
    <w:next w:val="a"/>
    <w:link w:val="Char"/>
    <w:uiPriority w:val="10"/>
    <w:qFormat/>
    <w:rsid w:val="001A2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A2A6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A2A67"/>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A2A6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A2A67"/>
    <w:pPr>
      <w:spacing w:before="160"/>
      <w:jc w:val="center"/>
    </w:pPr>
    <w:rPr>
      <w:i/>
      <w:iCs/>
      <w:color w:val="404040" w:themeColor="text1" w:themeTint="BF"/>
    </w:rPr>
  </w:style>
  <w:style w:type="character" w:customStyle="1" w:styleId="Char1">
    <w:name w:val="Απόσπασμα Char"/>
    <w:basedOn w:val="a0"/>
    <w:link w:val="a5"/>
    <w:uiPriority w:val="29"/>
    <w:rsid w:val="001A2A67"/>
    <w:rPr>
      <w:i/>
      <w:iCs/>
      <w:color w:val="404040" w:themeColor="text1" w:themeTint="BF"/>
    </w:rPr>
  </w:style>
  <w:style w:type="paragraph" w:styleId="a6">
    <w:name w:val="List Paragraph"/>
    <w:basedOn w:val="a"/>
    <w:uiPriority w:val="34"/>
    <w:qFormat/>
    <w:rsid w:val="001A2A67"/>
    <w:pPr>
      <w:ind w:left="720"/>
      <w:contextualSpacing/>
    </w:pPr>
  </w:style>
  <w:style w:type="character" w:styleId="a7">
    <w:name w:val="Intense Emphasis"/>
    <w:basedOn w:val="a0"/>
    <w:uiPriority w:val="21"/>
    <w:qFormat/>
    <w:rsid w:val="001A2A67"/>
    <w:rPr>
      <w:i/>
      <w:iCs/>
      <w:color w:val="0F4761" w:themeColor="accent1" w:themeShade="BF"/>
    </w:rPr>
  </w:style>
  <w:style w:type="paragraph" w:styleId="a8">
    <w:name w:val="Intense Quote"/>
    <w:basedOn w:val="a"/>
    <w:next w:val="a"/>
    <w:link w:val="Char2"/>
    <w:uiPriority w:val="30"/>
    <w:qFormat/>
    <w:rsid w:val="001A2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A2A67"/>
    <w:rPr>
      <w:i/>
      <w:iCs/>
      <w:color w:val="0F4761" w:themeColor="accent1" w:themeShade="BF"/>
    </w:rPr>
  </w:style>
  <w:style w:type="character" w:styleId="a9">
    <w:name w:val="Intense Reference"/>
    <w:basedOn w:val="a0"/>
    <w:uiPriority w:val="32"/>
    <w:qFormat/>
    <w:rsid w:val="001A2A67"/>
    <w:rPr>
      <w:b/>
      <w:bCs/>
      <w:smallCaps/>
      <w:color w:val="0F4761" w:themeColor="accent1" w:themeShade="BF"/>
      <w:spacing w:val="5"/>
    </w:rPr>
  </w:style>
  <w:style w:type="paragraph" w:styleId="aa">
    <w:name w:val="No Spacing"/>
    <w:uiPriority w:val="1"/>
    <w:qFormat/>
    <w:rsid w:val="00236FF1"/>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8F7C5A"/>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11002">
      <w:bodyDiv w:val="1"/>
      <w:marLeft w:val="0"/>
      <w:marRight w:val="0"/>
      <w:marTop w:val="0"/>
      <w:marBottom w:val="0"/>
      <w:divBdr>
        <w:top w:val="none" w:sz="0" w:space="0" w:color="auto"/>
        <w:left w:val="none" w:sz="0" w:space="0" w:color="auto"/>
        <w:bottom w:val="none" w:sz="0" w:space="0" w:color="auto"/>
        <w:right w:val="none" w:sz="0" w:space="0" w:color="auto"/>
      </w:divBdr>
    </w:div>
    <w:div w:id="38780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sietteblanche.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izzeria-damario.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www.de-vier-winden-1.lafourchette.rest/en_GB/"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elchurrascoargentino.placeweb.sit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C395B-6C9D-4F64-B2BF-DFCBB4858DD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73FA0D74-CF8F-4F11-802E-DEC11321D383}">
  <ds:schemaRefs>
    <ds:schemaRef ds:uri="http://schemas.microsoft.com/sharepoint/v3/contenttype/forms"/>
  </ds:schemaRefs>
</ds:datastoreItem>
</file>

<file path=customXml/itemProps3.xml><?xml version="1.0" encoding="utf-8"?>
<ds:datastoreItem xmlns:ds="http://schemas.openxmlformats.org/officeDocument/2006/customXml" ds:itemID="{1E1B9F6F-6024-4042-8A47-98060D91B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2378</Words>
  <Characters>12844</Characters>
  <Application>Microsoft Office Word</Application>
  <DocSecurity>0</DocSecurity>
  <Lines>107</Lines>
  <Paragraphs>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15192</CharactersWithSpaces>
  <SharedDoc>false</SharedDoc>
  <HLinks>
    <vt:vector size="30" baseType="variant">
      <vt:variant>
        <vt:i4>2228262</vt:i4>
      </vt:variant>
      <vt:variant>
        <vt:i4>12</vt:i4>
      </vt:variant>
      <vt:variant>
        <vt:i4>0</vt:i4>
      </vt:variant>
      <vt:variant>
        <vt:i4>5</vt:i4>
      </vt:variant>
      <vt:variant>
        <vt:lpwstr>http://www.pizzeria-damario.be/</vt:lpwstr>
      </vt:variant>
      <vt:variant>
        <vt:lpwstr/>
      </vt:variant>
      <vt:variant>
        <vt:i4>720947</vt:i4>
      </vt:variant>
      <vt:variant>
        <vt:i4>9</vt:i4>
      </vt:variant>
      <vt:variant>
        <vt:i4>0</vt:i4>
      </vt:variant>
      <vt:variant>
        <vt:i4>5</vt:i4>
      </vt:variant>
      <vt:variant>
        <vt:lpwstr>http://www.de-vier-winden-1.lafourchette.rest/en_GB/</vt:lpwstr>
      </vt:variant>
      <vt:variant>
        <vt:lpwstr/>
      </vt:variant>
      <vt:variant>
        <vt:i4>2555936</vt:i4>
      </vt:variant>
      <vt:variant>
        <vt:i4>6</vt:i4>
      </vt:variant>
      <vt:variant>
        <vt:i4>0</vt:i4>
      </vt:variant>
      <vt:variant>
        <vt:i4>5</vt:i4>
      </vt:variant>
      <vt:variant>
        <vt:lpwstr>http://elchurrascoargentino.placeweb.site/</vt:lpwstr>
      </vt:variant>
      <vt:variant>
        <vt:lpwstr/>
      </vt:variant>
      <vt:variant>
        <vt:i4>6291578</vt:i4>
      </vt:variant>
      <vt:variant>
        <vt:i4>3</vt:i4>
      </vt:variant>
      <vt:variant>
        <vt:i4>0</vt:i4>
      </vt:variant>
      <vt:variant>
        <vt:i4>5</vt:i4>
      </vt:variant>
      <vt:variant>
        <vt:lpwstr>http://www.assietteblanche.be/</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66</cp:revision>
  <dcterms:created xsi:type="dcterms:W3CDTF">2025-07-23T01:56:00Z</dcterms:created>
  <dcterms:modified xsi:type="dcterms:W3CDTF">2025-10-03T09:49:00Z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