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1348" w14:textId="77777777" w:rsidR="00F33BE4" w:rsidRPr="00B94B3E" w:rsidRDefault="00F33BE4" w:rsidP="00F33BE4">
      <w:pPr>
        <w:spacing w:line="276" w:lineRule="auto"/>
        <w:rPr>
          <w:rFonts w:ascii="Calibri" w:eastAsia="Calibri" w:hAnsi="Calibri"/>
          <w:sz w:val="22"/>
          <w:szCs w:val="22"/>
          <w:lang w:eastAsia="en-US"/>
        </w:rPr>
      </w:pPr>
    </w:p>
    <w:p w14:paraId="7E726AC6" w14:textId="77777777" w:rsidR="00F33BE4" w:rsidRDefault="00F33BE4" w:rsidP="00F33BE4">
      <w:pPr>
        <w:spacing w:line="276" w:lineRule="auto"/>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8240" behindDoc="1" locked="0" layoutInCell="1" allowOverlap="1" wp14:anchorId="676D97E6" wp14:editId="2E23DF56">
            <wp:simplePos x="0" y="0"/>
            <wp:positionH relativeFrom="page">
              <wp:posOffset>47625</wp:posOffset>
            </wp:positionH>
            <wp:positionV relativeFrom="paragraph">
              <wp:posOffset>0</wp:posOffset>
            </wp:positionV>
            <wp:extent cx="2893695" cy="922020"/>
            <wp:effectExtent l="0" t="0" r="1905" b="0"/>
            <wp:wrapTight wrapText="bothSides">
              <wp:wrapPolygon edited="0">
                <wp:start x="0" y="0"/>
                <wp:lineTo x="0" y="20975"/>
                <wp:lineTo x="21472" y="20975"/>
                <wp:lineTo x="21472" y="0"/>
                <wp:lineTo x="0" y="0"/>
              </wp:wrapPolygon>
            </wp:wrapTight>
            <wp:docPr id="3" name="Picture 3"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695" cy="922020"/>
                    </a:xfrm>
                    <a:prstGeom prst="rect">
                      <a:avLst/>
                    </a:prstGeom>
                    <a:noFill/>
                  </pic:spPr>
                </pic:pic>
              </a:graphicData>
            </a:graphic>
            <wp14:sizeRelH relativeFrom="page">
              <wp14:pctWidth>0</wp14:pctWidth>
            </wp14:sizeRelH>
            <wp14:sizeRelV relativeFrom="page">
              <wp14:pctHeight>0</wp14:pctHeight>
            </wp14:sizeRelV>
          </wp:anchor>
        </w:drawing>
      </w:r>
      <w:r w:rsidRPr="00A610ED">
        <w:rPr>
          <w:rFonts w:ascii="Calibri" w:eastAsia="Calibri" w:hAnsi="Calibri"/>
          <w:sz w:val="22"/>
          <w:szCs w:val="22"/>
          <w:lang w:eastAsia="en-US"/>
        </w:rPr>
        <w:t xml:space="preserve">        </w:t>
      </w:r>
    </w:p>
    <w:p w14:paraId="067721EC" w14:textId="77777777" w:rsidR="00F33BE4" w:rsidRDefault="00F33BE4" w:rsidP="00F33BE4">
      <w:pPr>
        <w:spacing w:line="276" w:lineRule="auto"/>
        <w:rPr>
          <w:rFonts w:ascii="Calibri" w:eastAsia="Calibri" w:hAnsi="Calibri"/>
          <w:sz w:val="22"/>
          <w:szCs w:val="22"/>
          <w:lang w:eastAsia="en-US"/>
        </w:rPr>
      </w:pPr>
    </w:p>
    <w:p w14:paraId="235D151B" w14:textId="06AF9CFB" w:rsidR="00F33BE4" w:rsidRPr="00E82C48" w:rsidRDefault="00F33BE4" w:rsidP="00F33BE4">
      <w:pPr>
        <w:spacing w:line="276" w:lineRule="auto"/>
        <w:jc w:val="right"/>
        <w:rPr>
          <w:rFonts w:ascii="Calibri" w:eastAsia="Calibri" w:hAnsi="Calibri"/>
          <w:sz w:val="22"/>
          <w:szCs w:val="22"/>
          <w:lang w:eastAsia="en-US"/>
        </w:rPr>
      </w:pPr>
      <w:r>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w:t>
      </w:r>
      <w:proofErr w:type="spellStart"/>
      <w:r w:rsidRPr="00E82C48">
        <w:rPr>
          <w:rFonts w:ascii="Calibri" w:eastAsia="Calibri" w:hAnsi="Calibri"/>
          <w:sz w:val="22"/>
          <w:szCs w:val="22"/>
          <w:lang w:eastAsia="en-US"/>
        </w:rPr>
        <w:t>όρ</w:t>
      </w:r>
      <w:proofErr w:type="spellEnd"/>
      <w:r w:rsidRPr="00E82C48">
        <w:rPr>
          <w:rFonts w:ascii="Calibri" w:eastAsia="Calibri" w:hAnsi="Calibri"/>
          <w:sz w:val="22"/>
          <w:szCs w:val="22"/>
          <w:lang w:eastAsia="en-US"/>
        </w:rPr>
        <w:t>.)</w:t>
      </w:r>
    </w:p>
    <w:p w14:paraId="44FF7364" w14:textId="77777777" w:rsidR="00F33BE4" w:rsidRPr="00E82C48" w:rsidRDefault="00F33BE4" w:rsidP="00F33BE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16FAA137" w14:textId="77777777" w:rsidR="00F33BE4" w:rsidRPr="00E82C48" w:rsidRDefault="00F33BE4" w:rsidP="00F33BE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439208BB" w14:textId="1A26074D" w:rsidR="00F33BE4" w:rsidRPr="00F33BE4" w:rsidRDefault="00F33BE4" w:rsidP="00F33BE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proofErr w:type="spellStart"/>
        <w:r w:rsidRPr="00E82C48">
          <w:rPr>
            <w:rFonts w:ascii="Calibri" w:eastAsia="Calibri" w:hAnsi="Calibri" w:cs="Calibri"/>
            <w:color w:val="0000FF"/>
            <w:sz w:val="22"/>
            <w:szCs w:val="22"/>
            <w:u w:val="single"/>
            <w:lang w:val="en-US" w:eastAsia="en-US"/>
          </w:rPr>
          <w:t>grefis</w:t>
        </w:r>
        <w:proofErr w:type="spellEnd"/>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5465D063" w14:textId="77777777" w:rsidR="00F33BE4" w:rsidRDefault="00F33BE4" w:rsidP="00F33BE4">
      <w:pPr>
        <w:jc w:val="center"/>
        <w:rPr>
          <w:rFonts w:asciiTheme="minorHAnsi" w:hAnsiTheme="minorHAnsi" w:cstheme="minorHAnsi"/>
          <w:b/>
          <w:color w:val="ED7D31"/>
          <w:sz w:val="48"/>
          <w:szCs w:val="48"/>
        </w:rPr>
      </w:pP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Πανόραμα </w:t>
      </w:r>
      <w:r w:rsidRPr="00EB2524">
        <w:rPr>
          <w:rFonts w:asciiTheme="minorHAnsi" w:hAnsiTheme="minorHAnsi" w:cstheme="minorHAnsi"/>
          <w:b/>
          <w:color w:val="F6C5AC" w:themeColor="accent2" w:themeTint="66"/>
          <w:sz w:val="48"/>
          <w:szCs w:val="48"/>
          <w:lang w:val="en-US"/>
          <w14:textOutline w14:w="11112" w14:cap="flat" w14:cmpd="sng" w14:algn="ctr">
            <w14:solidFill>
              <w14:schemeClr w14:val="accent2"/>
            </w14:solidFill>
            <w14:prstDash w14:val="solid"/>
            <w14:round/>
          </w14:textOutline>
        </w:rPr>
        <w:t>E</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ΛΒΕΤΙΑΣ </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&amp;</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ΑΛΠΙΚΟ ΤΡΕΝΟ</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6ημ</w:t>
      </w:r>
      <w:r w:rsidRPr="00EB2524">
        <w:rPr>
          <w:rFonts w:asciiTheme="minorHAnsi" w:hAnsiTheme="minorHAnsi" w:cstheme="minorHAnsi"/>
          <w:b/>
          <w:color w:val="ED7D31"/>
          <w:sz w:val="48"/>
          <w:szCs w:val="48"/>
        </w:rPr>
        <w:t>.</w:t>
      </w:r>
    </w:p>
    <w:p w14:paraId="60F859BA" w14:textId="77777777" w:rsidR="00F33BE4" w:rsidRPr="00EB2524" w:rsidRDefault="00F33BE4" w:rsidP="00F33BE4">
      <w:pPr>
        <w:jc w:val="center"/>
        <w:rPr>
          <w:rFonts w:asciiTheme="minorHAnsi" w:hAnsiTheme="minorHAnsi" w:cstheme="minorHAnsi"/>
          <w:b/>
          <w:color w:val="ED7D31"/>
          <w:sz w:val="48"/>
          <w:szCs w:val="48"/>
        </w:rPr>
      </w:pPr>
      <w:r>
        <w:rPr>
          <w:noProof/>
          <w14:ligatures w14:val="standardContextual"/>
        </w:rPr>
        <w:drawing>
          <wp:inline distT="0" distB="0" distL="0" distR="0" wp14:anchorId="48DBA4B9" wp14:editId="2D4B3356">
            <wp:extent cx="6120130" cy="2914650"/>
            <wp:effectExtent l="0" t="0" r="0" b="0"/>
            <wp:docPr id="654835970" name="Εικόνα 1" descr="Εικόνα που περιέχει τοπίο, νερό, εξωτερικός χώρος/ύπαιθρος,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35970" name="Εικόνα 1" descr="Εικόνα που περιέχει τοπίο, νερό, εξωτερικός χώρος/ύπαιθρος, βουνό&#10;&#10;Περιγραφή που δημιουργήθηκε αυτόματα"/>
                    <pic:cNvPicPr/>
                  </pic:nvPicPr>
                  <pic:blipFill>
                    <a:blip r:embed="rId10"/>
                    <a:stretch>
                      <a:fillRect/>
                    </a:stretch>
                  </pic:blipFill>
                  <pic:spPr>
                    <a:xfrm>
                      <a:off x="0" y="0"/>
                      <a:ext cx="6120130" cy="2914650"/>
                    </a:xfrm>
                    <a:prstGeom prst="rect">
                      <a:avLst/>
                    </a:prstGeom>
                  </pic:spPr>
                </pic:pic>
              </a:graphicData>
            </a:graphic>
          </wp:inline>
        </w:drawing>
      </w:r>
    </w:p>
    <w:p w14:paraId="329726C3" w14:textId="77777777" w:rsidR="00F33BE4" w:rsidRPr="00431992" w:rsidRDefault="00F33BE4" w:rsidP="00F33BE4">
      <w:pPr>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Μιλάνο,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Λουγκάνο</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Λουκέρνη</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Ζυρίχη, Καταρράχτες  Ρήνου,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Μπρόκ</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(Εργοστάσιο Σοκολάτα)</w:t>
      </w:r>
    </w:p>
    <w:p w14:paraId="6BB6D9C8" w14:textId="77777777" w:rsidR="00F33BE4" w:rsidRDefault="00F33BE4" w:rsidP="00F33BE4">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Σαιντ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Μόριτζ</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Ιντερλάνκεν</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Βέρνη</w:t>
      </w:r>
      <w:r w:rsidRPr="00BB23DF">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Λοζάνη,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Μοντρέ</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Βεβέ</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Γκριγιέρ</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Γενεύη</w:t>
      </w:r>
    </w:p>
    <w:p w14:paraId="60CDD0C7" w14:textId="77777777" w:rsidR="00F33BE4" w:rsidRDefault="00F33BE4" w:rsidP="00F33BE4">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CF5DB3" w14:textId="77777777" w:rsidR="00F33BE4" w:rsidRPr="00FF320D" w:rsidRDefault="00F33BE4" w:rsidP="00F33BE4">
      <w:pPr>
        <w:ind w:left="426"/>
        <w:jc w:val="center"/>
        <w:rPr>
          <w:rFonts w:ascii="Calibri" w:hAnsi="Calibri" w:cs="Tahoma"/>
          <w:b/>
          <w:bCs/>
          <w:color w:val="FF0000"/>
          <w:sz w:val="28"/>
          <w:szCs w:val="28"/>
        </w:rPr>
      </w:pPr>
      <w:r w:rsidRPr="00FF320D">
        <w:rPr>
          <w:rFonts w:ascii="Calibri" w:hAnsi="Calibri" w:cs="Tahoma"/>
          <w:b/>
          <w:bCs/>
          <w:color w:val="FF0000"/>
          <w:sz w:val="28"/>
          <w:szCs w:val="28"/>
        </w:rPr>
        <w:t xml:space="preserve">ΔΩΡΟ: Το εισιτήριο Αλπικού τρένου </w:t>
      </w:r>
      <w:proofErr w:type="spellStart"/>
      <w:r w:rsidRPr="00FF320D">
        <w:rPr>
          <w:rFonts w:ascii="Calibri" w:hAnsi="Calibri" w:cs="Tahoma"/>
          <w:b/>
          <w:bCs/>
          <w:color w:val="FF0000"/>
          <w:sz w:val="28"/>
          <w:szCs w:val="28"/>
        </w:rPr>
        <w:t>Κουρ</w:t>
      </w:r>
      <w:proofErr w:type="spellEnd"/>
      <w:r w:rsidRPr="00FF320D">
        <w:rPr>
          <w:rFonts w:ascii="Calibri" w:hAnsi="Calibri" w:cs="Tahoma"/>
          <w:b/>
          <w:bCs/>
          <w:color w:val="FF0000"/>
          <w:sz w:val="28"/>
          <w:szCs w:val="28"/>
        </w:rPr>
        <w:t xml:space="preserve"> – Σαίντ </w:t>
      </w:r>
      <w:proofErr w:type="spellStart"/>
      <w:r w:rsidRPr="00FF320D">
        <w:rPr>
          <w:rFonts w:ascii="Calibri" w:hAnsi="Calibri" w:cs="Tahoma"/>
          <w:b/>
          <w:bCs/>
          <w:color w:val="FF0000"/>
          <w:sz w:val="28"/>
          <w:szCs w:val="28"/>
        </w:rPr>
        <w:t>Μόριτζ</w:t>
      </w:r>
      <w:proofErr w:type="spellEnd"/>
      <w:r w:rsidRPr="00FF320D">
        <w:rPr>
          <w:rFonts w:ascii="Calibri" w:hAnsi="Calibri" w:cs="Tahoma"/>
          <w:b/>
          <w:bCs/>
          <w:color w:val="FF0000"/>
          <w:sz w:val="28"/>
          <w:szCs w:val="28"/>
        </w:rPr>
        <w:t xml:space="preserve"> (αξίας 100€/άτομο).</w:t>
      </w:r>
    </w:p>
    <w:p w14:paraId="784A7C15" w14:textId="77777777" w:rsidR="00F33BE4" w:rsidRPr="003B2400" w:rsidRDefault="00F33BE4" w:rsidP="00F33BE4">
      <w:pPr>
        <w:rPr>
          <w:rFonts w:ascii="Calibri" w:hAnsi="Calibri" w:cs="Calibri"/>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872C96" w14:textId="5F755024" w:rsidR="00F33BE4" w:rsidRPr="00AF06AB" w:rsidRDefault="00F33BE4" w:rsidP="00F33BE4">
      <w:pPr>
        <w:ind w:left="360"/>
        <w:jc w:val="both"/>
        <w:rPr>
          <w:rFonts w:ascii="Calibri" w:hAnsi="Calibri" w:cs="Calibri"/>
          <w:b/>
          <w:color w:val="E97132" w:themeColor="accent2"/>
          <w:sz w:val="32"/>
          <w:szCs w:val="32"/>
        </w:rPr>
      </w:pPr>
      <w:bookmarkStart w:id="0" w:name="_Hlk162439080"/>
      <w:r w:rsidRPr="001B0AB2">
        <w:rPr>
          <w:rFonts w:ascii="Calibri" w:hAnsi="Calibri" w:cs="Calibri"/>
          <w:b/>
          <w:color w:val="E97132" w:themeColor="accent2"/>
          <w:sz w:val="32"/>
          <w:szCs w:val="32"/>
        </w:rPr>
        <w:t xml:space="preserve">Αναχωρήσεις: </w:t>
      </w:r>
      <w:r w:rsidRPr="00AF06AB">
        <w:rPr>
          <w:rFonts w:ascii="Calibri" w:hAnsi="Calibri" w:cs="Calibri"/>
          <w:b/>
          <w:color w:val="E97132" w:themeColor="accent2"/>
          <w:sz w:val="32"/>
          <w:szCs w:val="32"/>
        </w:rPr>
        <w:t>6,</w:t>
      </w:r>
      <w:r w:rsidRPr="001B0AB2">
        <w:rPr>
          <w:rFonts w:ascii="Calibri" w:hAnsi="Calibri" w:cs="Calibri"/>
          <w:b/>
          <w:color w:val="E97132" w:themeColor="accent2"/>
          <w:sz w:val="32"/>
          <w:szCs w:val="32"/>
        </w:rPr>
        <w:t>1</w:t>
      </w:r>
      <w:r w:rsidRPr="00AF06AB">
        <w:rPr>
          <w:rFonts w:ascii="Calibri" w:hAnsi="Calibri" w:cs="Calibri"/>
          <w:b/>
          <w:color w:val="E97132" w:themeColor="accent2"/>
          <w:sz w:val="32"/>
          <w:szCs w:val="32"/>
        </w:rPr>
        <w:t>3</w:t>
      </w:r>
      <w:r w:rsidRPr="001B0AB2">
        <w:rPr>
          <w:rFonts w:ascii="Calibri" w:hAnsi="Calibri" w:cs="Calibri"/>
          <w:b/>
          <w:color w:val="E97132" w:themeColor="accent2"/>
          <w:sz w:val="32"/>
          <w:szCs w:val="32"/>
        </w:rPr>
        <w:t>,</w:t>
      </w:r>
      <w:r w:rsidR="00450D46">
        <w:rPr>
          <w:rFonts w:ascii="Calibri" w:hAnsi="Calibri" w:cs="Calibri"/>
          <w:b/>
          <w:color w:val="E97132" w:themeColor="accent2"/>
          <w:sz w:val="32"/>
          <w:szCs w:val="32"/>
        </w:rPr>
        <w:t>19,</w:t>
      </w:r>
      <w:r w:rsidRPr="00D45D45">
        <w:rPr>
          <w:rFonts w:ascii="Calibri" w:hAnsi="Calibri" w:cs="Calibri"/>
          <w:b/>
          <w:color w:val="E97132" w:themeColor="accent2"/>
          <w:sz w:val="32"/>
          <w:szCs w:val="32"/>
        </w:rPr>
        <w:t>2</w:t>
      </w:r>
      <w:r w:rsidRPr="00AF06AB">
        <w:rPr>
          <w:rFonts w:ascii="Calibri" w:hAnsi="Calibri" w:cs="Calibri"/>
          <w:b/>
          <w:color w:val="E97132" w:themeColor="accent2"/>
          <w:sz w:val="32"/>
          <w:szCs w:val="32"/>
        </w:rPr>
        <w:t>0</w:t>
      </w:r>
      <w:r w:rsidRPr="00D45D45">
        <w:rPr>
          <w:rFonts w:ascii="Calibri" w:hAnsi="Calibri" w:cs="Calibri"/>
          <w:b/>
          <w:color w:val="E97132" w:themeColor="accent2"/>
          <w:sz w:val="32"/>
          <w:szCs w:val="32"/>
        </w:rPr>
        <w:t>,</w:t>
      </w:r>
      <w:r w:rsidR="00450D46">
        <w:rPr>
          <w:rFonts w:ascii="Calibri" w:hAnsi="Calibri" w:cs="Calibri"/>
          <w:b/>
          <w:color w:val="E97132" w:themeColor="accent2"/>
          <w:sz w:val="32"/>
          <w:szCs w:val="32"/>
        </w:rPr>
        <w:t>26,</w:t>
      </w:r>
      <w:r w:rsidRPr="00AF06AB">
        <w:rPr>
          <w:rFonts w:ascii="Calibri" w:hAnsi="Calibri" w:cs="Calibri"/>
          <w:b/>
          <w:color w:val="E97132" w:themeColor="accent2"/>
          <w:sz w:val="32"/>
          <w:szCs w:val="32"/>
        </w:rPr>
        <w:t>27</w:t>
      </w:r>
      <w:r>
        <w:rPr>
          <w:rFonts w:ascii="Calibri" w:hAnsi="Calibri" w:cs="Calibri"/>
          <w:b/>
          <w:color w:val="E97132" w:themeColor="accent2"/>
          <w:sz w:val="32"/>
          <w:szCs w:val="32"/>
        </w:rPr>
        <w:t xml:space="preserve"> </w:t>
      </w:r>
      <w:r w:rsidRPr="001B0AB2">
        <w:rPr>
          <w:rFonts w:ascii="Calibri" w:hAnsi="Calibri" w:cs="Calibri"/>
          <w:b/>
          <w:color w:val="E97132" w:themeColor="accent2"/>
          <w:sz w:val="32"/>
          <w:szCs w:val="32"/>
        </w:rPr>
        <w:t>Ιουλίου ’2</w:t>
      </w:r>
      <w:r w:rsidRPr="00AF06AB">
        <w:rPr>
          <w:rFonts w:ascii="Calibri" w:hAnsi="Calibri" w:cs="Calibri"/>
          <w:b/>
          <w:color w:val="E97132" w:themeColor="accent2"/>
          <w:sz w:val="32"/>
          <w:szCs w:val="32"/>
        </w:rPr>
        <w:t>5</w:t>
      </w:r>
    </w:p>
    <w:p w14:paraId="48C6532E" w14:textId="4515B756" w:rsidR="00F33BE4" w:rsidRPr="00F33BE4" w:rsidRDefault="00F33BE4" w:rsidP="00F33BE4">
      <w:pPr>
        <w:ind w:left="360"/>
        <w:jc w:val="both"/>
        <w:rPr>
          <w:rFonts w:ascii="Calibri" w:hAnsi="Calibri" w:cs="Calibri"/>
          <w:b/>
          <w:color w:val="E97132" w:themeColor="accent2"/>
          <w:sz w:val="32"/>
          <w:szCs w:val="32"/>
        </w:rPr>
      </w:pPr>
      <w:r w:rsidRPr="001B0AB2">
        <w:rPr>
          <w:rFonts w:ascii="Calibri" w:hAnsi="Calibri" w:cs="Calibri"/>
          <w:b/>
          <w:color w:val="E97132" w:themeColor="accent2"/>
          <w:sz w:val="32"/>
          <w:szCs w:val="32"/>
        </w:rPr>
        <w:t xml:space="preserve">                      </w:t>
      </w:r>
      <w:r>
        <w:rPr>
          <w:rFonts w:ascii="Calibri" w:hAnsi="Calibri" w:cs="Calibri"/>
          <w:b/>
          <w:color w:val="E97132" w:themeColor="accent2"/>
          <w:sz w:val="32"/>
          <w:szCs w:val="32"/>
        </w:rPr>
        <w:t xml:space="preserve"> </w:t>
      </w:r>
      <w:r w:rsidRPr="001B0AB2">
        <w:rPr>
          <w:rFonts w:ascii="Calibri" w:hAnsi="Calibri" w:cs="Calibri"/>
          <w:b/>
          <w:color w:val="E97132" w:themeColor="accent2"/>
          <w:sz w:val="32"/>
          <w:szCs w:val="32"/>
        </w:rPr>
        <w:t xml:space="preserve">    </w:t>
      </w:r>
      <w:r w:rsidR="00450D46">
        <w:rPr>
          <w:rFonts w:ascii="Calibri" w:hAnsi="Calibri" w:cs="Calibri"/>
          <w:b/>
          <w:color w:val="E97132" w:themeColor="accent2"/>
          <w:sz w:val="32"/>
          <w:szCs w:val="32"/>
        </w:rPr>
        <w:t>2,</w:t>
      </w:r>
      <w:r w:rsidRPr="00F33BE4">
        <w:rPr>
          <w:rFonts w:ascii="Calibri" w:hAnsi="Calibri" w:cs="Calibri"/>
          <w:b/>
          <w:color w:val="E97132" w:themeColor="accent2"/>
          <w:sz w:val="32"/>
          <w:szCs w:val="32"/>
        </w:rPr>
        <w:t>3</w:t>
      </w:r>
      <w:r w:rsidRPr="001B0AB2">
        <w:rPr>
          <w:rFonts w:ascii="Calibri" w:hAnsi="Calibri" w:cs="Calibri"/>
          <w:b/>
          <w:color w:val="E97132" w:themeColor="accent2"/>
          <w:sz w:val="32"/>
          <w:szCs w:val="32"/>
        </w:rPr>
        <w:t>,</w:t>
      </w:r>
      <w:r w:rsidR="00450D46">
        <w:rPr>
          <w:rFonts w:ascii="Calibri" w:hAnsi="Calibri" w:cs="Calibri"/>
          <w:b/>
          <w:color w:val="E97132" w:themeColor="accent2"/>
          <w:sz w:val="32"/>
          <w:szCs w:val="32"/>
        </w:rPr>
        <w:t>9,</w:t>
      </w:r>
      <w:r w:rsidRPr="00F33BE4">
        <w:rPr>
          <w:rFonts w:ascii="Calibri" w:hAnsi="Calibri" w:cs="Calibri"/>
          <w:b/>
          <w:color w:val="E97132" w:themeColor="accent2"/>
          <w:sz w:val="32"/>
          <w:szCs w:val="32"/>
        </w:rPr>
        <w:t>10</w:t>
      </w:r>
      <w:r>
        <w:rPr>
          <w:rFonts w:ascii="Calibri" w:hAnsi="Calibri" w:cs="Calibri"/>
          <w:b/>
          <w:color w:val="E97132" w:themeColor="accent2"/>
          <w:sz w:val="32"/>
          <w:szCs w:val="32"/>
        </w:rPr>
        <w:t>,</w:t>
      </w:r>
      <w:r w:rsidR="00CB220F">
        <w:rPr>
          <w:rFonts w:ascii="Calibri" w:hAnsi="Calibri" w:cs="Calibri"/>
          <w:b/>
          <w:color w:val="E97132" w:themeColor="accent2"/>
          <w:sz w:val="32"/>
          <w:szCs w:val="32"/>
        </w:rPr>
        <w:t>16,</w:t>
      </w:r>
      <w:r w:rsidRPr="00F33BE4">
        <w:rPr>
          <w:rFonts w:ascii="Calibri" w:hAnsi="Calibri" w:cs="Calibri"/>
          <w:b/>
          <w:color w:val="E97132" w:themeColor="accent2"/>
          <w:sz w:val="32"/>
          <w:szCs w:val="32"/>
        </w:rPr>
        <w:t>17</w:t>
      </w:r>
      <w:r>
        <w:rPr>
          <w:rFonts w:ascii="Calibri" w:hAnsi="Calibri" w:cs="Calibri"/>
          <w:b/>
          <w:color w:val="E97132" w:themeColor="accent2"/>
          <w:sz w:val="32"/>
          <w:szCs w:val="32"/>
        </w:rPr>
        <w:t>,</w:t>
      </w:r>
      <w:r w:rsidR="00CB220F">
        <w:rPr>
          <w:rFonts w:ascii="Calibri" w:hAnsi="Calibri" w:cs="Calibri"/>
          <w:b/>
          <w:color w:val="E97132" w:themeColor="accent2"/>
          <w:sz w:val="32"/>
          <w:szCs w:val="32"/>
        </w:rPr>
        <w:t>23,</w:t>
      </w:r>
      <w:r w:rsidRPr="00F33BE4">
        <w:rPr>
          <w:rFonts w:ascii="Calibri" w:hAnsi="Calibri" w:cs="Calibri"/>
          <w:b/>
          <w:color w:val="E97132" w:themeColor="accent2"/>
          <w:sz w:val="32"/>
          <w:szCs w:val="32"/>
        </w:rPr>
        <w:t>24,31</w:t>
      </w:r>
      <w:r w:rsidRPr="001B0AB2">
        <w:rPr>
          <w:rFonts w:ascii="Calibri" w:hAnsi="Calibri" w:cs="Calibri"/>
          <w:b/>
          <w:color w:val="E97132" w:themeColor="accent2"/>
          <w:sz w:val="32"/>
          <w:szCs w:val="32"/>
        </w:rPr>
        <w:t xml:space="preserve"> Αυγούστου ’2</w:t>
      </w:r>
      <w:r w:rsidRPr="00AF06AB">
        <w:rPr>
          <w:rFonts w:ascii="Calibri" w:hAnsi="Calibri" w:cs="Calibri"/>
          <w:b/>
          <w:color w:val="E97132" w:themeColor="accent2"/>
          <w:sz w:val="32"/>
          <w:szCs w:val="32"/>
        </w:rPr>
        <w:t>5</w:t>
      </w:r>
    </w:p>
    <w:p w14:paraId="7B71D9A2" w14:textId="77777777" w:rsidR="00F33BE4" w:rsidRPr="00AF06AB" w:rsidRDefault="00F33BE4" w:rsidP="00F33BE4">
      <w:pPr>
        <w:ind w:left="360"/>
        <w:jc w:val="both"/>
        <w:rPr>
          <w:rFonts w:ascii="Calibri" w:hAnsi="Calibri" w:cs="Calibri"/>
          <w:b/>
          <w:color w:val="E97132" w:themeColor="accent2"/>
          <w:sz w:val="32"/>
          <w:szCs w:val="32"/>
        </w:rPr>
      </w:pPr>
      <w:r w:rsidRPr="00F33BE4">
        <w:rPr>
          <w:rFonts w:ascii="Calibri" w:hAnsi="Calibri" w:cs="Calibri"/>
          <w:b/>
          <w:color w:val="E97132" w:themeColor="accent2"/>
          <w:sz w:val="32"/>
          <w:szCs w:val="32"/>
        </w:rPr>
        <w:t xml:space="preserve">                           7 </w:t>
      </w:r>
      <w:r>
        <w:rPr>
          <w:rFonts w:ascii="Calibri" w:hAnsi="Calibri" w:cs="Calibri"/>
          <w:b/>
          <w:color w:val="E97132" w:themeColor="accent2"/>
          <w:sz w:val="32"/>
          <w:szCs w:val="32"/>
        </w:rPr>
        <w:t>Σεπτεμβρίου ‘25</w:t>
      </w:r>
    </w:p>
    <w:bookmarkEnd w:id="0"/>
    <w:p w14:paraId="59B71875" w14:textId="77777777" w:rsidR="00F33BE4" w:rsidRDefault="00F33BE4" w:rsidP="00F33BE4">
      <w:pPr>
        <w:rPr>
          <w:rFonts w:ascii="Calibri" w:hAnsi="Calibri" w:cs="Calibri"/>
          <w:b/>
          <w:color w:val="0070C0"/>
          <w:sz w:val="22"/>
          <w:szCs w:val="22"/>
        </w:rPr>
      </w:pPr>
      <w:r>
        <w:rPr>
          <w:rFonts w:ascii="Calibri" w:hAnsi="Calibri" w:cs="Calibri"/>
          <w:b/>
          <w:sz w:val="22"/>
          <w:szCs w:val="22"/>
        </w:rPr>
        <w:t xml:space="preserve"> </w:t>
      </w:r>
    </w:p>
    <w:p w14:paraId="60321D0A" w14:textId="77777777" w:rsidR="00F33BE4" w:rsidRPr="00AF16BA"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1</w:t>
      </w:r>
      <w:r w:rsidRPr="00AF16BA">
        <w:rPr>
          <w:rFonts w:asciiTheme="minorHAnsi" w:hAnsiTheme="minorHAnsi" w:cstheme="minorHAnsi"/>
          <w:b/>
          <w:color w:val="156082" w:themeColor="accent1"/>
          <w:sz w:val="22"/>
          <w:szCs w:val="22"/>
          <w:vertAlign w:val="superscript"/>
        </w:rPr>
        <w:t>η</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μέρα:  ΑΘΗΝΑ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ΜΙΛΑΝΟ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ΛΟΥΓΚΑΝΟ – ΛΟΥΚΕΡΝΗ </w:t>
      </w:r>
      <w:r>
        <w:rPr>
          <w:rFonts w:asciiTheme="minorHAnsi" w:hAnsiTheme="minorHAnsi" w:cstheme="minorHAnsi"/>
          <w:b/>
          <w:color w:val="156082" w:themeColor="accent1"/>
          <w:sz w:val="22"/>
          <w:szCs w:val="22"/>
        </w:rPr>
        <w:t>–</w:t>
      </w:r>
      <w:r w:rsidRPr="00D45ABD">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lang w:val="en-US"/>
        </w:rPr>
        <w:t>ZY</w:t>
      </w:r>
      <w:r>
        <w:rPr>
          <w:rFonts w:asciiTheme="minorHAnsi" w:hAnsiTheme="minorHAnsi" w:cstheme="minorHAnsi"/>
          <w:b/>
          <w:color w:val="156082" w:themeColor="accent1"/>
          <w:sz w:val="22"/>
          <w:szCs w:val="22"/>
        </w:rPr>
        <w:t>ΡΙΧΗ</w:t>
      </w:r>
      <w:r w:rsidRPr="00EB2524">
        <w:rPr>
          <w:rFonts w:asciiTheme="minorHAnsi" w:hAnsiTheme="minorHAnsi" w:cstheme="minorHAnsi"/>
          <w:b/>
          <w:sz w:val="22"/>
          <w:szCs w:val="22"/>
        </w:rPr>
        <w:t xml:space="preserve">                                                                                                                                                              </w:t>
      </w:r>
    </w:p>
    <w:p w14:paraId="7D90EEFB" w14:textId="77777777" w:rsidR="00F33BE4" w:rsidRPr="00EB2524"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sz w:val="22"/>
          <w:szCs w:val="22"/>
        </w:rPr>
        <w:t>Συγκέντρωση στο αεροδρόμιο Ελ.</w:t>
      </w:r>
      <w:r>
        <w:rPr>
          <w:rFonts w:asciiTheme="minorHAnsi" w:hAnsiTheme="minorHAnsi" w:cstheme="minorHAnsi"/>
          <w:sz w:val="22"/>
          <w:szCs w:val="22"/>
        </w:rPr>
        <w:t xml:space="preserve"> </w:t>
      </w:r>
      <w:r w:rsidRPr="00EB2524">
        <w:rPr>
          <w:rFonts w:asciiTheme="minorHAnsi" w:hAnsiTheme="minorHAnsi" w:cstheme="minorHAnsi"/>
          <w:sz w:val="22"/>
          <w:szCs w:val="22"/>
        </w:rPr>
        <w:t xml:space="preserve">Βενιζέλος και πτήση για το Μιλάνο. Άφιξη, επιβίβαση στο λεωφορείο και  αναχώρηση  για την Ελβετία. Υπέροχα τοπία μας οδηγούν στο </w:t>
      </w:r>
      <w:proofErr w:type="spellStart"/>
      <w:r w:rsidRPr="00EB2524">
        <w:rPr>
          <w:rFonts w:asciiTheme="minorHAnsi" w:hAnsiTheme="minorHAnsi" w:cstheme="minorHAnsi"/>
          <w:sz w:val="22"/>
          <w:szCs w:val="22"/>
        </w:rPr>
        <w:t>Λουγκάνο</w:t>
      </w:r>
      <w:proofErr w:type="spellEnd"/>
      <w:r w:rsidRPr="00EB2524">
        <w:rPr>
          <w:rFonts w:asciiTheme="minorHAnsi" w:hAnsiTheme="minorHAnsi" w:cstheme="minorHAnsi"/>
          <w:sz w:val="22"/>
          <w:szCs w:val="22"/>
        </w:rPr>
        <w:t xml:space="preserve">,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Επόμενος προορισμός  μας   η κουκλίστικη </w:t>
      </w:r>
      <w:proofErr w:type="spellStart"/>
      <w:r w:rsidRPr="00EB2524">
        <w:rPr>
          <w:rFonts w:asciiTheme="minorHAnsi" w:hAnsiTheme="minorHAnsi" w:cstheme="minorHAnsi"/>
          <w:sz w:val="22"/>
          <w:szCs w:val="22"/>
        </w:rPr>
        <w:t>Λουκέρνη</w:t>
      </w:r>
      <w:proofErr w:type="spellEnd"/>
      <w:r w:rsidRPr="00EB2524">
        <w:rPr>
          <w:rFonts w:asciiTheme="minorHAnsi" w:hAnsiTheme="minorHAnsi" w:cstheme="minorHAnsi"/>
          <w:sz w:val="22"/>
          <w:szCs w:val="22"/>
        </w:rPr>
        <w:t xml:space="preserve">.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w:t>
      </w:r>
      <w:proofErr w:type="spellStart"/>
      <w:r w:rsidRPr="00EB2524">
        <w:rPr>
          <w:rFonts w:asciiTheme="minorHAnsi" w:hAnsiTheme="minorHAnsi" w:cstheme="minorHAnsi"/>
          <w:sz w:val="22"/>
          <w:szCs w:val="22"/>
        </w:rPr>
        <w:t>Καπελμπρίκε</w:t>
      </w:r>
      <w:proofErr w:type="spellEnd"/>
      <w:r w:rsidRPr="00EB2524">
        <w:rPr>
          <w:rFonts w:asciiTheme="minorHAnsi" w:hAnsiTheme="minorHAnsi" w:cstheme="minorHAnsi"/>
          <w:sz w:val="22"/>
          <w:szCs w:val="22"/>
        </w:rPr>
        <w:t xml:space="preserve">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στα γύρω βουνά και στη λίμνη της </w:t>
      </w:r>
      <w:proofErr w:type="spellStart"/>
      <w:r w:rsidRPr="00EB2524">
        <w:rPr>
          <w:rFonts w:asciiTheme="minorHAnsi" w:hAnsiTheme="minorHAnsi" w:cstheme="minorHAnsi"/>
          <w:sz w:val="22"/>
          <w:szCs w:val="22"/>
        </w:rPr>
        <w:t>Λουκέρνης</w:t>
      </w:r>
      <w:proofErr w:type="spellEnd"/>
      <w:r w:rsidRPr="00EB2524">
        <w:rPr>
          <w:rFonts w:asciiTheme="minorHAnsi" w:hAnsiTheme="minorHAnsi" w:cstheme="minorHAnsi"/>
          <w:sz w:val="22"/>
          <w:szCs w:val="22"/>
        </w:rPr>
        <w:t xml:space="preserve"> από την κορυφή του όρους Πιλάτους,  το οποίο είναι </w:t>
      </w:r>
      <w:proofErr w:type="spellStart"/>
      <w:r w:rsidRPr="00EB2524">
        <w:rPr>
          <w:rFonts w:asciiTheme="minorHAnsi" w:hAnsiTheme="minorHAnsi" w:cstheme="minorHAnsi"/>
          <w:sz w:val="22"/>
          <w:szCs w:val="22"/>
        </w:rPr>
        <w:t>προσβάσιμο</w:t>
      </w:r>
      <w:proofErr w:type="spellEnd"/>
      <w:r w:rsidRPr="00EB2524">
        <w:rPr>
          <w:rFonts w:asciiTheme="minorHAnsi" w:hAnsiTheme="minorHAnsi" w:cstheme="minorHAnsi"/>
          <w:sz w:val="22"/>
          <w:szCs w:val="22"/>
        </w:rPr>
        <w:t xml:space="preserve"> με τελεφερίκ. Πραγματικά, η θέα είναι απίστευτη τόσο από την κορυφή του βουνού όσο επίσης και κατά τη διάρκεια της διαδρομής με το τελεφερίκ. Μεταφορά στο  ξενοδοχείο μας στη Ζυρίχη. Τακτοποίηση στα δωμάτια. Διανυκτέρευση.</w:t>
      </w:r>
    </w:p>
    <w:p w14:paraId="3C2D1808" w14:textId="77777777" w:rsidR="00F33BE4" w:rsidRPr="00EB2524" w:rsidRDefault="00F33BE4" w:rsidP="00F33BE4">
      <w:pPr>
        <w:rPr>
          <w:rFonts w:asciiTheme="minorHAnsi" w:hAnsiTheme="minorHAnsi" w:cstheme="minorHAnsi"/>
          <w:b/>
          <w:color w:val="156082" w:themeColor="accent1"/>
          <w:sz w:val="22"/>
          <w:szCs w:val="22"/>
        </w:rPr>
      </w:pPr>
    </w:p>
    <w:p w14:paraId="28FFC6B2" w14:textId="7F6B5A51" w:rsidR="00F33BE4" w:rsidRPr="00EB2524" w:rsidRDefault="00F33BE4" w:rsidP="00F33BE4">
      <w:pPr>
        <w:rPr>
          <w:rFonts w:asciiTheme="minorHAnsi" w:hAnsiTheme="minorHAnsi" w:cstheme="minorHAnsi"/>
          <w:sz w:val="22"/>
          <w:szCs w:val="22"/>
        </w:rPr>
      </w:pPr>
      <w:r w:rsidRPr="00EB2524">
        <w:rPr>
          <w:rFonts w:asciiTheme="minorHAnsi" w:hAnsiTheme="minorHAnsi" w:cstheme="minorHAnsi"/>
          <w:b/>
          <w:color w:val="156082" w:themeColor="accent1"/>
          <w:sz w:val="22"/>
          <w:szCs w:val="22"/>
        </w:rPr>
        <w:t>2</w:t>
      </w:r>
      <w:r w:rsidRPr="00EB2524">
        <w:rPr>
          <w:rFonts w:asciiTheme="minorHAnsi" w:hAnsiTheme="minorHAnsi" w:cstheme="minorHAnsi"/>
          <w:b/>
          <w:color w:val="156082" w:themeColor="accent1"/>
          <w:sz w:val="22"/>
          <w:szCs w:val="22"/>
          <w:vertAlign w:val="superscript"/>
        </w:rPr>
        <w:t>η</w:t>
      </w:r>
      <w:r w:rsidRPr="00EB2524">
        <w:rPr>
          <w:rFonts w:asciiTheme="minorHAnsi" w:hAnsiTheme="minorHAnsi" w:cstheme="minorHAnsi"/>
          <w:b/>
          <w:color w:val="156082" w:themeColor="accent1"/>
          <w:sz w:val="22"/>
          <w:szCs w:val="22"/>
        </w:rPr>
        <w:t xml:space="preserve"> μέρα:  </w:t>
      </w:r>
      <w:bookmarkStart w:id="1" w:name="_Hlk162439665"/>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ΚΑΤΑΡΡΑ</w:t>
      </w:r>
      <w:r w:rsidR="00571B9C">
        <w:rPr>
          <w:rFonts w:asciiTheme="minorHAnsi" w:hAnsiTheme="minorHAnsi" w:cstheme="minorHAnsi"/>
          <w:b/>
          <w:color w:val="156082" w:themeColor="accent1"/>
          <w:sz w:val="22"/>
          <w:szCs w:val="22"/>
        </w:rPr>
        <w:t>Κ</w:t>
      </w:r>
      <w:r w:rsidRPr="00EB2524">
        <w:rPr>
          <w:rFonts w:asciiTheme="minorHAnsi" w:hAnsiTheme="minorHAnsi" w:cstheme="minorHAnsi"/>
          <w:b/>
          <w:color w:val="156082" w:themeColor="accent1"/>
          <w:sz w:val="22"/>
          <w:szCs w:val="22"/>
        </w:rPr>
        <w:t>ΤΕΣ</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ΡΗΝΟΥ</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   </w:t>
      </w:r>
      <w:bookmarkEnd w:id="1"/>
    </w:p>
    <w:p w14:paraId="777661B1" w14:textId="77777777" w:rsidR="00F33BE4" w:rsidRPr="00EB2524" w:rsidRDefault="00F33BE4" w:rsidP="00F33BE4">
      <w:pPr>
        <w:jc w:val="both"/>
        <w:rPr>
          <w:rFonts w:asciiTheme="minorHAnsi" w:hAnsiTheme="minorHAnsi" w:cstheme="minorHAnsi"/>
          <w:sz w:val="22"/>
          <w:szCs w:val="22"/>
        </w:rPr>
      </w:pPr>
      <w:r w:rsidRPr="00EB2524">
        <w:rPr>
          <w:rFonts w:asciiTheme="minorHAnsi" w:hAnsiTheme="minorHAnsi" w:cstheme="minorHAnsi"/>
          <w:sz w:val="22"/>
          <w:szCs w:val="22"/>
        </w:rPr>
        <w:t xml:space="preserve">Μετά το πρόγευμα  θα έχουμε μια πανοραμική περιήγηση της πόλης της Ζυρίχης. Διασχίζοντας τη Λεωφόρο </w:t>
      </w:r>
      <w:proofErr w:type="spellStart"/>
      <w:r w:rsidRPr="00EB2524">
        <w:rPr>
          <w:rFonts w:asciiTheme="minorHAnsi" w:hAnsiTheme="minorHAnsi" w:cstheme="minorHAnsi"/>
          <w:sz w:val="22"/>
          <w:szCs w:val="22"/>
        </w:rPr>
        <w:t>Μπάνχοφστρασε</w:t>
      </w:r>
      <w:proofErr w:type="spellEnd"/>
      <w:r w:rsidRPr="00EB2524">
        <w:rPr>
          <w:rFonts w:asciiTheme="minorHAnsi" w:hAnsiTheme="minorHAnsi" w:cstheme="minorHAnsi"/>
          <w:sz w:val="22"/>
          <w:szCs w:val="22"/>
        </w:rPr>
        <w:t xml:space="preserve">, όπου βρίσκονται οι μεγαλύτερες τράπεζες της Ελβετίας και τα μοντέρνα καταστήματα, θα φτάσουμε μέχρι τον μεγάλο Καθεδρικό ναό Ρωμανικού ρυθμού, που δεσπόζει στις </w:t>
      </w:r>
      <w:r w:rsidRPr="00EB2524">
        <w:rPr>
          <w:rFonts w:asciiTheme="minorHAnsi" w:hAnsiTheme="minorHAnsi" w:cstheme="minorHAnsi"/>
          <w:sz w:val="22"/>
          <w:szCs w:val="22"/>
        </w:rPr>
        <w:lastRenderedPageBreak/>
        <w:t xml:space="preserve">όχθες του ποταμού </w:t>
      </w:r>
      <w:proofErr w:type="spellStart"/>
      <w:r w:rsidRPr="00EB2524">
        <w:rPr>
          <w:rFonts w:asciiTheme="minorHAnsi" w:hAnsiTheme="minorHAnsi" w:cstheme="minorHAnsi"/>
          <w:sz w:val="22"/>
          <w:szCs w:val="22"/>
        </w:rPr>
        <w:t>Λίματ</w:t>
      </w:r>
      <w:proofErr w:type="spellEnd"/>
      <w:r w:rsidRPr="00EB2524">
        <w:rPr>
          <w:rFonts w:asciiTheme="minorHAnsi" w:hAnsiTheme="minorHAnsi" w:cstheme="minorHAnsi"/>
          <w:sz w:val="22"/>
          <w:szCs w:val="22"/>
        </w:rPr>
        <w:t xml:space="preserve">, θα δούμε τη Γοτθική εκκλησία </w:t>
      </w:r>
      <w:proofErr w:type="spellStart"/>
      <w:r w:rsidRPr="00EB2524">
        <w:rPr>
          <w:rFonts w:asciiTheme="minorHAnsi" w:hAnsiTheme="minorHAnsi" w:cstheme="minorHAnsi"/>
          <w:sz w:val="22"/>
          <w:szCs w:val="22"/>
        </w:rPr>
        <w:t>Φραουμίνστερ</w:t>
      </w:r>
      <w:proofErr w:type="spellEnd"/>
      <w:r w:rsidRPr="00EB2524">
        <w:rPr>
          <w:rFonts w:asciiTheme="minorHAnsi" w:hAnsiTheme="minorHAnsi" w:cstheme="minorHAnsi"/>
          <w:sz w:val="22"/>
          <w:szCs w:val="22"/>
        </w:rPr>
        <w:t xml:space="preserve"> με τα περίφημα βιτρό του Μαρκ </w:t>
      </w:r>
      <w:proofErr w:type="spellStart"/>
      <w:r w:rsidRPr="00EB2524">
        <w:rPr>
          <w:rFonts w:asciiTheme="minorHAnsi" w:hAnsiTheme="minorHAnsi" w:cstheme="minorHAnsi"/>
          <w:sz w:val="22"/>
          <w:szCs w:val="22"/>
        </w:rPr>
        <w:t>Σαγκάλ</w:t>
      </w:r>
      <w:proofErr w:type="spellEnd"/>
      <w:r w:rsidRPr="00EB2524">
        <w:rPr>
          <w:rFonts w:asciiTheme="minorHAnsi" w:hAnsiTheme="minorHAnsi" w:cstheme="minorHAnsi"/>
          <w:sz w:val="22"/>
          <w:szCs w:val="22"/>
        </w:rPr>
        <w:t xml:space="preserve">, το Δημαρχείο, την Όπερα, και το μοντέρνο Κέντρο </w:t>
      </w:r>
      <w:proofErr w:type="spellStart"/>
      <w:r w:rsidRPr="00EB2524">
        <w:rPr>
          <w:rFonts w:asciiTheme="minorHAnsi" w:hAnsiTheme="minorHAnsi" w:cstheme="minorHAnsi"/>
          <w:sz w:val="22"/>
          <w:szCs w:val="22"/>
        </w:rPr>
        <w:t>Λε</w:t>
      </w:r>
      <w:proofErr w:type="spellEnd"/>
      <w:r w:rsidRPr="00EB2524">
        <w:rPr>
          <w:rFonts w:asciiTheme="minorHAnsi" w:hAnsiTheme="minorHAnsi" w:cstheme="minorHAnsi"/>
          <w:sz w:val="22"/>
          <w:szCs w:val="22"/>
        </w:rPr>
        <w:t xml:space="preserve"> </w:t>
      </w:r>
      <w:proofErr w:type="spellStart"/>
      <w:r w:rsidRPr="00EB2524">
        <w:rPr>
          <w:rFonts w:asciiTheme="minorHAnsi" w:hAnsiTheme="minorHAnsi" w:cstheme="minorHAnsi"/>
          <w:sz w:val="22"/>
          <w:szCs w:val="22"/>
        </w:rPr>
        <w:t>Κουρμπυζιέ</w:t>
      </w:r>
      <w:proofErr w:type="spellEnd"/>
      <w:r w:rsidRPr="00EB2524">
        <w:rPr>
          <w:rFonts w:asciiTheme="minorHAnsi" w:hAnsiTheme="minorHAnsi" w:cstheme="minorHAnsi"/>
          <w:sz w:val="22"/>
          <w:szCs w:val="22"/>
        </w:rPr>
        <w:t xml:space="preserve"> στο οποίο εκθέτονται έργα του διάσημου Ελβετού αρχιτέκτονα, γλύπτη και ζωγράφου. Αμέσως  μετά ακολουθεί  επίσκεψη</w:t>
      </w:r>
      <w:r w:rsidRPr="00EB2524">
        <w:rPr>
          <w:rFonts w:asciiTheme="minorHAnsi" w:hAnsiTheme="minorHAnsi" w:cstheme="minorHAnsi"/>
          <w:b/>
          <w:bCs/>
          <w:sz w:val="22"/>
          <w:szCs w:val="22"/>
        </w:rPr>
        <w:t xml:space="preserve"> </w:t>
      </w:r>
      <w:r w:rsidRPr="00EB2524">
        <w:rPr>
          <w:rFonts w:asciiTheme="minorHAnsi" w:hAnsiTheme="minorHAnsi" w:cstheme="minorHAnsi"/>
          <w:sz w:val="22"/>
          <w:szCs w:val="22"/>
        </w:rPr>
        <w:t xml:space="preserve"> στους καταρράκτες του Ρήνου, στη πόλη </w:t>
      </w:r>
      <w:proofErr w:type="spellStart"/>
      <w:r w:rsidRPr="00EB2524">
        <w:rPr>
          <w:rFonts w:asciiTheme="minorHAnsi" w:hAnsiTheme="minorHAnsi" w:cstheme="minorHAnsi"/>
          <w:sz w:val="22"/>
          <w:szCs w:val="22"/>
        </w:rPr>
        <w:t>Σάφχάουζεν</w:t>
      </w:r>
      <w:proofErr w:type="spellEnd"/>
      <w:r w:rsidRPr="00EB2524">
        <w:rPr>
          <w:rFonts w:asciiTheme="minorHAnsi" w:hAnsiTheme="minorHAnsi" w:cstheme="minorHAnsi"/>
          <w:sz w:val="22"/>
          <w:szCs w:val="22"/>
        </w:rPr>
        <w:t xml:space="preserve"> που βρίσκεται στα σύνορα Ελβετίας – Γερμανίας για να δούμε τους πιο εντυπωσιακούς σε όγκο νερού καταρράκτες της Ευρώπης, μέσα στο καταπράσινο Αλπικό τοπίο. Επιστροφή  στη  Ζυρίχη . Διανυκτέρευση.</w:t>
      </w:r>
    </w:p>
    <w:p w14:paraId="138ECB00" w14:textId="77777777" w:rsidR="00F33BE4" w:rsidRPr="00EB2524" w:rsidRDefault="00F33BE4" w:rsidP="00F33BE4">
      <w:pPr>
        <w:pStyle w:val="aa"/>
        <w:jc w:val="both"/>
        <w:rPr>
          <w:rFonts w:asciiTheme="minorHAnsi" w:hAnsiTheme="minorHAnsi" w:cstheme="minorHAnsi"/>
          <w:b/>
          <w:color w:val="0070C0"/>
          <w:lang w:val="el-GR"/>
        </w:rPr>
      </w:pPr>
    </w:p>
    <w:p w14:paraId="680E70AD" w14:textId="77777777" w:rsidR="00F33BE4" w:rsidRPr="00AF16BA" w:rsidRDefault="00F33BE4" w:rsidP="00F33BE4">
      <w:pPr>
        <w:rPr>
          <w:rFonts w:asciiTheme="minorHAnsi" w:hAnsiTheme="minorHAnsi" w:cstheme="minorHAnsi"/>
          <w:b/>
          <w:color w:val="156082" w:themeColor="accent1"/>
          <w:sz w:val="22"/>
          <w:szCs w:val="22"/>
        </w:rPr>
      </w:pPr>
      <w:r w:rsidRPr="00AF16BA">
        <w:rPr>
          <w:rFonts w:asciiTheme="minorHAnsi" w:hAnsiTheme="minorHAnsi" w:cstheme="minorHAnsi"/>
          <w:b/>
          <w:color w:val="156082" w:themeColor="accent1"/>
          <w:sz w:val="22"/>
          <w:szCs w:val="22"/>
        </w:rPr>
        <w:t xml:space="preserve">3ημέρα:  </w:t>
      </w:r>
      <w:bookmarkStart w:id="2" w:name="_Hlk162439651"/>
      <w:r w:rsidRPr="00AF16BA">
        <w:rPr>
          <w:rFonts w:asciiTheme="minorHAnsi" w:hAnsiTheme="minorHAnsi" w:cstheme="minorHAnsi"/>
          <w:b/>
          <w:color w:val="156082" w:themeColor="accent1"/>
          <w:sz w:val="22"/>
          <w:szCs w:val="22"/>
        </w:rPr>
        <w:t>ΖΥΡΙΧΗ – ΚΟΥΡ – ΣΑΙΝ ΜΟΡΙΤΖ (ΑΛΠΙΚΟ ΤΡΕΝΟ)</w:t>
      </w:r>
    </w:p>
    <w:bookmarkEnd w:id="2"/>
    <w:p w14:paraId="0D058719" w14:textId="77777777" w:rsidR="00F33BE4" w:rsidRPr="00EB2524" w:rsidRDefault="00F33BE4" w:rsidP="00F33BE4">
      <w:pPr>
        <w:jc w:val="both"/>
        <w:rPr>
          <w:rFonts w:asciiTheme="minorHAnsi" w:eastAsia="Calibri" w:hAnsiTheme="minorHAnsi" w:cstheme="minorHAnsi"/>
          <w:color w:val="000000"/>
          <w:sz w:val="22"/>
          <w:szCs w:val="22"/>
          <w:lang w:eastAsia="en-US"/>
        </w:rPr>
      </w:pPr>
      <w:r w:rsidRPr="00EB2524">
        <w:rPr>
          <w:rFonts w:asciiTheme="minorHAnsi" w:hAnsiTheme="minorHAnsi" w:cstheme="minorHAnsi"/>
          <w:sz w:val="22"/>
          <w:szCs w:val="22"/>
        </w:rPr>
        <w:t xml:space="preserve">Πρωινό και αναχώρηση για το πιο διάσημο παγκοσμίου φήμης  τουριστικό θέρετρο της Ελβετίας,  το Σαιντ </w:t>
      </w:r>
      <w:proofErr w:type="spellStart"/>
      <w:r w:rsidRPr="00EB2524">
        <w:rPr>
          <w:rFonts w:asciiTheme="minorHAnsi" w:hAnsiTheme="minorHAnsi" w:cstheme="minorHAnsi"/>
          <w:sz w:val="22"/>
          <w:szCs w:val="22"/>
        </w:rPr>
        <w:t>Μόριτζ</w:t>
      </w:r>
      <w:proofErr w:type="spellEnd"/>
      <w:r w:rsidRPr="00EB2524">
        <w:rPr>
          <w:rFonts w:asciiTheme="minorHAnsi" w:hAnsiTheme="minorHAnsi" w:cstheme="minorHAnsi"/>
          <w:sz w:val="22"/>
          <w:szCs w:val="22"/>
        </w:rPr>
        <w:t xml:space="preserve">, μέσα από μια </w:t>
      </w:r>
      <w:r w:rsidRPr="00EB2524">
        <w:rPr>
          <w:rFonts w:asciiTheme="minorHAnsi" w:eastAsia="Calibri" w:hAnsiTheme="minorHAnsi" w:cstheme="minorHAnsi"/>
          <w:color w:val="000000"/>
          <w:sz w:val="22"/>
          <w:szCs w:val="22"/>
          <w:lang w:eastAsia="en-US"/>
        </w:rPr>
        <w:t xml:space="preserve">ανεπανάληπτη διαδρομή τριών περίπου ωρών που θα σας συναρπάσει. Θα περάσουμε από λίμνες, παγετώνες και κουκλίστικα χωριά που βρίσκονται ανάμεσα σε καταπράσινα δάση και βουνά και εντυπωσιάζουν με τη γραφικότητα και την ομορφιά τους. Άφιξη στο Σαιν </w:t>
      </w:r>
      <w:proofErr w:type="spellStart"/>
      <w:r w:rsidRPr="00EB2524">
        <w:rPr>
          <w:rFonts w:asciiTheme="minorHAnsi" w:eastAsia="Calibri" w:hAnsiTheme="minorHAnsi" w:cstheme="minorHAnsi"/>
          <w:color w:val="000000"/>
          <w:sz w:val="22"/>
          <w:szCs w:val="22"/>
          <w:lang w:eastAsia="en-US"/>
        </w:rPr>
        <w:t>Μόριτζ</w:t>
      </w:r>
      <w:proofErr w:type="spellEnd"/>
      <w:r w:rsidRPr="00EB2524">
        <w:rPr>
          <w:rFonts w:asciiTheme="minorHAnsi" w:eastAsia="Calibri" w:hAnsiTheme="minorHAnsi" w:cstheme="minorHAnsi"/>
          <w:color w:val="000000"/>
          <w:sz w:val="22"/>
          <w:szCs w:val="22"/>
          <w:lang w:eastAsia="en-US"/>
        </w:rPr>
        <w:t xml:space="preserve"> και χρόνος ελεύθερος για να κάνετε τις βόλτες σας και να γευτείτε τοπικές λιχουδιές, όπως το περίφημο </w:t>
      </w:r>
      <w:proofErr w:type="spellStart"/>
      <w:r w:rsidRPr="00EB2524">
        <w:rPr>
          <w:rFonts w:asciiTheme="minorHAnsi" w:eastAsia="Calibri" w:hAnsiTheme="minorHAnsi" w:cstheme="minorHAnsi"/>
          <w:color w:val="000000"/>
          <w:sz w:val="22"/>
          <w:szCs w:val="22"/>
          <w:lang w:eastAsia="en-US"/>
        </w:rPr>
        <w:t>φοντύ</w:t>
      </w:r>
      <w:proofErr w:type="spellEnd"/>
      <w:r w:rsidRPr="00EB2524">
        <w:rPr>
          <w:rFonts w:asciiTheme="minorHAnsi" w:eastAsia="Calibri" w:hAnsiTheme="minorHAnsi" w:cstheme="minorHAnsi"/>
          <w:color w:val="000000"/>
          <w:sz w:val="22"/>
          <w:szCs w:val="22"/>
          <w:lang w:eastAsia="en-US"/>
        </w:rPr>
        <w:t xml:space="preserve"> τυριών. Επιστροφή στο ξενοδοχείο μας στη Ζυρίχη. Διανυκτέρευση. </w:t>
      </w:r>
    </w:p>
    <w:p w14:paraId="281C934A" w14:textId="77777777" w:rsidR="00F33BE4" w:rsidRPr="00EB2524" w:rsidRDefault="00F33BE4" w:rsidP="00F33BE4">
      <w:pPr>
        <w:jc w:val="both"/>
        <w:rPr>
          <w:rFonts w:asciiTheme="minorHAnsi" w:hAnsiTheme="minorHAnsi" w:cstheme="minorHAnsi"/>
          <w:b/>
          <w:color w:val="0070C0"/>
          <w:sz w:val="22"/>
          <w:szCs w:val="22"/>
        </w:rPr>
      </w:pPr>
    </w:p>
    <w:p w14:paraId="6B4B431D" w14:textId="71AF6C10" w:rsidR="00F33BE4" w:rsidRPr="00EB2524"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 xml:space="preserve">4η μέρα: </w:t>
      </w:r>
      <w:bookmarkStart w:id="3" w:name="_Hlk162439608"/>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w:t>
      </w:r>
      <w:r w:rsidRPr="00EB2524">
        <w:rPr>
          <w:rFonts w:asciiTheme="minorHAnsi" w:hAnsiTheme="minorHAnsi" w:cstheme="minorHAnsi"/>
          <w:b/>
          <w:bCs/>
          <w:color w:val="156082" w:themeColor="accent1"/>
          <w:sz w:val="22"/>
          <w:szCs w:val="22"/>
        </w:rPr>
        <w:t>ΙΝΤΕΡΛΑ</w:t>
      </w:r>
      <w:r w:rsidR="00882B44">
        <w:rPr>
          <w:rFonts w:asciiTheme="minorHAnsi" w:hAnsiTheme="minorHAnsi" w:cstheme="minorHAnsi"/>
          <w:b/>
          <w:bCs/>
          <w:color w:val="156082" w:themeColor="accent1"/>
          <w:sz w:val="22"/>
          <w:szCs w:val="22"/>
        </w:rPr>
        <w:t>Ν</w:t>
      </w:r>
      <w:r w:rsidRPr="00EB2524">
        <w:rPr>
          <w:rFonts w:asciiTheme="minorHAnsi" w:hAnsiTheme="minorHAnsi" w:cstheme="minorHAnsi"/>
          <w:b/>
          <w:bCs/>
          <w:color w:val="156082" w:themeColor="accent1"/>
          <w:sz w:val="22"/>
          <w:szCs w:val="22"/>
        </w:rPr>
        <w:t xml:space="preserve">ΚΕΝ – ΒΕΡΝΗ – ΛΟΖΑΝΗ  </w:t>
      </w:r>
      <w:bookmarkEnd w:id="3"/>
    </w:p>
    <w:p w14:paraId="415AA972" w14:textId="77777777" w:rsidR="00F33BE4" w:rsidRPr="00EB2524" w:rsidRDefault="00F33BE4" w:rsidP="00F33BE4">
      <w:pPr>
        <w:jc w:val="both"/>
        <w:rPr>
          <w:rFonts w:asciiTheme="minorHAnsi" w:hAnsiTheme="minorHAnsi" w:cstheme="minorHAnsi"/>
          <w:color w:val="333333"/>
          <w:sz w:val="22"/>
          <w:szCs w:val="22"/>
        </w:rPr>
      </w:pPr>
      <w:r w:rsidRPr="00EB2524">
        <w:rPr>
          <w:rFonts w:asciiTheme="minorHAnsi" w:hAnsiTheme="minorHAnsi" w:cstheme="minorHAnsi"/>
          <w:sz w:val="22"/>
          <w:szCs w:val="22"/>
        </w:rPr>
        <w:t xml:space="preserve">Πρωινό στο ξενοδοχείο. Διασχίζοντας τη πανέμορφη Ελβετική ύπαιθρο θα επισκεφθούμε το κοσμοπολίτικο </w:t>
      </w:r>
      <w:proofErr w:type="spellStart"/>
      <w:r w:rsidRPr="00EB2524">
        <w:rPr>
          <w:rFonts w:asciiTheme="minorHAnsi" w:hAnsiTheme="minorHAnsi" w:cstheme="minorHAnsi"/>
          <w:sz w:val="22"/>
          <w:szCs w:val="22"/>
        </w:rPr>
        <w:t>Ιντερλάνκεν</w:t>
      </w:r>
      <w:proofErr w:type="spellEnd"/>
      <w:r w:rsidRPr="00EB2524">
        <w:rPr>
          <w:rFonts w:asciiTheme="minorHAnsi" w:hAnsiTheme="minorHAnsi" w:cstheme="minorHAnsi"/>
          <w:sz w:val="22"/>
          <w:szCs w:val="22"/>
        </w:rPr>
        <w:t xml:space="preserve">, την  πόλη μεταξύ των λιμνών όπως σημαίνει το όνομα του. Θα περπατήσουμε στην λεωφόρο </w:t>
      </w:r>
      <w:proofErr w:type="spellStart"/>
      <w:r w:rsidRPr="00EB2524">
        <w:rPr>
          <w:rFonts w:asciiTheme="minorHAnsi" w:hAnsiTheme="minorHAnsi" w:cstheme="minorHAnsi"/>
          <w:sz w:val="22"/>
          <w:szCs w:val="22"/>
        </w:rPr>
        <w:t>Χέεβεκ</w:t>
      </w:r>
      <w:proofErr w:type="spellEnd"/>
      <w:r w:rsidRPr="00EB2524">
        <w:rPr>
          <w:rFonts w:asciiTheme="minorHAnsi" w:hAnsiTheme="minorHAnsi" w:cstheme="minorHAnsi"/>
          <w:sz w:val="22"/>
          <w:szCs w:val="22"/>
        </w:rPr>
        <w:t xml:space="preserve"> με τις καρυδιές και τις ινδικές καστανιές και θα θαυμάσουμε τις μοναδικές ομορφιές της πόλης</w:t>
      </w:r>
      <w:r w:rsidRPr="00EB2524">
        <w:rPr>
          <w:rFonts w:asciiTheme="minorHAnsi" w:hAnsiTheme="minorHAnsi" w:cstheme="minorHAnsi"/>
          <w:color w:val="333333"/>
          <w:sz w:val="22"/>
          <w:szCs w:val="22"/>
        </w:rPr>
        <w:t xml:space="preserve">. </w:t>
      </w:r>
    </w:p>
    <w:p w14:paraId="4E234245" w14:textId="77777777" w:rsidR="00F33BE4" w:rsidRPr="00EB2524" w:rsidRDefault="00F33BE4" w:rsidP="00F33BE4">
      <w:pPr>
        <w:jc w:val="both"/>
        <w:rPr>
          <w:rFonts w:asciiTheme="minorHAnsi" w:hAnsiTheme="minorHAnsi" w:cstheme="minorHAnsi"/>
          <w:color w:val="333333"/>
          <w:sz w:val="22"/>
          <w:szCs w:val="22"/>
        </w:rPr>
      </w:pPr>
      <w:r w:rsidRPr="00EB2524">
        <w:rPr>
          <w:rFonts w:asciiTheme="minorHAnsi" w:hAnsiTheme="minorHAnsi" w:cstheme="minorHAnsi"/>
          <w:color w:val="333333"/>
          <w:sz w:val="22"/>
          <w:szCs w:val="22"/>
        </w:rPr>
        <w:t xml:space="preserve">Στη  συνέχεια  της  διαδρομής  μας  η </w:t>
      </w:r>
      <w:r w:rsidRPr="00EB2524">
        <w:rPr>
          <w:rFonts w:asciiTheme="minorHAnsi" w:hAnsiTheme="minorHAnsi" w:cstheme="minorHAnsi"/>
          <w:sz w:val="22"/>
          <w:szCs w:val="22"/>
        </w:rPr>
        <w:t xml:space="preserve"> πρωτεύουσα της Ελβετίας,  η πανέμορφη  Βέρνη, που είναι  κτισμένη στις όχθες του ποταμού ‘Άαρ. Στην περιήγηση μας στην παλιά πόλη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w:t>
      </w:r>
      <w:r w:rsidRPr="00EB2524">
        <w:rPr>
          <w:rFonts w:asciiTheme="minorHAnsi" w:hAnsiTheme="minorHAnsi" w:cstheme="minorHAnsi"/>
          <w:color w:val="333333"/>
          <w:sz w:val="22"/>
          <w:szCs w:val="22"/>
        </w:rPr>
        <w:t>Τέλος, αναχώρηση για τη Λοζάνη την πόλη-έδρα των Ολυμπιακών αγώνων. Τακτοποίηση στο ξενοδοχείο μας. Διανυκτέρευση.</w:t>
      </w:r>
    </w:p>
    <w:p w14:paraId="39B23253" w14:textId="77777777" w:rsidR="00F33BE4" w:rsidRPr="00EB2524" w:rsidRDefault="00F33BE4" w:rsidP="00F33BE4">
      <w:pPr>
        <w:jc w:val="both"/>
        <w:rPr>
          <w:rFonts w:asciiTheme="minorHAnsi" w:hAnsiTheme="minorHAnsi" w:cstheme="minorHAnsi"/>
          <w:b/>
          <w:sz w:val="22"/>
          <w:szCs w:val="22"/>
        </w:rPr>
      </w:pPr>
    </w:p>
    <w:p w14:paraId="04416B27" w14:textId="77777777" w:rsidR="00F33BE4" w:rsidRPr="00EB2524"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 xml:space="preserve">5η μέρα:  </w:t>
      </w:r>
      <w:bookmarkStart w:id="4" w:name="_Hlk162439589"/>
      <w:r w:rsidRPr="00EB2524">
        <w:rPr>
          <w:rFonts w:asciiTheme="minorHAnsi" w:hAnsiTheme="minorHAnsi" w:cstheme="minorHAnsi"/>
          <w:b/>
          <w:color w:val="156082" w:themeColor="accent1"/>
          <w:sz w:val="22"/>
          <w:szCs w:val="22"/>
        </w:rPr>
        <w:t xml:space="preserve">ΛΟΖΑΝΗ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ΜΟΝΤΡΕ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ΒΕΒΕ – ΓΚΡΙΓΙΕΡ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ΜΠΡΟΚ (ΕΡΓΟΣΤΑΣΙΟ ΣΟΚΟΛΑΤΑΣ)  </w:t>
      </w:r>
      <w:bookmarkEnd w:id="4"/>
    </w:p>
    <w:p w14:paraId="5CB87834" w14:textId="231F157C" w:rsidR="00F33BE4" w:rsidRPr="00EB2524" w:rsidRDefault="00F33BE4" w:rsidP="00F33BE4">
      <w:pPr>
        <w:jc w:val="both"/>
        <w:rPr>
          <w:rFonts w:asciiTheme="minorHAnsi" w:hAnsiTheme="minorHAnsi" w:cstheme="minorHAnsi"/>
          <w:sz w:val="22"/>
          <w:szCs w:val="22"/>
        </w:rPr>
      </w:pPr>
      <w:r w:rsidRPr="00EB2524">
        <w:rPr>
          <w:rFonts w:asciiTheme="minorHAnsi" w:hAnsiTheme="minorHAnsi" w:cstheme="minorHAnsi"/>
          <w:sz w:val="22"/>
          <w:szCs w:val="22"/>
        </w:rPr>
        <w:t>Πρωινό στο ξενοδοχείο</w:t>
      </w:r>
      <w:r w:rsidRPr="00AF16BA">
        <w:rPr>
          <w:rFonts w:asciiTheme="minorHAnsi" w:hAnsiTheme="minorHAnsi" w:cstheme="minorHAnsi"/>
          <w:sz w:val="22"/>
          <w:szCs w:val="22"/>
        </w:rPr>
        <w:t xml:space="preserve">. </w:t>
      </w:r>
      <w:r w:rsidRPr="00EB2524">
        <w:rPr>
          <w:rFonts w:asciiTheme="minorHAnsi" w:hAnsiTheme="minorHAnsi" w:cstheme="minorHAnsi"/>
          <w:sz w:val="22"/>
          <w:szCs w:val="22"/>
        </w:rPr>
        <w:t xml:space="preserve">Στην περιήγηση μας στην παλιά πόλη της  Λοζάνης, θα δούμε το πάρκο </w:t>
      </w:r>
      <w:proofErr w:type="spellStart"/>
      <w:r w:rsidRPr="00EB2524">
        <w:rPr>
          <w:rFonts w:asciiTheme="minorHAnsi" w:hAnsiTheme="minorHAnsi" w:cstheme="minorHAnsi"/>
          <w:sz w:val="22"/>
          <w:szCs w:val="22"/>
        </w:rPr>
        <w:t>Μον</w:t>
      </w:r>
      <w:proofErr w:type="spellEnd"/>
      <w:r w:rsidRPr="00EB2524">
        <w:rPr>
          <w:rFonts w:asciiTheme="minorHAnsi" w:hAnsiTheme="minorHAnsi" w:cstheme="minorHAnsi"/>
          <w:sz w:val="22"/>
          <w:szCs w:val="22"/>
        </w:rPr>
        <w:t xml:space="preserve"> Ρεπό, την Πλατεία Ντε λα </w:t>
      </w:r>
      <w:proofErr w:type="spellStart"/>
      <w:r w:rsidRPr="00EB2524">
        <w:rPr>
          <w:rFonts w:asciiTheme="minorHAnsi" w:hAnsiTheme="minorHAnsi" w:cstheme="minorHAnsi"/>
          <w:sz w:val="22"/>
          <w:szCs w:val="22"/>
        </w:rPr>
        <w:t>Ριπόν</w:t>
      </w:r>
      <w:proofErr w:type="spellEnd"/>
      <w:r w:rsidRPr="00EB2524">
        <w:rPr>
          <w:rFonts w:asciiTheme="minorHAnsi" w:hAnsiTheme="minorHAnsi" w:cstheme="minorHAnsi"/>
          <w:sz w:val="22"/>
          <w:szCs w:val="22"/>
        </w:rPr>
        <w:t xml:space="preserve"> με το Μέγαρο </w:t>
      </w:r>
      <w:proofErr w:type="spellStart"/>
      <w:r w:rsidRPr="00EB2524">
        <w:rPr>
          <w:rFonts w:asciiTheme="minorHAnsi" w:hAnsiTheme="minorHAnsi" w:cstheme="minorHAnsi"/>
          <w:sz w:val="22"/>
          <w:szCs w:val="22"/>
        </w:rPr>
        <w:t>Ρουμίν</w:t>
      </w:r>
      <w:proofErr w:type="spellEnd"/>
      <w:r w:rsidRPr="00EB2524">
        <w:rPr>
          <w:rFonts w:asciiTheme="minorHAnsi" w:hAnsiTheme="minorHAnsi" w:cstheme="minorHAnsi"/>
          <w:sz w:val="22"/>
          <w:szCs w:val="22"/>
        </w:rPr>
        <w:t xml:space="preserve">, τον Καθεδρικό Ναό της </w:t>
      </w:r>
      <w:proofErr w:type="spellStart"/>
      <w:r w:rsidRPr="00EB2524">
        <w:rPr>
          <w:rFonts w:asciiTheme="minorHAnsi" w:hAnsiTheme="minorHAnsi" w:cstheme="minorHAnsi"/>
          <w:sz w:val="22"/>
          <w:szCs w:val="22"/>
        </w:rPr>
        <w:t>Νοτρ</w:t>
      </w:r>
      <w:proofErr w:type="spellEnd"/>
      <w:r w:rsidRPr="00EB2524">
        <w:rPr>
          <w:rFonts w:asciiTheme="minorHAnsi" w:hAnsiTheme="minorHAnsi" w:cstheme="minorHAnsi"/>
          <w:sz w:val="22"/>
          <w:szCs w:val="22"/>
        </w:rPr>
        <w:t xml:space="preserve"> Νταμ, τη συνοικία </w:t>
      </w:r>
      <w:proofErr w:type="spellStart"/>
      <w:r w:rsidRPr="00EB2524">
        <w:rPr>
          <w:rFonts w:asciiTheme="minorHAnsi" w:hAnsiTheme="minorHAnsi" w:cstheme="minorHAnsi"/>
          <w:sz w:val="22"/>
          <w:szCs w:val="22"/>
        </w:rPr>
        <w:t>Ουσύ</w:t>
      </w:r>
      <w:proofErr w:type="spellEnd"/>
      <w:r w:rsidRPr="00EB2524">
        <w:rPr>
          <w:rFonts w:asciiTheme="minorHAnsi" w:hAnsiTheme="minorHAnsi" w:cstheme="minorHAnsi"/>
          <w:sz w:val="22"/>
          <w:szCs w:val="22"/>
        </w:rPr>
        <w:t xml:space="preserve"> πάνω στη λίμνη </w:t>
      </w:r>
      <w:proofErr w:type="spellStart"/>
      <w:r w:rsidRPr="00EB2524">
        <w:rPr>
          <w:rFonts w:asciiTheme="minorHAnsi" w:hAnsiTheme="minorHAnsi" w:cstheme="minorHAnsi"/>
          <w:sz w:val="22"/>
          <w:szCs w:val="22"/>
        </w:rPr>
        <w:t>Λεμάν</w:t>
      </w:r>
      <w:proofErr w:type="spellEnd"/>
      <w:r w:rsidRPr="00EB2524">
        <w:rPr>
          <w:rFonts w:asciiTheme="minorHAnsi" w:hAnsiTheme="minorHAnsi" w:cstheme="minorHAnsi"/>
          <w:sz w:val="22"/>
          <w:szCs w:val="22"/>
        </w:rPr>
        <w:t xml:space="preserve">, το Ολυμπιακό Μουσείο και το ιστορικό πολυτελές ξενοδοχείο Μπο </w:t>
      </w:r>
      <w:proofErr w:type="spellStart"/>
      <w:r w:rsidRPr="00EB2524">
        <w:rPr>
          <w:rFonts w:asciiTheme="minorHAnsi" w:hAnsiTheme="minorHAnsi" w:cstheme="minorHAnsi"/>
          <w:sz w:val="22"/>
          <w:szCs w:val="22"/>
        </w:rPr>
        <w:t>Ριβάζ</w:t>
      </w:r>
      <w:proofErr w:type="spellEnd"/>
      <w:r w:rsidRPr="00EB2524">
        <w:rPr>
          <w:rFonts w:asciiTheme="minorHAnsi" w:hAnsiTheme="minorHAnsi" w:cstheme="minorHAnsi"/>
          <w:sz w:val="22"/>
          <w:szCs w:val="22"/>
        </w:rPr>
        <w:t>.</w:t>
      </w:r>
      <w:r w:rsidRPr="00AF16BA">
        <w:rPr>
          <w:rFonts w:asciiTheme="minorHAnsi" w:hAnsiTheme="minorHAnsi" w:cstheme="minorHAnsi"/>
          <w:sz w:val="22"/>
          <w:szCs w:val="22"/>
        </w:rPr>
        <w:t xml:space="preserve"> Επόμενο σημείο αναφοράς μας, το «διαμάντι» της ελβετικής Ριβιέρας, το περίφημο </w:t>
      </w:r>
      <w:proofErr w:type="spellStart"/>
      <w:r w:rsidRPr="00AF16BA">
        <w:rPr>
          <w:rFonts w:asciiTheme="minorHAnsi" w:hAnsiTheme="minorHAnsi" w:cstheme="minorHAnsi"/>
          <w:sz w:val="22"/>
          <w:szCs w:val="22"/>
        </w:rPr>
        <w:t>Μοντρέ</w:t>
      </w:r>
      <w:proofErr w:type="spellEnd"/>
      <w:r w:rsidRPr="00AF16BA">
        <w:rPr>
          <w:rFonts w:asciiTheme="minorHAnsi" w:hAnsiTheme="minorHAnsi" w:cstheme="minorHAnsi"/>
          <w:sz w:val="22"/>
          <w:szCs w:val="22"/>
        </w:rPr>
        <w:t xml:space="preserve">. Είναι πασίγνωστο για τους εκλεκτούς του επισκέπτες (όπως ο Λόρδος Βύρων, ο Τολστόι αλλά και ο </w:t>
      </w:r>
      <w:proofErr w:type="spellStart"/>
      <w:r w:rsidRPr="00AF16BA">
        <w:rPr>
          <w:rFonts w:asciiTheme="minorHAnsi" w:hAnsiTheme="minorHAnsi" w:cstheme="minorHAnsi"/>
          <w:sz w:val="22"/>
          <w:szCs w:val="22"/>
        </w:rPr>
        <w:t>Φρέντι</w:t>
      </w:r>
      <w:proofErr w:type="spellEnd"/>
      <w:r w:rsidRPr="00AF16BA">
        <w:rPr>
          <w:rFonts w:asciiTheme="minorHAnsi" w:hAnsiTheme="minorHAnsi" w:cstheme="minorHAnsi"/>
          <w:sz w:val="22"/>
          <w:szCs w:val="22"/>
        </w:rPr>
        <w:t xml:space="preserve"> </w:t>
      </w:r>
      <w:proofErr w:type="spellStart"/>
      <w:r w:rsidRPr="00AF16BA">
        <w:rPr>
          <w:rFonts w:asciiTheme="minorHAnsi" w:hAnsiTheme="minorHAnsi" w:cstheme="minorHAnsi"/>
          <w:sz w:val="22"/>
          <w:szCs w:val="22"/>
        </w:rPr>
        <w:t>Μέρκιουρι</w:t>
      </w:r>
      <w:proofErr w:type="spellEnd"/>
      <w:r w:rsidRPr="00AF16BA">
        <w:rPr>
          <w:rFonts w:asciiTheme="minorHAnsi" w:hAnsiTheme="minorHAnsi" w:cstheme="minorHAnsi"/>
          <w:sz w:val="22"/>
          <w:szCs w:val="22"/>
        </w:rPr>
        <w:t xml:space="preserve">), καθώς και για το διάσημο φεστιβάλ τζαζ μουσικής. Στη συνέχεια της  διαδρομής μας το  </w:t>
      </w:r>
      <w:proofErr w:type="spellStart"/>
      <w:r w:rsidRPr="00AF16BA">
        <w:rPr>
          <w:rFonts w:asciiTheme="minorHAnsi" w:hAnsiTheme="minorHAnsi" w:cstheme="minorHAnsi"/>
          <w:sz w:val="22"/>
          <w:szCs w:val="22"/>
        </w:rPr>
        <w:t>Βεβέ</w:t>
      </w:r>
      <w:proofErr w:type="spellEnd"/>
      <w:r w:rsidRPr="00AF16BA">
        <w:rPr>
          <w:rFonts w:asciiTheme="minorHAnsi" w:hAnsiTheme="minorHAnsi" w:cstheme="minorHAnsi"/>
          <w:sz w:val="22"/>
          <w:szCs w:val="22"/>
        </w:rPr>
        <w:t xml:space="preserve"> , η   ιστορική ονομασία αυτής της ελβετικής πόλης είναι </w:t>
      </w:r>
      <w:proofErr w:type="spellStart"/>
      <w:r w:rsidRPr="00AF16BA">
        <w:rPr>
          <w:rFonts w:asciiTheme="minorHAnsi" w:hAnsiTheme="minorHAnsi" w:cstheme="minorHAnsi"/>
          <w:sz w:val="22"/>
          <w:szCs w:val="22"/>
        </w:rPr>
        <w:t>Βιβίσκους</w:t>
      </w:r>
      <w:proofErr w:type="spellEnd"/>
      <w:r w:rsidRPr="00AF16BA">
        <w:rPr>
          <w:rFonts w:asciiTheme="minorHAnsi" w:hAnsiTheme="minorHAnsi" w:cstheme="minorHAnsi"/>
          <w:sz w:val="22"/>
          <w:szCs w:val="22"/>
        </w:rPr>
        <w:t xml:space="preserve"> και αναφέρεται για πρώτη φορά από τον αρχαίο Έλληνα  αστρονόμο  και γεωγράφο Πτολεμαίο. Ο Τσάρλι </w:t>
      </w:r>
      <w:proofErr w:type="spellStart"/>
      <w:r w:rsidRPr="00AF16BA">
        <w:rPr>
          <w:rFonts w:asciiTheme="minorHAnsi" w:hAnsiTheme="minorHAnsi" w:cstheme="minorHAnsi"/>
          <w:sz w:val="22"/>
          <w:szCs w:val="22"/>
        </w:rPr>
        <w:t>Τσάπλιν</w:t>
      </w:r>
      <w:proofErr w:type="spellEnd"/>
      <w:r w:rsidRPr="00AF16BA">
        <w:rPr>
          <w:rFonts w:asciiTheme="minorHAnsi" w:hAnsiTheme="minorHAnsi" w:cstheme="minorHAnsi"/>
          <w:sz w:val="22"/>
          <w:szCs w:val="22"/>
        </w:rPr>
        <w:t xml:space="preserve"> έζησε σε αυτή την πόλη όταν  εγκατέλειψε τις ΗΠΑ. Στη συνέχεια αναχωρούμε για τη μεσαιωνική </w:t>
      </w:r>
      <w:proofErr w:type="spellStart"/>
      <w:r w:rsidRPr="00AF16BA">
        <w:rPr>
          <w:rFonts w:asciiTheme="minorHAnsi" w:hAnsiTheme="minorHAnsi" w:cstheme="minorHAnsi"/>
          <w:sz w:val="22"/>
          <w:szCs w:val="22"/>
        </w:rPr>
        <w:t>Γκριγιέρ</w:t>
      </w:r>
      <w:proofErr w:type="spellEnd"/>
      <w:r w:rsidRPr="00AF16BA">
        <w:rPr>
          <w:rFonts w:asciiTheme="minorHAnsi" w:hAnsiTheme="minorHAnsi" w:cstheme="minorHAnsi"/>
          <w:sz w:val="22"/>
          <w:szCs w:val="22"/>
        </w:rPr>
        <w:t>, γνωστή για την παραγωγή του ομώνυμου τυριού. Το αλπικό αυτό χωριό, με τα σπίτια του 15ου και του 17ου αιώνα αλλά και το κάστρο του 11ου αιώνα, αποτελεί έναν από τους σημαντικότερους πόλους έλξης επισκεπτών της περιοχής. Είναι παραπάνω από βέβαιο πως θα σας μαγέψει, καθώς θα σας μεταφέρει σε μια άλλη.. ρομαντική εποχή. Ελεύθερος χρόνος για ψώνια και φωτογραφίες. Επόμενη στάση η πόλη </w:t>
      </w:r>
      <w:proofErr w:type="spellStart"/>
      <w:r w:rsidRPr="00AF16BA">
        <w:rPr>
          <w:rFonts w:asciiTheme="minorHAnsi" w:hAnsiTheme="minorHAnsi" w:cstheme="minorHAnsi"/>
          <w:sz w:val="22"/>
          <w:szCs w:val="22"/>
        </w:rPr>
        <w:t>Μπρόκ</w:t>
      </w:r>
      <w:proofErr w:type="spellEnd"/>
      <w:r w:rsidRPr="00AF16BA">
        <w:rPr>
          <w:rFonts w:asciiTheme="minorHAnsi" w:hAnsiTheme="minorHAnsi" w:cstheme="minorHAnsi"/>
          <w:sz w:val="22"/>
          <w:szCs w:val="22"/>
        </w:rPr>
        <w:t>. Έχουμε φτάσει επίσημα στον παράδεισο της σοκολάτας. Σύντομα αντικρίζουμε μπροστά μας το εργοστάσιο της σοκολάτας και ξεκινάμε την ξενάγηση, με σοκολατένιες γεύσεις. Τα αρώματα και οι εικόνες εκεί, μένουν για πάντα στη μνήμη! Έρχεται η ώρα της επιστροφής, αποχαιρετάμε τις ελβετικές σοκολάτες  για να επιστρέψουμε</w:t>
      </w:r>
      <w:r w:rsidRPr="00EB2524">
        <w:rPr>
          <w:rFonts w:asciiTheme="minorHAnsi" w:hAnsiTheme="minorHAnsi" w:cstheme="minorHAnsi"/>
          <w:color w:val="000000"/>
          <w:sz w:val="22"/>
          <w:szCs w:val="22"/>
          <w:shd w:val="clear" w:color="auto" w:fill="FFFFFF"/>
        </w:rPr>
        <w:t xml:space="preserve"> στη Λοζάνη. Διανυκτέρευση. </w:t>
      </w:r>
    </w:p>
    <w:p w14:paraId="2BE85635" w14:textId="77777777" w:rsidR="00F33BE4" w:rsidRPr="00EB2524" w:rsidRDefault="00F33BE4" w:rsidP="00F33BE4">
      <w:pPr>
        <w:overflowPunct w:val="0"/>
        <w:autoSpaceDE w:val="0"/>
        <w:autoSpaceDN w:val="0"/>
        <w:jc w:val="both"/>
        <w:rPr>
          <w:rFonts w:asciiTheme="minorHAnsi" w:eastAsia="Calibri" w:hAnsiTheme="minorHAnsi" w:cstheme="minorHAnsi"/>
          <w:b/>
          <w:bCs/>
          <w:sz w:val="22"/>
          <w:szCs w:val="22"/>
          <w:lang w:eastAsia="en-US"/>
        </w:rPr>
      </w:pPr>
    </w:p>
    <w:p w14:paraId="0B3FF7A3" w14:textId="77777777" w:rsidR="00F33BE4" w:rsidRPr="00EB2524" w:rsidRDefault="00F33BE4" w:rsidP="00F33BE4">
      <w:pPr>
        <w:overflowPunct w:val="0"/>
        <w:autoSpaceDE w:val="0"/>
        <w:autoSpaceDN w:val="0"/>
        <w:jc w:val="both"/>
        <w:rPr>
          <w:rFonts w:asciiTheme="minorHAnsi" w:eastAsia="Calibri" w:hAnsiTheme="minorHAnsi" w:cstheme="minorHAnsi"/>
          <w:b/>
          <w:bCs/>
          <w:color w:val="156082" w:themeColor="accent1"/>
          <w:sz w:val="22"/>
          <w:szCs w:val="22"/>
          <w:lang w:eastAsia="en-US"/>
        </w:rPr>
      </w:pPr>
      <w:r w:rsidRPr="00EB2524">
        <w:rPr>
          <w:rFonts w:asciiTheme="minorHAnsi" w:eastAsia="Calibri" w:hAnsiTheme="minorHAnsi" w:cstheme="minorHAnsi"/>
          <w:b/>
          <w:bCs/>
          <w:color w:val="156082" w:themeColor="accent1"/>
          <w:sz w:val="22"/>
          <w:szCs w:val="22"/>
          <w:lang w:eastAsia="en-US"/>
        </w:rPr>
        <w:t>6</w:t>
      </w:r>
      <w:r w:rsidRPr="00EB2524">
        <w:rPr>
          <w:rFonts w:asciiTheme="minorHAnsi" w:eastAsia="Calibri" w:hAnsiTheme="minorHAnsi" w:cstheme="minorHAnsi"/>
          <w:b/>
          <w:bCs/>
          <w:color w:val="156082" w:themeColor="accent1"/>
          <w:sz w:val="22"/>
          <w:szCs w:val="22"/>
          <w:lang w:val="x-none" w:eastAsia="en-US"/>
        </w:rPr>
        <w:t xml:space="preserve">η μέρα: </w:t>
      </w:r>
      <w:r w:rsidRPr="00EB2524">
        <w:rPr>
          <w:rFonts w:asciiTheme="minorHAnsi" w:eastAsia="Calibri" w:hAnsiTheme="minorHAnsi" w:cstheme="minorHAnsi"/>
          <w:b/>
          <w:bCs/>
          <w:color w:val="156082" w:themeColor="accent1"/>
          <w:sz w:val="22"/>
          <w:szCs w:val="22"/>
          <w:lang w:eastAsia="en-US"/>
        </w:rPr>
        <w:t xml:space="preserve"> ΛΟΖΑΝΗ</w:t>
      </w:r>
      <w:r w:rsidRPr="00EB2524">
        <w:rPr>
          <w:rFonts w:asciiTheme="minorHAnsi" w:eastAsia="Calibri" w:hAnsiTheme="minorHAnsi" w:cstheme="minorHAnsi"/>
          <w:b/>
          <w:bCs/>
          <w:color w:val="156082" w:themeColor="accent1"/>
          <w:sz w:val="22"/>
          <w:szCs w:val="22"/>
          <w:lang w:val="x-none" w:eastAsia="en-US"/>
        </w:rPr>
        <w:t xml:space="preserve"> </w:t>
      </w:r>
      <w:r w:rsidRPr="00EB2524">
        <w:rPr>
          <w:rFonts w:asciiTheme="minorHAnsi" w:eastAsia="Calibri" w:hAnsiTheme="minorHAnsi" w:cstheme="minorHAnsi"/>
          <w:b/>
          <w:bCs/>
          <w:color w:val="156082" w:themeColor="accent1"/>
          <w:sz w:val="22"/>
          <w:szCs w:val="22"/>
          <w:lang w:eastAsia="en-US"/>
        </w:rPr>
        <w:t>–</w:t>
      </w:r>
      <w:r w:rsidRPr="00EB2524">
        <w:rPr>
          <w:rFonts w:asciiTheme="minorHAnsi" w:eastAsia="Calibri" w:hAnsiTheme="minorHAnsi" w:cstheme="minorHAnsi"/>
          <w:b/>
          <w:bCs/>
          <w:color w:val="156082" w:themeColor="accent1"/>
          <w:sz w:val="22"/>
          <w:szCs w:val="22"/>
          <w:lang w:val="x-none" w:eastAsia="en-US"/>
        </w:rPr>
        <w:t xml:space="preserve"> ΓΕΝΕΥΗ</w:t>
      </w:r>
      <w:r w:rsidRPr="00EB2524">
        <w:rPr>
          <w:rFonts w:asciiTheme="minorHAnsi" w:eastAsia="Calibri" w:hAnsiTheme="minorHAnsi" w:cstheme="minorHAnsi"/>
          <w:b/>
          <w:bCs/>
          <w:color w:val="156082" w:themeColor="accent1"/>
          <w:sz w:val="22"/>
          <w:szCs w:val="22"/>
          <w:lang w:eastAsia="en-US"/>
        </w:rPr>
        <w:t xml:space="preserve"> – ΑΘΗΝΑ </w:t>
      </w:r>
    </w:p>
    <w:p w14:paraId="300BED86" w14:textId="77777777" w:rsidR="00F33BE4" w:rsidRPr="00917D88" w:rsidRDefault="00F33BE4" w:rsidP="00F33BE4">
      <w:pPr>
        <w:overflowPunct w:val="0"/>
        <w:autoSpaceDE w:val="0"/>
        <w:autoSpaceDN w:val="0"/>
        <w:jc w:val="both"/>
        <w:rPr>
          <w:rFonts w:asciiTheme="minorHAnsi" w:eastAsia="Calibri" w:hAnsiTheme="minorHAnsi" w:cstheme="minorHAnsi"/>
          <w:noProof/>
          <w:color w:val="000000"/>
          <w:sz w:val="22"/>
          <w:szCs w:val="22"/>
          <w:lang w:eastAsia="en-US"/>
        </w:rPr>
      </w:pPr>
      <w:r w:rsidRPr="00EB2524">
        <w:rPr>
          <w:rFonts w:asciiTheme="minorHAnsi" w:eastAsia="Calibri" w:hAnsiTheme="minorHAnsi" w:cstheme="minorHAnsi"/>
          <w:noProof/>
          <w:color w:val="000000"/>
          <w:sz w:val="22"/>
          <w:szCs w:val="22"/>
          <w:lang w:eastAsia="en-US"/>
        </w:rPr>
        <w:t xml:space="preserve">Πρόγευμα και αναχώρηση για την κομψή και κοσμοπολίτικη Γενεύη, έδρα πολλών και μεγάλων Διεθνών Οργανισμών. Χτισμένη πάνω στις όχθες της λίμνης Λεμάν, είναι η δεύτερη μεγαλύτερη πόλη της Ελβετίας μετά τη Ζυρίχη. Ανάμεσα στα αξιοθέατα που θα δούμε είναι το Μέγαρο των Εθνών, το Μουσείο του Ερυθρού Σταυρού, το περίφημο σιντριβάνι Τζετ ντ’ Ο, το λουλουδένιο ρολόι, το σπίτι όπου έζησε ο Ιωάννης Καποδίστριας, ο Καθεδρικός Ναός του Αγίου Πέτρου και το Διεθνές Μνημείο της Θρησκευτικής Μεταρρύθμισης. Τα γραφικά δρομάκια της παλιάς πόλης με τα πέτρινα κτίρια, σε συνδυασμό με τη μοντέρνα πόλη των Τραπεζών και των μεγάλων Ασφαλιστικών Εταιρειών θα σας εντυπωσιάσουν. Μεταφορά στο αεροδρόμιο της Γενεύης και πτήση επιστροφής για την Αθήνα. </w:t>
      </w:r>
    </w:p>
    <w:p w14:paraId="54A40831" w14:textId="77777777" w:rsidR="00F33BE4" w:rsidRPr="004079C6" w:rsidRDefault="00F33BE4" w:rsidP="00F33BE4">
      <w:pPr>
        <w:jc w:val="both"/>
        <w:rPr>
          <w:rFonts w:asciiTheme="minorHAnsi" w:hAnsiTheme="minorHAnsi" w:cstheme="minorHAnsi"/>
          <w:sz w:val="22"/>
          <w:szCs w:val="22"/>
        </w:rPr>
      </w:pPr>
      <w:r w:rsidRPr="00EB2524">
        <w:rPr>
          <w:rFonts w:asciiTheme="minorHAnsi" w:hAnsiTheme="minorHAnsi" w:cstheme="minorHAnsi"/>
          <w:sz w:val="22"/>
          <w:szCs w:val="22"/>
        </w:rPr>
        <w:t xml:space="preserve">    </w:t>
      </w:r>
    </w:p>
    <w:p w14:paraId="33DB29D3" w14:textId="77777777" w:rsidR="00F33BE4" w:rsidRDefault="00F33BE4" w:rsidP="00F33BE4">
      <w:pPr>
        <w:jc w:val="both"/>
        <w:rPr>
          <w:rFonts w:ascii="Calibri" w:hAnsi="Calibri" w:cs="Calibri"/>
          <w:b/>
        </w:rPr>
      </w:pPr>
    </w:p>
    <w:p w14:paraId="79E05E50" w14:textId="77777777" w:rsidR="00F33BE4" w:rsidRDefault="00F33BE4" w:rsidP="00F33BE4">
      <w:pPr>
        <w:jc w:val="both"/>
        <w:rPr>
          <w:rFonts w:ascii="Calibri" w:hAnsi="Calibri" w:cs="Calibri"/>
          <w:b/>
        </w:rPr>
      </w:pPr>
    </w:p>
    <w:p w14:paraId="2F8F1B06" w14:textId="77777777" w:rsidR="00F33BE4" w:rsidRDefault="00F33BE4" w:rsidP="00F33BE4">
      <w:pPr>
        <w:jc w:val="both"/>
        <w:rPr>
          <w:rFonts w:ascii="Calibri" w:hAnsi="Calibri" w:cs="Calibri"/>
          <w:b/>
        </w:rPr>
      </w:pPr>
    </w:p>
    <w:p w14:paraId="200C87AE" w14:textId="77777777" w:rsidR="00F33BE4" w:rsidRDefault="00F33BE4" w:rsidP="00F33BE4">
      <w:pPr>
        <w:jc w:val="both"/>
        <w:rPr>
          <w:rFonts w:ascii="Calibri" w:hAnsi="Calibri" w:cs="Calibri"/>
          <w:b/>
        </w:rPr>
      </w:pPr>
    </w:p>
    <w:p w14:paraId="7824227A" w14:textId="77777777" w:rsidR="00C23651" w:rsidRDefault="00C23651" w:rsidP="00F33BE4">
      <w:pPr>
        <w:jc w:val="both"/>
        <w:rPr>
          <w:rFonts w:ascii="Calibri" w:hAnsi="Calibri" w:cs="Tahoma"/>
          <w:b/>
          <w:color w:val="0070C0"/>
          <w:sz w:val="28"/>
          <w:szCs w:val="28"/>
        </w:rPr>
      </w:pPr>
    </w:p>
    <w:p w14:paraId="7BE16C28" w14:textId="323E0867" w:rsidR="00F33BE4" w:rsidRPr="00B94B3E" w:rsidRDefault="00B94B3E" w:rsidP="00F33BE4">
      <w:pPr>
        <w:jc w:val="both"/>
        <w:rPr>
          <w:rFonts w:ascii="Calibri" w:hAnsi="Calibri" w:cs="Tahoma"/>
          <w:b/>
          <w:color w:val="0070C0"/>
          <w:sz w:val="28"/>
          <w:szCs w:val="28"/>
        </w:rPr>
      </w:pPr>
      <w:r w:rsidRPr="00B94B3E">
        <w:rPr>
          <w:rFonts w:ascii="Calibri" w:hAnsi="Calibri" w:cs="Tahoma"/>
          <w:b/>
          <w:color w:val="0070C0"/>
          <w:sz w:val="28"/>
          <w:szCs w:val="28"/>
        </w:rPr>
        <w:t>Αναχωρήσεις: 6,13,</w:t>
      </w:r>
      <w:r w:rsidR="00E1662B">
        <w:rPr>
          <w:rFonts w:ascii="Calibri" w:hAnsi="Calibri" w:cs="Tahoma"/>
          <w:b/>
          <w:color w:val="0070C0"/>
          <w:sz w:val="28"/>
          <w:szCs w:val="28"/>
        </w:rPr>
        <w:t>19,</w:t>
      </w:r>
      <w:r w:rsidRPr="00B94B3E">
        <w:rPr>
          <w:rFonts w:ascii="Calibri" w:hAnsi="Calibri" w:cs="Tahoma"/>
          <w:b/>
          <w:color w:val="0070C0"/>
          <w:sz w:val="28"/>
          <w:szCs w:val="28"/>
        </w:rPr>
        <w:t>20,</w:t>
      </w:r>
      <w:r w:rsidR="00E1662B">
        <w:rPr>
          <w:rFonts w:ascii="Calibri" w:hAnsi="Calibri" w:cs="Tahoma"/>
          <w:b/>
          <w:color w:val="0070C0"/>
          <w:sz w:val="28"/>
          <w:szCs w:val="28"/>
        </w:rPr>
        <w:t>26,</w:t>
      </w:r>
      <w:r w:rsidRPr="00B94B3E">
        <w:rPr>
          <w:rFonts w:ascii="Calibri" w:hAnsi="Calibri" w:cs="Tahoma"/>
          <w:b/>
          <w:color w:val="0070C0"/>
          <w:sz w:val="28"/>
          <w:szCs w:val="28"/>
        </w:rPr>
        <w:t xml:space="preserve">27/07 &amp; </w:t>
      </w:r>
      <w:r w:rsidR="00E1662B">
        <w:rPr>
          <w:rFonts w:ascii="Calibri" w:hAnsi="Calibri" w:cs="Tahoma"/>
          <w:b/>
          <w:color w:val="0070C0"/>
          <w:sz w:val="28"/>
          <w:szCs w:val="28"/>
        </w:rPr>
        <w:t>02,</w:t>
      </w:r>
      <w:r w:rsidRPr="00B94B3E">
        <w:rPr>
          <w:rFonts w:ascii="Calibri" w:hAnsi="Calibri" w:cs="Tahoma"/>
          <w:b/>
          <w:color w:val="0070C0"/>
          <w:sz w:val="28"/>
          <w:szCs w:val="28"/>
        </w:rPr>
        <w:t>03,</w:t>
      </w:r>
      <w:r w:rsidR="00E1662B">
        <w:rPr>
          <w:rFonts w:ascii="Calibri" w:hAnsi="Calibri" w:cs="Tahoma"/>
          <w:b/>
          <w:color w:val="0070C0"/>
          <w:sz w:val="28"/>
          <w:szCs w:val="28"/>
        </w:rPr>
        <w:t>23,</w:t>
      </w:r>
      <w:r w:rsidRPr="00B94B3E">
        <w:rPr>
          <w:rFonts w:ascii="Calibri" w:hAnsi="Calibri" w:cs="Tahoma"/>
          <w:b/>
          <w:color w:val="0070C0"/>
          <w:sz w:val="28"/>
          <w:szCs w:val="28"/>
        </w:rPr>
        <w:t>24,31/08 &amp; 07/09</w:t>
      </w:r>
    </w:p>
    <w:p w14:paraId="06607CC7" w14:textId="77777777" w:rsidR="00F33BE4" w:rsidRDefault="00F33BE4" w:rsidP="00F33BE4">
      <w:pPr>
        <w:jc w:val="both"/>
        <w:rPr>
          <w:rFonts w:ascii="Calibri" w:hAnsi="Calibri" w:cs="Tahoma"/>
          <w:b/>
          <w:bCs/>
          <w:lang w:eastAsia="x-none"/>
        </w:rPr>
      </w:pPr>
      <w:r>
        <w:rPr>
          <w:rFonts w:ascii="Calibri" w:hAnsi="Calibri" w:cs="Tahoma"/>
          <w:color w:val="FF0000"/>
          <w:sz w:val="22"/>
          <w:szCs w:val="22"/>
        </w:rPr>
        <w:t xml:space="preserve">                                                                                                </w:t>
      </w:r>
      <w:r>
        <w:rPr>
          <w:rFonts w:ascii="Calibri" w:hAnsi="Calibri" w:cs="Tahoma"/>
          <w:b/>
          <w:bCs/>
          <w:color w:val="FF0000"/>
          <w:sz w:val="22"/>
          <w:szCs w:val="22"/>
          <w:lang w:val="en-US"/>
        </w:rPr>
        <w:t>EARLY</w:t>
      </w:r>
      <w:r w:rsidRPr="00BB23DF">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3E9F834F" w14:textId="07B25A68" w:rsidR="00F33BE4" w:rsidRDefault="00F33BE4" w:rsidP="00F33BE4">
      <w:pPr>
        <w:jc w:val="both"/>
        <w:rPr>
          <w:rFonts w:ascii="Calibri" w:hAnsi="Calibri" w:cs="Tahoma"/>
          <w:b/>
          <w:sz w:val="28"/>
          <w:szCs w:val="28"/>
        </w:rPr>
      </w:pPr>
      <w:r>
        <w:rPr>
          <w:rFonts w:ascii="Calibri" w:hAnsi="Calibri" w:cs="Tahoma"/>
          <w:b/>
          <w:sz w:val="28"/>
          <w:szCs w:val="28"/>
        </w:rPr>
        <w:t xml:space="preserve">Τιμή κατ’ άτομο σε δίκλινο                                 785€                  835€                                                                </w:t>
      </w:r>
    </w:p>
    <w:p w14:paraId="087D3D34" w14:textId="6042F077" w:rsidR="00F33BE4" w:rsidRDefault="00F33BE4" w:rsidP="00F33BE4">
      <w:pPr>
        <w:jc w:val="both"/>
        <w:rPr>
          <w:rFonts w:ascii="Calibri" w:hAnsi="Calibri" w:cs="Tahoma"/>
          <w:b/>
          <w:sz w:val="28"/>
          <w:szCs w:val="28"/>
        </w:rPr>
      </w:pPr>
      <w:r>
        <w:rPr>
          <w:rFonts w:ascii="Calibri" w:hAnsi="Calibri" w:cs="Tahoma"/>
          <w:b/>
          <w:sz w:val="28"/>
          <w:szCs w:val="28"/>
        </w:rPr>
        <w:t>Τιμή σε μονόκλινο                                                1095€               1145€</w:t>
      </w:r>
    </w:p>
    <w:p w14:paraId="47A19CA7" w14:textId="0A4A0F39" w:rsidR="00F33BE4" w:rsidRPr="00BC32E4" w:rsidRDefault="00F33BE4" w:rsidP="00F33BE4">
      <w:pPr>
        <w:jc w:val="both"/>
        <w:rPr>
          <w:rFonts w:ascii="Calibri" w:hAnsi="Calibri" w:cs="Tahoma"/>
          <w:b/>
          <w:sz w:val="28"/>
          <w:szCs w:val="28"/>
        </w:rPr>
      </w:pPr>
      <w:r>
        <w:rPr>
          <w:rFonts w:ascii="Calibri" w:hAnsi="Calibri" w:cs="Tahoma"/>
          <w:b/>
          <w:sz w:val="28"/>
          <w:szCs w:val="28"/>
        </w:rPr>
        <w:t>Φόροι αεροδρομίων &amp; ξενοδοχείων                285€                  285€</w:t>
      </w:r>
    </w:p>
    <w:p w14:paraId="1E038551" w14:textId="77777777" w:rsidR="00F33BE4" w:rsidRDefault="00F33BE4" w:rsidP="00F33BE4">
      <w:pPr>
        <w:jc w:val="both"/>
        <w:rPr>
          <w:rFonts w:ascii="Calibri" w:hAnsi="Calibri" w:cs="Calibri"/>
          <w:sz w:val="22"/>
          <w:szCs w:val="22"/>
        </w:rPr>
      </w:pPr>
    </w:p>
    <w:p w14:paraId="6ACE2B6E" w14:textId="7F9DC3E5" w:rsidR="00F33BE4" w:rsidRDefault="00F33BE4" w:rsidP="00F33BE4">
      <w:pPr>
        <w:jc w:val="both"/>
        <w:rPr>
          <w:rFonts w:ascii="Calibri" w:hAnsi="Calibri" w:cs="Tahoma"/>
          <w:b/>
          <w:bCs/>
          <w:lang w:eastAsia="x-none"/>
        </w:rPr>
      </w:pPr>
      <w:r w:rsidRPr="006C6B92">
        <w:rPr>
          <w:rFonts w:ascii="Calibri" w:hAnsi="Calibri" w:cs="Tahoma"/>
          <w:b/>
          <w:bCs/>
          <w:color w:val="0070C0"/>
          <w:sz w:val="28"/>
          <w:szCs w:val="28"/>
        </w:rPr>
        <w:t xml:space="preserve">Αναχωρήσεις  </w:t>
      </w:r>
      <w:r w:rsidR="00EB5EC6">
        <w:rPr>
          <w:rFonts w:ascii="Calibri" w:hAnsi="Calibri" w:cs="Tahoma"/>
          <w:b/>
          <w:bCs/>
          <w:color w:val="0070C0"/>
          <w:sz w:val="28"/>
          <w:szCs w:val="28"/>
        </w:rPr>
        <w:t>9,</w:t>
      </w:r>
      <w:r w:rsidRPr="006C6B92">
        <w:rPr>
          <w:rFonts w:ascii="Calibri" w:hAnsi="Calibri" w:cs="Tahoma"/>
          <w:b/>
          <w:bCs/>
          <w:color w:val="0070C0"/>
          <w:sz w:val="28"/>
          <w:szCs w:val="28"/>
        </w:rPr>
        <w:t>10,</w:t>
      </w:r>
      <w:r w:rsidR="00EB5EC6">
        <w:rPr>
          <w:rFonts w:ascii="Calibri" w:hAnsi="Calibri" w:cs="Tahoma"/>
          <w:b/>
          <w:bCs/>
          <w:color w:val="0070C0"/>
          <w:sz w:val="28"/>
          <w:szCs w:val="28"/>
        </w:rPr>
        <w:t>16,</w:t>
      </w:r>
      <w:r w:rsidRPr="006C6B92">
        <w:rPr>
          <w:rFonts w:ascii="Calibri" w:hAnsi="Calibri" w:cs="Tahoma"/>
          <w:b/>
          <w:bCs/>
          <w:color w:val="0070C0"/>
          <w:sz w:val="28"/>
          <w:szCs w:val="28"/>
        </w:rPr>
        <w:t>17/8</w:t>
      </w:r>
      <w:r w:rsidRPr="00B94B3E">
        <w:rPr>
          <w:rFonts w:ascii="Calibri" w:hAnsi="Calibri" w:cs="Tahoma"/>
          <w:color w:val="0070C0"/>
          <w:sz w:val="22"/>
          <w:szCs w:val="22"/>
        </w:rPr>
        <w:t xml:space="preserve">                                     </w:t>
      </w:r>
      <w:r w:rsidRPr="00B94B3E">
        <w:rPr>
          <w:rFonts w:ascii="Calibri" w:hAnsi="Calibri" w:cs="Tahoma"/>
          <w:b/>
          <w:bCs/>
          <w:color w:val="0070C0"/>
          <w:sz w:val="22"/>
          <w:szCs w:val="22"/>
        </w:rPr>
        <w:t xml:space="preserve">    </w:t>
      </w:r>
      <w:r w:rsidRPr="00DD23C0">
        <w:rPr>
          <w:rFonts w:ascii="Calibri" w:hAnsi="Calibri" w:cs="Tahoma"/>
          <w:b/>
          <w:bCs/>
          <w:color w:val="FF0000"/>
          <w:sz w:val="22"/>
          <w:szCs w:val="22"/>
        </w:rPr>
        <w:t xml:space="preserve">    </w:t>
      </w:r>
      <w:r>
        <w:rPr>
          <w:rFonts w:ascii="Calibri" w:hAnsi="Calibri" w:cs="Tahoma"/>
          <w:b/>
          <w:bCs/>
          <w:color w:val="FF0000"/>
          <w:sz w:val="22"/>
          <w:szCs w:val="22"/>
          <w:lang w:val="en-US"/>
        </w:rPr>
        <w:t>EARLY</w:t>
      </w:r>
      <w:r w:rsidRPr="00BB23DF">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02651A6B" w14:textId="229217E2" w:rsidR="00F33BE4" w:rsidRDefault="00F33BE4" w:rsidP="00F33BE4">
      <w:pPr>
        <w:jc w:val="both"/>
        <w:rPr>
          <w:rFonts w:ascii="Calibri" w:hAnsi="Calibri" w:cs="Tahoma"/>
          <w:b/>
          <w:sz w:val="28"/>
          <w:szCs w:val="28"/>
        </w:rPr>
      </w:pPr>
      <w:r>
        <w:rPr>
          <w:rFonts w:ascii="Calibri" w:hAnsi="Calibri" w:cs="Tahoma"/>
          <w:b/>
          <w:sz w:val="28"/>
          <w:szCs w:val="28"/>
        </w:rPr>
        <w:t xml:space="preserve">Τιμή κατ’ άτομο σε δίκλινο                                  825€                  875€                                                                </w:t>
      </w:r>
    </w:p>
    <w:p w14:paraId="7BB32D4B" w14:textId="61FE2158" w:rsidR="00F33BE4" w:rsidRDefault="00F33BE4" w:rsidP="00F33BE4">
      <w:pPr>
        <w:jc w:val="both"/>
        <w:rPr>
          <w:rFonts w:ascii="Calibri" w:hAnsi="Calibri" w:cs="Tahoma"/>
          <w:b/>
          <w:sz w:val="28"/>
          <w:szCs w:val="28"/>
        </w:rPr>
      </w:pPr>
      <w:r>
        <w:rPr>
          <w:rFonts w:ascii="Calibri" w:hAnsi="Calibri" w:cs="Tahoma"/>
          <w:b/>
          <w:sz w:val="28"/>
          <w:szCs w:val="28"/>
        </w:rPr>
        <w:t>Τιμή σε μονόκλινο                                                1135€               1185€</w:t>
      </w:r>
    </w:p>
    <w:p w14:paraId="23DD9FD2" w14:textId="72B80856" w:rsidR="00F33BE4" w:rsidRPr="00BC32E4" w:rsidRDefault="00F33BE4" w:rsidP="00F33BE4">
      <w:pPr>
        <w:jc w:val="both"/>
        <w:rPr>
          <w:rFonts w:ascii="Calibri" w:hAnsi="Calibri" w:cs="Tahoma"/>
          <w:b/>
          <w:sz w:val="28"/>
          <w:szCs w:val="28"/>
        </w:rPr>
      </w:pPr>
      <w:r>
        <w:rPr>
          <w:rFonts w:ascii="Calibri" w:hAnsi="Calibri" w:cs="Tahoma"/>
          <w:b/>
          <w:sz w:val="28"/>
          <w:szCs w:val="28"/>
        </w:rPr>
        <w:t>Φόροι αεροδρομίων &amp; ξενοδοχείων                 285€                  285€</w:t>
      </w:r>
    </w:p>
    <w:p w14:paraId="43C6A5BB" w14:textId="77777777" w:rsidR="00F33BE4" w:rsidRDefault="00F33BE4" w:rsidP="00F33BE4">
      <w:pPr>
        <w:jc w:val="both"/>
        <w:rPr>
          <w:rFonts w:ascii="Calibri" w:hAnsi="Calibri" w:cs="Calibri"/>
          <w:sz w:val="22"/>
          <w:szCs w:val="22"/>
        </w:rPr>
      </w:pPr>
    </w:p>
    <w:p w14:paraId="71A460E8" w14:textId="77777777" w:rsidR="00F33BE4" w:rsidRDefault="00F33BE4" w:rsidP="00F33BE4">
      <w:pPr>
        <w:jc w:val="both"/>
        <w:rPr>
          <w:rFonts w:ascii="Calibri" w:hAnsi="Calibri" w:cs="Calibri"/>
          <w:sz w:val="22"/>
          <w:szCs w:val="22"/>
        </w:rPr>
      </w:pPr>
    </w:p>
    <w:p w14:paraId="081E3551" w14:textId="77777777" w:rsidR="00F33BE4" w:rsidRDefault="00F33BE4" w:rsidP="00F33BE4">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Σημαντική σημείωση :</w:t>
      </w:r>
    </w:p>
    <w:p w14:paraId="09F02372" w14:textId="77777777" w:rsidR="00F33BE4" w:rsidRDefault="00F33BE4" w:rsidP="00F33BE4">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eastAsia="x-none"/>
        </w:rPr>
        <w:t xml:space="preserve">Το </w:t>
      </w:r>
      <w:r>
        <w:rPr>
          <w:rFonts w:asciiTheme="minorHAnsi" w:hAnsiTheme="minorHAnsi" w:cstheme="minorHAnsi"/>
          <w:b/>
          <w:bCs/>
          <w:color w:val="000000" w:themeColor="text1"/>
          <w:sz w:val="20"/>
          <w:szCs w:val="20"/>
          <w:lang w:val="en-US" w:eastAsia="x-none"/>
        </w:rPr>
        <w:t>Early</w:t>
      </w:r>
      <w:r w:rsidRPr="00BB23DF">
        <w:rPr>
          <w:rFonts w:asciiTheme="minorHAnsi" w:hAnsiTheme="minorHAnsi" w:cstheme="minorHAnsi"/>
          <w:b/>
          <w:bCs/>
          <w:color w:val="000000" w:themeColor="text1"/>
          <w:sz w:val="20"/>
          <w:szCs w:val="20"/>
          <w:lang w:eastAsia="x-none"/>
        </w:rPr>
        <w:t xml:space="preserve"> </w:t>
      </w:r>
      <w:r>
        <w:rPr>
          <w:rFonts w:asciiTheme="minorHAnsi" w:hAnsiTheme="minorHAnsi" w:cstheme="minorHAnsi"/>
          <w:b/>
          <w:bCs/>
          <w:color w:val="000000" w:themeColor="text1"/>
          <w:sz w:val="20"/>
          <w:szCs w:val="20"/>
          <w:lang w:val="en-US" w:eastAsia="x-none"/>
        </w:rPr>
        <w:t>booking</w:t>
      </w:r>
      <w:r>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5C8C76AC" w14:textId="77777777" w:rsidR="00F33BE4" w:rsidRDefault="00F33BE4" w:rsidP="00F33BE4">
      <w:pPr>
        <w:keepNext/>
        <w:jc w:val="both"/>
        <w:outlineLvl w:val="1"/>
        <w:rPr>
          <w:rFonts w:asciiTheme="minorHAnsi" w:hAnsiTheme="minorHAnsi" w:cstheme="minorHAnsi"/>
          <w:b/>
          <w:bCs/>
          <w:color w:val="000000" w:themeColor="text1"/>
          <w:sz w:val="20"/>
          <w:szCs w:val="20"/>
          <w:lang w:eastAsia="x-none"/>
        </w:rPr>
      </w:pPr>
    </w:p>
    <w:p w14:paraId="13B18F69" w14:textId="77777777" w:rsidR="00F33BE4" w:rsidRPr="005E06E9" w:rsidRDefault="00F33BE4" w:rsidP="00F33BE4">
      <w:pPr>
        <w:keepNext/>
        <w:jc w:val="both"/>
        <w:outlineLvl w:val="1"/>
        <w:rPr>
          <w:rFonts w:ascii="Calibri" w:hAnsi="Calibri" w:cs="Tahoma"/>
          <w:b/>
          <w:bCs/>
          <w:color w:val="156082" w:themeColor="accent1"/>
          <w:sz w:val="22"/>
          <w:szCs w:val="22"/>
        </w:rPr>
      </w:pPr>
      <w:r w:rsidRPr="005E06E9">
        <w:rPr>
          <w:rFonts w:ascii="Calibri" w:hAnsi="Calibri" w:cs="Tahoma"/>
          <w:b/>
          <w:bCs/>
          <w:color w:val="156082" w:themeColor="accent1"/>
          <w:sz w:val="22"/>
          <w:szCs w:val="22"/>
        </w:rPr>
        <w:t>Περιλαμβάνονται:</w:t>
      </w:r>
    </w:p>
    <w:p w14:paraId="1DD76A57" w14:textId="77777777" w:rsidR="00F33BE4" w:rsidRPr="000522D7" w:rsidRDefault="00F33BE4" w:rsidP="00F33BE4">
      <w:pPr>
        <w:pStyle w:val="aa"/>
        <w:numPr>
          <w:ilvl w:val="0"/>
          <w:numId w:val="3"/>
        </w:numPr>
        <w:tabs>
          <w:tab w:val="clear" w:pos="720"/>
          <w:tab w:val="num" w:pos="426"/>
        </w:tabs>
        <w:ind w:hanging="578"/>
        <w:rPr>
          <w:rFonts w:eastAsia="Times New Roman"/>
          <w:b/>
          <w:bCs/>
          <w:color w:val="000000" w:themeColor="text1"/>
          <w:lang w:val="el-GR" w:eastAsia="el-GR"/>
        </w:rPr>
      </w:pPr>
      <w:r w:rsidRPr="004037B2">
        <w:rPr>
          <w:rFonts w:eastAsia="Times New Roman"/>
          <w:lang w:val="el-GR" w:eastAsia="el-GR"/>
        </w:rPr>
        <w:t>Αεροπορικά εισιτήρια οικονομικής θέσης</w:t>
      </w:r>
      <w:r>
        <w:rPr>
          <w:rFonts w:eastAsia="Times New Roman"/>
          <w:lang w:val="el-GR" w:eastAsia="el-GR"/>
        </w:rPr>
        <w:t xml:space="preserve"> </w:t>
      </w:r>
      <w:r w:rsidRPr="004037B2">
        <w:rPr>
          <w:rFonts w:eastAsia="Times New Roman"/>
          <w:lang w:val="el-GR" w:eastAsia="el-GR"/>
        </w:rPr>
        <w:t xml:space="preserve">με πτήσεις της </w:t>
      </w:r>
      <w:r w:rsidRPr="000522D7">
        <w:rPr>
          <w:rFonts w:eastAsia="Times New Roman"/>
          <w:b/>
          <w:bCs/>
          <w:color w:val="000000" w:themeColor="text1"/>
          <w:lang w:eastAsia="el-GR"/>
        </w:rPr>
        <w:t>Aegean</w:t>
      </w:r>
      <w:r w:rsidRPr="000522D7">
        <w:rPr>
          <w:rFonts w:eastAsia="Times New Roman"/>
          <w:b/>
          <w:bCs/>
          <w:color w:val="000000" w:themeColor="text1"/>
          <w:lang w:val="el-GR" w:eastAsia="el-GR"/>
        </w:rPr>
        <w:t xml:space="preserve"> </w:t>
      </w:r>
      <w:r w:rsidRPr="000522D7">
        <w:rPr>
          <w:rFonts w:eastAsia="Times New Roman"/>
          <w:b/>
          <w:bCs/>
          <w:color w:val="000000" w:themeColor="text1"/>
          <w:lang w:eastAsia="el-GR"/>
        </w:rPr>
        <w:t>Airlines</w:t>
      </w:r>
      <w:r w:rsidRPr="000522D7">
        <w:rPr>
          <w:rFonts w:eastAsia="Times New Roman"/>
          <w:b/>
          <w:bCs/>
          <w:color w:val="000000" w:themeColor="text1"/>
          <w:lang w:val="el-GR" w:eastAsia="el-GR"/>
        </w:rPr>
        <w:t>:</w:t>
      </w:r>
    </w:p>
    <w:p w14:paraId="6C17521C" w14:textId="77777777" w:rsidR="00F33BE4" w:rsidRPr="000522D7" w:rsidRDefault="00F33BE4" w:rsidP="00F33BE4">
      <w:pPr>
        <w:numPr>
          <w:ilvl w:val="0"/>
          <w:numId w:val="4"/>
        </w:numPr>
        <w:tabs>
          <w:tab w:val="clear" w:pos="720"/>
        </w:tabs>
        <w:jc w:val="both"/>
        <w:rPr>
          <w:rFonts w:ascii="Calibri" w:hAnsi="Calibri" w:cs="Tahoma"/>
          <w:b/>
          <w:bCs/>
          <w:color w:val="000000" w:themeColor="text1"/>
          <w:sz w:val="22"/>
          <w:szCs w:val="22"/>
        </w:rPr>
      </w:pPr>
      <w:r w:rsidRPr="000522D7">
        <w:rPr>
          <w:rFonts w:ascii="Calibri" w:hAnsi="Calibri" w:cs="Tahoma"/>
          <w:b/>
          <w:bCs/>
          <w:color w:val="000000" w:themeColor="text1"/>
          <w:sz w:val="22"/>
          <w:szCs w:val="22"/>
        </w:rPr>
        <w:t>Αθήνα – Μιλάνο &amp; Γενεύη – Αθήνα για τις αναχωρήσεις 16, 30/7 &amp; 13, 27/8.</w:t>
      </w:r>
    </w:p>
    <w:p w14:paraId="55B5F973" w14:textId="77777777" w:rsidR="00F33BE4" w:rsidRPr="00DD23C0" w:rsidRDefault="00F33BE4" w:rsidP="00F33BE4">
      <w:pPr>
        <w:numPr>
          <w:ilvl w:val="0"/>
          <w:numId w:val="4"/>
        </w:numPr>
        <w:tabs>
          <w:tab w:val="clear" w:pos="720"/>
        </w:tabs>
        <w:jc w:val="both"/>
        <w:rPr>
          <w:rFonts w:ascii="Calibri" w:hAnsi="Calibri" w:cs="Tahoma"/>
          <w:b/>
          <w:bCs/>
          <w:color w:val="000000" w:themeColor="text1"/>
          <w:sz w:val="22"/>
          <w:szCs w:val="22"/>
        </w:rPr>
      </w:pPr>
      <w:r w:rsidRPr="000522D7">
        <w:rPr>
          <w:rFonts w:ascii="Calibri" w:hAnsi="Calibri" w:cs="Tahoma"/>
          <w:b/>
          <w:bCs/>
          <w:color w:val="000000" w:themeColor="text1"/>
          <w:sz w:val="22"/>
          <w:szCs w:val="22"/>
        </w:rPr>
        <w:t>Αθήνα – Γενεύη &amp; Μιλάνο – Αθήνα για τις αναχωρήσεις 23/07 &amp; 06, 20/8.</w:t>
      </w:r>
    </w:p>
    <w:p w14:paraId="6DC59D1B" w14:textId="0BEC476B" w:rsidR="00DD23C0" w:rsidRPr="000522D7" w:rsidRDefault="00DD23C0" w:rsidP="00F33BE4">
      <w:pPr>
        <w:numPr>
          <w:ilvl w:val="0"/>
          <w:numId w:val="4"/>
        </w:numPr>
        <w:tabs>
          <w:tab w:val="clear" w:pos="720"/>
        </w:tabs>
        <w:jc w:val="both"/>
        <w:rPr>
          <w:rFonts w:ascii="Calibri" w:hAnsi="Calibri" w:cs="Tahoma"/>
          <w:b/>
          <w:bCs/>
          <w:color w:val="000000" w:themeColor="text1"/>
          <w:sz w:val="22"/>
          <w:szCs w:val="22"/>
        </w:rPr>
      </w:pPr>
      <w:r>
        <w:rPr>
          <w:rFonts w:ascii="Calibri" w:hAnsi="Calibri" w:cs="Tahoma"/>
          <w:b/>
          <w:bCs/>
          <w:color w:val="000000" w:themeColor="text1"/>
          <w:sz w:val="22"/>
          <w:szCs w:val="22"/>
          <w:lang w:val="en-US"/>
        </w:rPr>
        <w:t>A</w:t>
      </w:r>
      <w:proofErr w:type="spellStart"/>
      <w:r>
        <w:rPr>
          <w:rFonts w:ascii="Calibri" w:hAnsi="Calibri" w:cs="Tahoma"/>
          <w:b/>
          <w:bCs/>
          <w:color w:val="000000" w:themeColor="text1"/>
          <w:sz w:val="22"/>
          <w:szCs w:val="22"/>
        </w:rPr>
        <w:t>θήνα</w:t>
      </w:r>
      <w:proofErr w:type="spellEnd"/>
      <w:r>
        <w:rPr>
          <w:rFonts w:ascii="Calibri" w:hAnsi="Calibri" w:cs="Tahoma"/>
          <w:b/>
          <w:bCs/>
          <w:color w:val="000000" w:themeColor="text1"/>
          <w:sz w:val="22"/>
          <w:szCs w:val="22"/>
        </w:rPr>
        <w:t xml:space="preserve"> – Μιλάνο – Αθήνα για τις αναχωρήσεις </w:t>
      </w:r>
      <w:r w:rsidR="004A72CB">
        <w:rPr>
          <w:rFonts w:ascii="Calibri" w:hAnsi="Calibri" w:cs="Tahoma"/>
          <w:b/>
          <w:bCs/>
          <w:color w:val="000000" w:themeColor="text1"/>
          <w:sz w:val="22"/>
          <w:szCs w:val="22"/>
        </w:rPr>
        <w:t xml:space="preserve">19,26/7 &amp; </w:t>
      </w:r>
      <w:r w:rsidR="00EB5EC6">
        <w:rPr>
          <w:rFonts w:ascii="Calibri" w:hAnsi="Calibri" w:cs="Tahoma"/>
          <w:b/>
          <w:bCs/>
          <w:color w:val="000000" w:themeColor="text1"/>
          <w:sz w:val="22"/>
          <w:szCs w:val="22"/>
        </w:rPr>
        <w:t>2,9,16,23/8</w:t>
      </w:r>
    </w:p>
    <w:p w14:paraId="412FA597" w14:textId="3BBD0E99" w:rsidR="00F33BE4" w:rsidRPr="00F52C6A" w:rsidRDefault="00F33BE4" w:rsidP="00F33BE4">
      <w:pPr>
        <w:numPr>
          <w:ilvl w:val="0"/>
          <w:numId w:val="3"/>
        </w:numPr>
        <w:tabs>
          <w:tab w:val="clear" w:pos="720"/>
        </w:tabs>
        <w:ind w:left="426" w:hanging="284"/>
        <w:jc w:val="both"/>
        <w:rPr>
          <w:rFonts w:ascii="Calibri" w:hAnsi="Calibri" w:cs="Tahoma"/>
          <w:sz w:val="22"/>
          <w:szCs w:val="22"/>
        </w:rPr>
      </w:pPr>
      <w:r w:rsidRPr="003B2400">
        <w:rPr>
          <w:rFonts w:ascii="Calibri" w:hAnsi="Calibri" w:cs="Tahoma"/>
          <w:sz w:val="22"/>
          <w:szCs w:val="22"/>
        </w:rPr>
        <w:t>Διαμονή σε επιλεγμένα ξενοδοχεία</w:t>
      </w:r>
      <w:r w:rsidRPr="00D45D45">
        <w:rPr>
          <w:rFonts w:ascii="Calibri" w:hAnsi="Calibri" w:cs="Tahoma"/>
          <w:sz w:val="22"/>
          <w:szCs w:val="22"/>
        </w:rPr>
        <w:t xml:space="preserve"> 4*</w:t>
      </w:r>
      <w:r w:rsidRPr="00F33BE4">
        <w:rPr>
          <w:rFonts w:ascii="Calibri" w:hAnsi="Calibri" w:cs="Tahoma"/>
          <w:sz w:val="22"/>
          <w:szCs w:val="22"/>
        </w:rPr>
        <w:t xml:space="preserve"> </w:t>
      </w:r>
      <w:r>
        <w:rPr>
          <w:rFonts w:ascii="Calibri" w:hAnsi="Calibri" w:cs="Tahoma"/>
          <w:sz w:val="22"/>
          <w:szCs w:val="22"/>
        </w:rPr>
        <w:t>ή παρόμοια</w:t>
      </w:r>
      <w:r w:rsidRPr="003B2400">
        <w:rPr>
          <w:rFonts w:ascii="Calibri" w:hAnsi="Calibri" w:cs="Tahoma"/>
          <w:b/>
          <w:bCs/>
          <w:sz w:val="22"/>
          <w:szCs w:val="22"/>
        </w:rPr>
        <w:t xml:space="preserve">: </w:t>
      </w:r>
    </w:p>
    <w:p w14:paraId="530F793B" w14:textId="2DF47E23" w:rsidR="00F33BE4" w:rsidRDefault="00F33BE4" w:rsidP="00F33BE4">
      <w:pPr>
        <w:ind w:left="426"/>
        <w:jc w:val="both"/>
        <w:rPr>
          <w:rFonts w:ascii="Calibri" w:hAnsi="Calibri" w:cs="Tahoma"/>
          <w:b/>
          <w:bCs/>
          <w:sz w:val="22"/>
          <w:szCs w:val="22"/>
          <w:lang w:val="en-US"/>
        </w:rPr>
      </w:pPr>
      <w:r>
        <w:rPr>
          <w:rFonts w:ascii="Calibri" w:hAnsi="Calibri" w:cs="Tahoma"/>
          <w:b/>
          <w:bCs/>
          <w:sz w:val="22"/>
          <w:szCs w:val="22"/>
          <w:lang w:val="en-US"/>
        </w:rPr>
        <w:t>InterCity Hotel</w:t>
      </w:r>
      <w:r w:rsidRPr="00F33BE4">
        <w:rPr>
          <w:rFonts w:ascii="Calibri" w:hAnsi="Calibri" w:cs="Tahoma"/>
          <w:b/>
          <w:bCs/>
          <w:sz w:val="22"/>
          <w:szCs w:val="22"/>
          <w:lang w:val="en-US"/>
        </w:rPr>
        <w:t xml:space="preserve"> </w:t>
      </w:r>
      <w:r w:rsidRPr="003B2400">
        <w:rPr>
          <w:rFonts w:ascii="Calibri" w:hAnsi="Calibri" w:cs="Tahoma"/>
          <w:b/>
          <w:bCs/>
          <w:sz w:val="22"/>
          <w:szCs w:val="22"/>
          <w:lang w:val="en-US"/>
        </w:rPr>
        <w:t>Zurich</w:t>
      </w:r>
      <w:r w:rsidRPr="00F33BE4">
        <w:rPr>
          <w:rFonts w:ascii="Calibri" w:hAnsi="Calibri" w:cs="Tahoma"/>
          <w:b/>
          <w:bCs/>
          <w:sz w:val="22"/>
          <w:szCs w:val="22"/>
          <w:lang w:val="en-US"/>
        </w:rPr>
        <w:t xml:space="preserve"> 4* </w:t>
      </w:r>
      <w:r>
        <w:rPr>
          <w:rFonts w:ascii="Calibri" w:hAnsi="Calibri" w:cs="Tahoma"/>
          <w:b/>
          <w:bCs/>
          <w:sz w:val="22"/>
          <w:szCs w:val="22"/>
        </w:rPr>
        <w:t>στη</w:t>
      </w:r>
      <w:r w:rsidRPr="00F33BE4">
        <w:rPr>
          <w:rFonts w:ascii="Calibri" w:hAnsi="Calibri" w:cs="Tahoma"/>
          <w:b/>
          <w:bCs/>
          <w:sz w:val="22"/>
          <w:szCs w:val="22"/>
          <w:lang w:val="en-US"/>
        </w:rPr>
        <w:t xml:space="preserve"> </w:t>
      </w:r>
      <w:r>
        <w:rPr>
          <w:rFonts w:ascii="Calibri" w:hAnsi="Calibri" w:cs="Tahoma"/>
          <w:b/>
          <w:bCs/>
          <w:sz w:val="22"/>
          <w:szCs w:val="22"/>
        </w:rPr>
        <w:t>Ζυρίχη</w:t>
      </w:r>
      <w:r w:rsidRPr="00F33BE4">
        <w:rPr>
          <w:rFonts w:ascii="Calibri" w:hAnsi="Calibri" w:cs="Tahoma"/>
          <w:b/>
          <w:bCs/>
          <w:sz w:val="22"/>
          <w:szCs w:val="22"/>
          <w:lang w:val="en-US"/>
        </w:rPr>
        <w:t xml:space="preserve">, </w:t>
      </w:r>
    </w:p>
    <w:p w14:paraId="5BF07283" w14:textId="11A4F050" w:rsidR="00F33BE4" w:rsidRPr="00F33BE4" w:rsidRDefault="00F33BE4" w:rsidP="00F33BE4">
      <w:pPr>
        <w:ind w:left="426"/>
        <w:jc w:val="both"/>
        <w:rPr>
          <w:rFonts w:ascii="Calibri" w:hAnsi="Calibri" w:cs="Tahoma"/>
          <w:sz w:val="22"/>
          <w:szCs w:val="22"/>
          <w:lang w:val="en-US"/>
        </w:rPr>
      </w:pPr>
      <w:r w:rsidRPr="003B2400">
        <w:rPr>
          <w:rFonts w:ascii="Calibri" w:hAnsi="Calibri" w:cs="Tahoma"/>
          <w:b/>
          <w:bCs/>
          <w:sz w:val="22"/>
          <w:szCs w:val="22"/>
          <w:lang w:val="en-US"/>
        </w:rPr>
        <w:t>Hotel</w:t>
      </w:r>
      <w:r w:rsidRPr="00F33BE4">
        <w:rPr>
          <w:rFonts w:ascii="Calibri" w:hAnsi="Calibri" w:cs="Tahoma"/>
          <w:b/>
          <w:bCs/>
          <w:sz w:val="22"/>
          <w:szCs w:val="22"/>
          <w:lang w:val="en-US"/>
        </w:rPr>
        <w:t xml:space="preserve"> </w:t>
      </w:r>
      <w:r>
        <w:rPr>
          <w:rFonts w:ascii="Calibri" w:hAnsi="Calibri" w:cs="Tahoma"/>
          <w:b/>
          <w:bCs/>
          <w:sz w:val="22"/>
          <w:szCs w:val="22"/>
          <w:lang w:val="en-US"/>
        </w:rPr>
        <w:t>Agora</w:t>
      </w:r>
      <w:r w:rsidRPr="00F33BE4">
        <w:rPr>
          <w:rFonts w:ascii="Calibri" w:hAnsi="Calibri" w:cs="Tahoma"/>
          <w:b/>
          <w:bCs/>
          <w:sz w:val="22"/>
          <w:szCs w:val="22"/>
          <w:lang w:val="en-US"/>
        </w:rPr>
        <w:t xml:space="preserve"> </w:t>
      </w:r>
      <w:r>
        <w:rPr>
          <w:rFonts w:ascii="Calibri" w:hAnsi="Calibri" w:cs="Tahoma"/>
          <w:b/>
          <w:bCs/>
          <w:sz w:val="22"/>
          <w:szCs w:val="22"/>
          <w:lang w:val="es-ES"/>
        </w:rPr>
        <w:t>Swiss</w:t>
      </w:r>
      <w:r w:rsidRPr="00F33BE4">
        <w:rPr>
          <w:rFonts w:ascii="Calibri" w:hAnsi="Calibri" w:cs="Tahoma"/>
          <w:b/>
          <w:bCs/>
          <w:sz w:val="22"/>
          <w:szCs w:val="22"/>
          <w:lang w:val="en-US"/>
        </w:rPr>
        <w:t xml:space="preserve"> </w:t>
      </w:r>
      <w:r>
        <w:rPr>
          <w:rFonts w:ascii="Calibri" w:hAnsi="Calibri" w:cs="Tahoma"/>
          <w:b/>
          <w:bCs/>
          <w:sz w:val="22"/>
          <w:szCs w:val="22"/>
          <w:lang w:val="es-ES"/>
        </w:rPr>
        <w:t>Night</w:t>
      </w:r>
      <w:r w:rsidRPr="00F33BE4">
        <w:rPr>
          <w:rFonts w:ascii="Calibri" w:hAnsi="Calibri" w:cs="Tahoma"/>
          <w:b/>
          <w:bCs/>
          <w:sz w:val="22"/>
          <w:szCs w:val="22"/>
          <w:lang w:val="en-US"/>
        </w:rPr>
        <w:t xml:space="preserve"> </w:t>
      </w:r>
      <w:r>
        <w:rPr>
          <w:rFonts w:ascii="Calibri" w:hAnsi="Calibri" w:cs="Tahoma"/>
          <w:b/>
          <w:bCs/>
          <w:sz w:val="22"/>
          <w:szCs w:val="22"/>
          <w:lang w:val="en-GB"/>
        </w:rPr>
        <w:t>by</w:t>
      </w:r>
      <w:r w:rsidRPr="00F33BE4">
        <w:rPr>
          <w:rFonts w:ascii="Calibri" w:hAnsi="Calibri" w:cs="Tahoma"/>
          <w:b/>
          <w:bCs/>
          <w:sz w:val="22"/>
          <w:szCs w:val="22"/>
          <w:lang w:val="en-US"/>
        </w:rPr>
        <w:t xml:space="preserve"> </w:t>
      </w:r>
      <w:r>
        <w:rPr>
          <w:rFonts w:ascii="Calibri" w:hAnsi="Calibri" w:cs="Tahoma"/>
          <w:b/>
          <w:bCs/>
          <w:sz w:val="22"/>
          <w:szCs w:val="22"/>
          <w:lang w:val="en-GB"/>
        </w:rPr>
        <w:t>Fassbind</w:t>
      </w:r>
      <w:r w:rsidRPr="00F33BE4">
        <w:rPr>
          <w:rFonts w:ascii="Calibri" w:hAnsi="Calibri" w:cs="Tahoma"/>
          <w:b/>
          <w:bCs/>
          <w:sz w:val="22"/>
          <w:szCs w:val="22"/>
          <w:lang w:val="en-US"/>
        </w:rPr>
        <w:t xml:space="preserve"> </w:t>
      </w:r>
      <w:r>
        <w:rPr>
          <w:rFonts w:ascii="Calibri" w:hAnsi="Calibri" w:cs="Tahoma"/>
          <w:b/>
          <w:bCs/>
          <w:sz w:val="22"/>
          <w:szCs w:val="22"/>
        </w:rPr>
        <w:t>ή</w:t>
      </w:r>
      <w:r w:rsidRPr="00F33BE4">
        <w:rPr>
          <w:rFonts w:ascii="Calibri" w:hAnsi="Calibri" w:cs="Tahoma"/>
          <w:b/>
          <w:bCs/>
          <w:sz w:val="22"/>
          <w:szCs w:val="22"/>
          <w:lang w:val="en-US"/>
        </w:rPr>
        <w:t xml:space="preserve"> </w:t>
      </w:r>
      <w:proofErr w:type="spellStart"/>
      <w:r w:rsidRPr="00F33BE4">
        <w:rPr>
          <w:rFonts w:ascii="Calibri" w:hAnsi="Calibri" w:cs="Tahoma"/>
          <w:b/>
          <w:bCs/>
          <w:sz w:val="22"/>
          <w:szCs w:val="22"/>
          <w:lang w:val="en-US"/>
        </w:rPr>
        <w:t>Mövenpick</w:t>
      </w:r>
      <w:proofErr w:type="spellEnd"/>
      <w:r w:rsidRPr="00F33BE4">
        <w:rPr>
          <w:rFonts w:ascii="Calibri" w:hAnsi="Calibri" w:cs="Tahoma"/>
          <w:b/>
          <w:bCs/>
          <w:sz w:val="22"/>
          <w:szCs w:val="22"/>
          <w:lang w:val="en-US"/>
        </w:rPr>
        <w:t xml:space="preserve"> Hotel Lausanne 4* </w:t>
      </w:r>
      <w:r w:rsidRPr="003B2400">
        <w:rPr>
          <w:rFonts w:ascii="Calibri" w:hAnsi="Calibri" w:cs="Tahoma"/>
          <w:b/>
          <w:bCs/>
          <w:sz w:val="22"/>
          <w:szCs w:val="22"/>
        </w:rPr>
        <w:t>στη</w:t>
      </w:r>
      <w:r w:rsidRPr="00F33BE4">
        <w:rPr>
          <w:rFonts w:ascii="Calibri" w:hAnsi="Calibri" w:cs="Tahoma"/>
          <w:b/>
          <w:bCs/>
          <w:sz w:val="22"/>
          <w:szCs w:val="22"/>
          <w:lang w:val="en-US"/>
        </w:rPr>
        <w:t xml:space="preserve"> </w:t>
      </w:r>
      <w:r w:rsidRPr="003B2400">
        <w:rPr>
          <w:rFonts w:ascii="Calibri" w:hAnsi="Calibri" w:cs="Tahoma"/>
          <w:b/>
          <w:bCs/>
          <w:sz w:val="22"/>
          <w:szCs w:val="22"/>
        </w:rPr>
        <w:t>Λοζάνη</w:t>
      </w:r>
      <w:r w:rsidRPr="00F33BE4">
        <w:rPr>
          <w:rFonts w:ascii="Calibri" w:hAnsi="Calibri" w:cs="Tahoma"/>
          <w:b/>
          <w:bCs/>
          <w:sz w:val="22"/>
          <w:szCs w:val="22"/>
          <w:lang w:val="en-US"/>
        </w:rPr>
        <w:t xml:space="preserve">  </w:t>
      </w:r>
    </w:p>
    <w:p w14:paraId="0BF129AF" w14:textId="77777777" w:rsidR="00F33BE4" w:rsidRPr="003B2400" w:rsidRDefault="00F33BE4" w:rsidP="00F33BE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Πρωινό καθημερινά σε μπουφέ.</w:t>
      </w:r>
    </w:p>
    <w:p w14:paraId="3DD8E887" w14:textId="77777777" w:rsidR="00F33BE4" w:rsidRPr="00646A4D" w:rsidRDefault="00F33BE4" w:rsidP="00F33BE4">
      <w:pPr>
        <w:numPr>
          <w:ilvl w:val="0"/>
          <w:numId w:val="3"/>
        </w:numPr>
        <w:tabs>
          <w:tab w:val="clear" w:pos="720"/>
        </w:tabs>
        <w:ind w:left="426" w:hanging="284"/>
        <w:jc w:val="both"/>
        <w:rPr>
          <w:rFonts w:ascii="Calibri" w:hAnsi="Calibri" w:cs="Tahoma"/>
          <w:b/>
          <w:bCs/>
          <w:sz w:val="22"/>
          <w:szCs w:val="22"/>
        </w:rPr>
      </w:pPr>
      <w:r w:rsidRPr="00646A4D">
        <w:rPr>
          <w:rFonts w:ascii="Calibri" w:hAnsi="Calibri" w:cs="Tahoma"/>
          <w:b/>
          <w:bCs/>
          <w:sz w:val="22"/>
          <w:szCs w:val="22"/>
        </w:rPr>
        <w:t xml:space="preserve">Εισιτήριο Αλπικού τρένου </w:t>
      </w:r>
      <w:proofErr w:type="spellStart"/>
      <w:r w:rsidRPr="00646A4D">
        <w:rPr>
          <w:rFonts w:ascii="Calibri" w:hAnsi="Calibri" w:cs="Tahoma"/>
          <w:b/>
          <w:bCs/>
          <w:sz w:val="22"/>
          <w:szCs w:val="22"/>
        </w:rPr>
        <w:t>Κουρ</w:t>
      </w:r>
      <w:proofErr w:type="spellEnd"/>
      <w:r w:rsidRPr="00646A4D">
        <w:rPr>
          <w:rFonts w:ascii="Calibri" w:hAnsi="Calibri" w:cs="Tahoma"/>
          <w:b/>
          <w:bCs/>
          <w:sz w:val="22"/>
          <w:szCs w:val="22"/>
        </w:rPr>
        <w:t xml:space="preserve"> – Σαίντ </w:t>
      </w:r>
      <w:proofErr w:type="spellStart"/>
      <w:r w:rsidRPr="00646A4D">
        <w:rPr>
          <w:rFonts w:ascii="Calibri" w:hAnsi="Calibri" w:cs="Tahoma"/>
          <w:b/>
          <w:bCs/>
          <w:sz w:val="22"/>
          <w:szCs w:val="22"/>
        </w:rPr>
        <w:t>Μόριτζ</w:t>
      </w:r>
      <w:proofErr w:type="spellEnd"/>
      <w:r w:rsidRPr="00646A4D">
        <w:rPr>
          <w:rFonts w:ascii="Calibri" w:hAnsi="Calibri" w:cs="Tahoma"/>
          <w:b/>
          <w:bCs/>
          <w:sz w:val="22"/>
          <w:szCs w:val="22"/>
        </w:rPr>
        <w:t xml:space="preserve">  (αξίας 100€/άτομο). </w:t>
      </w:r>
    </w:p>
    <w:p w14:paraId="455D6799" w14:textId="77777777" w:rsidR="00F33BE4"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Εκδρομές, περιηγήσεις, ξεναγήσεις, όπως αναφέρονται στο αναλυτικό πρόγραμμα της εκδρομής.</w:t>
      </w:r>
    </w:p>
    <w:p w14:paraId="2B5C2948" w14:textId="77777777" w:rsidR="00F33BE4" w:rsidRPr="00FA2B2D"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Πολυτελές κλιματιζόμενο πούλμαν του γραφείου μας </w:t>
      </w:r>
      <w:r>
        <w:rPr>
          <w:rFonts w:ascii="Calibri" w:hAnsi="Calibri" w:cs="Tahoma"/>
          <w:sz w:val="22"/>
          <w:szCs w:val="22"/>
          <w:lang w:val="es-ES"/>
        </w:rPr>
        <w:t>EURO</w:t>
      </w:r>
      <w:r w:rsidRPr="003B2400">
        <w:rPr>
          <w:rFonts w:ascii="Calibri" w:hAnsi="Calibri" w:cs="Tahoma"/>
          <w:sz w:val="22"/>
          <w:szCs w:val="22"/>
        </w:rPr>
        <w:t xml:space="preserve"> 6 </w:t>
      </w:r>
      <w:r w:rsidRPr="00CF3331">
        <w:rPr>
          <w:rFonts w:ascii="Calibri" w:hAnsi="Calibri" w:cs="Tahoma"/>
          <w:sz w:val="22"/>
          <w:szCs w:val="22"/>
        </w:rPr>
        <w:t>για τις μεταφορές και μετακινήσεις σύμφωνα με το πρόγραμμα.</w:t>
      </w:r>
    </w:p>
    <w:p w14:paraId="09A87AB0" w14:textId="77777777" w:rsidR="00F33BE4"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Έμπειρος αρχηγός </w:t>
      </w:r>
      <w:r>
        <w:rPr>
          <w:rFonts w:ascii="Calibri" w:hAnsi="Calibri" w:cs="Tahoma"/>
          <w:sz w:val="22"/>
          <w:szCs w:val="22"/>
        </w:rPr>
        <w:t>–</w:t>
      </w:r>
      <w:r w:rsidRPr="00CF3331">
        <w:rPr>
          <w:rFonts w:ascii="Calibri" w:hAnsi="Calibri" w:cs="Tahoma"/>
          <w:sz w:val="22"/>
          <w:szCs w:val="22"/>
        </w:rPr>
        <w:t xml:space="preserve"> συνοδός του γραφείου μας.</w:t>
      </w:r>
    </w:p>
    <w:p w14:paraId="1F776903" w14:textId="77777777" w:rsidR="00F33BE4" w:rsidRDefault="00F33BE4" w:rsidP="00F33BE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Μια βαλίτσα μέχρι 23 κιλά.</w:t>
      </w:r>
    </w:p>
    <w:p w14:paraId="43045EF9" w14:textId="77777777" w:rsidR="00F33BE4" w:rsidRPr="00CF3331" w:rsidRDefault="00F33BE4" w:rsidP="00F33BE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 xml:space="preserve">Μια  χειραποσκευή 8 κιλά. </w:t>
      </w:r>
    </w:p>
    <w:p w14:paraId="19BC49DB" w14:textId="77777777" w:rsidR="00F33BE4" w:rsidRPr="00CF3331"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Ασφάλεια αστικής/επαγγελματικής ευθύνης.</w:t>
      </w:r>
    </w:p>
    <w:p w14:paraId="676A1067" w14:textId="77777777" w:rsidR="00F33BE4"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Φ.Π.Α.</w:t>
      </w:r>
    </w:p>
    <w:p w14:paraId="6B0421F2" w14:textId="77777777" w:rsidR="00F33BE4" w:rsidRPr="00CF3331" w:rsidRDefault="00F33BE4" w:rsidP="00F33BE4">
      <w:pPr>
        <w:jc w:val="both"/>
        <w:rPr>
          <w:rFonts w:ascii="Calibri" w:hAnsi="Calibri" w:cs="Tahoma"/>
          <w:sz w:val="22"/>
          <w:szCs w:val="22"/>
        </w:rPr>
      </w:pPr>
    </w:p>
    <w:p w14:paraId="18973BA6" w14:textId="77777777" w:rsidR="00F33BE4" w:rsidRPr="005959FF" w:rsidRDefault="00F33BE4" w:rsidP="00F33BE4">
      <w:pPr>
        <w:keepNext/>
        <w:jc w:val="both"/>
        <w:outlineLvl w:val="1"/>
        <w:rPr>
          <w:rFonts w:ascii="Calibri" w:hAnsi="Calibri" w:cs="Tahoma"/>
          <w:b/>
          <w:bCs/>
          <w:color w:val="FF0000"/>
          <w:sz w:val="22"/>
          <w:szCs w:val="22"/>
        </w:rPr>
      </w:pPr>
      <w:r w:rsidRPr="005959FF">
        <w:rPr>
          <w:rFonts w:ascii="Calibri" w:hAnsi="Calibri" w:cs="Tahoma"/>
          <w:b/>
          <w:bCs/>
          <w:color w:val="FF0000"/>
          <w:sz w:val="22"/>
          <w:szCs w:val="22"/>
        </w:rPr>
        <w:t>Δεν περιλαμβάνονται:</w:t>
      </w:r>
    </w:p>
    <w:p w14:paraId="7CD81728" w14:textId="31C63B5F" w:rsidR="00F33BE4" w:rsidRDefault="00F33BE4" w:rsidP="00F33BE4">
      <w:pPr>
        <w:numPr>
          <w:ilvl w:val="0"/>
          <w:numId w:val="1"/>
        </w:numPr>
        <w:tabs>
          <w:tab w:val="clear" w:pos="720"/>
          <w:tab w:val="num" w:pos="567"/>
        </w:tabs>
        <w:ind w:left="426" w:hanging="284"/>
        <w:jc w:val="both"/>
        <w:rPr>
          <w:rFonts w:ascii="Calibri" w:hAnsi="Calibri" w:cs="Tahoma"/>
          <w:sz w:val="22"/>
          <w:szCs w:val="22"/>
        </w:rPr>
      </w:pPr>
      <w:r>
        <w:rPr>
          <w:rFonts w:ascii="Calibri" w:hAnsi="Calibri" w:cs="Tahoma"/>
          <w:sz w:val="22"/>
          <w:szCs w:val="22"/>
        </w:rPr>
        <w:t>Φόροι αεροδρομίων &amp; ξενοδοχείων (</w:t>
      </w:r>
      <w:r>
        <w:rPr>
          <w:rFonts w:ascii="Calibri" w:hAnsi="Calibri" w:cs="Tahoma"/>
          <w:sz w:val="22"/>
          <w:szCs w:val="22"/>
          <w:lang w:val="es-ES"/>
        </w:rPr>
        <w:t>2</w:t>
      </w:r>
      <w:r>
        <w:rPr>
          <w:rFonts w:ascii="Calibri" w:hAnsi="Calibri" w:cs="Tahoma"/>
          <w:sz w:val="22"/>
          <w:szCs w:val="22"/>
        </w:rPr>
        <w:t>8</w:t>
      </w:r>
      <w:r>
        <w:rPr>
          <w:rFonts w:ascii="Calibri" w:hAnsi="Calibri" w:cs="Tahoma"/>
          <w:sz w:val="22"/>
          <w:szCs w:val="22"/>
          <w:lang w:val="es-ES"/>
        </w:rPr>
        <w:t>5</w:t>
      </w:r>
      <w:r>
        <w:rPr>
          <w:rFonts w:ascii="Calibri" w:hAnsi="Calibri" w:cs="Tahoma"/>
          <w:sz w:val="22"/>
          <w:szCs w:val="22"/>
        </w:rPr>
        <w:t>€).</w:t>
      </w:r>
    </w:p>
    <w:p w14:paraId="08FD6128" w14:textId="459A2979" w:rsidR="00F33BE4" w:rsidRPr="00CC7259" w:rsidRDefault="00F33BE4" w:rsidP="00F33BE4">
      <w:pPr>
        <w:numPr>
          <w:ilvl w:val="0"/>
          <w:numId w:val="1"/>
        </w:numPr>
        <w:tabs>
          <w:tab w:val="clear" w:pos="720"/>
          <w:tab w:val="num" w:pos="567"/>
        </w:tabs>
        <w:ind w:left="426" w:hanging="284"/>
        <w:jc w:val="both"/>
        <w:rPr>
          <w:rFonts w:ascii="Calibri" w:hAnsi="Calibri" w:cs="Tahoma"/>
          <w:sz w:val="22"/>
          <w:szCs w:val="22"/>
        </w:rPr>
      </w:pPr>
      <w:r w:rsidRPr="00CC7259">
        <w:rPr>
          <w:rFonts w:ascii="Calibri" w:hAnsi="Calibri" w:cs="Tahoma"/>
          <w:sz w:val="22"/>
          <w:szCs w:val="22"/>
          <w:lang w:val="en-US"/>
        </w:rPr>
        <w:t>Checkpoints (</w:t>
      </w:r>
      <w:r>
        <w:rPr>
          <w:rFonts w:ascii="Calibri" w:hAnsi="Calibri" w:cs="Tahoma"/>
          <w:sz w:val="22"/>
          <w:szCs w:val="22"/>
        </w:rPr>
        <w:t>30</w:t>
      </w:r>
      <w:r w:rsidRPr="00CC7259">
        <w:rPr>
          <w:rFonts w:ascii="Calibri" w:hAnsi="Calibri" w:cs="Tahoma"/>
          <w:sz w:val="22"/>
          <w:szCs w:val="22"/>
          <w:lang w:val="en-US"/>
        </w:rPr>
        <w:t>€).</w:t>
      </w:r>
      <w:r w:rsidRPr="00CC7259">
        <w:rPr>
          <w:rFonts w:ascii="Calibri" w:hAnsi="Calibri" w:cs="Tahoma"/>
          <w:sz w:val="22"/>
          <w:szCs w:val="22"/>
        </w:rPr>
        <w:t xml:space="preserve"> </w:t>
      </w:r>
    </w:p>
    <w:p w14:paraId="7B84E650" w14:textId="77777777" w:rsidR="00F33BE4" w:rsidRDefault="00F33BE4" w:rsidP="00F33BE4">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 xml:space="preserve">Είσοδοι σε μουσεία, αρχαιολογικούς χώρους, θεάματα και γενικά όπου απαιτείται. </w:t>
      </w:r>
    </w:p>
    <w:p w14:paraId="34848067" w14:textId="77777777" w:rsidR="00F33BE4" w:rsidRDefault="00F33BE4" w:rsidP="00F33BE4">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Ό,</w:t>
      </w:r>
      <w:r>
        <w:rPr>
          <w:rFonts w:ascii="Calibri" w:hAnsi="Calibri" w:cs="Tahoma"/>
          <w:sz w:val="22"/>
          <w:szCs w:val="22"/>
        </w:rPr>
        <w:t xml:space="preserve"> </w:t>
      </w:r>
      <w:r w:rsidRPr="00CF3331">
        <w:rPr>
          <w:rFonts w:ascii="Calibri" w:hAnsi="Calibri" w:cs="Tahoma"/>
          <w:sz w:val="22"/>
          <w:szCs w:val="22"/>
        </w:rPr>
        <w:t>τι ρητά αναφέρεται ως προαιρετικό ή προτεινόμενο.</w:t>
      </w:r>
    </w:p>
    <w:p w14:paraId="5A3EB447" w14:textId="77777777" w:rsidR="00F33BE4" w:rsidRDefault="00F33BE4" w:rsidP="00F33BE4">
      <w:pPr>
        <w:jc w:val="both"/>
        <w:rPr>
          <w:rFonts w:ascii="Calibri" w:hAnsi="Calibri" w:cs="Tahoma"/>
          <w:sz w:val="22"/>
          <w:szCs w:val="22"/>
        </w:rPr>
      </w:pPr>
    </w:p>
    <w:tbl>
      <w:tblPr>
        <w:tblpPr w:leftFromText="180" w:rightFromText="180" w:vertAnchor="text" w:horzAnchor="margin" w:tblpY="-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4"/>
      </w:tblGrid>
      <w:tr w:rsidR="00F33BE4" w:rsidRPr="00757892" w14:paraId="46742356" w14:textId="77777777" w:rsidTr="003E64AC">
        <w:trPr>
          <w:trHeight w:val="3818"/>
        </w:trPr>
        <w:tc>
          <w:tcPr>
            <w:tcW w:w="9504" w:type="dxa"/>
          </w:tcPr>
          <w:p w14:paraId="3296DEDC" w14:textId="77777777" w:rsidR="00F33BE4" w:rsidRPr="00A72920" w:rsidRDefault="00F33BE4">
            <w:pPr>
              <w:rPr>
                <w:rFonts w:asciiTheme="minorHAnsi" w:hAnsiTheme="minorHAnsi" w:cstheme="minorHAnsi"/>
                <w:b/>
                <w:bCs/>
                <w:color w:val="0070C0"/>
                <w:sz w:val="28"/>
                <w:szCs w:val="28"/>
                <w:u w:val="single"/>
              </w:rPr>
            </w:pPr>
          </w:p>
          <w:p w14:paraId="60F07A4F" w14:textId="05902630" w:rsidR="00F33BE4" w:rsidRPr="00A72920" w:rsidRDefault="00F33BE4">
            <w:pPr>
              <w:rPr>
                <w:rFonts w:asciiTheme="minorHAnsi" w:hAnsiTheme="minorHAnsi" w:cstheme="minorHAnsi"/>
                <w:b/>
                <w:color w:val="333333"/>
                <w:sz w:val="28"/>
                <w:szCs w:val="28"/>
              </w:rPr>
            </w:pPr>
            <w:r w:rsidRPr="00A72920">
              <w:rPr>
                <w:rFonts w:asciiTheme="minorHAnsi" w:hAnsiTheme="minorHAnsi" w:cstheme="minorHAnsi"/>
                <w:b/>
                <w:bCs/>
                <w:color w:val="0070C0"/>
                <w:sz w:val="28"/>
                <w:szCs w:val="28"/>
              </w:rPr>
              <w:t xml:space="preserve">Πτήσεις για τις αναχωρήσεις: </w:t>
            </w:r>
            <w:r>
              <w:rPr>
                <w:rFonts w:asciiTheme="minorHAnsi" w:hAnsiTheme="minorHAnsi" w:cstheme="minorHAnsi"/>
                <w:b/>
                <w:bCs/>
                <w:color w:val="0070C0"/>
                <w:sz w:val="28"/>
                <w:szCs w:val="28"/>
              </w:rPr>
              <w:t>6,20</w:t>
            </w:r>
            <w:r w:rsidRPr="00A72920">
              <w:rPr>
                <w:rFonts w:asciiTheme="minorHAnsi" w:hAnsiTheme="minorHAnsi" w:cstheme="minorHAnsi"/>
                <w:b/>
                <w:bCs/>
                <w:color w:val="0070C0"/>
                <w:sz w:val="28"/>
                <w:szCs w:val="28"/>
              </w:rPr>
              <w:t xml:space="preserve">/7 &amp; </w:t>
            </w:r>
            <w:r>
              <w:rPr>
                <w:rFonts w:asciiTheme="minorHAnsi" w:hAnsiTheme="minorHAnsi" w:cstheme="minorHAnsi"/>
                <w:b/>
                <w:bCs/>
                <w:color w:val="0070C0"/>
                <w:sz w:val="28"/>
                <w:szCs w:val="28"/>
              </w:rPr>
              <w:t>3,17,31</w:t>
            </w:r>
            <w:r w:rsidRPr="00A72920">
              <w:rPr>
                <w:rFonts w:asciiTheme="minorHAnsi" w:hAnsiTheme="minorHAnsi" w:cstheme="minorHAnsi"/>
                <w:b/>
                <w:bCs/>
                <w:color w:val="0070C0"/>
                <w:sz w:val="28"/>
                <w:szCs w:val="28"/>
              </w:rPr>
              <w:t xml:space="preserve">/8 </w:t>
            </w:r>
            <w:r w:rsidRPr="00A72920">
              <w:rPr>
                <w:rFonts w:asciiTheme="minorHAnsi" w:hAnsiTheme="minorHAnsi" w:cstheme="minorHAnsi"/>
                <w:b/>
                <w:color w:val="333333"/>
                <w:sz w:val="28"/>
                <w:szCs w:val="28"/>
              </w:rPr>
              <w:t xml:space="preserve"> </w:t>
            </w:r>
          </w:p>
          <w:p w14:paraId="0491011E" w14:textId="50EE7688" w:rsidR="00F33BE4" w:rsidRPr="00187A96" w:rsidRDefault="00F33BE4">
            <w:pPr>
              <w:jc w:val="both"/>
              <w:rPr>
                <w:rFonts w:ascii="Calibri" w:hAnsi="Calibri" w:cs="Calibri"/>
                <w:b/>
                <w:color w:val="000000"/>
                <w:sz w:val="22"/>
                <w:szCs w:val="22"/>
              </w:rPr>
            </w:pPr>
            <w:r w:rsidRPr="00187A96">
              <w:rPr>
                <w:rFonts w:ascii="Calibri" w:hAnsi="Calibri" w:cs="Calibri"/>
                <w:b/>
                <w:color w:val="000000"/>
                <w:sz w:val="22"/>
                <w:szCs w:val="22"/>
              </w:rPr>
              <w:t>ΑΘΗΝ</w:t>
            </w:r>
            <w:r>
              <w:rPr>
                <w:rFonts w:ascii="Calibri" w:hAnsi="Calibri" w:cs="Calibri"/>
                <w:b/>
                <w:color w:val="000000"/>
                <w:sz w:val="22"/>
                <w:szCs w:val="22"/>
              </w:rPr>
              <w:t>Η</w:t>
            </w:r>
            <w:r w:rsidRPr="00187A96">
              <w:rPr>
                <w:rFonts w:ascii="Calibri" w:hAnsi="Calibri" w:cs="Calibri"/>
                <w:b/>
                <w:color w:val="000000"/>
                <w:sz w:val="22"/>
                <w:szCs w:val="22"/>
              </w:rPr>
              <w:t xml:space="preserve"> </w:t>
            </w:r>
            <w:r>
              <w:rPr>
                <w:rFonts w:ascii="Calibri" w:hAnsi="Calibri" w:cs="Calibri"/>
                <w:b/>
                <w:color w:val="000000"/>
                <w:sz w:val="22"/>
                <w:szCs w:val="22"/>
              </w:rPr>
              <w:t>–</w:t>
            </w:r>
            <w:r w:rsidRPr="00187A96">
              <w:rPr>
                <w:rFonts w:ascii="Calibri" w:hAnsi="Calibri" w:cs="Calibri"/>
                <w:b/>
                <w:color w:val="000000"/>
                <w:sz w:val="22"/>
                <w:szCs w:val="22"/>
              </w:rPr>
              <w:t xml:space="preserve"> ΜΙΛΑΝΟ </w:t>
            </w:r>
            <w:r>
              <w:rPr>
                <w:rFonts w:ascii="Calibri" w:hAnsi="Calibri" w:cs="Calibri"/>
                <w:b/>
                <w:color w:val="000000"/>
                <w:sz w:val="22"/>
                <w:szCs w:val="22"/>
              </w:rPr>
              <w:t xml:space="preserve">  Α3660 07.40 – 09.15 </w:t>
            </w:r>
          </w:p>
          <w:p w14:paraId="49E49C43" w14:textId="50193C39" w:rsidR="00F33BE4" w:rsidRPr="00187A96" w:rsidRDefault="00F33BE4">
            <w:pPr>
              <w:jc w:val="both"/>
              <w:rPr>
                <w:rFonts w:ascii="Calibri" w:hAnsi="Calibri" w:cs="Calibri"/>
                <w:b/>
                <w:color w:val="000000"/>
                <w:sz w:val="22"/>
                <w:szCs w:val="22"/>
              </w:rPr>
            </w:pPr>
            <w:r w:rsidRPr="00187A96">
              <w:rPr>
                <w:rFonts w:ascii="Calibri" w:hAnsi="Calibri" w:cs="Calibri"/>
                <w:b/>
                <w:color w:val="000000"/>
                <w:sz w:val="22"/>
                <w:szCs w:val="22"/>
              </w:rPr>
              <w:t xml:space="preserve">ΓΕΝΕΥΗ – ΑΘΗΝΑ  </w:t>
            </w:r>
            <w:r>
              <w:rPr>
                <w:rFonts w:ascii="Calibri" w:hAnsi="Calibri" w:cs="Calibri"/>
                <w:b/>
                <w:color w:val="000000"/>
                <w:sz w:val="22"/>
                <w:szCs w:val="22"/>
              </w:rPr>
              <w:t xml:space="preserve">  </w:t>
            </w:r>
            <w:r w:rsidRPr="00187A96">
              <w:rPr>
                <w:rFonts w:ascii="Calibri" w:hAnsi="Calibri" w:cs="Calibri"/>
                <w:b/>
                <w:color w:val="000000"/>
                <w:sz w:val="22"/>
                <w:szCs w:val="22"/>
              </w:rPr>
              <w:t xml:space="preserve"> </w:t>
            </w:r>
            <w:r>
              <w:rPr>
                <w:rFonts w:ascii="Calibri" w:hAnsi="Calibri" w:cs="Calibri"/>
                <w:b/>
                <w:color w:val="000000"/>
                <w:sz w:val="22"/>
                <w:szCs w:val="22"/>
              </w:rPr>
              <w:t>Α3857 20.20 – 00.01 (+1)</w:t>
            </w:r>
          </w:p>
          <w:p w14:paraId="624B914D" w14:textId="774A508D" w:rsidR="00F33BE4" w:rsidRDefault="00F33BE4">
            <w:pPr>
              <w:jc w:val="both"/>
              <w:rPr>
                <w:rFonts w:ascii="Calibri" w:hAnsi="Calibri" w:cs="Calibri"/>
                <w:sz w:val="22"/>
                <w:szCs w:val="22"/>
              </w:rPr>
            </w:pPr>
          </w:p>
          <w:p w14:paraId="08122472" w14:textId="67462CE0" w:rsidR="00F33BE4" w:rsidRPr="00A72920" w:rsidRDefault="00117DA1">
            <w:pPr>
              <w:rPr>
                <w:rFonts w:asciiTheme="minorHAnsi" w:hAnsiTheme="minorHAnsi" w:cstheme="minorHAnsi"/>
                <w:b/>
                <w:color w:val="333333"/>
                <w:sz w:val="28"/>
                <w:szCs w:val="28"/>
              </w:rPr>
            </w:pPr>
            <w:r w:rsidRPr="00A72920">
              <w:rPr>
                <w:rFonts w:asciiTheme="minorHAnsi" w:hAnsiTheme="minorHAnsi" w:cstheme="minorHAnsi"/>
                <w:noProof/>
              </w:rPr>
              <w:drawing>
                <wp:anchor distT="0" distB="0" distL="114300" distR="114300" simplePos="0" relativeHeight="251658241" behindDoc="0" locked="0" layoutInCell="1" allowOverlap="1" wp14:anchorId="7446C7C4" wp14:editId="179339E1">
                  <wp:simplePos x="0" y="0"/>
                  <wp:positionH relativeFrom="column">
                    <wp:posOffset>4561205</wp:posOffset>
                  </wp:positionH>
                  <wp:positionV relativeFrom="paragraph">
                    <wp:posOffset>55245</wp:posOffset>
                  </wp:positionV>
                  <wp:extent cx="1313180" cy="551815"/>
                  <wp:effectExtent l="0" t="0" r="0" b="0"/>
                  <wp:wrapThrough wrapText="bothSides">
                    <wp:wrapPolygon edited="0">
                      <wp:start x="16921" y="1491"/>
                      <wp:lineTo x="627" y="5965"/>
                      <wp:lineTo x="627" y="14914"/>
                      <wp:lineTo x="16921" y="14914"/>
                      <wp:lineTo x="16921" y="19388"/>
                      <wp:lineTo x="18801" y="19388"/>
                      <wp:lineTo x="19114" y="17896"/>
                      <wp:lineTo x="20681" y="14168"/>
                      <wp:lineTo x="20368" y="9694"/>
                      <wp:lineTo x="18801" y="1491"/>
                      <wp:lineTo x="16921" y="1491"/>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180" cy="551815"/>
                          </a:xfrm>
                          <a:prstGeom prst="rect">
                            <a:avLst/>
                          </a:prstGeom>
                          <a:noFill/>
                        </pic:spPr>
                      </pic:pic>
                    </a:graphicData>
                  </a:graphic>
                  <wp14:sizeRelH relativeFrom="page">
                    <wp14:pctWidth>0</wp14:pctWidth>
                  </wp14:sizeRelH>
                  <wp14:sizeRelV relativeFrom="page">
                    <wp14:pctHeight>0</wp14:pctHeight>
                  </wp14:sizeRelV>
                </wp:anchor>
              </w:drawing>
            </w:r>
            <w:r w:rsidR="00F33BE4" w:rsidRPr="00A72920">
              <w:rPr>
                <w:rFonts w:asciiTheme="minorHAnsi" w:hAnsiTheme="minorHAnsi" w:cstheme="minorHAnsi"/>
                <w:b/>
                <w:bCs/>
                <w:color w:val="0070C0"/>
                <w:sz w:val="28"/>
                <w:szCs w:val="28"/>
              </w:rPr>
              <w:t xml:space="preserve">Πτήσεις για τις αναχωρήσεις: </w:t>
            </w:r>
            <w:r w:rsidR="00F33BE4">
              <w:rPr>
                <w:rFonts w:asciiTheme="minorHAnsi" w:hAnsiTheme="minorHAnsi" w:cstheme="minorHAnsi"/>
                <w:b/>
                <w:bCs/>
                <w:color w:val="0070C0"/>
                <w:sz w:val="28"/>
                <w:szCs w:val="28"/>
              </w:rPr>
              <w:t>13,27</w:t>
            </w:r>
            <w:r w:rsidR="00F33BE4" w:rsidRPr="00A72920">
              <w:rPr>
                <w:rFonts w:asciiTheme="minorHAnsi" w:hAnsiTheme="minorHAnsi" w:cstheme="minorHAnsi"/>
                <w:b/>
                <w:bCs/>
                <w:color w:val="0070C0"/>
                <w:sz w:val="28"/>
                <w:szCs w:val="28"/>
              </w:rPr>
              <w:t xml:space="preserve">/7 &amp; </w:t>
            </w:r>
            <w:r w:rsidR="00F33BE4">
              <w:rPr>
                <w:rFonts w:asciiTheme="minorHAnsi" w:hAnsiTheme="minorHAnsi" w:cstheme="minorHAnsi"/>
                <w:b/>
                <w:bCs/>
                <w:color w:val="0070C0"/>
                <w:sz w:val="28"/>
                <w:szCs w:val="28"/>
              </w:rPr>
              <w:t>10,24</w:t>
            </w:r>
            <w:r w:rsidR="00F33BE4" w:rsidRPr="00A72920">
              <w:rPr>
                <w:rFonts w:asciiTheme="minorHAnsi" w:hAnsiTheme="minorHAnsi" w:cstheme="minorHAnsi"/>
                <w:b/>
                <w:bCs/>
                <w:color w:val="0070C0"/>
                <w:sz w:val="28"/>
                <w:szCs w:val="28"/>
              </w:rPr>
              <w:t>/8</w:t>
            </w:r>
            <w:r w:rsidR="00F33BE4">
              <w:rPr>
                <w:rFonts w:asciiTheme="minorHAnsi" w:hAnsiTheme="minorHAnsi" w:cstheme="minorHAnsi"/>
                <w:b/>
                <w:bCs/>
                <w:color w:val="0070C0"/>
                <w:sz w:val="28"/>
                <w:szCs w:val="28"/>
              </w:rPr>
              <w:t xml:space="preserve"> &amp; 7/9</w:t>
            </w:r>
            <w:r w:rsidR="00F33BE4" w:rsidRPr="00A72920">
              <w:rPr>
                <w:rFonts w:asciiTheme="minorHAnsi" w:hAnsiTheme="minorHAnsi" w:cstheme="minorHAnsi"/>
                <w:b/>
                <w:bCs/>
                <w:color w:val="0070C0"/>
                <w:sz w:val="28"/>
                <w:szCs w:val="28"/>
              </w:rPr>
              <w:t xml:space="preserve"> </w:t>
            </w:r>
            <w:r w:rsidR="00F33BE4" w:rsidRPr="00A72920">
              <w:rPr>
                <w:rFonts w:asciiTheme="minorHAnsi" w:hAnsiTheme="minorHAnsi" w:cstheme="minorHAnsi"/>
                <w:b/>
                <w:color w:val="333333"/>
                <w:sz w:val="28"/>
                <w:szCs w:val="28"/>
              </w:rPr>
              <w:t xml:space="preserve"> </w:t>
            </w:r>
          </w:p>
          <w:p w14:paraId="3B0CEB5A" w14:textId="77777777" w:rsidR="00F33BE4" w:rsidRPr="00187A96" w:rsidRDefault="00F33BE4">
            <w:pPr>
              <w:jc w:val="both"/>
              <w:rPr>
                <w:rFonts w:ascii="Calibri" w:hAnsi="Calibri" w:cs="Calibri"/>
                <w:b/>
                <w:color w:val="000000"/>
                <w:sz w:val="22"/>
                <w:szCs w:val="22"/>
              </w:rPr>
            </w:pPr>
            <w:r w:rsidRPr="00187A96">
              <w:rPr>
                <w:rFonts w:ascii="Calibri" w:hAnsi="Calibri" w:cs="Calibri"/>
                <w:b/>
                <w:color w:val="000000"/>
                <w:sz w:val="22"/>
                <w:szCs w:val="22"/>
              </w:rPr>
              <w:t>ΑΘΗΝΑ</w:t>
            </w:r>
            <w:r>
              <w:rPr>
                <w:rFonts w:ascii="Calibri" w:hAnsi="Calibri" w:cs="Calibri"/>
                <w:b/>
                <w:color w:val="000000"/>
                <w:sz w:val="22"/>
                <w:szCs w:val="22"/>
              </w:rPr>
              <w:t xml:space="preserve"> – ΓΕΝΕΥΗ     Α3854 08.35 – 10.30 </w:t>
            </w:r>
            <w:r w:rsidRPr="00187A96">
              <w:rPr>
                <w:rFonts w:ascii="Calibri" w:hAnsi="Calibri" w:cs="Calibri"/>
                <w:b/>
                <w:color w:val="000000"/>
                <w:sz w:val="22"/>
                <w:szCs w:val="22"/>
              </w:rPr>
              <w:t xml:space="preserve"> </w:t>
            </w:r>
          </w:p>
          <w:p w14:paraId="79ADAF89" w14:textId="77777777" w:rsidR="00F33BE4" w:rsidRDefault="00F33BE4">
            <w:pPr>
              <w:jc w:val="both"/>
              <w:rPr>
                <w:rFonts w:ascii="Calibri" w:hAnsi="Calibri" w:cs="Calibri"/>
                <w:b/>
                <w:color w:val="000000"/>
                <w:sz w:val="22"/>
                <w:szCs w:val="22"/>
              </w:rPr>
            </w:pPr>
            <w:r>
              <w:rPr>
                <w:rFonts w:ascii="Calibri" w:hAnsi="Calibri" w:cs="Calibri"/>
                <w:b/>
                <w:color w:val="000000"/>
                <w:sz w:val="22"/>
                <w:szCs w:val="22"/>
              </w:rPr>
              <w:t>ΜΙΛΑΝΟ</w:t>
            </w:r>
            <w:r w:rsidRPr="00187A96">
              <w:rPr>
                <w:rFonts w:ascii="Calibri" w:hAnsi="Calibri" w:cs="Calibri"/>
                <w:b/>
                <w:color w:val="000000"/>
                <w:sz w:val="22"/>
                <w:szCs w:val="22"/>
              </w:rPr>
              <w:t xml:space="preserve"> – ΑΘΗΝΑ   </w:t>
            </w:r>
            <w:r>
              <w:rPr>
                <w:rFonts w:ascii="Calibri" w:hAnsi="Calibri" w:cs="Calibri"/>
                <w:b/>
                <w:color w:val="000000"/>
                <w:sz w:val="22"/>
                <w:szCs w:val="22"/>
              </w:rPr>
              <w:t>Α3665 19.10 – 22.35</w:t>
            </w:r>
          </w:p>
          <w:p w14:paraId="285D152F" w14:textId="77777777" w:rsidR="00117DA1" w:rsidRDefault="00117DA1">
            <w:pPr>
              <w:jc w:val="both"/>
              <w:rPr>
                <w:rFonts w:ascii="Calibri" w:hAnsi="Calibri" w:cs="Calibri"/>
                <w:b/>
                <w:color w:val="000000"/>
                <w:sz w:val="22"/>
                <w:szCs w:val="22"/>
              </w:rPr>
            </w:pPr>
          </w:p>
          <w:p w14:paraId="140891AF" w14:textId="4C64A139" w:rsidR="00117DA1" w:rsidRPr="00A72920" w:rsidRDefault="00117DA1" w:rsidP="00117DA1">
            <w:pPr>
              <w:rPr>
                <w:rFonts w:asciiTheme="minorHAnsi" w:hAnsiTheme="minorHAnsi" w:cstheme="minorHAnsi"/>
                <w:b/>
                <w:color w:val="333333"/>
                <w:sz w:val="28"/>
                <w:szCs w:val="28"/>
              </w:rPr>
            </w:pPr>
            <w:r w:rsidRPr="00A72920">
              <w:rPr>
                <w:rFonts w:asciiTheme="minorHAnsi" w:hAnsiTheme="minorHAnsi" w:cstheme="minorHAnsi"/>
                <w:b/>
                <w:bCs/>
                <w:color w:val="0070C0"/>
                <w:sz w:val="28"/>
                <w:szCs w:val="28"/>
              </w:rPr>
              <w:t xml:space="preserve">Πτήσεις για τις αναχωρήσεις: </w:t>
            </w:r>
            <w:r>
              <w:rPr>
                <w:rFonts w:asciiTheme="minorHAnsi" w:hAnsiTheme="minorHAnsi" w:cstheme="minorHAnsi"/>
                <w:b/>
                <w:bCs/>
                <w:color w:val="0070C0"/>
                <w:sz w:val="28"/>
                <w:szCs w:val="28"/>
              </w:rPr>
              <w:t>19,26</w:t>
            </w:r>
            <w:r w:rsidRPr="00A72920">
              <w:rPr>
                <w:rFonts w:asciiTheme="minorHAnsi" w:hAnsiTheme="minorHAnsi" w:cstheme="minorHAnsi"/>
                <w:b/>
                <w:bCs/>
                <w:color w:val="0070C0"/>
                <w:sz w:val="28"/>
                <w:szCs w:val="28"/>
              </w:rPr>
              <w:t xml:space="preserve">/7 &amp; </w:t>
            </w:r>
            <w:r w:rsidR="0077699C">
              <w:rPr>
                <w:rFonts w:asciiTheme="minorHAnsi" w:hAnsiTheme="minorHAnsi" w:cstheme="minorHAnsi"/>
                <w:b/>
                <w:bCs/>
                <w:color w:val="0070C0"/>
                <w:sz w:val="28"/>
                <w:szCs w:val="28"/>
              </w:rPr>
              <w:t>02</w:t>
            </w:r>
            <w:r>
              <w:rPr>
                <w:rFonts w:asciiTheme="minorHAnsi" w:hAnsiTheme="minorHAnsi" w:cstheme="minorHAnsi"/>
                <w:b/>
                <w:bCs/>
                <w:color w:val="0070C0"/>
                <w:sz w:val="28"/>
                <w:szCs w:val="28"/>
              </w:rPr>
              <w:t>,</w:t>
            </w:r>
            <w:r w:rsidR="0077699C">
              <w:rPr>
                <w:rFonts w:asciiTheme="minorHAnsi" w:hAnsiTheme="minorHAnsi" w:cstheme="minorHAnsi"/>
                <w:b/>
                <w:bCs/>
                <w:color w:val="0070C0"/>
                <w:sz w:val="28"/>
                <w:szCs w:val="28"/>
              </w:rPr>
              <w:t>09,16,23</w:t>
            </w:r>
            <w:r w:rsidRPr="00A72920">
              <w:rPr>
                <w:rFonts w:asciiTheme="minorHAnsi" w:hAnsiTheme="minorHAnsi" w:cstheme="minorHAnsi"/>
                <w:b/>
                <w:bCs/>
                <w:color w:val="0070C0"/>
                <w:sz w:val="28"/>
                <w:szCs w:val="28"/>
              </w:rPr>
              <w:t>/8</w:t>
            </w:r>
            <w:r>
              <w:rPr>
                <w:rFonts w:asciiTheme="minorHAnsi" w:hAnsiTheme="minorHAnsi" w:cstheme="minorHAnsi"/>
                <w:b/>
                <w:bCs/>
                <w:color w:val="0070C0"/>
                <w:sz w:val="28"/>
                <w:szCs w:val="28"/>
              </w:rPr>
              <w:t xml:space="preserve"> </w:t>
            </w:r>
            <w:r w:rsidRPr="00A72920">
              <w:rPr>
                <w:rFonts w:asciiTheme="minorHAnsi" w:hAnsiTheme="minorHAnsi" w:cstheme="minorHAnsi"/>
                <w:b/>
                <w:bCs/>
                <w:color w:val="0070C0"/>
                <w:sz w:val="28"/>
                <w:szCs w:val="28"/>
              </w:rPr>
              <w:t xml:space="preserve"> </w:t>
            </w:r>
            <w:r w:rsidRPr="00A72920">
              <w:rPr>
                <w:rFonts w:asciiTheme="minorHAnsi" w:hAnsiTheme="minorHAnsi" w:cstheme="minorHAnsi"/>
                <w:b/>
                <w:color w:val="333333"/>
                <w:sz w:val="28"/>
                <w:szCs w:val="28"/>
              </w:rPr>
              <w:t xml:space="preserve"> </w:t>
            </w:r>
          </w:p>
          <w:p w14:paraId="27C9AB6F" w14:textId="25457986" w:rsidR="00117DA1" w:rsidRPr="00187A96" w:rsidRDefault="00117DA1" w:rsidP="00117DA1">
            <w:pPr>
              <w:jc w:val="both"/>
              <w:rPr>
                <w:rFonts w:ascii="Calibri" w:hAnsi="Calibri" w:cs="Calibri"/>
                <w:b/>
                <w:color w:val="000000"/>
                <w:sz w:val="22"/>
                <w:szCs w:val="22"/>
              </w:rPr>
            </w:pPr>
            <w:r w:rsidRPr="00187A96">
              <w:rPr>
                <w:rFonts w:ascii="Calibri" w:hAnsi="Calibri" w:cs="Calibri"/>
                <w:b/>
                <w:color w:val="000000"/>
                <w:sz w:val="22"/>
                <w:szCs w:val="22"/>
              </w:rPr>
              <w:t>ΑΘΗΝΑ</w:t>
            </w:r>
            <w:r>
              <w:rPr>
                <w:rFonts w:ascii="Calibri" w:hAnsi="Calibri" w:cs="Calibri"/>
                <w:b/>
                <w:color w:val="000000"/>
                <w:sz w:val="22"/>
                <w:szCs w:val="22"/>
              </w:rPr>
              <w:t xml:space="preserve"> – </w:t>
            </w:r>
            <w:r w:rsidR="0077699C">
              <w:rPr>
                <w:rFonts w:ascii="Calibri" w:hAnsi="Calibri" w:cs="Calibri"/>
                <w:b/>
                <w:color w:val="000000"/>
                <w:sz w:val="22"/>
                <w:szCs w:val="22"/>
              </w:rPr>
              <w:t>ΜΙΛΑΝΟ</w:t>
            </w:r>
            <w:r>
              <w:rPr>
                <w:rFonts w:ascii="Calibri" w:hAnsi="Calibri" w:cs="Calibri"/>
                <w:b/>
                <w:color w:val="000000"/>
                <w:sz w:val="22"/>
                <w:szCs w:val="22"/>
              </w:rPr>
              <w:t xml:space="preserve">     Α3</w:t>
            </w:r>
            <w:r w:rsidR="008F668C">
              <w:rPr>
                <w:rFonts w:ascii="Calibri" w:hAnsi="Calibri" w:cs="Calibri"/>
                <w:b/>
                <w:color w:val="000000"/>
                <w:sz w:val="22"/>
                <w:szCs w:val="22"/>
              </w:rPr>
              <w:t xml:space="preserve">660  </w:t>
            </w:r>
            <w:r>
              <w:rPr>
                <w:rFonts w:ascii="Calibri" w:hAnsi="Calibri" w:cs="Calibri"/>
                <w:b/>
                <w:color w:val="000000"/>
                <w:sz w:val="22"/>
                <w:szCs w:val="22"/>
              </w:rPr>
              <w:t xml:space="preserve"> 0</w:t>
            </w:r>
            <w:r w:rsidR="00D9499D">
              <w:rPr>
                <w:rFonts w:ascii="Calibri" w:hAnsi="Calibri" w:cs="Calibri"/>
                <w:b/>
                <w:color w:val="000000"/>
                <w:sz w:val="22"/>
                <w:szCs w:val="22"/>
              </w:rPr>
              <w:t>7</w:t>
            </w:r>
            <w:r>
              <w:rPr>
                <w:rFonts w:ascii="Calibri" w:hAnsi="Calibri" w:cs="Calibri"/>
                <w:b/>
                <w:color w:val="000000"/>
                <w:sz w:val="22"/>
                <w:szCs w:val="22"/>
              </w:rPr>
              <w:t>.</w:t>
            </w:r>
            <w:r w:rsidR="00D9499D">
              <w:rPr>
                <w:rFonts w:ascii="Calibri" w:hAnsi="Calibri" w:cs="Calibri"/>
                <w:b/>
                <w:color w:val="000000"/>
                <w:sz w:val="22"/>
                <w:szCs w:val="22"/>
              </w:rPr>
              <w:t>40</w:t>
            </w:r>
            <w:r>
              <w:rPr>
                <w:rFonts w:ascii="Calibri" w:hAnsi="Calibri" w:cs="Calibri"/>
                <w:b/>
                <w:color w:val="000000"/>
                <w:sz w:val="22"/>
                <w:szCs w:val="22"/>
              </w:rPr>
              <w:t xml:space="preserve"> – </w:t>
            </w:r>
            <w:r w:rsidR="00A54FEC">
              <w:rPr>
                <w:rFonts w:ascii="Calibri" w:hAnsi="Calibri" w:cs="Calibri"/>
                <w:b/>
                <w:color w:val="000000"/>
                <w:sz w:val="22"/>
                <w:szCs w:val="22"/>
              </w:rPr>
              <w:t>09</w:t>
            </w:r>
            <w:r>
              <w:rPr>
                <w:rFonts w:ascii="Calibri" w:hAnsi="Calibri" w:cs="Calibri"/>
                <w:b/>
                <w:color w:val="000000"/>
                <w:sz w:val="22"/>
                <w:szCs w:val="22"/>
              </w:rPr>
              <w:t>.</w:t>
            </w:r>
            <w:r w:rsidR="003E64AC">
              <w:rPr>
                <w:rFonts w:ascii="Calibri" w:hAnsi="Calibri" w:cs="Calibri"/>
                <w:b/>
                <w:color w:val="000000"/>
                <w:sz w:val="22"/>
                <w:szCs w:val="22"/>
              </w:rPr>
              <w:t>2</w:t>
            </w:r>
            <w:r>
              <w:rPr>
                <w:rFonts w:ascii="Calibri" w:hAnsi="Calibri" w:cs="Calibri"/>
                <w:b/>
                <w:color w:val="000000"/>
                <w:sz w:val="22"/>
                <w:szCs w:val="22"/>
              </w:rPr>
              <w:t xml:space="preserve">0 </w:t>
            </w:r>
            <w:r w:rsidRPr="00187A96">
              <w:rPr>
                <w:rFonts w:ascii="Calibri" w:hAnsi="Calibri" w:cs="Calibri"/>
                <w:b/>
                <w:color w:val="000000"/>
                <w:sz w:val="22"/>
                <w:szCs w:val="22"/>
              </w:rPr>
              <w:t xml:space="preserve"> </w:t>
            </w:r>
          </w:p>
          <w:p w14:paraId="7EC29863" w14:textId="58141896" w:rsidR="00117DA1" w:rsidRDefault="00117DA1" w:rsidP="00117DA1">
            <w:pPr>
              <w:jc w:val="both"/>
              <w:rPr>
                <w:rFonts w:ascii="Calibri" w:hAnsi="Calibri" w:cs="Calibri"/>
                <w:b/>
                <w:color w:val="000000"/>
                <w:sz w:val="22"/>
                <w:szCs w:val="22"/>
              </w:rPr>
            </w:pPr>
            <w:r>
              <w:rPr>
                <w:rFonts w:ascii="Calibri" w:hAnsi="Calibri" w:cs="Calibri"/>
                <w:b/>
                <w:color w:val="000000"/>
                <w:sz w:val="22"/>
                <w:szCs w:val="22"/>
              </w:rPr>
              <w:t>ΜΙΛΑΝΟ</w:t>
            </w:r>
            <w:r w:rsidRPr="00187A96">
              <w:rPr>
                <w:rFonts w:ascii="Calibri" w:hAnsi="Calibri" w:cs="Calibri"/>
                <w:b/>
                <w:color w:val="000000"/>
                <w:sz w:val="22"/>
                <w:szCs w:val="22"/>
              </w:rPr>
              <w:t xml:space="preserve"> – ΑΘΗΝΑ</w:t>
            </w:r>
            <w:r w:rsidR="0077699C">
              <w:rPr>
                <w:rFonts w:ascii="Calibri" w:hAnsi="Calibri" w:cs="Calibri"/>
                <w:b/>
                <w:color w:val="000000"/>
                <w:sz w:val="22"/>
                <w:szCs w:val="22"/>
              </w:rPr>
              <w:t xml:space="preserve">  </w:t>
            </w:r>
            <w:r w:rsidRPr="00187A96">
              <w:rPr>
                <w:rFonts w:ascii="Calibri" w:hAnsi="Calibri" w:cs="Calibri"/>
                <w:b/>
                <w:color w:val="000000"/>
                <w:sz w:val="22"/>
                <w:szCs w:val="22"/>
              </w:rPr>
              <w:t xml:space="preserve">   </w:t>
            </w:r>
            <w:r>
              <w:rPr>
                <w:rFonts w:ascii="Calibri" w:hAnsi="Calibri" w:cs="Calibri"/>
                <w:b/>
                <w:color w:val="000000"/>
                <w:sz w:val="22"/>
                <w:szCs w:val="22"/>
              </w:rPr>
              <w:t xml:space="preserve">Α3665 </w:t>
            </w:r>
            <w:r w:rsidR="008F668C">
              <w:rPr>
                <w:rFonts w:ascii="Calibri" w:hAnsi="Calibri" w:cs="Calibri"/>
                <w:b/>
                <w:color w:val="000000"/>
                <w:sz w:val="22"/>
                <w:szCs w:val="22"/>
              </w:rPr>
              <w:t xml:space="preserve">  </w:t>
            </w:r>
            <w:r>
              <w:rPr>
                <w:rFonts w:ascii="Calibri" w:hAnsi="Calibri" w:cs="Calibri"/>
                <w:b/>
                <w:color w:val="000000"/>
                <w:sz w:val="22"/>
                <w:szCs w:val="22"/>
              </w:rPr>
              <w:t>19.</w:t>
            </w:r>
            <w:r w:rsidR="00F5756B">
              <w:rPr>
                <w:rFonts w:ascii="Calibri" w:hAnsi="Calibri" w:cs="Calibri"/>
                <w:b/>
                <w:color w:val="000000"/>
                <w:sz w:val="22"/>
                <w:szCs w:val="22"/>
              </w:rPr>
              <w:t>25</w:t>
            </w:r>
            <w:r>
              <w:rPr>
                <w:rFonts w:ascii="Calibri" w:hAnsi="Calibri" w:cs="Calibri"/>
                <w:b/>
                <w:color w:val="000000"/>
                <w:sz w:val="22"/>
                <w:szCs w:val="22"/>
              </w:rPr>
              <w:t xml:space="preserve"> – 22.</w:t>
            </w:r>
            <w:r w:rsidR="00F5756B">
              <w:rPr>
                <w:rFonts w:ascii="Calibri" w:hAnsi="Calibri" w:cs="Calibri"/>
                <w:b/>
                <w:color w:val="000000"/>
                <w:sz w:val="22"/>
                <w:szCs w:val="22"/>
              </w:rPr>
              <w:t>50</w:t>
            </w:r>
          </w:p>
          <w:p w14:paraId="7468F245" w14:textId="77777777" w:rsidR="00117DA1" w:rsidRPr="00BB23DF" w:rsidRDefault="00117DA1">
            <w:pPr>
              <w:jc w:val="both"/>
              <w:rPr>
                <w:rFonts w:ascii="Calibri" w:hAnsi="Calibri" w:cs="Calibri"/>
                <w:b/>
                <w:color w:val="000000"/>
                <w:sz w:val="22"/>
                <w:szCs w:val="22"/>
              </w:rPr>
            </w:pPr>
          </w:p>
          <w:p w14:paraId="173424CA" w14:textId="77777777" w:rsidR="00F33BE4" w:rsidRPr="003C3FA5" w:rsidRDefault="00F33BE4">
            <w:pPr>
              <w:rPr>
                <w:rFonts w:cs="Calibri"/>
                <w:b/>
                <w:color w:val="333333"/>
                <w:sz w:val="28"/>
                <w:szCs w:val="28"/>
              </w:rPr>
            </w:pPr>
          </w:p>
        </w:tc>
      </w:tr>
    </w:tbl>
    <w:p w14:paraId="707C7ECB" w14:textId="77777777" w:rsidR="00F33BE4" w:rsidRPr="00406D52" w:rsidRDefault="00F33BE4" w:rsidP="00F33BE4">
      <w:pPr>
        <w:pStyle w:val="a6"/>
        <w:outlineLvl w:val="2"/>
        <w:rPr>
          <w:rFonts w:ascii="Calibri" w:hAnsi="Calibri" w:cs="Calibri"/>
          <w:b/>
          <w:bCs/>
          <w:i/>
          <w:color w:val="FF0000"/>
          <w:u w:val="single"/>
        </w:rPr>
      </w:pPr>
      <w:r w:rsidRPr="00406D52">
        <w:rPr>
          <w:rFonts w:ascii="Calibri" w:hAnsi="Calibri" w:cs="Calibri"/>
          <w:b/>
          <w:bCs/>
          <w:i/>
          <w:color w:val="FF0000"/>
          <w:u w:val="single"/>
        </w:rPr>
        <w:t>ΣΗΜΕΙΩΣΕΙΣ :</w:t>
      </w:r>
    </w:p>
    <w:p w14:paraId="731928CE" w14:textId="77777777" w:rsidR="00F33BE4" w:rsidRDefault="00F33BE4" w:rsidP="00F33BE4">
      <w:pPr>
        <w:pStyle w:val="aa"/>
        <w:numPr>
          <w:ilvl w:val="0"/>
          <w:numId w:val="2"/>
        </w:numPr>
        <w:jc w:val="both"/>
        <w:rPr>
          <w:rFonts w:cs="Calibri"/>
          <w:shd w:val="clear" w:color="auto" w:fill="FFFFFF"/>
          <w:lang w:val="el-GR"/>
        </w:rPr>
      </w:pPr>
      <w:r>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Pr>
          <w:rFonts w:cs="Calibri"/>
          <w:shd w:val="clear" w:color="auto" w:fill="FFFFFF"/>
          <w:lang w:val="el-GR"/>
        </w:rPr>
        <w:t xml:space="preserve"> </w:t>
      </w:r>
    </w:p>
    <w:p w14:paraId="273F58CE" w14:textId="77777777" w:rsidR="00F33BE4" w:rsidRDefault="00F33BE4" w:rsidP="00F33BE4">
      <w:pPr>
        <w:numPr>
          <w:ilvl w:val="0"/>
          <w:numId w:val="2"/>
        </w:numPr>
        <w:spacing w:before="100" w:beforeAutospacing="1" w:after="100" w:afterAutospacing="1"/>
        <w:jc w:val="both"/>
        <w:rPr>
          <w:rFonts w:ascii="Calibri" w:eastAsia="Calibri" w:hAnsi="Calibri" w:cs="Calibri"/>
          <w:sz w:val="22"/>
          <w:szCs w:val="22"/>
          <w:lang w:eastAsia="en-US"/>
        </w:rPr>
      </w:pPr>
      <w:r>
        <w:rPr>
          <w:rFonts w:ascii="Calibri" w:eastAsia="Calibri" w:hAnsi="Calibri" w:cs="Calibr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120€ επιπλέον χρέωση.</w:t>
      </w:r>
    </w:p>
    <w:p w14:paraId="02F1B899" w14:textId="77777777" w:rsidR="00F33BE4" w:rsidRDefault="00F33BE4" w:rsidP="005018D7">
      <w:pPr>
        <w:spacing w:before="100" w:beforeAutospacing="1" w:after="100" w:afterAutospacing="1"/>
        <w:jc w:val="both"/>
        <w:rPr>
          <w:rFonts w:ascii="Calibri" w:eastAsia="Calibri" w:hAnsi="Calibri" w:cs="Calibri"/>
          <w:sz w:val="22"/>
          <w:szCs w:val="22"/>
          <w:lang w:eastAsia="en-US"/>
        </w:rPr>
      </w:pPr>
    </w:p>
    <w:p w14:paraId="443E94F4" w14:textId="5DABF65A" w:rsidR="00F33BE4" w:rsidRPr="007B770B" w:rsidRDefault="00F33BE4" w:rsidP="00F33BE4">
      <w:pPr>
        <w:jc w:val="both"/>
        <w:rPr>
          <w:rFonts w:asciiTheme="minorHAnsi" w:hAnsiTheme="minorHAnsi" w:cstheme="minorHAnsi"/>
          <w:b/>
          <w:bCs/>
          <w:sz w:val="22"/>
          <w:szCs w:val="22"/>
          <w:u w:val="single"/>
        </w:rPr>
      </w:pPr>
      <w:r w:rsidRPr="00917D88">
        <w:rPr>
          <w:rFonts w:asciiTheme="minorHAnsi" w:hAnsiTheme="minorHAnsi" w:cstheme="minorHAnsi"/>
          <w:b/>
          <w:bCs/>
          <w:sz w:val="22"/>
          <w:szCs w:val="22"/>
          <w:u w:val="single"/>
        </w:rPr>
        <w:t xml:space="preserve">Για τις ημερομηνίες </w:t>
      </w:r>
      <w:r w:rsidR="004D6B9C">
        <w:rPr>
          <w:rFonts w:asciiTheme="minorHAnsi" w:hAnsiTheme="minorHAnsi" w:cstheme="minorHAnsi"/>
          <w:b/>
          <w:bCs/>
          <w:sz w:val="22"/>
          <w:szCs w:val="22"/>
          <w:u w:val="single"/>
        </w:rPr>
        <w:t>1</w:t>
      </w:r>
      <w:r w:rsidRPr="00917D88">
        <w:rPr>
          <w:rFonts w:asciiTheme="minorHAnsi" w:hAnsiTheme="minorHAnsi" w:cstheme="minorHAnsi"/>
          <w:b/>
          <w:bCs/>
          <w:sz w:val="22"/>
          <w:szCs w:val="22"/>
          <w:u w:val="single"/>
        </w:rPr>
        <w:t>3</w:t>
      </w:r>
      <w:r w:rsidR="004D6B9C">
        <w:rPr>
          <w:rFonts w:asciiTheme="minorHAnsi" w:hAnsiTheme="minorHAnsi" w:cstheme="minorHAnsi"/>
          <w:b/>
          <w:bCs/>
          <w:sz w:val="22"/>
          <w:szCs w:val="22"/>
          <w:u w:val="single"/>
        </w:rPr>
        <w:t>,27</w:t>
      </w:r>
      <w:r w:rsidRPr="00917D88">
        <w:rPr>
          <w:rFonts w:asciiTheme="minorHAnsi" w:hAnsiTheme="minorHAnsi" w:cstheme="minorHAnsi"/>
          <w:b/>
          <w:bCs/>
          <w:sz w:val="22"/>
          <w:szCs w:val="22"/>
          <w:u w:val="single"/>
        </w:rPr>
        <w:t>/07</w:t>
      </w:r>
      <w:r w:rsidR="004D6B9C">
        <w:rPr>
          <w:rFonts w:asciiTheme="minorHAnsi" w:hAnsiTheme="minorHAnsi" w:cstheme="minorHAnsi"/>
          <w:b/>
          <w:bCs/>
          <w:sz w:val="22"/>
          <w:szCs w:val="22"/>
          <w:u w:val="single"/>
        </w:rPr>
        <w:t xml:space="preserve">  &amp;  10,24</w:t>
      </w:r>
      <w:r w:rsidRPr="00917D88">
        <w:rPr>
          <w:rFonts w:asciiTheme="minorHAnsi" w:hAnsiTheme="minorHAnsi" w:cstheme="minorHAnsi"/>
          <w:b/>
          <w:bCs/>
          <w:sz w:val="22"/>
          <w:szCs w:val="22"/>
          <w:u w:val="single"/>
        </w:rPr>
        <w:t>/08</w:t>
      </w:r>
      <w:r w:rsidR="004D6B9C">
        <w:rPr>
          <w:rFonts w:asciiTheme="minorHAnsi" w:hAnsiTheme="minorHAnsi" w:cstheme="minorHAnsi"/>
          <w:b/>
          <w:bCs/>
          <w:sz w:val="22"/>
          <w:szCs w:val="22"/>
          <w:u w:val="single"/>
        </w:rPr>
        <w:t xml:space="preserve">  &amp; </w:t>
      </w:r>
      <w:r w:rsidRPr="00917D88">
        <w:rPr>
          <w:rFonts w:asciiTheme="minorHAnsi" w:hAnsiTheme="minorHAnsi" w:cstheme="minorHAnsi"/>
          <w:b/>
          <w:bCs/>
          <w:sz w:val="22"/>
          <w:szCs w:val="22"/>
          <w:u w:val="single"/>
        </w:rPr>
        <w:t>0</w:t>
      </w:r>
      <w:r w:rsidR="004D6B9C">
        <w:rPr>
          <w:rFonts w:asciiTheme="minorHAnsi" w:hAnsiTheme="minorHAnsi" w:cstheme="minorHAnsi"/>
          <w:b/>
          <w:bCs/>
          <w:sz w:val="22"/>
          <w:szCs w:val="22"/>
          <w:u w:val="single"/>
        </w:rPr>
        <w:t>7</w:t>
      </w:r>
      <w:r w:rsidRPr="00917D88">
        <w:rPr>
          <w:rFonts w:asciiTheme="minorHAnsi" w:hAnsiTheme="minorHAnsi" w:cstheme="minorHAnsi"/>
          <w:b/>
          <w:bCs/>
          <w:sz w:val="22"/>
          <w:szCs w:val="22"/>
          <w:u w:val="single"/>
        </w:rPr>
        <w:t>/0</w:t>
      </w:r>
      <w:r w:rsidR="004D6B9C">
        <w:rPr>
          <w:rFonts w:asciiTheme="minorHAnsi" w:hAnsiTheme="minorHAnsi" w:cstheme="minorHAnsi"/>
          <w:b/>
          <w:bCs/>
          <w:sz w:val="22"/>
          <w:szCs w:val="22"/>
          <w:u w:val="single"/>
        </w:rPr>
        <w:t>9</w:t>
      </w:r>
      <w:r w:rsidRPr="00917D88">
        <w:rPr>
          <w:rFonts w:asciiTheme="minorHAnsi" w:hAnsiTheme="minorHAnsi" w:cstheme="minorHAnsi"/>
          <w:b/>
          <w:bCs/>
          <w:sz w:val="22"/>
          <w:szCs w:val="22"/>
          <w:u w:val="single"/>
        </w:rPr>
        <w:t xml:space="preserve"> το πρόγραμμα θα εκπληρωθεί ως εξής:</w:t>
      </w:r>
    </w:p>
    <w:p w14:paraId="2FE51E5F" w14:textId="77777777" w:rsidR="00F33BE4" w:rsidRPr="00917D88" w:rsidRDefault="00F33BE4" w:rsidP="00F33BE4">
      <w:pPr>
        <w:jc w:val="both"/>
        <w:rPr>
          <w:rFonts w:asciiTheme="minorHAnsi" w:hAnsiTheme="minorHAnsi" w:cstheme="minorHAnsi"/>
          <w:b/>
          <w:bCs/>
          <w:color w:val="156082" w:themeColor="accent1"/>
          <w:sz w:val="22"/>
          <w:szCs w:val="22"/>
        </w:rPr>
      </w:pPr>
      <w:r w:rsidRPr="00917D88">
        <w:rPr>
          <w:rFonts w:asciiTheme="minorHAnsi" w:hAnsiTheme="minorHAnsi" w:cstheme="minorHAnsi"/>
          <w:sz w:val="22"/>
          <w:szCs w:val="22"/>
        </w:rPr>
        <w:t>1</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 xml:space="preserve">: </w:t>
      </w:r>
      <w:r w:rsidRPr="00917D88">
        <w:rPr>
          <w:rFonts w:asciiTheme="minorHAnsi" w:hAnsiTheme="minorHAnsi" w:cstheme="minorHAnsi"/>
          <w:b/>
          <w:bCs/>
          <w:color w:val="156082" w:themeColor="accent1"/>
          <w:sz w:val="22"/>
          <w:szCs w:val="22"/>
        </w:rPr>
        <w:t>ΑΘΗΝΑ – ΓΕΝΕΥΗ (ξενάγηση πόλης)</w:t>
      </w:r>
      <w:r>
        <w:rPr>
          <w:rFonts w:asciiTheme="minorHAnsi" w:hAnsiTheme="minorHAnsi" w:cstheme="minorHAnsi"/>
          <w:b/>
          <w:bCs/>
          <w:color w:val="156082" w:themeColor="accent1"/>
          <w:sz w:val="22"/>
          <w:szCs w:val="22"/>
        </w:rPr>
        <w:t xml:space="preserve"> – ΛΟΖΑΝΗ</w:t>
      </w:r>
    </w:p>
    <w:p w14:paraId="03CAF22A" w14:textId="77777777" w:rsidR="00F33BE4" w:rsidRPr="00917D88" w:rsidRDefault="00F33BE4" w:rsidP="00F33BE4">
      <w:pPr>
        <w:jc w:val="both"/>
        <w:rPr>
          <w:rFonts w:asciiTheme="minorHAnsi" w:hAnsiTheme="minorHAnsi" w:cstheme="minorHAnsi"/>
          <w:sz w:val="22"/>
          <w:szCs w:val="22"/>
        </w:rPr>
      </w:pPr>
      <w:r>
        <w:rPr>
          <w:rFonts w:asciiTheme="minorHAnsi" w:hAnsiTheme="minorHAnsi" w:cstheme="minorHAnsi"/>
          <w:sz w:val="22"/>
          <w:szCs w:val="22"/>
        </w:rPr>
        <w:t>2</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Pr="00EB2524">
        <w:rPr>
          <w:rFonts w:asciiTheme="minorHAnsi" w:hAnsiTheme="minorHAnsi" w:cstheme="minorHAnsi"/>
          <w:b/>
          <w:color w:val="156082" w:themeColor="accent1"/>
          <w:sz w:val="22"/>
          <w:szCs w:val="22"/>
        </w:rPr>
        <w:t xml:space="preserve">ΛΟΖΑΝΗ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ΜΟΝΤΡΕ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ΒΕΒΕ – ΓΚΡΙΓΙΕΡ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ΜΠΡΟΚ (ΕΡΓΟΣΤΑΣΙΟ ΣΟΚΟΛΑΤΑΣ)  </w:t>
      </w:r>
    </w:p>
    <w:p w14:paraId="1BB8EBF5" w14:textId="5C54C63E" w:rsidR="00F33BE4" w:rsidRPr="00917D88" w:rsidRDefault="00F33BE4" w:rsidP="00F33BE4">
      <w:pPr>
        <w:jc w:val="both"/>
        <w:rPr>
          <w:rFonts w:asciiTheme="minorHAnsi" w:hAnsiTheme="minorHAnsi" w:cstheme="minorHAnsi"/>
          <w:b/>
          <w:bCs/>
          <w:color w:val="156082" w:themeColor="accent1"/>
          <w:sz w:val="22"/>
          <w:szCs w:val="22"/>
        </w:rPr>
      </w:pPr>
      <w:r>
        <w:rPr>
          <w:rFonts w:asciiTheme="minorHAnsi" w:hAnsiTheme="minorHAnsi" w:cstheme="minorHAnsi"/>
          <w:sz w:val="22"/>
          <w:szCs w:val="22"/>
        </w:rPr>
        <w:t>3</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Pr="00917D88">
        <w:rPr>
          <w:rFonts w:asciiTheme="minorHAnsi" w:hAnsiTheme="minorHAnsi" w:cstheme="minorHAnsi"/>
          <w:b/>
          <w:bCs/>
          <w:color w:val="156082" w:themeColor="accent1"/>
          <w:sz w:val="22"/>
          <w:szCs w:val="22"/>
        </w:rPr>
        <w:t xml:space="preserve">ΛΟΖΑΝΗ </w:t>
      </w:r>
      <w:r>
        <w:rPr>
          <w:rFonts w:asciiTheme="minorHAnsi" w:hAnsiTheme="minorHAnsi" w:cstheme="minorHAnsi"/>
          <w:b/>
          <w:bCs/>
          <w:color w:val="156082" w:themeColor="accent1"/>
          <w:sz w:val="22"/>
          <w:szCs w:val="22"/>
        </w:rPr>
        <w:t>–</w:t>
      </w:r>
      <w:r>
        <w:rPr>
          <w:rFonts w:asciiTheme="minorHAnsi" w:hAnsiTheme="minorHAnsi" w:cstheme="minorHAnsi"/>
          <w:sz w:val="22"/>
          <w:szCs w:val="22"/>
        </w:rPr>
        <w:t xml:space="preserve"> </w:t>
      </w:r>
      <w:r w:rsidR="004C390B">
        <w:rPr>
          <w:rFonts w:asciiTheme="minorHAnsi" w:hAnsiTheme="minorHAnsi" w:cstheme="minorHAnsi"/>
          <w:b/>
          <w:bCs/>
          <w:color w:val="156082" w:themeColor="accent1"/>
          <w:sz w:val="22"/>
          <w:szCs w:val="22"/>
        </w:rPr>
        <w:t>ΒΕΡΝΗ - ΙΝΤΕΡΛΑΝΚΕΝ</w:t>
      </w:r>
      <w:r>
        <w:rPr>
          <w:rFonts w:asciiTheme="minorHAnsi" w:hAnsiTheme="minorHAnsi" w:cstheme="minorHAnsi"/>
          <w:b/>
          <w:bCs/>
          <w:color w:val="156082" w:themeColor="accent1"/>
          <w:sz w:val="22"/>
          <w:szCs w:val="22"/>
        </w:rPr>
        <w:t xml:space="preserve"> – ΖΥΡΙΧΗ </w:t>
      </w:r>
      <w:r w:rsidRPr="00EB2524">
        <w:rPr>
          <w:rFonts w:asciiTheme="minorHAnsi" w:hAnsiTheme="minorHAnsi" w:cstheme="minorHAnsi"/>
          <w:b/>
          <w:bCs/>
          <w:color w:val="156082" w:themeColor="accent1"/>
          <w:sz w:val="22"/>
          <w:szCs w:val="22"/>
        </w:rPr>
        <w:t xml:space="preserve"> </w:t>
      </w:r>
    </w:p>
    <w:p w14:paraId="2040E069" w14:textId="77777777" w:rsidR="00F33BE4" w:rsidRPr="00AA4B60" w:rsidRDefault="00F33BE4" w:rsidP="00F33BE4">
      <w:pPr>
        <w:pStyle w:val="aa"/>
        <w:jc w:val="both"/>
        <w:rPr>
          <w:rFonts w:asciiTheme="minorHAnsi" w:eastAsia="Times New Roman" w:hAnsiTheme="minorHAnsi" w:cstheme="minorHAnsi"/>
          <w:b/>
          <w:bCs/>
          <w:color w:val="156082" w:themeColor="accent1"/>
          <w:lang w:val="el-GR" w:eastAsia="el-GR"/>
        </w:rPr>
      </w:pPr>
      <w:r w:rsidRPr="00AA4B60">
        <w:rPr>
          <w:rFonts w:asciiTheme="minorHAnsi" w:eastAsia="Times New Roman" w:hAnsiTheme="minorHAnsi" w:cstheme="minorHAnsi"/>
          <w:lang w:val="el-GR" w:eastAsia="el-GR"/>
        </w:rPr>
        <w:t>4η ημέρα:</w:t>
      </w:r>
      <w:r w:rsidRPr="00AA4B60">
        <w:rPr>
          <w:rFonts w:asciiTheme="minorHAnsi" w:eastAsia="Times New Roman" w:hAnsiTheme="minorHAnsi" w:cstheme="minorHAnsi"/>
          <w:b/>
          <w:bCs/>
          <w:lang w:val="el-GR" w:eastAsia="el-GR"/>
        </w:rPr>
        <w:t xml:space="preserve"> </w:t>
      </w:r>
      <w:r w:rsidRPr="00AA4B60">
        <w:rPr>
          <w:rFonts w:asciiTheme="minorHAnsi" w:eastAsia="Times New Roman" w:hAnsiTheme="minorHAnsi" w:cstheme="minorHAnsi"/>
          <w:b/>
          <w:bCs/>
          <w:color w:val="156082" w:themeColor="accent1"/>
          <w:lang w:val="el-GR" w:eastAsia="el-GR"/>
        </w:rPr>
        <w:t>ΖΥΡΙΧΗ – ΚΟΥΡ – ΣΑΙΝ ΜΟΡΙΤΖ (ΑΛΠΙΚΟ ΤΡΕΝΟ)</w:t>
      </w:r>
    </w:p>
    <w:p w14:paraId="73EDDDC7" w14:textId="77777777" w:rsidR="00F33BE4" w:rsidRPr="00917D88" w:rsidRDefault="00F33BE4" w:rsidP="00F33BE4">
      <w:pPr>
        <w:jc w:val="both"/>
        <w:rPr>
          <w:rFonts w:asciiTheme="minorHAnsi" w:hAnsiTheme="minorHAnsi" w:cstheme="minorHAnsi"/>
          <w:sz w:val="22"/>
          <w:szCs w:val="22"/>
        </w:rPr>
      </w:pPr>
      <w:r>
        <w:rPr>
          <w:rFonts w:asciiTheme="minorHAnsi" w:hAnsiTheme="minorHAnsi" w:cstheme="minorHAnsi"/>
          <w:sz w:val="22"/>
          <w:szCs w:val="22"/>
        </w:rPr>
        <w:t>5</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ΚΑΤΑΡΡΑΧΤΕΣ</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ΡΗΝΟΥ</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   </w:t>
      </w:r>
    </w:p>
    <w:p w14:paraId="07621FFF" w14:textId="77777777" w:rsidR="00F33BE4" w:rsidRPr="00917D88" w:rsidRDefault="00F33BE4" w:rsidP="00F33BE4">
      <w:pPr>
        <w:jc w:val="both"/>
        <w:rPr>
          <w:rFonts w:asciiTheme="minorHAnsi" w:hAnsiTheme="minorHAnsi" w:cstheme="minorHAnsi"/>
          <w:sz w:val="22"/>
          <w:szCs w:val="22"/>
        </w:rPr>
      </w:pPr>
      <w:r>
        <w:rPr>
          <w:rFonts w:asciiTheme="minorHAnsi" w:hAnsiTheme="minorHAnsi" w:cstheme="minorHAnsi"/>
          <w:sz w:val="22"/>
          <w:szCs w:val="22"/>
        </w:rPr>
        <w:t>6</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color w:val="156082" w:themeColor="accent1"/>
          <w:sz w:val="22"/>
          <w:szCs w:val="22"/>
        </w:rPr>
        <w:t>ΖΥΡΙΧΗ</w:t>
      </w:r>
      <w:r w:rsidRPr="00EB2524">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ΛΟΥΚΕΡΝΗ </w:t>
      </w:r>
      <w:r>
        <w:rPr>
          <w:rFonts w:asciiTheme="minorHAnsi" w:hAnsiTheme="minorHAnsi" w:cstheme="minorHAnsi"/>
          <w:b/>
          <w:color w:val="156082" w:themeColor="accent1"/>
          <w:sz w:val="22"/>
          <w:szCs w:val="22"/>
        </w:rPr>
        <w:t>–</w:t>
      </w:r>
      <w:r w:rsidRPr="003B2400">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ΛΟΥΓΚΑΝΟ–</w:t>
      </w:r>
      <w:r w:rsidRPr="00D45ABD">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 xml:space="preserve">ΜΙΛΑΝΟ – ΑΘΗΝΑ </w:t>
      </w:r>
      <w:r w:rsidRPr="00EB2524">
        <w:rPr>
          <w:rFonts w:asciiTheme="minorHAnsi" w:hAnsiTheme="minorHAnsi" w:cstheme="minorHAnsi"/>
          <w:b/>
          <w:sz w:val="22"/>
          <w:szCs w:val="22"/>
        </w:rPr>
        <w:t xml:space="preserve">                                                                                                                                                               </w:t>
      </w:r>
    </w:p>
    <w:p w14:paraId="5A72211F" w14:textId="77777777" w:rsidR="00F33BE4" w:rsidRPr="005E06E9" w:rsidRDefault="00F33BE4" w:rsidP="00F33BE4">
      <w:pPr>
        <w:jc w:val="both"/>
        <w:rPr>
          <w:rFonts w:ascii="Calibri" w:hAnsi="Calibri" w:cs="Calibri"/>
          <w:b/>
          <w:color w:val="000000"/>
          <w:sz w:val="22"/>
          <w:szCs w:val="22"/>
        </w:rPr>
      </w:pPr>
    </w:p>
    <w:p w14:paraId="1794308B" w14:textId="5B9CC6E7" w:rsidR="00571B9C" w:rsidRPr="007B770B" w:rsidRDefault="00571B9C" w:rsidP="00571B9C">
      <w:pPr>
        <w:jc w:val="both"/>
        <w:rPr>
          <w:rFonts w:asciiTheme="minorHAnsi" w:hAnsiTheme="minorHAnsi" w:cstheme="minorHAnsi"/>
          <w:b/>
          <w:bCs/>
          <w:sz w:val="22"/>
          <w:szCs w:val="22"/>
          <w:u w:val="single"/>
        </w:rPr>
      </w:pPr>
      <w:r w:rsidRPr="00917D88">
        <w:rPr>
          <w:rFonts w:asciiTheme="minorHAnsi" w:hAnsiTheme="minorHAnsi" w:cstheme="minorHAnsi"/>
          <w:b/>
          <w:bCs/>
          <w:sz w:val="22"/>
          <w:szCs w:val="22"/>
          <w:u w:val="single"/>
        </w:rPr>
        <w:t xml:space="preserve">Για τις ημερομηνίες </w:t>
      </w:r>
      <w:r>
        <w:rPr>
          <w:rFonts w:asciiTheme="minorHAnsi" w:hAnsiTheme="minorHAnsi" w:cstheme="minorHAnsi"/>
          <w:b/>
          <w:bCs/>
          <w:sz w:val="22"/>
          <w:szCs w:val="22"/>
          <w:u w:val="single"/>
        </w:rPr>
        <w:t>19,26</w:t>
      </w:r>
      <w:r w:rsidRPr="00917D88">
        <w:rPr>
          <w:rFonts w:asciiTheme="minorHAnsi" w:hAnsiTheme="minorHAnsi" w:cstheme="minorHAnsi"/>
          <w:b/>
          <w:bCs/>
          <w:sz w:val="22"/>
          <w:szCs w:val="22"/>
          <w:u w:val="single"/>
        </w:rPr>
        <w:t>/07</w:t>
      </w:r>
      <w:r>
        <w:rPr>
          <w:rFonts w:asciiTheme="minorHAnsi" w:hAnsiTheme="minorHAnsi" w:cstheme="minorHAnsi"/>
          <w:b/>
          <w:bCs/>
          <w:sz w:val="22"/>
          <w:szCs w:val="22"/>
          <w:u w:val="single"/>
        </w:rPr>
        <w:t xml:space="preserve">  &amp;  </w:t>
      </w:r>
      <w:r w:rsidR="007D53B7">
        <w:rPr>
          <w:rFonts w:asciiTheme="minorHAnsi" w:hAnsiTheme="minorHAnsi" w:cstheme="minorHAnsi"/>
          <w:b/>
          <w:bCs/>
          <w:sz w:val="22"/>
          <w:szCs w:val="22"/>
          <w:u w:val="single"/>
        </w:rPr>
        <w:t>02</w:t>
      </w:r>
      <w:r>
        <w:rPr>
          <w:rFonts w:asciiTheme="minorHAnsi" w:hAnsiTheme="minorHAnsi" w:cstheme="minorHAnsi"/>
          <w:b/>
          <w:bCs/>
          <w:sz w:val="22"/>
          <w:szCs w:val="22"/>
          <w:u w:val="single"/>
        </w:rPr>
        <w:t>,</w:t>
      </w:r>
      <w:r w:rsidR="007D53B7">
        <w:rPr>
          <w:rFonts w:asciiTheme="minorHAnsi" w:hAnsiTheme="minorHAnsi" w:cstheme="minorHAnsi"/>
          <w:b/>
          <w:bCs/>
          <w:sz w:val="22"/>
          <w:szCs w:val="22"/>
          <w:u w:val="single"/>
        </w:rPr>
        <w:t>09,16,23</w:t>
      </w:r>
      <w:r w:rsidRPr="00917D88">
        <w:rPr>
          <w:rFonts w:asciiTheme="minorHAnsi" w:hAnsiTheme="minorHAnsi" w:cstheme="minorHAnsi"/>
          <w:b/>
          <w:bCs/>
          <w:sz w:val="22"/>
          <w:szCs w:val="22"/>
          <w:u w:val="single"/>
        </w:rPr>
        <w:t>/08</w:t>
      </w:r>
      <w:r>
        <w:rPr>
          <w:rFonts w:asciiTheme="minorHAnsi" w:hAnsiTheme="minorHAnsi" w:cstheme="minorHAnsi"/>
          <w:b/>
          <w:bCs/>
          <w:sz w:val="22"/>
          <w:szCs w:val="22"/>
          <w:u w:val="single"/>
        </w:rPr>
        <w:t xml:space="preserve"> </w:t>
      </w:r>
      <w:r w:rsidRPr="00917D88">
        <w:rPr>
          <w:rFonts w:asciiTheme="minorHAnsi" w:hAnsiTheme="minorHAnsi" w:cstheme="minorHAnsi"/>
          <w:b/>
          <w:bCs/>
          <w:sz w:val="22"/>
          <w:szCs w:val="22"/>
          <w:u w:val="single"/>
        </w:rPr>
        <w:t xml:space="preserve"> το πρόγραμμα θα εκπληρωθεί ως εξής:</w:t>
      </w:r>
    </w:p>
    <w:p w14:paraId="2B1703AA" w14:textId="0547C612" w:rsidR="00571B9C" w:rsidRDefault="00571B9C" w:rsidP="00571B9C">
      <w:pPr>
        <w:jc w:val="both"/>
        <w:rPr>
          <w:rFonts w:asciiTheme="minorHAnsi" w:hAnsiTheme="minorHAnsi" w:cstheme="minorHAnsi"/>
          <w:b/>
          <w:bCs/>
          <w:color w:val="156082" w:themeColor="accent1"/>
          <w:sz w:val="22"/>
          <w:szCs w:val="22"/>
        </w:rPr>
      </w:pPr>
      <w:bookmarkStart w:id="5" w:name="_Hlk200103151"/>
      <w:r w:rsidRPr="00917D88">
        <w:rPr>
          <w:rFonts w:asciiTheme="minorHAnsi" w:hAnsiTheme="minorHAnsi" w:cstheme="minorHAnsi"/>
          <w:sz w:val="22"/>
          <w:szCs w:val="22"/>
        </w:rPr>
        <w:t>1</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 xml:space="preserve">: </w:t>
      </w:r>
      <w:bookmarkEnd w:id="5"/>
      <w:r w:rsidR="00645BC3">
        <w:rPr>
          <w:rFonts w:asciiTheme="minorHAnsi" w:hAnsiTheme="minorHAnsi" w:cstheme="minorHAnsi"/>
          <w:sz w:val="22"/>
          <w:szCs w:val="22"/>
        </w:rPr>
        <w:t xml:space="preserve"> </w:t>
      </w:r>
      <w:r w:rsidRPr="00917D88">
        <w:rPr>
          <w:rFonts w:asciiTheme="minorHAnsi" w:hAnsiTheme="minorHAnsi" w:cstheme="minorHAnsi"/>
          <w:b/>
          <w:bCs/>
          <w:color w:val="156082" w:themeColor="accent1"/>
          <w:sz w:val="22"/>
          <w:szCs w:val="22"/>
        </w:rPr>
        <w:t xml:space="preserve">ΑΘΗΝΑ </w:t>
      </w:r>
      <w:r w:rsidR="00842345">
        <w:rPr>
          <w:rFonts w:asciiTheme="minorHAnsi" w:hAnsiTheme="minorHAnsi" w:cstheme="minorHAnsi"/>
          <w:b/>
          <w:bCs/>
          <w:color w:val="156082" w:themeColor="accent1"/>
          <w:sz w:val="22"/>
          <w:szCs w:val="22"/>
        </w:rPr>
        <w:t>-</w:t>
      </w:r>
      <w:r w:rsidRPr="00917D88">
        <w:rPr>
          <w:rFonts w:asciiTheme="minorHAnsi" w:hAnsiTheme="minorHAnsi" w:cstheme="minorHAnsi"/>
          <w:b/>
          <w:bCs/>
          <w:color w:val="156082" w:themeColor="accent1"/>
          <w:sz w:val="22"/>
          <w:szCs w:val="22"/>
        </w:rPr>
        <w:t xml:space="preserve"> </w:t>
      </w:r>
      <w:r w:rsidR="00A408FD">
        <w:rPr>
          <w:rFonts w:asciiTheme="minorHAnsi" w:hAnsiTheme="minorHAnsi" w:cstheme="minorHAnsi"/>
          <w:b/>
          <w:bCs/>
          <w:color w:val="156082" w:themeColor="accent1"/>
          <w:sz w:val="22"/>
          <w:szCs w:val="22"/>
        </w:rPr>
        <w:t xml:space="preserve">ΜΙΛΑΝΟ </w:t>
      </w:r>
      <w:r w:rsidR="00842345">
        <w:rPr>
          <w:rFonts w:asciiTheme="minorHAnsi" w:hAnsiTheme="minorHAnsi" w:cstheme="minorHAnsi"/>
          <w:b/>
          <w:bCs/>
          <w:color w:val="156082" w:themeColor="accent1"/>
          <w:sz w:val="22"/>
          <w:szCs w:val="22"/>
        </w:rPr>
        <w:t>-</w:t>
      </w:r>
      <w:r w:rsidR="00A408FD">
        <w:rPr>
          <w:rFonts w:asciiTheme="minorHAnsi" w:hAnsiTheme="minorHAnsi" w:cstheme="minorHAnsi"/>
          <w:b/>
          <w:bCs/>
          <w:color w:val="156082" w:themeColor="accent1"/>
          <w:sz w:val="22"/>
          <w:szCs w:val="22"/>
        </w:rPr>
        <w:t xml:space="preserve"> </w:t>
      </w:r>
      <w:r w:rsidR="004037F3">
        <w:rPr>
          <w:rFonts w:asciiTheme="minorHAnsi" w:hAnsiTheme="minorHAnsi" w:cstheme="minorHAnsi"/>
          <w:b/>
          <w:bCs/>
          <w:color w:val="156082" w:themeColor="accent1"/>
          <w:sz w:val="22"/>
          <w:szCs w:val="22"/>
        </w:rPr>
        <w:t xml:space="preserve">ΛΟΥΓΚΑΝΟ </w:t>
      </w:r>
      <w:r w:rsidR="00842345">
        <w:rPr>
          <w:rFonts w:asciiTheme="minorHAnsi" w:hAnsiTheme="minorHAnsi" w:cstheme="minorHAnsi"/>
          <w:b/>
          <w:bCs/>
          <w:color w:val="156082" w:themeColor="accent1"/>
          <w:sz w:val="22"/>
          <w:szCs w:val="22"/>
        </w:rPr>
        <w:t>-</w:t>
      </w:r>
      <w:r w:rsidR="004037F3">
        <w:rPr>
          <w:rFonts w:asciiTheme="minorHAnsi" w:hAnsiTheme="minorHAnsi" w:cstheme="minorHAnsi"/>
          <w:b/>
          <w:bCs/>
          <w:color w:val="156082" w:themeColor="accent1"/>
          <w:sz w:val="22"/>
          <w:szCs w:val="22"/>
        </w:rPr>
        <w:t xml:space="preserve"> ΛΟ</w:t>
      </w:r>
      <w:r w:rsidR="00DC2EA2">
        <w:rPr>
          <w:rFonts w:asciiTheme="minorHAnsi" w:hAnsiTheme="minorHAnsi" w:cstheme="minorHAnsi"/>
          <w:b/>
          <w:bCs/>
          <w:color w:val="156082" w:themeColor="accent1"/>
          <w:sz w:val="22"/>
          <w:szCs w:val="22"/>
        </w:rPr>
        <w:t>ΥΚΕΡΝΗ -</w:t>
      </w:r>
      <w:r w:rsidR="00842345">
        <w:rPr>
          <w:rFonts w:asciiTheme="minorHAnsi" w:hAnsiTheme="minorHAnsi" w:cstheme="minorHAnsi"/>
          <w:b/>
          <w:bCs/>
          <w:color w:val="156082" w:themeColor="accent1"/>
          <w:sz w:val="22"/>
          <w:szCs w:val="22"/>
        </w:rPr>
        <w:t xml:space="preserve"> ΖΥΡΙΧΗ </w:t>
      </w:r>
    </w:p>
    <w:p w14:paraId="3F842837" w14:textId="6FCB64A1" w:rsidR="00E61B8A" w:rsidRDefault="00313F2D" w:rsidP="00571B9C">
      <w:pPr>
        <w:jc w:val="both"/>
        <w:rPr>
          <w:rFonts w:asciiTheme="minorHAnsi" w:hAnsiTheme="minorHAnsi" w:cstheme="minorHAnsi"/>
          <w:b/>
          <w:color w:val="156082" w:themeColor="accent1"/>
          <w:sz w:val="22"/>
          <w:szCs w:val="22"/>
        </w:rPr>
      </w:pPr>
      <w:r>
        <w:rPr>
          <w:rFonts w:asciiTheme="minorHAnsi" w:hAnsiTheme="minorHAnsi" w:cstheme="minorHAnsi"/>
          <w:sz w:val="22"/>
          <w:szCs w:val="22"/>
        </w:rPr>
        <w:t>2</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 xml:space="preserve">: </w:t>
      </w:r>
      <w:r w:rsidR="00645BC3">
        <w:rPr>
          <w:rFonts w:asciiTheme="minorHAnsi" w:hAnsiTheme="minorHAnsi" w:cstheme="minorHAnsi"/>
          <w:sz w:val="22"/>
          <w:szCs w:val="22"/>
        </w:rPr>
        <w:t xml:space="preserve"> </w:t>
      </w:r>
      <w:r w:rsidRPr="00EB2524">
        <w:rPr>
          <w:rFonts w:asciiTheme="minorHAnsi" w:hAnsiTheme="minorHAnsi" w:cstheme="minorHAnsi"/>
          <w:b/>
          <w:color w:val="156082" w:themeColor="accent1"/>
          <w:sz w:val="22"/>
          <w:szCs w:val="22"/>
        </w:rPr>
        <w:t xml:space="preserve">ΖΥΡΙΧΗ </w:t>
      </w:r>
      <w:r w:rsidR="00667064">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ΚΑΤΑΡΡΑΧΤΕΣ</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ΡΗΝΟΥ</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  </w:t>
      </w:r>
    </w:p>
    <w:p w14:paraId="6B28F924" w14:textId="5CD48D5D" w:rsidR="00313F2D" w:rsidRDefault="00E61B8A" w:rsidP="00571B9C">
      <w:pPr>
        <w:jc w:val="both"/>
        <w:rPr>
          <w:rFonts w:asciiTheme="minorHAnsi" w:hAnsiTheme="minorHAnsi" w:cstheme="minorHAnsi"/>
          <w:b/>
          <w:bCs/>
          <w:color w:val="156082" w:themeColor="accent1"/>
        </w:rPr>
      </w:pPr>
      <w:r>
        <w:rPr>
          <w:rFonts w:asciiTheme="minorHAnsi" w:hAnsiTheme="minorHAnsi" w:cstheme="minorHAnsi"/>
          <w:sz w:val="22"/>
          <w:szCs w:val="22"/>
        </w:rPr>
        <w:t>3</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00645BC3">
        <w:rPr>
          <w:rFonts w:asciiTheme="minorHAnsi" w:hAnsiTheme="minorHAnsi" w:cstheme="minorHAnsi"/>
          <w:sz w:val="22"/>
          <w:szCs w:val="22"/>
        </w:rPr>
        <w:t xml:space="preserve"> </w:t>
      </w:r>
      <w:r w:rsidRPr="00AA4B60">
        <w:rPr>
          <w:rFonts w:asciiTheme="minorHAnsi" w:hAnsiTheme="minorHAnsi" w:cstheme="minorHAnsi"/>
          <w:b/>
          <w:bCs/>
          <w:color w:val="156082" w:themeColor="accent1"/>
        </w:rPr>
        <w:t xml:space="preserve">ΖΥΡΙΧΗ </w:t>
      </w:r>
      <w:r w:rsidR="00667064">
        <w:rPr>
          <w:rFonts w:asciiTheme="minorHAnsi" w:hAnsiTheme="minorHAnsi" w:cstheme="minorHAnsi"/>
          <w:b/>
          <w:bCs/>
          <w:color w:val="156082" w:themeColor="accent1"/>
        </w:rPr>
        <w:t>-</w:t>
      </w:r>
      <w:r w:rsidRPr="00AA4B60">
        <w:rPr>
          <w:rFonts w:asciiTheme="minorHAnsi" w:hAnsiTheme="minorHAnsi" w:cstheme="minorHAnsi"/>
          <w:b/>
          <w:bCs/>
          <w:color w:val="156082" w:themeColor="accent1"/>
        </w:rPr>
        <w:t xml:space="preserve"> ΚΟΥΡ </w:t>
      </w:r>
      <w:r w:rsidR="00667064">
        <w:rPr>
          <w:rFonts w:asciiTheme="minorHAnsi" w:hAnsiTheme="minorHAnsi" w:cstheme="minorHAnsi"/>
          <w:b/>
          <w:bCs/>
          <w:color w:val="156082" w:themeColor="accent1"/>
        </w:rPr>
        <w:t>-</w:t>
      </w:r>
      <w:r w:rsidRPr="00AA4B60">
        <w:rPr>
          <w:rFonts w:asciiTheme="minorHAnsi" w:hAnsiTheme="minorHAnsi" w:cstheme="minorHAnsi"/>
          <w:b/>
          <w:bCs/>
          <w:color w:val="156082" w:themeColor="accent1"/>
        </w:rPr>
        <w:t xml:space="preserve"> ΣΑΙΝ ΜΟΡΙΤΖ (ΑΛΠΙΚΟ ΤΡΕΝΟ)</w:t>
      </w:r>
    </w:p>
    <w:p w14:paraId="6EC2ACDB" w14:textId="47C00A4D" w:rsidR="005F4078" w:rsidRPr="005F4078" w:rsidRDefault="005F4078" w:rsidP="00571B9C">
      <w:pPr>
        <w:jc w:val="both"/>
        <w:rPr>
          <w:rFonts w:asciiTheme="minorHAnsi" w:hAnsiTheme="minorHAnsi" w:cstheme="minorHAnsi"/>
          <w:b/>
          <w:bCs/>
          <w:color w:val="156082" w:themeColor="accent1"/>
          <w:sz w:val="22"/>
          <w:szCs w:val="22"/>
        </w:rPr>
      </w:pPr>
      <w:r w:rsidRPr="00645BC3">
        <w:rPr>
          <w:rFonts w:asciiTheme="minorHAnsi" w:hAnsiTheme="minorHAnsi" w:cstheme="minorHAnsi"/>
          <w:sz w:val="22"/>
          <w:szCs w:val="22"/>
        </w:rPr>
        <w:t>4</w:t>
      </w:r>
      <w:r w:rsidR="00645BC3">
        <w:rPr>
          <w:rFonts w:asciiTheme="minorHAnsi" w:hAnsiTheme="minorHAnsi" w:cstheme="minorHAnsi"/>
          <w:sz w:val="22"/>
          <w:szCs w:val="22"/>
          <w:vertAlign w:val="superscript"/>
        </w:rPr>
        <w:t xml:space="preserve">η </w:t>
      </w:r>
      <w:r w:rsidRPr="00645BC3">
        <w:rPr>
          <w:rFonts w:asciiTheme="minorHAnsi" w:hAnsiTheme="minorHAnsi" w:cstheme="minorHAnsi"/>
          <w:sz w:val="22"/>
          <w:szCs w:val="22"/>
        </w:rPr>
        <w:t xml:space="preserve"> ημέρα:</w:t>
      </w:r>
      <w:r w:rsidR="00645BC3">
        <w:rPr>
          <w:rFonts w:asciiTheme="minorHAnsi" w:hAnsiTheme="minorHAnsi" w:cstheme="minorHAnsi"/>
          <w:sz w:val="22"/>
          <w:szCs w:val="22"/>
        </w:rPr>
        <w:t xml:space="preserve"> </w:t>
      </w:r>
      <w:r>
        <w:rPr>
          <w:rFonts w:asciiTheme="minorHAnsi" w:hAnsiTheme="minorHAnsi" w:cstheme="minorHAnsi"/>
          <w:sz w:val="22"/>
          <w:szCs w:val="22"/>
        </w:rPr>
        <w:t xml:space="preserve"> </w:t>
      </w:r>
      <w:r w:rsidR="004616E5">
        <w:rPr>
          <w:rFonts w:asciiTheme="minorHAnsi" w:hAnsiTheme="minorHAnsi" w:cstheme="minorHAnsi"/>
          <w:b/>
          <w:bCs/>
          <w:color w:val="156082" w:themeColor="accent1"/>
          <w:sz w:val="22"/>
          <w:szCs w:val="22"/>
        </w:rPr>
        <w:t xml:space="preserve">ΖΥΡΙΧΗ </w:t>
      </w:r>
      <w:r w:rsidR="00667064">
        <w:rPr>
          <w:rFonts w:asciiTheme="minorHAnsi" w:hAnsiTheme="minorHAnsi" w:cstheme="minorHAnsi"/>
          <w:b/>
          <w:bCs/>
          <w:color w:val="156082" w:themeColor="accent1"/>
          <w:sz w:val="22"/>
          <w:szCs w:val="22"/>
        </w:rPr>
        <w:t>-</w:t>
      </w:r>
      <w:r w:rsidR="00AF35F4">
        <w:rPr>
          <w:rFonts w:asciiTheme="minorHAnsi" w:hAnsiTheme="minorHAnsi" w:cstheme="minorHAnsi"/>
          <w:b/>
          <w:bCs/>
          <w:color w:val="156082" w:themeColor="accent1"/>
          <w:sz w:val="22"/>
          <w:szCs w:val="22"/>
        </w:rPr>
        <w:t xml:space="preserve"> ΒΕΡΝΗ </w:t>
      </w:r>
      <w:r w:rsidR="00667064">
        <w:rPr>
          <w:rFonts w:asciiTheme="minorHAnsi" w:hAnsiTheme="minorHAnsi" w:cstheme="minorHAnsi"/>
          <w:b/>
          <w:bCs/>
          <w:color w:val="156082" w:themeColor="accent1"/>
          <w:sz w:val="22"/>
          <w:szCs w:val="22"/>
        </w:rPr>
        <w:t>-</w:t>
      </w:r>
      <w:r w:rsidR="003B7FC7">
        <w:rPr>
          <w:rFonts w:asciiTheme="minorHAnsi" w:hAnsiTheme="minorHAnsi" w:cstheme="minorHAnsi"/>
          <w:b/>
          <w:bCs/>
          <w:color w:val="156082" w:themeColor="accent1"/>
          <w:sz w:val="22"/>
          <w:szCs w:val="22"/>
        </w:rPr>
        <w:t xml:space="preserve"> ΜΠΡΟΚ</w:t>
      </w:r>
      <w:r w:rsidR="00667064">
        <w:rPr>
          <w:rFonts w:asciiTheme="minorHAnsi" w:hAnsiTheme="minorHAnsi" w:cstheme="minorHAnsi"/>
          <w:b/>
          <w:bCs/>
          <w:color w:val="156082" w:themeColor="accent1"/>
          <w:sz w:val="22"/>
          <w:szCs w:val="22"/>
        </w:rPr>
        <w:t xml:space="preserve"> (ΕΡΓΟΣΤΑΣΙΟ ΣΟΚΟΛΑΤΑΣ)</w:t>
      </w:r>
      <w:r w:rsidR="003B7FC7">
        <w:rPr>
          <w:rFonts w:asciiTheme="minorHAnsi" w:hAnsiTheme="minorHAnsi" w:cstheme="minorHAnsi"/>
          <w:b/>
          <w:bCs/>
          <w:color w:val="156082" w:themeColor="accent1"/>
          <w:sz w:val="22"/>
          <w:szCs w:val="22"/>
        </w:rPr>
        <w:t xml:space="preserve"> </w:t>
      </w:r>
      <w:r w:rsidR="00667064">
        <w:rPr>
          <w:rFonts w:asciiTheme="minorHAnsi" w:hAnsiTheme="minorHAnsi" w:cstheme="minorHAnsi"/>
          <w:b/>
          <w:bCs/>
          <w:color w:val="156082" w:themeColor="accent1"/>
          <w:sz w:val="22"/>
          <w:szCs w:val="22"/>
        </w:rPr>
        <w:t>-</w:t>
      </w:r>
      <w:r w:rsidR="003B7FC7">
        <w:rPr>
          <w:rFonts w:asciiTheme="minorHAnsi" w:hAnsiTheme="minorHAnsi" w:cstheme="minorHAnsi"/>
          <w:b/>
          <w:bCs/>
          <w:color w:val="156082" w:themeColor="accent1"/>
          <w:sz w:val="22"/>
          <w:szCs w:val="22"/>
        </w:rPr>
        <w:t xml:space="preserve"> ΓΚΡΥΓΙΕΡ</w:t>
      </w:r>
      <w:r w:rsidR="00667064">
        <w:rPr>
          <w:rFonts w:asciiTheme="minorHAnsi" w:hAnsiTheme="minorHAnsi" w:cstheme="minorHAnsi"/>
          <w:b/>
          <w:bCs/>
          <w:color w:val="156082" w:themeColor="accent1"/>
          <w:sz w:val="22"/>
          <w:szCs w:val="22"/>
        </w:rPr>
        <w:t xml:space="preserve"> -</w:t>
      </w:r>
      <w:r w:rsidR="00AF35F4">
        <w:rPr>
          <w:rFonts w:asciiTheme="minorHAnsi" w:hAnsiTheme="minorHAnsi" w:cstheme="minorHAnsi"/>
          <w:b/>
          <w:bCs/>
          <w:color w:val="156082" w:themeColor="accent1"/>
          <w:sz w:val="22"/>
          <w:szCs w:val="22"/>
        </w:rPr>
        <w:t xml:space="preserve"> </w:t>
      </w:r>
      <w:r w:rsidR="003E436D">
        <w:rPr>
          <w:rFonts w:asciiTheme="minorHAnsi" w:hAnsiTheme="minorHAnsi" w:cstheme="minorHAnsi"/>
          <w:b/>
          <w:bCs/>
          <w:color w:val="156082" w:themeColor="accent1"/>
          <w:sz w:val="22"/>
          <w:szCs w:val="22"/>
        </w:rPr>
        <w:t xml:space="preserve">ΛΟΖΑΝΗ </w:t>
      </w:r>
      <w:r>
        <w:rPr>
          <w:rFonts w:asciiTheme="minorHAnsi" w:hAnsiTheme="minorHAnsi" w:cstheme="minorHAnsi"/>
          <w:b/>
          <w:bCs/>
          <w:color w:val="156082" w:themeColor="accent1"/>
          <w:sz w:val="22"/>
          <w:szCs w:val="22"/>
        </w:rPr>
        <w:t xml:space="preserve"> </w:t>
      </w:r>
      <w:r w:rsidRPr="00EB2524">
        <w:rPr>
          <w:rFonts w:asciiTheme="minorHAnsi" w:hAnsiTheme="minorHAnsi" w:cstheme="minorHAnsi"/>
          <w:b/>
          <w:bCs/>
          <w:color w:val="156082" w:themeColor="accent1"/>
          <w:sz w:val="22"/>
          <w:szCs w:val="22"/>
        </w:rPr>
        <w:t xml:space="preserve"> </w:t>
      </w:r>
    </w:p>
    <w:p w14:paraId="502C1038" w14:textId="49D2F17B" w:rsidR="00667064" w:rsidRDefault="00667064" w:rsidP="00571B9C">
      <w:pPr>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vertAlign w:val="superscript"/>
        </w:rPr>
        <w:t xml:space="preserve">η  </w:t>
      </w:r>
      <w:r>
        <w:rPr>
          <w:rFonts w:asciiTheme="minorHAnsi" w:hAnsiTheme="minorHAnsi" w:cstheme="minorHAnsi"/>
          <w:sz w:val="22"/>
          <w:szCs w:val="22"/>
        </w:rPr>
        <w:t>ημέρα</w:t>
      </w:r>
      <w:r w:rsidRPr="0066706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B2524">
        <w:rPr>
          <w:rFonts w:asciiTheme="minorHAnsi" w:hAnsiTheme="minorHAnsi" w:cstheme="minorHAnsi"/>
          <w:b/>
          <w:color w:val="156082" w:themeColor="accent1"/>
          <w:sz w:val="22"/>
          <w:szCs w:val="22"/>
        </w:rPr>
        <w:t>ΛΟΖΑΝΗ</w:t>
      </w:r>
      <w:r>
        <w:rPr>
          <w:rFonts w:asciiTheme="minorHAnsi" w:hAnsiTheme="minorHAnsi" w:cstheme="minorHAnsi"/>
          <w:b/>
          <w:color w:val="156082" w:themeColor="accent1"/>
          <w:sz w:val="22"/>
          <w:szCs w:val="22"/>
        </w:rPr>
        <w:t xml:space="preserve"> - ΓΕΝΕΥΗ</w:t>
      </w:r>
    </w:p>
    <w:p w14:paraId="2CF448F5" w14:textId="0E820185" w:rsidR="00571B9C" w:rsidRPr="00917D88" w:rsidRDefault="00667064" w:rsidP="00571B9C">
      <w:pPr>
        <w:jc w:val="both"/>
        <w:rPr>
          <w:rFonts w:asciiTheme="minorHAnsi" w:hAnsiTheme="minorHAnsi" w:cstheme="minorHAnsi"/>
          <w:sz w:val="22"/>
          <w:szCs w:val="22"/>
        </w:rPr>
      </w:pPr>
      <w:r>
        <w:rPr>
          <w:rFonts w:asciiTheme="minorHAnsi" w:hAnsiTheme="minorHAnsi" w:cstheme="minorHAnsi"/>
          <w:sz w:val="22"/>
          <w:szCs w:val="22"/>
        </w:rPr>
        <w:t>6</w:t>
      </w:r>
      <w:r w:rsidR="00571B9C" w:rsidRPr="00917D88">
        <w:rPr>
          <w:rFonts w:asciiTheme="minorHAnsi" w:hAnsiTheme="minorHAnsi" w:cstheme="minorHAnsi"/>
          <w:sz w:val="22"/>
          <w:szCs w:val="22"/>
          <w:vertAlign w:val="superscript"/>
        </w:rPr>
        <w:t>η</w:t>
      </w:r>
      <w:r w:rsidR="00571B9C">
        <w:rPr>
          <w:rFonts w:asciiTheme="minorHAnsi" w:hAnsiTheme="minorHAnsi" w:cstheme="minorHAnsi"/>
          <w:sz w:val="22"/>
          <w:szCs w:val="22"/>
        </w:rPr>
        <w:t xml:space="preserve"> ημέρα</w:t>
      </w:r>
      <w:r w:rsidR="00571B9C" w:rsidRPr="00917D88">
        <w:rPr>
          <w:rFonts w:asciiTheme="minorHAnsi" w:hAnsiTheme="minorHAnsi" w:cstheme="minorHAnsi"/>
          <w:sz w:val="22"/>
          <w:szCs w:val="22"/>
        </w:rPr>
        <w:t>:</w:t>
      </w:r>
      <w:r w:rsidR="00571B9C">
        <w:rPr>
          <w:rFonts w:asciiTheme="minorHAnsi" w:hAnsiTheme="minorHAnsi" w:cstheme="minorHAnsi"/>
          <w:sz w:val="22"/>
          <w:szCs w:val="22"/>
        </w:rPr>
        <w:t xml:space="preserve"> </w:t>
      </w:r>
      <w:r w:rsidR="00645BC3">
        <w:rPr>
          <w:rFonts w:asciiTheme="minorHAnsi" w:hAnsiTheme="minorHAnsi" w:cstheme="minorHAnsi"/>
          <w:sz w:val="22"/>
          <w:szCs w:val="22"/>
        </w:rPr>
        <w:t xml:space="preserve"> </w:t>
      </w:r>
      <w:r w:rsidR="00571B9C" w:rsidRPr="00EB2524">
        <w:rPr>
          <w:rFonts w:asciiTheme="minorHAnsi" w:hAnsiTheme="minorHAnsi" w:cstheme="minorHAnsi"/>
          <w:b/>
          <w:color w:val="156082" w:themeColor="accent1"/>
          <w:sz w:val="22"/>
          <w:szCs w:val="22"/>
        </w:rPr>
        <w:t xml:space="preserve">ΛΟΖΑΝΗ </w:t>
      </w:r>
      <w:r>
        <w:rPr>
          <w:rFonts w:asciiTheme="minorHAnsi" w:hAnsiTheme="minorHAnsi" w:cstheme="minorHAnsi"/>
          <w:b/>
          <w:color w:val="156082" w:themeColor="accent1"/>
          <w:sz w:val="22"/>
          <w:szCs w:val="22"/>
        </w:rPr>
        <w:t>-</w:t>
      </w:r>
      <w:r w:rsidR="00571B9C" w:rsidRPr="00EB2524">
        <w:rPr>
          <w:rFonts w:asciiTheme="minorHAnsi" w:hAnsiTheme="minorHAnsi" w:cstheme="minorHAnsi"/>
          <w:b/>
          <w:color w:val="156082" w:themeColor="accent1"/>
          <w:sz w:val="22"/>
          <w:szCs w:val="22"/>
        </w:rPr>
        <w:t xml:space="preserve"> ΜΟΝΤΡΕ </w:t>
      </w:r>
      <w:r>
        <w:rPr>
          <w:rFonts w:asciiTheme="minorHAnsi" w:hAnsiTheme="minorHAnsi" w:cstheme="minorHAnsi"/>
          <w:b/>
          <w:color w:val="156082" w:themeColor="accent1"/>
          <w:sz w:val="22"/>
          <w:szCs w:val="22"/>
        </w:rPr>
        <w:t>-</w:t>
      </w:r>
      <w:r w:rsidR="00571B9C" w:rsidRPr="00EB2524">
        <w:rPr>
          <w:rFonts w:asciiTheme="minorHAnsi" w:hAnsiTheme="minorHAnsi" w:cstheme="minorHAnsi"/>
          <w:b/>
          <w:color w:val="156082" w:themeColor="accent1"/>
          <w:sz w:val="22"/>
          <w:szCs w:val="22"/>
        </w:rPr>
        <w:t xml:space="preserve"> ΒΕΒΕ </w:t>
      </w:r>
      <w:r>
        <w:rPr>
          <w:rFonts w:asciiTheme="minorHAnsi" w:hAnsiTheme="minorHAnsi" w:cstheme="minorHAnsi"/>
          <w:b/>
          <w:color w:val="156082" w:themeColor="accent1"/>
          <w:sz w:val="22"/>
          <w:szCs w:val="22"/>
        </w:rPr>
        <w:t>- ΜΙΛΑΝΟ - ΑΘΗΝΑ</w:t>
      </w:r>
    </w:p>
    <w:p w14:paraId="4B8DA7A8" w14:textId="77777777" w:rsidR="00571B9C" w:rsidRPr="005E06E9" w:rsidRDefault="00571B9C" w:rsidP="00571B9C">
      <w:pPr>
        <w:jc w:val="both"/>
        <w:rPr>
          <w:rFonts w:ascii="Calibri" w:hAnsi="Calibri" w:cs="Calibri"/>
          <w:b/>
          <w:color w:val="000000"/>
          <w:sz w:val="22"/>
          <w:szCs w:val="22"/>
        </w:rPr>
      </w:pPr>
    </w:p>
    <w:p w14:paraId="6CA5A626" w14:textId="77777777" w:rsidR="00F33BE4" w:rsidRDefault="00F33BE4"/>
    <w:sectPr w:rsidR="00F33BE4" w:rsidSect="00F33BE4">
      <w:pgSz w:w="11906" w:h="16838"/>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44649"/>
    <w:multiLevelType w:val="hybridMultilevel"/>
    <w:tmpl w:val="DF4E42D0"/>
    <w:lvl w:ilvl="0" w:tplc="04080001">
      <w:start w:val="1"/>
      <w:numFmt w:val="bullet"/>
      <w:lvlText w:val=""/>
      <w:lvlJc w:val="left"/>
      <w:pPr>
        <w:tabs>
          <w:tab w:val="num" w:pos="720"/>
        </w:tabs>
        <w:ind w:left="720" w:hanging="360"/>
      </w:pPr>
      <w:rPr>
        <w:rFonts w:ascii="Symbol" w:hAnsi="Symbol"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14DBE"/>
    <w:multiLevelType w:val="hybridMultilevel"/>
    <w:tmpl w:val="3F807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3125D5"/>
    <w:multiLevelType w:val="hybridMultilevel"/>
    <w:tmpl w:val="41EEA7EA"/>
    <w:lvl w:ilvl="0" w:tplc="9AF644B4">
      <w:start w:val="1"/>
      <w:numFmt w:val="bullet"/>
      <w:lvlText w:val=""/>
      <w:lvlJc w:val="left"/>
      <w:pPr>
        <w:tabs>
          <w:tab w:val="num" w:pos="720"/>
        </w:tabs>
        <w:ind w:left="720" w:hanging="360"/>
      </w:pPr>
      <w:rPr>
        <w:rFonts w:ascii="Wingdings" w:hAnsi="Wingdings" w:cs="Wingdings"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07937958">
    <w:abstractNumId w:val="0"/>
  </w:num>
  <w:num w:numId="2" w16cid:durableId="1805928671">
    <w:abstractNumId w:val="2"/>
  </w:num>
  <w:num w:numId="3" w16cid:durableId="175116139">
    <w:abstractNumId w:val="3"/>
  </w:num>
  <w:num w:numId="4" w16cid:durableId="36826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E4"/>
    <w:rsid w:val="000522D7"/>
    <w:rsid w:val="00084CB4"/>
    <w:rsid w:val="000E5F11"/>
    <w:rsid w:val="00117DA1"/>
    <w:rsid w:val="001F3ADD"/>
    <w:rsid w:val="00313F2D"/>
    <w:rsid w:val="003B7FC7"/>
    <w:rsid w:val="003E436D"/>
    <w:rsid w:val="003E64AC"/>
    <w:rsid w:val="004037F3"/>
    <w:rsid w:val="00427252"/>
    <w:rsid w:val="00450D46"/>
    <w:rsid w:val="004616E5"/>
    <w:rsid w:val="004A72CB"/>
    <w:rsid w:val="004C390B"/>
    <w:rsid w:val="004D6B9C"/>
    <w:rsid w:val="004F3EAD"/>
    <w:rsid w:val="005018D7"/>
    <w:rsid w:val="00503A34"/>
    <w:rsid w:val="00571B9C"/>
    <w:rsid w:val="005D04F8"/>
    <w:rsid w:val="005F4078"/>
    <w:rsid w:val="00630EA2"/>
    <w:rsid w:val="00645BC3"/>
    <w:rsid w:val="00667064"/>
    <w:rsid w:val="00684555"/>
    <w:rsid w:val="006B693D"/>
    <w:rsid w:val="006C6B92"/>
    <w:rsid w:val="007503BF"/>
    <w:rsid w:val="0077699C"/>
    <w:rsid w:val="007D1EE8"/>
    <w:rsid w:val="007D53B7"/>
    <w:rsid w:val="00804D27"/>
    <w:rsid w:val="008360F7"/>
    <w:rsid w:val="00842345"/>
    <w:rsid w:val="00882B44"/>
    <w:rsid w:val="008C2E8F"/>
    <w:rsid w:val="008F668C"/>
    <w:rsid w:val="00A060F3"/>
    <w:rsid w:val="00A408FD"/>
    <w:rsid w:val="00A54FEC"/>
    <w:rsid w:val="00AF35F4"/>
    <w:rsid w:val="00B319B6"/>
    <w:rsid w:val="00B404A3"/>
    <w:rsid w:val="00B8002B"/>
    <w:rsid w:val="00B94B3E"/>
    <w:rsid w:val="00BB525D"/>
    <w:rsid w:val="00BD27FF"/>
    <w:rsid w:val="00BE7C33"/>
    <w:rsid w:val="00C23651"/>
    <w:rsid w:val="00CB220F"/>
    <w:rsid w:val="00D34CCE"/>
    <w:rsid w:val="00D732E1"/>
    <w:rsid w:val="00D9499D"/>
    <w:rsid w:val="00DC2EA2"/>
    <w:rsid w:val="00DD23C0"/>
    <w:rsid w:val="00E1662B"/>
    <w:rsid w:val="00E2000C"/>
    <w:rsid w:val="00E61B8A"/>
    <w:rsid w:val="00EB5EC6"/>
    <w:rsid w:val="00F33BE4"/>
    <w:rsid w:val="00F46579"/>
    <w:rsid w:val="00F5756B"/>
    <w:rsid w:val="00FB2AD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4A1E"/>
  <w15:chartTrackingRefBased/>
  <w15:docId w15:val="{E3EB8A42-A529-4BBC-8392-02F28845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DA1"/>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F33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33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33B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33B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33B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33BE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3BE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3BE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3BE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3B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33B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33B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33B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33B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33B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33B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33B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33BE4"/>
    <w:rPr>
      <w:rFonts w:eastAsiaTheme="majorEastAsia" w:cstheme="majorBidi"/>
      <w:color w:val="272727" w:themeColor="text1" w:themeTint="D8"/>
    </w:rPr>
  </w:style>
  <w:style w:type="paragraph" w:styleId="a3">
    <w:name w:val="Title"/>
    <w:basedOn w:val="a"/>
    <w:next w:val="a"/>
    <w:link w:val="Char"/>
    <w:uiPriority w:val="10"/>
    <w:qFormat/>
    <w:rsid w:val="00F33BE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33B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3B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33B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3BE4"/>
    <w:pPr>
      <w:spacing w:before="160"/>
      <w:jc w:val="center"/>
    </w:pPr>
    <w:rPr>
      <w:i/>
      <w:iCs/>
      <w:color w:val="404040" w:themeColor="text1" w:themeTint="BF"/>
    </w:rPr>
  </w:style>
  <w:style w:type="character" w:customStyle="1" w:styleId="Char1">
    <w:name w:val="Απόσπασμα Char"/>
    <w:basedOn w:val="a0"/>
    <w:link w:val="a5"/>
    <w:uiPriority w:val="29"/>
    <w:rsid w:val="00F33BE4"/>
    <w:rPr>
      <w:i/>
      <w:iCs/>
      <w:color w:val="404040" w:themeColor="text1" w:themeTint="BF"/>
    </w:rPr>
  </w:style>
  <w:style w:type="paragraph" w:styleId="a6">
    <w:name w:val="List Paragraph"/>
    <w:basedOn w:val="a"/>
    <w:uiPriority w:val="34"/>
    <w:qFormat/>
    <w:rsid w:val="00F33BE4"/>
    <w:pPr>
      <w:ind w:left="720"/>
      <w:contextualSpacing/>
    </w:pPr>
  </w:style>
  <w:style w:type="character" w:styleId="a7">
    <w:name w:val="Intense Emphasis"/>
    <w:basedOn w:val="a0"/>
    <w:uiPriority w:val="21"/>
    <w:qFormat/>
    <w:rsid w:val="00F33BE4"/>
    <w:rPr>
      <w:i/>
      <w:iCs/>
      <w:color w:val="0F4761" w:themeColor="accent1" w:themeShade="BF"/>
    </w:rPr>
  </w:style>
  <w:style w:type="paragraph" w:styleId="a8">
    <w:name w:val="Intense Quote"/>
    <w:basedOn w:val="a"/>
    <w:next w:val="a"/>
    <w:link w:val="Char2"/>
    <w:uiPriority w:val="30"/>
    <w:qFormat/>
    <w:rsid w:val="00F33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33BE4"/>
    <w:rPr>
      <w:i/>
      <w:iCs/>
      <w:color w:val="0F4761" w:themeColor="accent1" w:themeShade="BF"/>
    </w:rPr>
  </w:style>
  <w:style w:type="character" w:styleId="a9">
    <w:name w:val="Intense Reference"/>
    <w:basedOn w:val="a0"/>
    <w:uiPriority w:val="32"/>
    <w:qFormat/>
    <w:rsid w:val="00F33BE4"/>
    <w:rPr>
      <w:b/>
      <w:bCs/>
      <w:smallCaps/>
      <w:color w:val="0F4761" w:themeColor="accent1" w:themeShade="BF"/>
      <w:spacing w:val="5"/>
    </w:rPr>
  </w:style>
  <w:style w:type="paragraph" w:styleId="aa">
    <w:name w:val="No Spacing"/>
    <w:uiPriority w:val="1"/>
    <w:qFormat/>
    <w:rsid w:val="00F33BE4"/>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04565-4E4E-41E3-B898-1A91FBCECF3D}">
  <ds:schemaRefs>
    <ds:schemaRef ds:uri="http://schemas.microsoft.com/sharepoint/v3/contenttype/forms"/>
  </ds:schemaRefs>
</ds:datastoreItem>
</file>

<file path=customXml/itemProps2.xml><?xml version="1.0" encoding="utf-8"?>
<ds:datastoreItem xmlns:ds="http://schemas.openxmlformats.org/officeDocument/2006/customXml" ds:itemID="{CB50465C-A90C-41AE-AFDB-D5B978CA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BD2B-7D31-4EF1-9C14-73D3CD0B526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1670</Words>
  <Characters>9023</Characters>
  <Application>Microsoft Office Word</Application>
  <DocSecurity>0</DocSecurity>
  <Lines>75</Lines>
  <Paragraphs>21</Paragraphs>
  <ScaleCrop>false</ScaleCrop>
  <Company/>
  <LinksUpToDate>false</LinksUpToDate>
  <CharactersWithSpaces>10672</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66</cp:revision>
  <cp:lastPrinted>2025-04-17T06:39:00Z</cp:lastPrinted>
  <dcterms:created xsi:type="dcterms:W3CDTF">2025-04-02T11:24:00Z</dcterms:created>
  <dcterms:modified xsi:type="dcterms:W3CDTF">2025-06-06T10:33:00Z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