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92E" w14:textId="77777777" w:rsidR="00861967" w:rsidRPr="00B90ED2" w:rsidRDefault="00861967" w:rsidP="00861967">
      <w:pPr>
        <w:rPr>
          <w:rFonts w:ascii="Calibri" w:hAnsi="Calibri" w:cs="Calibri"/>
          <w:b/>
          <w:bCs/>
          <w:sz w:val="40"/>
          <w:szCs w:val="40"/>
        </w:rPr>
      </w:pPr>
      <w:bookmarkStart w:id="0" w:name="_Hlk129006604"/>
      <w:bookmarkEnd w:id="0"/>
      <w:r>
        <w:rPr>
          <w:noProof/>
        </w:rPr>
        <w:drawing>
          <wp:anchor distT="0" distB="0" distL="114300" distR="114300" simplePos="0" relativeHeight="251659264" behindDoc="1" locked="0" layoutInCell="1" allowOverlap="1" wp14:anchorId="4165AC01" wp14:editId="748469C4">
            <wp:simplePos x="0" y="0"/>
            <wp:positionH relativeFrom="column">
              <wp:posOffset>-976520</wp:posOffset>
            </wp:positionH>
            <wp:positionV relativeFrom="paragraph">
              <wp:posOffset>470</wp:posOffset>
            </wp:positionV>
            <wp:extent cx="3124835" cy="975360"/>
            <wp:effectExtent l="0" t="0" r="0" b="0"/>
            <wp:wrapTight wrapText="bothSides">
              <wp:wrapPolygon edited="0">
                <wp:start x="0" y="0"/>
                <wp:lineTo x="0" y="21094"/>
                <wp:lineTo x="21464" y="21094"/>
                <wp:lineTo x="21464"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312483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B90ED2">
        <w:rPr>
          <w:rFonts w:ascii="Calibri" w:hAnsi="Calibri" w:cs="Calibri"/>
          <w:b/>
          <w:bCs/>
          <w:sz w:val="40"/>
          <w:szCs w:val="40"/>
        </w:rPr>
        <w:t xml:space="preserve">                </w:t>
      </w:r>
    </w:p>
    <w:p w14:paraId="12A13E0C"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Μητροπόλεως 26-28, (8</w:t>
      </w:r>
      <w:r w:rsidRPr="000E72D2">
        <w:rPr>
          <w:rStyle w:val="lrzxr"/>
          <w:rFonts w:ascii="Calibri" w:eastAsiaTheme="majorEastAsia" w:hAnsi="Calibri" w:cs="Calibri"/>
          <w:color w:val="1F497D"/>
          <w:vertAlign w:val="superscript"/>
        </w:rPr>
        <w:t>ος</w:t>
      </w:r>
      <w:r w:rsidRPr="000E72D2">
        <w:rPr>
          <w:rStyle w:val="lrzxr"/>
          <w:rFonts w:ascii="Calibri" w:eastAsiaTheme="majorEastAsia" w:hAnsi="Calibri" w:cs="Calibri"/>
          <w:color w:val="1F497D"/>
        </w:rPr>
        <w:t xml:space="preserve"> όροφος )</w:t>
      </w:r>
    </w:p>
    <w:p w14:paraId="4ED61F03"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Αθήνα 105 63</w:t>
      </w:r>
    </w:p>
    <w:p w14:paraId="077088F7"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Τηλέφωνο: 210 3315621</w:t>
      </w:r>
    </w:p>
    <w:p w14:paraId="03431B2A" w14:textId="77777777" w:rsidR="00861967" w:rsidRPr="00A24290"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Φαξ</w:t>
      </w:r>
      <w:r w:rsidRPr="00A24290">
        <w:rPr>
          <w:rStyle w:val="lrzxr"/>
          <w:rFonts w:ascii="Calibri" w:eastAsiaTheme="majorEastAsia" w:hAnsi="Calibri" w:cs="Calibri"/>
          <w:color w:val="1F497D"/>
        </w:rPr>
        <w:t>: 210 3315623 – 4</w:t>
      </w:r>
    </w:p>
    <w:p w14:paraId="4075CCE9" w14:textId="77777777" w:rsidR="00861967" w:rsidRPr="000E72D2" w:rsidRDefault="00861967" w:rsidP="00861967">
      <w:pPr>
        <w:jc w:val="right"/>
        <w:rPr>
          <w:rFonts w:ascii="Calibri" w:hAnsi="Calibri" w:cs="Calibri"/>
          <w:color w:val="1F497D"/>
        </w:rPr>
      </w:pPr>
      <w:r w:rsidRPr="000E72D2">
        <w:rPr>
          <w:rStyle w:val="lrzxr"/>
          <w:rFonts w:ascii="Calibri" w:eastAsiaTheme="majorEastAsia" w:hAnsi="Calibri" w:cs="Calibri"/>
          <w:color w:val="1F497D"/>
          <w:lang w:val="en-US"/>
        </w:rPr>
        <w:t>Email</w:t>
      </w:r>
      <w:r w:rsidRPr="000E72D2">
        <w:rPr>
          <w:rStyle w:val="lrzxr"/>
          <w:rFonts w:ascii="Calibri" w:eastAsiaTheme="majorEastAsia" w:hAnsi="Calibri" w:cs="Calibri"/>
          <w:color w:val="1F497D"/>
        </w:rPr>
        <w:t xml:space="preserve">: </w:t>
      </w:r>
      <w:hyperlink r:id="rId6" w:history="1">
        <w:r w:rsidRPr="000E72D2">
          <w:rPr>
            <w:rStyle w:val="-"/>
            <w:rFonts w:ascii="Calibri" w:eastAsiaTheme="majorEastAsia" w:hAnsi="Calibri" w:cs="Calibri"/>
            <w:color w:val="1F497D"/>
            <w:lang w:val="en-US"/>
          </w:rPr>
          <w:t>info</w:t>
        </w:r>
        <w:r w:rsidRPr="000E72D2">
          <w:rPr>
            <w:rStyle w:val="-"/>
            <w:rFonts w:ascii="Calibri" w:eastAsiaTheme="majorEastAsia" w:hAnsi="Calibri" w:cs="Calibri"/>
            <w:color w:val="1F497D"/>
          </w:rPr>
          <w:t>@</w:t>
        </w:r>
        <w:proofErr w:type="spellStart"/>
        <w:r w:rsidRPr="000E72D2">
          <w:rPr>
            <w:rStyle w:val="-"/>
            <w:rFonts w:ascii="Calibri" w:eastAsiaTheme="majorEastAsia" w:hAnsi="Calibri" w:cs="Calibri"/>
            <w:color w:val="1F497D"/>
            <w:lang w:val="en-US"/>
          </w:rPr>
          <w:t>grefis</w:t>
        </w:r>
        <w:proofErr w:type="spellEnd"/>
        <w:r w:rsidRPr="000E72D2">
          <w:rPr>
            <w:rStyle w:val="-"/>
            <w:rFonts w:ascii="Calibri" w:eastAsiaTheme="majorEastAsia" w:hAnsi="Calibri" w:cs="Calibri"/>
            <w:color w:val="1F497D"/>
          </w:rPr>
          <w:t>.</w:t>
        </w:r>
        <w:r w:rsidRPr="000E72D2">
          <w:rPr>
            <w:rStyle w:val="-"/>
            <w:rFonts w:ascii="Calibri" w:eastAsiaTheme="majorEastAsia" w:hAnsi="Calibri" w:cs="Calibri"/>
            <w:color w:val="1F497D"/>
            <w:lang w:val="en-US"/>
          </w:rPr>
          <w:t>gr</w:t>
        </w:r>
      </w:hyperlink>
      <w:r w:rsidRPr="000E72D2">
        <w:rPr>
          <w:rStyle w:val="lrzxr"/>
          <w:rFonts w:ascii="Calibri" w:eastAsiaTheme="majorEastAsia" w:hAnsi="Calibri" w:cs="Calibri"/>
          <w:color w:val="1F497D"/>
        </w:rPr>
        <w:t xml:space="preserve"> </w:t>
      </w:r>
    </w:p>
    <w:p w14:paraId="0242D866" w14:textId="77777777" w:rsidR="00861967" w:rsidRPr="00377965" w:rsidRDefault="00861967" w:rsidP="00861967">
      <w:pPr>
        <w:jc w:val="right"/>
        <w:rPr>
          <w:rFonts w:ascii="Calibri" w:hAnsi="Calibri"/>
          <w:b/>
          <w:bCs/>
          <w:i/>
          <w:sz w:val="20"/>
          <w:szCs w:val="20"/>
        </w:rPr>
      </w:pPr>
    </w:p>
    <w:p w14:paraId="59746BB0" w14:textId="77777777" w:rsidR="00861967" w:rsidRPr="00AE355D" w:rsidRDefault="00861967" w:rsidP="00861967">
      <w:pPr>
        <w:tabs>
          <w:tab w:val="left" w:pos="1950"/>
        </w:tabs>
        <w:jc w:val="center"/>
        <w:rPr>
          <w:rFonts w:ascii="Calibri" w:hAnsi="Calibri"/>
          <w:b/>
          <w:bCs/>
          <w:color w:val="FF0000"/>
          <w:sz w:val="56"/>
          <w:szCs w:val="56"/>
        </w:rPr>
      </w:pPr>
      <w:r w:rsidRPr="00AE355D">
        <w:rPr>
          <w:noProof/>
          <w:color w:val="FF0000"/>
        </w:rPr>
        <w:drawing>
          <wp:anchor distT="0" distB="0" distL="114300" distR="114300" simplePos="0" relativeHeight="251661312" behindDoc="0" locked="0" layoutInCell="1" allowOverlap="1" wp14:anchorId="16DA8861" wp14:editId="58AEB499">
            <wp:simplePos x="0" y="0"/>
            <wp:positionH relativeFrom="column">
              <wp:posOffset>0</wp:posOffset>
            </wp:positionH>
            <wp:positionV relativeFrom="paragraph">
              <wp:posOffset>441960</wp:posOffset>
            </wp:positionV>
            <wp:extent cx="5274310" cy="2965450"/>
            <wp:effectExtent l="0" t="0" r="2540" b="6350"/>
            <wp:wrapThrough wrapText="bothSides">
              <wp:wrapPolygon edited="0">
                <wp:start x="312" y="0"/>
                <wp:lineTo x="0" y="278"/>
                <wp:lineTo x="0" y="21369"/>
                <wp:lineTo x="312" y="21507"/>
                <wp:lineTo x="21220" y="21507"/>
                <wp:lineTo x="21532" y="21369"/>
                <wp:lineTo x="21532" y="278"/>
                <wp:lineTo x="21220" y="0"/>
                <wp:lineTo x="312" y="0"/>
              </wp:wrapPolygon>
            </wp:wrapThrough>
            <wp:docPr id="1472329668" name="Εικόνα 1" descr="İspanya gezi rehb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ya gezi rehb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6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E355D">
        <w:rPr>
          <w:rFonts w:ascii="Calibri" w:hAnsi="Calibri"/>
          <w:b/>
          <w:bCs/>
          <w:color w:val="FF0000"/>
          <w:sz w:val="56"/>
          <w:szCs w:val="56"/>
        </w:rPr>
        <w:t>ΚΛΑΣΙΚΟΣ ΓΥΡΟΣ ΙΣΠΑΝΙΑΣ</w:t>
      </w:r>
      <w:r w:rsidRPr="00AE355D">
        <w:rPr>
          <w:rFonts w:ascii="Calibri" w:hAnsi="Calibri"/>
          <w:b/>
          <w:bCs/>
          <w:color w:val="FF0000"/>
          <w:sz w:val="56"/>
          <w:szCs w:val="56"/>
          <w:lang w:val="en-US"/>
        </w:rPr>
        <w:t xml:space="preserve"> -</w:t>
      </w:r>
      <w:r w:rsidRPr="00AE355D">
        <w:rPr>
          <w:rFonts w:ascii="Calibri" w:hAnsi="Calibri"/>
          <w:b/>
          <w:bCs/>
          <w:color w:val="FF0000"/>
          <w:sz w:val="56"/>
          <w:szCs w:val="56"/>
        </w:rPr>
        <w:t xml:space="preserve"> 7ημ.</w:t>
      </w:r>
    </w:p>
    <w:p w14:paraId="62542657" w14:textId="77777777" w:rsidR="00861967" w:rsidRPr="00AE355D" w:rsidRDefault="00861967" w:rsidP="00861967">
      <w:pPr>
        <w:jc w:val="center"/>
        <w:rPr>
          <w:rFonts w:ascii="Calibri" w:hAnsi="Calibri" w:cs="Tahoma"/>
          <w:b/>
          <w:bCs/>
          <w:i/>
          <w:iCs/>
          <w:color w:val="C00000"/>
          <w:sz w:val="22"/>
          <w:szCs w:val="22"/>
        </w:rPr>
      </w:pPr>
      <w:r w:rsidRPr="00AE355D">
        <w:rPr>
          <w:rFonts w:ascii="Calibri" w:hAnsi="Calibri" w:cs="Tahoma"/>
          <w:b/>
          <w:bCs/>
          <w:i/>
          <w:iCs/>
          <w:color w:val="C00000"/>
          <w:sz w:val="28"/>
          <w:szCs w:val="28"/>
        </w:rPr>
        <w:t>Βαρκελώνη, Βαλένθια, Μαδρίτη, Τολέδο, Σαραγόσα</w:t>
      </w:r>
      <w:r w:rsidRPr="00AE355D">
        <w:rPr>
          <w:rFonts w:ascii="Calibri" w:hAnsi="Calibri" w:cs="Tahoma"/>
          <w:b/>
          <w:bCs/>
          <w:i/>
          <w:iCs/>
          <w:color w:val="C00000"/>
          <w:sz w:val="22"/>
          <w:szCs w:val="22"/>
        </w:rPr>
        <w:t xml:space="preserve">. </w:t>
      </w:r>
    </w:p>
    <w:p w14:paraId="514FBB8F" w14:textId="77777777" w:rsidR="00861967" w:rsidRDefault="00861967" w:rsidP="00861967">
      <w:pPr>
        <w:jc w:val="both"/>
        <w:rPr>
          <w:rFonts w:ascii="Calibri" w:hAnsi="Calibri" w:cs="Tahoma"/>
          <w:b/>
          <w:bCs/>
          <w:color w:val="1F497D"/>
          <w:sz w:val="28"/>
          <w:szCs w:val="28"/>
        </w:rPr>
      </w:pPr>
    </w:p>
    <w:p w14:paraId="7ADB42A0" w14:textId="4DE7C771" w:rsidR="00861967" w:rsidRDefault="00861967" w:rsidP="00861967">
      <w:pPr>
        <w:jc w:val="both"/>
        <w:rPr>
          <w:rFonts w:ascii="Calibri" w:hAnsi="Calibri" w:cs="Tahoma"/>
          <w:b/>
          <w:bCs/>
          <w:color w:val="ED7D31" w:themeColor="accent2"/>
          <w:sz w:val="32"/>
          <w:szCs w:val="32"/>
        </w:rPr>
      </w:pPr>
      <w:r w:rsidRPr="00AE355D">
        <w:rPr>
          <w:rFonts w:ascii="Calibri" w:hAnsi="Calibri" w:cs="Tahoma"/>
          <w:b/>
          <w:bCs/>
          <w:color w:val="ED7D31" w:themeColor="accent2"/>
          <w:sz w:val="32"/>
          <w:szCs w:val="32"/>
        </w:rPr>
        <w:t>Αναχ</w:t>
      </w:r>
      <w:r>
        <w:rPr>
          <w:rFonts w:ascii="Calibri" w:hAnsi="Calibri" w:cs="Tahoma"/>
          <w:b/>
          <w:bCs/>
          <w:color w:val="ED7D31" w:themeColor="accent2"/>
          <w:sz w:val="32"/>
          <w:szCs w:val="32"/>
        </w:rPr>
        <w:t>ωρήσεις</w:t>
      </w:r>
      <w:r w:rsidRPr="00AE355D">
        <w:rPr>
          <w:rFonts w:ascii="Calibri" w:hAnsi="Calibri" w:cs="Tahoma"/>
          <w:b/>
          <w:bCs/>
          <w:color w:val="ED7D31" w:themeColor="accent2"/>
          <w:sz w:val="32"/>
          <w:szCs w:val="32"/>
        </w:rPr>
        <w:t>: 2</w:t>
      </w:r>
      <w:r>
        <w:rPr>
          <w:rFonts w:ascii="Calibri" w:hAnsi="Calibri" w:cs="Tahoma"/>
          <w:b/>
          <w:bCs/>
          <w:color w:val="ED7D31" w:themeColor="accent2"/>
          <w:sz w:val="32"/>
          <w:szCs w:val="32"/>
        </w:rPr>
        <w:t>9</w:t>
      </w:r>
      <w:r w:rsidRPr="00AE355D">
        <w:rPr>
          <w:rFonts w:ascii="Calibri" w:hAnsi="Calibri" w:cs="Tahoma"/>
          <w:b/>
          <w:bCs/>
          <w:color w:val="ED7D31" w:themeColor="accent2"/>
          <w:sz w:val="32"/>
          <w:szCs w:val="32"/>
        </w:rPr>
        <w:t xml:space="preserve">  Ιουνίου ’24  </w:t>
      </w:r>
    </w:p>
    <w:p w14:paraId="1C5B5EC7" w14:textId="25378D2D" w:rsidR="00861967" w:rsidRDefault="00861967" w:rsidP="00861967">
      <w:pPr>
        <w:jc w:val="both"/>
        <w:rPr>
          <w:rFonts w:ascii="Calibri" w:hAnsi="Calibri" w:cs="Tahoma"/>
          <w:b/>
          <w:bCs/>
          <w:color w:val="ED7D31" w:themeColor="accent2"/>
          <w:sz w:val="32"/>
          <w:szCs w:val="32"/>
        </w:rPr>
      </w:pPr>
      <w:r>
        <w:rPr>
          <w:rFonts w:ascii="Calibri" w:hAnsi="Calibri" w:cs="Tahoma"/>
          <w:b/>
          <w:bCs/>
          <w:color w:val="ED7D31" w:themeColor="accent2"/>
          <w:sz w:val="32"/>
          <w:szCs w:val="32"/>
        </w:rPr>
        <w:t xml:space="preserve">                           06, 13, 20, 27  Ιούλιου </w:t>
      </w:r>
      <w:r w:rsidRPr="00AE355D">
        <w:rPr>
          <w:rFonts w:ascii="Calibri" w:hAnsi="Calibri" w:cs="Tahoma"/>
          <w:b/>
          <w:bCs/>
          <w:color w:val="ED7D31" w:themeColor="accent2"/>
          <w:sz w:val="32"/>
          <w:szCs w:val="32"/>
        </w:rPr>
        <w:t xml:space="preserve">’24  </w:t>
      </w:r>
    </w:p>
    <w:p w14:paraId="4541F2AF" w14:textId="143A1EB0" w:rsidR="00861967" w:rsidRPr="00861967" w:rsidRDefault="00861967" w:rsidP="00861967">
      <w:pPr>
        <w:jc w:val="both"/>
        <w:rPr>
          <w:rFonts w:ascii="Calibri" w:hAnsi="Calibri" w:cs="Tahoma"/>
          <w:b/>
          <w:bCs/>
          <w:color w:val="ED7D31" w:themeColor="accent2"/>
          <w:sz w:val="32"/>
          <w:szCs w:val="32"/>
        </w:rPr>
      </w:pPr>
      <w:r>
        <w:rPr>
          <w:rFonts w:ascii="Calibri" w:hAnsi="Calibri" w:cs="Tahoma"/>
          <w:b/>
          <w:bCs/>
          <w:color w:val="ED7D31" w:themeColor="accent2"/>
          <w:sz w:val="32"/>
          <w:szCs w:val="32"/>
        </w:rPr>
        <w:t xml:space="preserve">                           03, 10, 17, 24, 31  Αυγούστου ’24</w:t>
      </w:r>
    </w:p>
    <w:p w14:paraId="4897E09F" w14:textId="77777777" w:rsidR="00861967" w:rsidRPr="00AE355D" w:rsidRDefault="00861967" w:rsidP="00861967">
      <w:pPr>
        <w:ind w:right="6"/>
        <w:rPr>
          <w:rFonts w:ascii="Calibri" w:hAnsi="Calibri" w:cs="Calibri"/>
          <w:b/>
          <w:color w:val="1F497D"/>
          <w:sz w:val="22"/>
          <w:szCs w:val="22"/>
        </w:rPr>
      </w:pPr>
    </w:p>
    <w:p w14:paraId="05910E34" w14:textId="77777777" w:rsidR="00861967" w:rsidRPr="008D61E2" w:rsidRDefault="00861967" w:rsidP="00861967">
      <w:pPr>
        <w:ind w:right="6"/>
        <w:rPr>
          <w:rFonts w:ascii="Calibri" w:hAnsi="Calibri" w:cs="Calibri"/>
          <w:b/>
          <w:color w:val="0070C0"/>
          <w:sz w:val="22"/>
          <w:szCs w:val="22"/>
        </w:rPr>
      </w:pPr>
      <w:r w:rsidRPr="008D61E2">
        <w:rPr>
          <w:rFonts w:ascii="Calibri" w:hAnsi="Calibri" w:cs="Calibri"/>
          <w:b/>
          <w:color w:val="0070C0"/>
          <w:sz w:val="22"/>
          <w:szCs w:val="22"/>
        </w:rPr>
        <w:t xml:space="preserve">1η μέρα:  ΑΘΗΝΑ – ΜΑΔΡΙΤΗ – ΒΑΛΕΝΘΙΑ  </w:t>
      </w:r>
    </w:p>
    <w:p w14:paraId="28DA9D96" w14:textId="1A4B1DDC" w:rsidR="00861967" w:rsidRPr="00A232EF" w:rsidRDefault="00861967" w:rsidP="00861967">
      <w:pPr>
        <w:ind w:right="6"/>
        <w:jc w:val="both"/>
        <w:rPr>
          <w:rFonts w:ascii="Calibri" w:hAnsi="Calibri" w:cs="Calibri"/>
          <w:color w:val="1F497D"/>
          <w:sz w:val="22"/>
          <w:szCs w:val="22"/>
        </w:rPr>
      </w:pPr>
      <w:r w:rsidRPr="00A232EF">
        <w:rPr>
          <w:rFonts w:ascii="Calibri" w:hAnsi="Calibri" w:cs="Calibri"/>
          <w:color w:val="1F497D"/>
          <w:sz w:val="22"/>
          <w:szCs w:val="22"/>
        </w:rPr>
        <w:t>Συγκέντρωση</w:t>
      </w:r>
      <w:r>
        <w:rPr>
          <w:rFonts w:ascii="Calibri" w:hAnsi="Calibri" w:cs="Calibri"/>
          <w:color w:val="1F497D"/>
          <w:sz w:val="22"/>
          <w:szCs w:val="22"/>
        </w:rPr>
        <w:t xml:space="preserve"> </w:t>
      </w:r>
      <w:r w:rsidRPr="00A232EF">
        <w:rPr>
          <w:rFonts w:ascii="Calibri" w:hAnsi="Calibri" w:cs="Calibri"/>
          <w:color w:val="1F497D"/>
          <w:sz w:val="22"/>
          <w:szCs w:val="22"/>
        </w:rPr>
        <w:t xml:space="preserve">στο αεροδρόμιο και πτήση  για την πρωτεύουσα της </w:t>
      </w:r>
      <w:r>
        <w:rPr>
          <w:rFonts w:ascii="Calibri" w:hAnsi="Calibri" w:cs="Calibri"/>
          <w:color w:val="1F497D"/>
          <w:sz w:val="22"/>
          <w:szCs w:val="22"/>
        </w:rPr>
        <w:t>Ισπανίας</w:t>
      </w:r>
      <w:r w:rsidRPr="00A232EF">
        <w:rPr>
          <w:rFonts w:ascii="Calibri" w:hAnsi="Calibri" w:cs="Calibri"/>
          <w:color w:val="1F497D"/>
          <w:sz w:val="22"/>
          <w:szCs w:val="22"/>
        </w:rPr>
        <w:t xml:space="preserve">, </w:t>
      </w:r>
      <w:r>
        <w:rPr>
          <w:rFonts w:ascii="Calibri" w:hAnsi="Calibri" w:cs="Calibri"/>
          <w:color w:val="1F497D"/>
          <w:sz w:val="22"/>
          <w:szCs w:val="22"/>
        </w:rPr>
        <w:t>Μαδρίτη</w:t>
      </w:r>
      <w:r w:rsidRPr="00A232EF">
        <w:rPr>
          <w:rFonts w:ascii="Calibri" w:hAnsi="Calibri" w:cs="Calibri"/>
          <w:color w:val="1F497D"/>
          <w:sz w:val="22"/>
          <w:szCs w:val="22"/>
        </w:rPr>
        <w:t xml:space="preserve">.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w:t>
      </w:r>
      <w:proofErr w:type="spellStart"/>
      <w:r w:rsidRPr="00A232EF">
        <w:rPr>
          <w:rFonts w:ascii="Calibri" w:hAnsi="Calibri" w:cs="Calibri"/>
          <w:color w:val="1F497D"/>
          <w:sz w:val="22"/>
          <w:szCs w:val="22"/>
        </w:rPr>
        <w:t>Καλατράβα</w:t>
      </w:r>
      <w:proofErr w:type="spellEnd"/>
      <w:r w:rsidRPr="00A232EF">
        <w:rPr>
          <w:rFonts w:ascii="Calibri" w:hAnsi="Calibri" w:cs="Calibri"/>
          <w:color w:val="1F497D"/>
          <w:sz w:val="22"/>
          <w:szCs w:val="22"/>
        </w:rPr>
        <w:t xml:space="preserve">. Με την άφιξη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Pr="00A232EF">
        <w:rPr>
          <w:rFonts w:ascii="Calibri" w:hAnsi="Calibri" w:cs="Calibri"/>
          <w:color w:val="1F497D"/>
          <w:sz w:val="22"/>
          <w:szCs w:val="22"/>
        </w:rPr>
        <w:t>Τούρια</w:t>
      </w:r>
      <w:proofErr w:type="spellEnd"/>
      <w:r w:rsidRPr="00A232EF">
        <w:rPr>
          <w:rFonts w:ascii="Calibri" w:hAnsi="Calibri" w:cs="Calibri"/>
          <w:color w:val="1F497D"/>
          <w:sz w:val="22"/>
          <w:szCs w:val="22"/>
        </w:rPr>
        <w:t xml:space="preserve">.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Μεταφορά και τακτοποίηση στο ξενοδοχείο.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65DC3BE9" w14:textId="77777777" w:rsidR="00861967" w:rsidRPr="00A232EF" w:rsidRDefault="00861967" w:rsidP="00861967">
      <w:pPr>
        <w:ind w:right="6"/>
        <w:rPr>
          <w:rFonts w:ascii="Calibri" w:hAnsi="Calibri" w:cs="Calibri"/>
          <w:color w:val="1F497D"/>
          <w:sz w:val="22"/>
          <w:szCs w:val="22"/>
        </w:rPr>
      </w:pPr>
    </w:p>
    <w:p w14:paraId="2680BBD4" w14:textId="77777777" w:rsidR="00861967" w:rsidRDefault="00861967" w:rsidP="00861967">
      <w:pPr>
        <w:ind w:right="6"/>
        <w:rPr>
          <w:rFonts w:ascii="Calibri" w:hAnsi="Calibri" w:cs="Calibri"/>
          <w:b/>
          <w:color w:val="1F497D"/>
          <w:sz w:val="22"/>
          <w:szCs w:val="22"/>
        </w:rPr>
      </w:pPr>
      <w:r>
        <w:rPr>
          <w:noProof/>
        </w:rPr>
        <w:lastRenderedPageBreak/>
        <w:drawing>
          <wp:inline distT="0" distB="0" distL="0" distR="0" wp14:anchorId="415336BC" wp14:editId="3067AC61">
            <wp:extent cx="5274310" cy="1318895"/>
            <wp:effectExtent l="0" t="0" r="2540" b="0"/>
            <wp:docPr id="368962827" name="Εικόνα 3" descr="Erasmus Training Courses In Valencia Erasmus Training, 41%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Training Courses In Valencia Erasmus Training, 41% O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318895"/>
                    </a:xfrm>
                    <a:prstGeom prst="rect">
                      <a:avLst/>
                    </a:prstGeom>
                    <a:ln>
                      <a:noFill/>
                    </a:ln>
                    <a:effectLst>
                      <a:softEdge rad="112500"/>
                    </a:effectLst>
                  </pic:spPr>
                </pic:pic>
              </a:graphicData>
            </a:graphic>
          </wp:inline>
        </w:drawing>
      </w:r>
    </w:p>
    <w:p w14:paraId="33B27D85" w14:textId="77777777" w:rsidR="00861967" w:rsidRDefault="00861967" w:rsidP="00861967">
      <w:pPr>
        <w:ind w:right="6"/>
        <w:rPr>
          <w:rFonts w:ascii="Calibri" w:hAnsi="Calibri" w:cs="Calibri"/>
          <w:b/>
          <w:color w:val="1F497D"/>
          <w:sz w:val="22"/>
          <w:szCs w:val="22"/>
        </w:rPr>
      </w:pPr>
    </w:p>
    <w:p w14:paraId="6186386C" w14:textId="77777777" w:rsidR="00861967" w:rsidRDefault="00861967" w:rsidP="00861967">
      <w:pPr>
        <w:ind w:right="6"/>
        <w:rPr>
          <w:rFonts w:ascii="Calibri" w:hAnsi="Calibri" w:cs="Calibri"/>
          <w:b/>
          <w:color w:val="1F497D"/>
          <w:sz w:val="22"/>
          <w:szCs w:val="22"/>
        </w:rPr>
      </w:pPr>
    </w:p>
    <w:p w14:paraId="752F70A8" w14:textId="02633199" w:rsidR="00861967" w:rsidRPr="008D61E2" w:rsidRDefault="00861967" w:rsidP="00861967">
      <w:pPr>
        <w:ind w:right="6"/>
        <w:rPr>
          <w:rFonts w:ascii="Calibri" w:hAnsi="Calibri" w:cs="Calibri"/>
          <w:b/>
          <w:color w:val="0070C0"/>
          <w:sz w:val="22"/>
          <w:szCs w:val="22"/>
        </w:rPr>
      </w:pPr>
      <w:r>
        <w:rPr>
          <w:rFonts w:ascii="Calibri" w:hAnsi="Calibri" w:cs="Calibri"/>
          <w:b/>
          <w:color w:val="0070C0"/>
          <w:sz w:val="22"/>
          <w:szCs w:val="22"/>
        </w:rPr>
        <w:t>2</w:t>
      </w:r>
      <w:r w:rsidRPr="008D61E2">
        <w:rPr>
          <w:rFonts w:ascii="Calibri" w:hAnsi="Calibri" w:cs="Calibri"/>
          <w:b/>
          <w:color w:val="0070C0"/>
          <w:sz w:val="22"/>
          <w:szCs w:val="22"/>
        </w:rPr>
        <w:t>η μέρα: ΒΑΛΕΝΘΙΑ – ΒΑΡΚΕΛΩΝΗ</w:t>
      </w:r>
    </w:p>
    <w:p w14:paraId="3801CCAD" w14:textId="77777777" w:rsidR="00861967" w:rsidRPr="00A232EF" w:rsidRDefault="00861967" w:rsidP="00861967">
      <w:pPr>
        <w:spacing w:line="240" w:lineRule="atLeast"/>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w:t>
      </w:r>
      <w:r>
        <w:rPr>
          <w:rFonts w:ascii="Calibri" w:hAnsi="Calibri" w:cs="Calibri"/>
          <w:color w:val="1F497D"/>
          <w:sz w:val="22"/>
          <w:szCs w:val="22"/>
        </w:rPr>
        <w:t>Α</w:t>
      </w:r>
      <w:r w:rsidRPr="00A232EF">
        <w:rPr>
          <w:rFonts w:ascii="Calibri" w:hAnsi="Calibri" w:cs="Calibri"/>
          <w:color w:val="1F497D"/>
          <w:sz w:val="22"/>
          <w:szCs w:val="22"/>
        </w:rPr>
        <w:t xml:space="preserve">ναχώρηση οδικώς για τη  Βαρκελώνη. </w:t>
      </w:r>
      <w:r>
        <w:rPr>
          <w:rFonts w:ascii="Calibri" w:hAnsi="Calibri" w:cs="Calibri"/>
          <w:color w:val="1F497D"/>
          <w:sz w:val="22"/>
          <w:szCs w:val="22"/>
        </w:rPr>
        <w:t xml:space="preserve">Άφιξη </w:t>
      </w:r>
      <w:r w:rsidRPr="00A232EF">
        <w:rPr>
          <w:rFonts w:ascii="Calibri" w:hAnsi="Calibri" w:cs="Calibri"/>
          <w:color w:val="1F497D"/>
          <w:sz w:val="22"/>
          <w:szCs w:val="22"/>
        </w:rPr>
        <w:t>στη Βαρκελώνη</w:t>
      </w:r>
      <w:r>
        <w:rPr>
          <w:rFonts w:ascii="Calibri" w:hAnsi="Calibri" w:cs="Calibri"/>
          <w:color w:val="1F497D"/>
          <w:sz w:val="22"/>
          <w:szCs w:val="22"/>
        </w:rPr>
        <w:t xml:space="preserve">. </w:t>
      </w:r>
      <w:r w:rsidRPr="00234EE3">
        <w:rPr>
          <w:rFonts w:ascii="Calibri" w:hAnsi="Calibri" w:cs="Calibri"/>
          <w:color w:val="1F497D"/>
          <w:sz w:val="22"/>
          <w:szCs w:val="22"/>
        </w:rPr>
        <w:t xml:space="preserve">Η </w:t>
      </w:r>
      <w:r>
        <w:rPr>
          <w:rFonts w:ascii="Calibri" w:hAnsi="Calibri" w:cs="Calibri"/>
          <w:color w:val="1F497D"/>
          <w:sz w:val="22"/>
          <w:szCs w:val="22"/>
        </w:rPr>
        <w:t xml:space="preserve">περιήγησή μας, </w:t>
      </w:r>
      <w:r w:rsidRPr="00234EE3">
        <w:rPr>
          <w:rFonts w:ascii="Calibri" w:hAnsi="Calibri" w:cs="Calibri"/>
          <w:color w:val="1F497D"/>
          <w:sz w:val="22"/>
          <w:szCs w:val="22"/>
        </w:rPr>
        <w:t xml:space="preserve">θα ξεκινήσει από τον πιο παραδοσιακό πεζόδρομο, την </w:t>
      </w:r>
      <w:proofErr w:type="spellStart"/>
      <w:r w:rsidRPr="00234EE3">
        <w:rPr>
          <w:rFonts w:ascii="Calibri" w:hAnsi="Calibri" w:cs="Calibri"/>
          <w:color w:val="1F497D"/>
          <w:sz w:val="22"/>
          <w:szCs w:val="22"/>
        </w:rPr>
        <w:t>Rambla</w:t>
      </w:r>
      <w:proofErr w:type="spellEnd"/>
      <w:r w:rsidRPr="00234EE3">
        <w:rPr>
          <w:rFonts w:ascii="Calibri" w:hAnsi="Calibri" w:cs="Calibri"/>
          <w:color w:val="1F497D"/>
          <w:sz w:val="22"/>
          <w:szCs w:val="22"/>
        </w:rPr>
        <w:t xml:space="preserve">. </w:t>
      </w:r>
      <w:r>
        <w:rPr>
          <w:rFonts w:ascii="Calibri" w:hAnsi="Calibri" w:cs="Calibri"/>
          <w:color w:val="1F497D"/>
          <w:sz w:val="22"/>
          <w:szCs w:val="22"/>
        </w:rPr>
        <w:t xml:space="preserve">Όσοι επιθυμούν μπορούν να περπατήσουν </w:t>
      </w:r>
      <w:r w:rsidRPr="00234EE3">
        <w:rPr>
          <w:rFonts w:ascii="Calibri" w:hAnsi="Calibri" w:cs="Calibri"/>
          <w:color w:val="1F497D"/>
          <w:sz w:val="22"/>
          <w:szCs w:val="22"/>
        </w:rPr>
        <w:t xml:space="preserve">στα όμορφα στενάκια της γοτθικής συνοικίας, </w:t>
      </w:r>
      <w:r>
        <w:rPr>
          <w:rFonts w:ascii="Calibri" w:hAnsi="Calibri" w:cs="Calibri"/>
          <w:color w:val="1F497D"/>
          <w:sz w:val="22"/>
          <w:szCs w:val="22"/>
        </w:rPr>
        <w:t xml:space="preserve">με </w:t>
      </w:r>
      <w:r w:rsidRPr="00234EE3">
        <w:rPr>
          <w:rFonts w:ascii="Calibri" w:hAnsi="Calibri" w:cs="Calibri"/>
          <w:color w:val="1F497D"/>
          <w:sz w:val="22"/>
          <w:szCs w:val="22"/>
        </w:rPr>
        <w:t xml:space="preserve"> τον Καθεδρικό </w:t>
      </w:r>
      <w:proofErr w:type="spellStart"/>
      <w:r w:rsidRPr="00234EE3">
        <w:rPr>
          <w:rFonts w:ascii="Calibri" w:hAnsi="Calibri" w:cs="Calibri"/>
          <w:color w:val="1F497D"/>
          <w:sz w:val="22"/>
          <w:szCs w:val="22"/>
        </w:rPr>
        <w:t>Nαό</w:t>
      </w:r>
      <w:proofErr w:type="spellEnd"/>
      <w:r w:rsidRPr="00234EE3">
        <w:rPr>
          <w:rFonts w:ascii="Calibri" w:hAnsi="Calibri" w:cs="Calibri"/>
          <w:color w:val="1F497D"/>
          <w:sz w:val="22"/>
          <w:szCs w:val="22"/>
        </w:rPr>
        <w:t xml:space="preserve">. Ο φωτογραφικός μας φακός θα καταγράψει το μεγαλείο της Πλατείας Βασιλέως αλλά και της πλατείας </w:t>
      </w:r>
      <w:proofErr w:type="spellStart"/>
      <w:r w:rsidRPr="00234EE3">
        <w:rPr>
          <w:rFonts w:ascii="Calibri" w:hAnsi="Calibri" w:cs="Calibri"/>
          <w:color w:val="1F497D"/>
          <w:sz w:val="22"/>
          <w:szCs w:val="22"/>
        </w:rPr>
        <w:t>Sant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Jaume</w:t>
      </w:r>
      <w:proofErr w:type="spellEnd"/>
      <w:r w:rsidRPr="00234EE3">
        <w:rPr>
          <w:rFonts w:ascii="Calibri" w:hAnsi="Calibri" w:cs="Calibri"/>
          <w:color w:val="1F497D"/>
          <w:sz w:val="22"/>
          <w:szCs w:val="22"/>
        </w:rPr>
        <w:t xml:space="preserve">, όπου δεσπόζει το Δημαρχείο και το </w:t>
      </w:r>
      <w:proofErr w:type="spellStart"/>
      <w:r w:rsidRPr="00234EE3">
        <w:rPr>
          <w:rFonts w:ascii="Calibri" w:hAnsi="Calibri" w:cs="Calibri"/>
          <w:color w:val="1F497D"/>
          <w:sz w:val="22"/>
          <w:szCs w:val="22"/>
        </w:rPr>
        <w:t>Palacio</w:t>
      </w:r>
      <w:proofErr w:type="spellEnd"/>
      <w:r w:rsidRPr="00234EE3">
        <w:rPr>
          <w:rFonts w:ascii="Calibri" w:hAnsi="Calibri" w:cs="Calibri"/>
          <w:color w:val="1F497D"/>
          <w:sz w:val="22"/>
          <w:szCs w:val="22"/>
        </w:rPr>
        <w:t xml:space="preserve"> de la </w:t>
      </w:r>
      <w:proofErr w:type="spellStart"/>
      <w:r w:rsidRPr="00234EE3">
        <w:rPr>
          <w:rFonts w:ascii="Calibri" w:hAnsi="Calibri" w:cs="Calibri"/>
          <w:color w:val="1F497D"/>
          <w:sz w:val="22"/>
          <w:szCs w:val="22"/>
        </w:rPr>
        <w:t>Generalitat</w:t>
      </w:r>
      <w:proofErr w:type="spellEnd"/>
      <w:r w:rsidRPr="00234EE3">
        <w:rPr>
          <w:rFonts w:ascii="Calibri" w:hAnsi="Calibri" w:cs="Calibri"/>
          <w:color w:val="1F497D"/>
          <w:sz w:val="22"/>
          <w:szCs w:val="22"/>
        </w:rPr>
        <w:t xml:space="preserve">.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w:t>
      </w:r>
      <w:r>
        <w:rPr>
          <w:rFonts w:ascii="Calibri" w:hAnsi="Calibri" w:cs="Calibri"/>
          <w:color w:val="1F497D"/>
          <w:sz w:val="22"/>
          <w:szCs w:val="22"/>
        </w:rPr>
        <w:t>Μ</w:t>
      </w:r>
      <w:r w:rsidRPr="00A232EF">
        <w:rPr>
          <w:rFonts w:ascii="Calibri" w:hAnsi="Calibri" w:cs="Calibri"/>
          <w:color w:val="1F497D"/>
          <w:sz w:val="22"/>
          <w:szCs w:val="22"/>
        </w:rPr>
        <w:t>εταφορά και  τακτοποίηση  στο ξενοδοχείο και  χρόνος ελεύθερος</w:t>
      </w:r>
      <w:r>
        <w:rPr>
          <w:rFonts w:ascii="Calibri" w:hAnsi="Calibri" w:cs="Calibri"/>
          <w:color w:val="1F497D"/>
          <w:sz w:val="22"/>
          <w:szCs w:val="22"/>
        </w:rPr>
        <w:t xml:space="preserve">. </w:t>
      </w:r>
      <w:r w:rsidRPr="00A232EF">
        <w:rPr>
          <w:rFonts w:ascii="Calibri" w:hAnsi="Calibri" w:cs="Calibri"/>
          <w:color w:val="1F497D"/>
          <w:sz w:val="22"/>
          <w:szCs w:val="22"/>
        </w:rPr>
        <w:t xml:space="preserve">Διανυκτέρευση. </w:t>
      </w:r>
    </w:p>
    <w:p w14:paraId="3815D533" w14:textId="77777777" w:rsidR="00861967" w:rsidRDefault="00861967" w:rsidP="00861967">
      <w:pPr>
        <w:ind w:right="6"/>
        <w:jc w:val="both"/>
        <w:rPr>
          <w:rFonts w:ascii="Calibri" w:hAnsi="Calibri" w:cs="Calibri"/>
          <w:color w:val="1F497D"/>
          <w:sz w:val="22"/>
          <w:szCs w:val="22"/>
        </w:rPr>
      </w:pPr>
    </w:p>
    <w:p w14:paraId="38A0E2E4" w14:textId="6812485C" w:rsidR="00861967" w:rsidRPr="008D61E2" w:rsidRDefault="00861967" w:rsidP="00861967">
      <w:pPr>
        <w:ind w:right="6"/>
        <w:rPr>
          <w:rFonts w:ascii="Calibri" w:hAnsi="Calibri" w:cs="Calibri"/>
          <w:b/>
          <w:color w:val="0070C0"/>
          <w:sz w:val="22"/>
          <w:szCs w:val="22"/>
        </w:rPr>
      </w:pPr>
      <w:r>
        <w:rPr>
          <w:rFonts w:ascii="Calibri" w:hAnsi="Calibri" w:cs="Calibri"/>
          <w:b/>
          <w:color w:val="0070C0"/>
          <w:sz w:val="22"/>
          <w:szCs w:val="22"/>
        </w:rPr>
        <w:t>3</w:t>
      </w:r>
      <w:r w:rsidRPr="008D61E2">
        <w:rPr>
          <w:rFonts w:ascii="Calibri" w:hAnsi="Calibri" w:cs="Calibri"/>
          <w:b/>
          <w:color w:val="0070C0"/>
          <w:sz w:val="22"/>
          <w:szCs w:val="22"/>
        </w:rPr>
        <w:t>η μέρα:  ΒΑΡΚΕΛΩΝΗ (αναλυτική ξενάγηση πόλης)</w:t>
      </w:r>
    </w:p>
    <w:p w14:paraId="0F2D04BF" w14:textId="77777777" w:rsidR="00861967" w:rsidRPr="00234EE3" w:rsidRDefault="00861967" w:rsidP="00861967">
      <w:pPr>
        <w:spacing w:line="240" w:lineRule="atLeast"/>
        <w:jc w:val="both"/>
        <w:rPr>
          <w:rFonts w:ascii="Calibri" w:hAnsi="Calibri" w:cs="Calibri"/>
          <w:color w:val="1F497D"/>
          <w:sz w:val="22"/>
          <w:szCs w:val="22"/>
        </w:rPr>
      </w:pPr>
      <w:r>
        <w:rPr>
          <w:noProof/>
        </w:rPr>
        <w:drawing>
          <wp:anchor distT="0" distB="0" distL="114300" distR="114300" simplePos="0" relativeHeight="251663360" behindDoc="0" locked="0" layoutInCell="1" allowOverlap="1" wp14:anchorId="144CD62A" wp14:editId="62C0C353">
            <wp:simplePos x="0" y="0"/>
            <wp:positionH relativeFrom="column">
              <wp:posOffset>3256197</wp:posOffset>
            </wp:positionH>
            <wp:positionV relativeFrom="paragraph">
              <wp:posOffset>2404110</wp:posOffset>
            </wp:positionV>
            <wp:extent cx="2019300" cy="2524125"/>
            <wp:effectExtent l="0" t="0" r="0" b="9525"/>
            <wp:wrapThrough wrapText="bothSides">
              <wp:wrapPolygon edited="0">
                <wp:start x="815" y="0"/>
                <wp:lineTo x="0" y="326"/>
                <wp:lineTo x="0" y="21029"/>
                <wp:lineTo x="611" y="21518"/>
                <wp:lineTo x="815" y="21518"/>
                <wp:lineTo x="20581" y="21518"/>
                <wp:lineTo x="20785" y="21518"/>
                <wp:lineTo x="21396" y="21029"/>
                <wp:lineTo x="21396" y="326"/>
                <wp:lineTo x="20581" y="0"/>
                <wp:lineTo x="815" y="0"/>
              </wp:wrapPolygon>
            </wp:wrapThrough>
            <wp:docPr id="563145955" name="Εικόνα 1" descr="Azenart Painting Holidays — BARCELONA | Spain Art holiday — Painting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enart Painting Holidays — BARCELONA | Spain Art holiday — Painting  holid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34EE3">
        <w:rPr>
          <w:rFonts w:ascii="Calibri" w:hAnsi="Calibri" w:cs="Calibri"/>
          <w:color w:val="1F497D"/>
          <w:sz w:val="22"/>
          <w:szCs w:val="22"/>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proofErr w:type="spellStart"/>
      <w:r w:rsidRPr="00234EE3">
        <w:rPr>
          <w:rFonts w:ascii="Calibri" w:hAnsi="Calibri" w:cs="Calibri"/>
          <w:color w:val="1F497D"/>
          <w:sz w:val="22"/>
          <w:szCs w:val="22"/>
        </w:rPr>
        <w:t>Rambla</w:t>
      </w:r>
      <w:proofErr w:type="spellEnd"/>
      <w:r w:rsidRPr="00234EE3">
        <w:rPr>
          <w:rFonts w:ascii="Calibri" w:hAnsi="Calibri" w:cs="Calibri"/>
          <w:color w:val="1F497D"/>
          <w:sz w:val="22"/>
          <w:szCs w:val="22"/>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Στον δρόμο μας, θα συναντήσουμε την βρύση </w:t>
      </w:r>
      <w:proofErr w:type="spellStart"/>
      <w:r w:rsidRPr="00234EE3">
        <w:rPr>
          <w:rFonts w:ascii="Calibri" w:hAnsi="Calibri" w:cs="Calibri"/>
          <w:color w:val="1F497D"/>
          <w:sz w:val="22"/>
          <w:szCs w:val="22"/>
        </w:rPr>
        <w:t>Καναλέτας</w:t>
      </w:r>
      <w:proofErr w:type="spellEnd"/>
      <w:r w:rsidRPr="00234EE3">
        <w:rPr>
          <w:rFonts w:ascii="Calibri" w:hAnsi="Calibri" w:cs="Calibri"/>
          <w:color w:val="1F497D"/>
          <w:sz w:val="22"/>
          <w:szCs w:val="22"/>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Pr="00234EE3">
        <w:rPr>
          <w:rFonts w:ascii="Calibri" w:hAnsi="Calibri" w:cs="Calibri"/>
          <w:color w:val="1F497D"/>
          <w:sz w:val="22"/>
          <w:szCs w:val="22"/>
        </w:rPr>
        <w:t>Βάρσα</w:t>
      </w:r>
      <w:proofErr w:type="spellEnd"/>
      <w:r w:rsidRPr="00234EE3">
        <w:rPr>
          <w:rFonts w:ascii="Calibri" w:hAnsi="Calibri" w:cs="Calibri"/>
          <w:color w:val="1F497D"/>
          <w:sz w:val="22"/>
          <w:szCs w:val="22"/>
        </w:rPr>
        <w:t xml:space="preserve"> για να γιορτάσουν κάθε νέο τρόπαιο. Στην συνέχεια, θα βρεθούμε στην Plaza de </w:t>
      </w:r>
      <w:proofErr w:type="spellStart"/>
      <w:r w:rsidRPr="00234EE3">
        <w:rPr>
          <w:rFonts w:ascii="Calibri" w:hAnsi="Calibri" w:cs="Calibri"/>
          <w:color w:val="1F497D"/>
          <w:sz w:val="22"/>
          <w:szCs w:val="22"/>
        </w:rPr>
        <w:t>Catalunya</w:t>
      </w:r>
      <w:proofErr w:type="spellEnd"/>
      <w:r w:rsidRPr="00234EE3">
        <w:rPr>
          <w:rFonts w:ascii="Calibri" w:hAnsi="Calibri" w:cs="Calibri"/>
          <w:color w:val="1F497D"/>
          <w:sz w:val="22"/>
          <w:szCs w:val="22"/>
        </w:rPr>
        <w:t>, στο κέντρο δηλαδή της πόλης και στο χιλιόμετρο 0 της Καταλονίας όπως θεωρείται. Τα εμπορικά καταστήματα θα μα</w:t>
      </w:r>
      <w:r w:rsidRPr="00231529">
        <w:t xml:space="preserve"> </w:t>
      </w:r>
      <w:r w:rsidRPr="00234EE3">
        <w:rPr>
          <w:rFonts w:ascii="Calibri" w:hAnsi="Calibri" w:cs="Calibri"/>
          <w:color w:val="1F497D"/>
          <w:sz w:val="22"/>
          <w:szCs w:val="22"/>
        </w:rPr>
        <w:t xml:space="preserve">ς τραβήξουν το ενδιαφέρον, όχι όμως περισσότερο από το πρωτότυπο έργο τέχνης </w:t>
      </w:r>
      <w:proofErr w:type="spellStart"/>
      <w:r w:rsidRPr="00234EE3">
        <w:rPr>
          <w:rFonts w:ascii="Calibri" w:hAnsi="Calibri" w:cs="Calibri"/>
          <w:color w:val="1F497D"/>
          <w:sz w:val="22"/>
          <w:szCs w:val="22"/>
        </w:rPr>
        <w:t>Mural</w:t>
      </w:r>
      <w:proofErr w:type="spellEnd"/>
      <w:r w:rsidRPr="00234EE3">
        <w:rPr>
          <w:rFonts w:ascii="Calibri" w:hAnsi="Calibri" w:cs="Calibri"/>
          <w:color w:val="1F497D"/>
          <w:sz w:val="22"/>
          <w:szCs w:val="22"/>
        </w:rPr>
        <w:t xml:space="preserve"> del </w:t>
      </w:r>
      <w:proofErr w:type="spellStart"/>
      <w:r w:rsidRPr="00234EE3">
        <w:rPr>
          <w:rFonts w:ascii="Calibri" w:hAnsi="Calibri" w:cs="Calibri"/>
          <w:color w:val="1F497D"/>
          <w:sz w:val="22"/>
          <w:szCs w:val="22"/>
        </w:rPr>
        <w:t>beso</w:t>
      </w:r>
      <w:proofErr w:type="spellEnd"/>
      <w:r w:rsidRPr="00234EE3">
        <w:rPr>
          <w:rFonts w:ascii="Calibri" w:hAnsi="Calibri" w:cs="Calibri"/>
          <w:color w:val="1F497D"/>
          <w:sz w:val="22"/>
          <w:szCs w:val="22"/>
        </w:rPr>
        <w:t xml:space="preserve"> (Τοιχογραφία του φιλιού), που επισήμως ονομάζεται «Ο κόσμος γεννιέται σε κάθε φιλί». </w:t>
      </w:r>
      <w:r>
        <w:rPr>
          <w:rFonts w:ascii="Calibri" w:hAnsi="Calibri" w:cs="Calibri"/>
          <w:color w:val="1F497D"/>
          <w:sz w:val="22"/>
          <w:szCs w:val="22"/>
        </w:rPr>
        <w:t xml:space="preserve">Όσοι επιθυμούν μπορούν να περιηγηθούν </w:t>
      </w:r>
      <w:r w:rsidRPr="00234EE3">
        <w:rPr>
          <w:rFonts w:ascii="Calibri" w:hAnsi="Calibri" w:cs="Calibri"/>
          <w:color w:val="1F497D"/>
          <w:sz w:val="22"/>
          <w:szCs w:val="22"/>
        </w:rPr>
        <w:t xml:space="preserve">στην Γοτθική συνοικία </w:t>
      </w:r>
      <w:r>
        <w:rPr>
          <w:rFonts w:ascii="Calibri" w:hAnsi="Calibri" w:cs="Calibri"/>
          <w:color w:val="1F497D"/>
          <w:sz w:val="22"/>
          <w:szCs w:val="22"/>
        </w:rPr>
        <w:t>με τον</w:t>
      </w:r>
      <w:r w:rsidRPr="00234EE3">
        <w:rPr>
          <w:rFonts w:ascii="Calibri" w:hAnsi="Calibri" w:cs="Calibri"/>
          <w:color w:val="1F497D"/>
          <w:sz w:val="22"/>
          <w:szCs w:val="22"/>
        </w:rPr>
        <w:t xml:space="preserve"> Καθεδρικό Ναό,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proofErr w:type="spellStart"/>
      <w:r w:rsidRPr="00234EE3">
        <w:rPr>
          <w:rFonts w:ascii="Calibri" w:hAnsi="Calibri" w:cs="Calibri"/>
          <w:color w:val="1F497D"/>
          <w:sz w:val="22"/>
          <w:szCs w:val="22"/>
        </w:rPr>
        <w:t>Sant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Jaume</w:t>
      </w:r>
      <w:proofErr w:type="spellEnd"/>
      <w:r w:rsidRPr="00234EE3">
        <w:rPr>
          <w:rFonts w:ascii="Calibri" w:hAnsi="Calibri" w:cs="Calibri"/>
          <w:color w:val="1F497D"/>
          <w:sz w:val="22"/>
          <w:szCs w:val="22"/>
        </w:rPr>
        <w:t xml:space="preserve">, που αποτελεί το πολιτικό κέντρο της Καταλονίας. Σιγά σιγά μεταφερόμαστε στην καινούρια Βαρκελώνη, περνώντας από την Μαρίνα </w:t>
      </w:r>
      <w:proofErr w:type="spellStart"/>
      <w:r w:rsidRPr="00234EE3">
        <w:rPr>
          <w:rFonts w:ascii="Calibri" w:hAnsi="Calibri" w:cs="Calibri"/>
          <w:color w:val="1F497D"/>
          <w:sz w:val="22"/>
          <w:szCs w:val="22"/>
        </w:rPr>
        <w:t>port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Vell</w:t>
      </w:r>
      <w:proofErr w:type="spellEnd"/>
      <w:r w:rsidRPr="00234EE3">
        <w:rPr>
          <w:rFonts w:ascii="Calibri" w:hAnsi="Calibri" w:cs="Calibri"/>
          <w:color w:val="1F497D"/>
          <w:sz w:val="22"/>
          <w:szCs w:val="22"/>
        </w:rPr>
        <w:t xml:space="preserve">, την </w:t>
      </w:r>
      <w:proofErr w:type="spellStart"/>
      <w:r w:rsidRPr="00234EE3">
        <w:rPr>
          <w:rFonts w:ascii="Calibri" w:hAnsi="Calibri" w:cs="Calibri"/>
          <w:color w:val="1F497D"/>
          <w:sz w:val="22"/>
          <w:szCs w:val="22"/>
        </w:rPr>
        <w:t>Barceloneta</w:t>
      </w:r>
      <w:proofErr w:type="spellEnd"/>
      <w:r w:rsidRPr="00234EE3">
        <w:rPr>
          <w:rFonts w:ascii="Calibri" w:hAnsi="Calibri" w:cs="Calibri"/>
          <w:color w:val="1F497D"/>
          <w:sz w:val="22"/>
          <w:szCs w:val="22"/>
        </w:rPr>
        <w:t xml:space="preserve">, το παλιό </w:t>
      </w:r>
      <w:proofErr w:type="spellStart"/>
      <w:r w:rsidRPr="00234EE3">
        <w:rPr>
          <w:rFonts w:ascii="Calibri" w:hAnsi="Calibri" w:cs="Calibri"/>
          <w:color w:val="1F497D"/>
          <w:sz w:val="22"/>
          <w:szCs w:val="22"/>
        </w:rPr>
        <w:t>ψαροχώρι</w:t>
      </w:r>
      <w:proofErr w:type="spellEnd"/>
      <w:r w:rsidRPr="00234EE3">
        <w:rPr>
          <w:rFonts w:ascii="Calibri" w:hAnsi="Calibri" w:cs="Calibri"/>
          <w:color w:val="1F497D"/>
          <w:sz w:val="22"/>
          <w:szCs w:val="22"/>
        </w:rPr>
        <w:t xml:space="preserve"> με τις πανέμορφες παραλίες και το Ολυμπιακό μουσείο, για να καταλήξουμε στην </w:t>
      </w:r>
      <w:proofErr w:type="spellStart"/>
      <w:r w:rsidRPr="00234EE3">
        <w:rPr>
          <w:rFonts w:ascii="Calibri" w:hAnsi="Calibri" w:cs="Calibri"/>
          <w:color w:val="1F497D"/>
          <w:sz w:val="22"/>
          <w:szCs w:val="22"/>
        </w:rPr>
        <w:t>Sagrada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Familia</w:t>
      </w:r>
      <w:proofErr w:type="spellEnd"/>
      <w:r w:rsidRPr="00234EE3">
        <w:rPr>
          <w:rFonts w:ascii="Calibri" w:hAnsi="Calibri" w:cs="Calibri"/>
          <w:color w:val="1F497D"/>
          <w:sz w:val="22"/>
          <w:szCs w:val="22"/>
        </w:rPr>
        <w:t xml:space="preserve"> (Ιερή Οικογένεια). Αποτελεί το σημαντικότερο έργο του Αντόνιο </w:t>
      </w:r>
      <w:proofErr w:type="spellStart"/>
      <w:r w:rsidRPr="00234EE3">
        <w:rPr>
          <w:rFonts w:ascii="Calibri" w:hAnsi="Calibri" w:cs="Calibri"/>
          <w:color w:val="1F497D"/>
          <w:sz w:val="22"/>
          <w:szCs w:val="22"/>
        </w:rPr>
        <w:t>Γκάουντι</w:t>
      </w:r>
      <w:proofErr w:type="spellEnd"/>
      <w:r w:rsidRPr="00234EE3">
        <w:rPr>
          <w:rFonts w:ascii="Calibri" w:hAnsi="Calibri" w:cs="Calibri"/>
          <w:color w:val="1F497D"/>
          <w:sz w:val="22"/>
          <w:szCs w:val="22"/>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proofErr w:type="spellStart"/>
      <w:r w:rsidRPr="00234EE3">
        <w:rPr>
          <w:rFonts w:ascii="Calibri" w:hAnsi="Calibri" w:cs="Calibri"/>
          <w:color w:val="1F497D"/>
          <w:sz w:val="22"/>
          <w:szCs w:val="22"/>
        </w:rPr>
        <w:t>Paseo</w:t>
      </w:r>
      <w:proofErr w:type="spellEnd"/>
      <w:r w:rsidRPr="00234EE3">
        <w:rPr>
          <w:rFonts w:ascii="Calibri" w:hAnsi="Calibri" w:cs="Calibri"/>
          <w:color w:val="1F497D"/>
          <w:sz w:val="22"/>
          <w:szCs w:val="22"/>
        </w:rPr>
        <w:t xml:space="preserve"> De </w:t>
      </w:r>
      <w:proofErr w:type="spellStart"/>
      <w:r w:rsidRPr="00234EE3">
        <w:rPr>
          <w:rFonts w:ascii="Calibri" w:hAnsi="Calibri" w:cs="Calibri"/>
          <w:color w:val="1F497D"/>
          <w:sz w:val="22"/>
          <w:szCs w:val="22"/>
        </w:rPr>
        <w:t>Gracia</w:t>
      </w:r>
      <w:proofErr w:type="spellEnd"/>
      <w:r w:rsidRPr="00234EE3">
        <w:rPr>
          <w:rFonts w:ascii="Calibri" w:hAnsi="Calibri" w:cs="Calibri"/>
          <w:color w:val="1F497D"/>
          <w:sz w:val="22"/>
          <w:szCs w:val="22"/>
        </w:rPr>
        <w:t xml:space="preserve">, όπου και θα συναντήσουμε τα καλύτερα ξενοδοχεία της, τους </w:t>
      </w:r>
      <w:r w:rsidRPr="00234EE3">
        <w:rPr>
          <w:rFonts w:ascii="Calibri" w:hAnsi="Calibri" w:cs="Calibri"/>
          <w:color w:val="1F497D"/>
          <w:sz w:val="22"/>
          <w:szCs w:val="22"/>
        </w:rPr>
        <w:lastRenderedPageBreak/>
        <w:t xml:space="preserve">διασημότερους οίκους μόδας καθώς και τα δύο διασημότερα σπίτια του A. </w:t>
      </w:r>
      <w:proofErr w:type="spellStart"/>
      <w:r w:rsidRPr="00234EE3">
        <w:rPr>
          <w:rFonts w:ascii="Calibri" w:hAnsi="Calibri" w:cs="Calibri"/>
          <w:color w:val="1F497D"/>
          <w:sz w:val="22"/>
          <w:szCs w:val="22"/>
        </w:rPr>
        <w:t>Gaudi</w:t>
      </w:r>
      <w:proofErr w:type="spellEnd"/>
      <w:r w:rsidRPr="00234EE3">
        <w:rPr>
          <w:rFonts w:ascii="Calibri" w:hAnsi="Calibri" w:cs="Calibri"/>
          <w:color w:val="1F497D"/>
          <w:sz w:val="22"/>
          <w:szCs w:val="22"/>
        </w:rPr>
        <w:t xml:space="preserve">, το </w:t>
      </w:r>
      <w:proofErr w:type="spellStart"/>
      <w:r w:rsidRPr="00234EE3">
        <w:rPr>
          <w:rFonts w:ascii="Calibri" w:hAnsi="Calibri" w:cs="Calibri"/>
          <w:color w:val="1F497D"/>
          <w:sz w:val="22"/>
          <w:szCs w:val="22"/>
        </w:rPr>
        <w:t>Casa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Mila</w:t>
      </w:r>
      <w:proofErr w:type="spellEnd"/>
      <w:r w:rsidRPr="00234EE3">
        <w:rPr>
          <w:rFonts w:ascii="Calibri" w:hAnsi="Calibri" w:cs="Calibri"/>
          <w:color w:val="1F497D"/>
          <w:sz w:val="22"/>
          <w:szCs w:val="22"/>
        </w:rPr>
        <w:t xml:space="preserve"> ή </w:t>
      </w:r>
      <w:proofErr w:type="spellStart"/>
      <w:r w:rsidRPr="00234EE3">
        <w:rPr>
          <w:rFonts w:ascii="Calibri" w:hAnsi="Calibri" w:cs="Calibri"/>
          <w:color w:val="1F497D"/>
          <w:sz w:val="22"/>
          <w:szCs w:val="22"/>
        </w:rPr>
        <w:t>Pedrera</w:t>
      </w:r>
      <w:proofErr w:type="spellEnd"/>
      <w:r w:rsidRPr="00234EE3">
        <w:rPr>
          <w:rFonts w:ascii="Calibri" w:hAnsi="Calibri" w:cs="Calibri"/>
          <w:color w:val="1F497D"/>
          <w:sz w:val="22"/>
          <w:szCs w:val="22"/>
        </w:rPr>
        <w:t xml:space="preserve"> και το </w:t>
      </w:r>
      <w:proofErr w:type="spellStart"/>
      <w:r w:rsidRPr="00234EE3">
        <w:rPr>
          <w:rFonts w:ascii="Calibri" w:hAnsi="Calibri" w:cs="Calibri"/>
          <w:color w:val="1F497D"/>
          <w:sz w:val="22"/>
          <w:szCs w:val="22"/>
        </w:rPr>
        <w:t>Casa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Batllo</w:t>
      </w:r>
      <w:proofErr w:type="spellEnd"/>
      <w:r w:rsidRPr="00234EE3">
        <w:rPr>
          <w:rFonts w:ascii="Calibri" w:hAnsi="Calibri" w:cs="Calibri"/>
          <w:color w:val="1F497D"/>
          <w:sz w:val="22"/>
          <w:szCs w:val="22"/>
        </w:rPr>
        <w:t xml:space="preserve">. Τέλος, περνώντας από την Plaza </w:t>
      </w:r>
      <w:proofErr w:type="spellStart"/>
      <w:r w:rsidRPr="00234EE3">
        <w:rPr>
          <w:rFonts w:ascii="Calibri" w:hAnsi="Calibri" w:cs="Calibri"/>
          <w:color w:val="1F497D"/>
          <w:sz w:val="22"/>
          <w:szCs w:val="22"/>
        </w:rPr>
        <w:t>Espana</w:t>
      </w:r>
      <w:proofErr w:type="spellEnd"/>
      <w:r w:rsidRPr="00234EE3">
        <w:rPr>
          <w:rFonts w:ascii="Calibri" w:hAnsi="Calibri" w:cs="Calibri"/>
          <w:color w:val="1F497D"/>
          <w:sz w:val="22"/>
          <w:szCs w:val="22"/>
        </w:rPr>
        <w:t xml:space="preserve">, θα θαυμάσουμε τα </w:t>
      </w:r>
      <w:proofErr w:type="spellStart"/>
      <w:r w:rsidRPr="00234EE3">
        <w:rPr>
          <w:rFonts w:ascii="Calibri" w:hAnsi="Calibri" w:cs="Calibri"/>
          <w:color w:val="1F497D"/>
          <w:sz w:val="22"/>
          <w:szCs w:val="22"/>
        </w:rPr>
        <w:t>συντριβάνια</w:t>
      </w:r>
      <w:proofErr w:type="spellEnd"/>
      <w:r w:rsidRPr="00234EE3">
        <w:rPr>
          <w:rFonts w:ascii="Calibri" w:hAnsi="Calibri" w:cs="Calibri"/>
          <w:color w:val="1F497D"/>
          <w:sz w:val="22"/>
          <w:szCs w:val="22"/>
        </w:rPr>
        <w:t xml:space="preserve"> του </w:t>
      </w:r>
      <w:proofErr w:type="spellStart"/>
      <w:r w:rsidRPr="00234EE3">
        <w:rPr>
          <w:rFonts w:ascii="Calibri" w:hAnsi="Calibri" w:cs="Calibri"/>
          <w:color w:val="1F497D"/>
          <w:sz w:val="22"/>
          <w:szCs w:val="22"/>
        </w:rPr>
        <w:t>Montjuic</w:t>
      </w:r>
      <w:proofErr w:type="spellEnd"/>
      <w:r w:rsidRPr="00234EE3">
        <w:rPr>
          <w:rFonts w:ascii="Calibri" w:hAnsi="Calibri" w:cs="Calibri"/>
          <w:color w:val="1F497D"/>
          <w:sz w:val="22"/>
          <w:szCs w:val="22"/>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234EE3">
        <w:rPr>
          <w:rFonts w:ascii="Calibri" w:hAnsi="Calibri" w:cs="Calibri"/>
          <w:color w:val="1F497D"/>
          <w:sz w:val="22"/>
          <w:szCs w:val="22"/>
        </w:rPr>
        <w:t>Maremagnum</w:t>
      </w:r>
      <w:proofErr w:type="spellEnd"/>
      <w:r w:rsidRPr="00234EE3">
        <w:rPr>
          <w:rFonts w:ascii="Calibri" w:hAnsi="Calibri" w:cs="Calibri"/>
          <w:color w:val="1F497D"/>
          <w:sz w:val="22"/>
          <w:szCs w:val="22"/>
        </w:rPr>
        <w:t>, το μοναδικό εμπορικό κέντρο της πόλης με άδεια λειτουργίας 365 μέρες τον χρόνο. Επιστροφή στο ξενοδοχείο. Ελεύθερος χρόνος. Διανυκτέρευση.</w:t>
      </w:r>
    </w:p>
    <w:p w14:paraId="4D1BC48A" w14:textId="77777777" w:rsidR="00861967" w:rsidRDefault="00861967" w:rsidP="00861967">
      <w:pPr>
        <w:ind w:right="6"/>
        <w:jc w:val="both"/>
        <w:rPr>
          <w:rFonts w:ascii="Calibri" w:hAnsi="Calibri" w:cs="Calibri"/>
          <w:color w:val="1F497D"/>
          <w:sz w:val="22"/>
          <w:szCs w:val="22"/>
        </w:rPr>
      </w:pPr>
    </w:p>
    <w:p w14:paraId="3D4FC1F7" w14:textId="56980E14" w:rsidR="00861967" w:rsidRPr="008D61E2" w:rsidRDefault="00861967" w:rsidP="00861967">
      <w:pPr>
        <w:ind w:right="6"/>
        <w:rPr>
          <w:rFonts w:ascii="Calibri" w:hAnsi="Calibri" w:cs="Calibri"/>
          <w:b/>
          <w:color w:val="0070C0"/>
          <w:sz w:val="22"/>
          <w:szCs w:val="22"/>
        </w:rPr>
      </w:pPr>
      <w:r>
        <w:rPr>
          <w:rFonts w:ascii="Calibri" w:hAnsi="Calibri" w:cs="Calibri"/>
          <w:b/>
          <w:color w:val="0070C0"/>
          <w:sz w:val="22"/>
          <w:szCs w:val="22"/>
        </w:rPr>
        <w:t>4</w:t>
      </w:r>
      <w:r w:rsidRPr="008D61E2">
        <w:rPr>
          <w:rFonts w:ascii="Calibri" w:hAnsi="Calibri" w:cs="Calibri"/>
          <w:b/>
          <w:color w:val="0070C0"/>
          <w:sz w:val="22"/>
          <w:szCs w:val="22"/>
        </w:rPr>
        <w:t>η μέρα: ΒΑΡΚΕΛΩΝΗ – ΣΑΡΑΓΟΣΑ – ΜΑΔΡΙΤΗ</w:t>
      </w:r>
    </w:p>
    <w:p w14:paraId="37D106C9" w14:textId="77777777" w:rsidR="00861967" w:rsidRPr="00A232EF" w:rsidRDefault="00861967" w:rsidP="00861967">
      <w:pPr>
        <w:ind w:right="6"/>
        <w:jc w:val="both"/>
        <w:rPr>
          <w:rFonts w:ascii="Calibri" w:hAnsi="Calibri" w:cs="Calibri"/>
          <w:color w:val="1F497D"/>
          <w:sz w:val="22"/>
          <w:szCs w:val="22"/>
        </w:rPr>
      </w:pPr>
      <w:r>
        <w:rPr>
          <w:rFonts w:ascii="Calibri" w:hAnsi="Calibri" w:cs="Calibri"/>
          <w:color w:val="1F497D"/>
          <w:sz w:val="22"/>
          <w:szCs w:val="22"/>
        </w:rPr>
        <w:t xml:space="preserve">Πρωινό στο ξενοδοχείο. </w:t>
      </w:r>
      <w:r w:rsidRPr="00A232EF">
        <w:rPr>
          <w:rFonts w:ascii="Calibri" w:hAnsi="Calibri" w:cs="Calibri"/>
          <w:color w:val="1F497D"/>
          <w:sz w:val="22"/>
          <w:szCs w:val="22"/>
        </w:rPr>
        <w:t xml:space="preserve">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w:t>
      </w:r>
      <w:r>
        <w:rPr>
          <w:rFonts w:ascii="Calibri" w:hAnsi="Calibri" w:cs="Calibri"/>
          <w:color w:val="1F497D"/>
          <w:sz w:val="22"/>
          <w:szCs w:val="22"/>
        </w:rPr>
        <w:t xml:space="preserve"> </w:t>
      </w:r>
      <w:r w:rsidRPr="00A232EF">
        <w:rPr>
          <w:rFonts w:ascii="Calibri" w:hAnsi="Calibri" w:cs="Calibri"/>
          <w:color w:val="1F497D"/>
          <w:sz w:val="22"/>
          <w:szCs w:val="22"/>
        </w:rPr>
        <w:t xml:space="preserve">Άφιξη νωρίς το απόγευμα, μεταφορά και τακτοποίηση στο ξενοδοχείο. Χρόνος ελεύθερος για μια πρώτη γνωριμία με την πόλη. Διανυκτέρευση. </w:t>
      </w:r>
    </w:p>
    <w:p w14:paraId="68FE0FA1" w14:textId="77777777" w:rsidR="00861967" w:rsidRPr="00A232EF" w:rsidRDefault="00861967" w:rsidP="00861967">
      <w:pPr>
        <w:ind w:right="6"/>
        <w:rPr>
          <w:rFonts w:ascii="Calibri" w:hAnsi="Calibri" w:cs="Calibri"/>
          <w:b/>
          <w:color w:val="1F497D"/>
          <w:sz w:val="22"/>
          <w:szCs w:val="22"/>
        </w:rPr>
      </w:pPr>
    </w:p>
    <w:p w14:paraId="75AA7FAF" w14:textId="7D2BE02F" w:rsidR="00861967" w:rsidRPr="008D61E2" w:rsidRDefault="00861967" w:rsidP="00861967">
      <w:pPr>
        <w:ind w:right="6"/>
        <w:rPr>
          <w:rFonts w:ascii="Calibri" w:hAnsi="Calibri" w:cs="Calibri"/>
          <w:b/>
          <w:color w:val="0070C0"/>
          <w:sz w:val="22"/>
          <w:szCs w:val="22"/>
        </w:rPr>
      </w:pPr>
      <w:r>
        <w:rPr>
          <w:rFonts w:ascii="Calibri" w:hAnsi="Calibri" w:cs="Calibri"/>
          <w:b/>
          <w:color w:val="0070C0"/>
          <w:sz w:val="22"/>
          <w:szCs w:val="22"/>
        </w:rPr>
        <w:t>5</w:t>
      </w:r>
      <w:r w:rsidRPr="008D61E2">
        <w:rPr>
          <w:rFonts w:ascii="Calibri" w:hAnsi="Calibri" w:cs="Calibri"/>
          <w:b/>
          <w:color w:val="0070C0"/>
          <w:sz w:val="22"/>
          <w:szCs w:val="22"/>
        </w:rPr>
        <w:t>η μέρα: ΜΑΔΡΙΤΗ</w:t>
      </w:r>
    </w:p>
    <w:p w14:paraId="28F14181" w14:textId="77777777" w:rsidR="00861967" w:rsidRPr="00A232EF" w:rsidRDefault="00861967" w:rsidP="00861967">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w:t>
      </w:r>
      <w:r w:rsidRPr="00F76B11">
        <w:rPr>
          <w:rFonts w:ascii="Calibri" w:hAnsi="Calibri" w:cs="Calibri"/>
          <w:color w:val="1F497D"/>
          <w:sz w:val="22"/>
          <w:szCs w:val="22"/>
        </w:rPr>
        <w:t xml:space="preserve"> </w:t>
      </w:r>
      <w:r w:rsidRPr="00A232EF">
        <w:rPr>
          <w:rFonts w:ascii="Calibri" w:hAnsi="Calibri" w:cs="Calibri"/>
          <w:color w:val="1F497D"/>
          <w:sz w:val="22"/>
          <w:szCs w:val="22"/>
        </w:rPr>
        <w:t>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4A6ABF1D" w14:textId="77777777" w:rsidR="00861967" w:rsidRPr="00A24290" w:rsidRDefault="00861967" w:rsidP="00861967">
      <w:pPr>
        <w:ind w:right="6"/>
        <w:rPr>
          <w:rFonts w:ascii="Calibri" w:hAnsi="Calibri" w:cs="Calibri"/>
          <w:b/>
          <w:color w:val="1F497D"/>
          <w:sz w:val="22"/>
          <w:szCs w:val="22"/>
        </w:rPr>
      </w:pPr>
    </w:p>
    <w:p w14:paraId="7C329FC9" w14:textId="6DB8411A" w:rsidR="00861967" w:rsidRPr="008D61E2" w:rsidRDefault="00861967" w:rsidP="00861967">
      <w:pPr>
        <w:ind w:right="6"/>
        <w:rPr>
          <w:rFonts w:ascii="Calibri" w:hAnsi="Calibri" w:cs="Calibri"/>
          <w:b/>
          <w:color w:val="0070C0"/>
          <w:sz w:val="22"/>
          <w:szCs w:val="22"/>
        </w:rPr>
      </w:pPr>
      <w:r>
        <w:rPr>
          <w:rFonts w:ascii="Calibri" w:hAnsi="Calibri" w:cs="Calibri"/>
          <w:b/>
          <w:noProof/>
          <w:color w:val="1F497D"/>
          <w:sz w:val="22"/>
          <w:szCs w:val="22"/>
        </w:rPr>
        <w:drawing>
          <wp:anchor distT="0" distB="0" distL="114300" distR="114300" simplePos="0" relativeHeight="251660288" behindDoc="0" locked="0" layoutInCell="1" allowOverlap="1" wp14:anchorId="18123E97" wp14:editId="12BB2A33">
            <wp:simplePos x="0" y="0"/>
            <wp:positionH relativeFrom="margin">
              <wp:posOffset>2673350</wp:posOffset>
            </wp:positionH>
            <wp:positionV relativeFrom="margin">
              <wp:posOffset>6615430</wp:posOffset>
            </wp:positionV>
            <wp:extent cx="2536190" cy="1467485"/>
            <wp:effectExtent l="0" t="0" r="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190" cy="1467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cs="Calibri"/>
          <w:b/>
          <w:color w:val="0070C0"/>
          <w:sz w:val="22"/>
          <w:szCs w:val="22"/>
        </w:rPr>
        <w:t>6</w:t>
      </w:r>
      <w:r w:rsidRPr="008D61E2">
        <w:rPr>
          <w:rFonts w:ascii="Calibri" w:hAnsi="Calibri" w:cs="Calibri"/>
          <w:b/>
          <w:color w:val="0070C0"/>
          <w:sz w:val="22"/>
          <w:szCs w:val="22"/>
        </w:rPr>
        <w:t xml:space="preserve">η μέρα: ΜΑΔΡΙΤΗ – ΤΟΛΕΔΟ </w:t>
      </w:r>
    </w:p>
    <w:p w14:paraId="7CC28E05" w14:textId="59CFBF3C" w:rsidR="00861967" w:rsidRDefault="00861967" w:rsidP="00861967">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A232EF">
        <w:rPr>
          <w:rFonts w:ascii="Calibri" w:hAnsi="Calibri" w:cs="Calibri"/>
          <w:color w:val="1F497D"/>
          <w:sz w:val="22"/>
          <w:szCs w:val="22"/>
        </w:rPr>
        <w:t>Τάγου</w:t>
      </w:r>
      <w:proofErr w:type="spellEnd"/>
      <w:r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σαν Μνημείο Παγκόσμιας Πολιτιστικής Κληρονομιάς.</w:t>
      </w:r>
      <w:r w:rsidRPr="00A232EF">
        <w:rPr>
          <w:rFonts w:ascii="Calibri" w:hAnsi="Calibri" w:cs="Calibri"/>
          <w:i/>
          <w:color w:val="1F497D"/>
          <w:sz w:val="22"/>
          <w:szCs w:val="22"/>
        </w:rPr>
        <w:t xml:space="preserve"> </w:t>
      </w:r>
      <w:r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Pr>
          <w:rFonts w:ascii="Calibri" w:hAnsi="Calibri" w:cs="Calibri"/>
          <w:color w:val="1F497D"/>
          <w:sz w:val="22"/>
          <w:szCs w:val="22"/>
        </w:rPr>
        <w:t>ί</w:t>
      </w:r>
      <w:r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w:t>
      </w:r>
      <w:r w:rsidRPr="00A232EF">
        <w:rPr>
          <w:rFonts w:ascii="Calibri" w:hAnsi="Calibri" w:cs="Calibri"/>
          <w:color w:val="1F497D"/>
          <w:sz w:val="22"/>
          <w:szCs w:val="22"/>
        </w:rPr>
        <w:lastRenderedPageBreak/>
        <w:t xml:space="preserve">Γκρέκο,  «Η ταφή του κόμη </w:t>
      </w:r>
      <w:proofErr w:type="spellStart"/>
      <w:r w:rsidRPr="00A232EF">
        <w:rPr>
          <w:rFonts w:ascii="Calibri" w:hAnsi="Calibri" w:cs="Calibri"/>
          <w:color w:val="1F497D"/>
          <w:sz w:val="22"/>
          <w:szCs w:val="22"/>
        </w:rPr>
        <w:t>Οργκάθ</w:t>
      </w:r>
      <w:proofErr w:type="spellEnd"/>
      <w:r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Pr="00A232EF">
        <w:rPr>
          <w:rFonts w:ascii="Calibri" w:hAnsi="Calibri" w:cs="Calibri"/>
          <w:color w:val="1F497D"/>
          <w:sz w:val="22"/>
          <w:szCs w:val="22"/>
        </w:rPr>
        <w:t>Barrio</w:t>
      </w:r>
      <w:proofErr w:type="spellEnd"/>
      <w:r w:rsidRPr="00A232EF">
        <w:rPr>
          <w:rFonts w:ascii="Calibri" w:hAnsi="Calibri" w:cs="Calibri"/>
          <w:color w:val="1F497D"/>
          <w:sz w:val="22"/>
          <w:szCs w:val="22"/>
        </w:rPr>
        <w:t xml:space="preserve"> de la </w:t>
      </w:r>
      <w:proofErr w:type="spellStart"/>
      <w:r w:rsidRPr="00A232EF">
        <w:rPr>
          <w:rFonts w:ascii="Calibri" w:hAnsi="Calibri" w:cs="Calibri"/>
          <w:color w:val="1F497D"/>
          <w:sz w:val="22"/>
          <w:szCs w:val="22"/>
        </w:rPr>
        <w:t>Letras</w:t>
      </w:r>
      <w:proofErr w:type="spellEnd"/>
      <w:r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A232EF">
        <w:rPr>
          <w:rFonts w:ascii="Calibri" w:hAnsi="Calibri" w:cs="Calibri"/>
          <w:color w:val="1F497D"/>
          <w:sz w:val="22"/>
          <w:szCs w:val="22"/>
        </w:rPr>
        <w:t>Λόπεθ</w:t>
      </w:r>
      <w:proofErr w:type="spellEnd"/>
      <w:r w:rsidRPr="00A232EF">
        <w:rPr>
          <w:rFonts w:ascii="Calibri" w:hAnsi="Calibri" w:cs="Calibri"/>
          <w:color w:val="1F497D"/>
          <w:sz w:val="22"/>
          <w:szCs w:val="22"/>
        </w:rPr>
        <w:t xml:space="preserve"> Ντε Βέγκα και </w:t>
      </w:r>
      <w:proofErr w:type="spellStart"/>
      <w:r w:rsidRPr="00A232EF">
        <w:rPr>
          <w:rFonts w:ascii="Calibri" w:hAnsi="Calibri" w:cs="Calibri"/>
          <w:color w:val="1F497D"/>
          <w:sz w:val="22"/>
          <w:szCs w:val="22"/>
        </w:rPr>
        <w:t>Θερβάντες</w:t>
      </w:r>
      <w:proofErr w:type="spellEnd"/>
      <w:r w:rsidRPr="00A232EF">
        <w:rPr>
          <w:rFonts w:ascii="Calibri" w:hAnsi="Calibri" w:cs="Calibri"/>
          <w:color w:val="1F497D"/>
          <w:sz w:val="22"/>
          <w:szCs w:val="22"/>
        </w:rPr>
        <w:t>.</w:t>
      </w:r>
      <w:r>
        <w:rPr>
          <w:rFonts w:ascii="Calibri" w:hAnsi="Calibri" w:cs="Calibri"/>
          <w:color w:val="1F497D"/>
          <w:sz w:val="22"/>
          <w:szCs w:val="22"/>
        </w:rPr>
        <w:t xml:space="preserve"> Επιστροφή στο ξενοδοχείο, διανυκτέρευση.</w:t>
      </w:r>
    </w:p>
    <w:p w14:paraId="0406E56D" w14:textId="305A9042" w:rsidR="00861967" w:rsidRDefault="00861967" w:rsidP="00861967">
      <w:pPr>
        <w:ind w:right="6"/>
        <w:jc w:val="both"/>
        <w:rPr>
          <w:rFonts w:ascii="Calibri" w:hAnsi="Calibri" w:cs="Calibri"/>
          <w:color w:val="1F497D"/>
          <w:sz w:val="22"/>
          <w:szCs w:val="22"/>
        </w:rPr>
      </w:pPr>
    </w:p>
    <w:p w14:paraId="5EA6657F" w14:textId="7A2C442A" w:rsidR="00861967" w:rsidRPr="0082338D" w:rsidRDefault="0082338D" w:rsidP="0082338D">
      <w:pPr>
        <w:ind w:right="6"/>
        <w:rPr>
          <w:rFonts w:ascii="Calibri" w:hAnsi="Calibri" w:cs="Calibri"/>
          <w:b/>
          <w:color w:val="0070C0"/>
          <w:sz w:val="22"/>
          <w:szCs w:val="22"/>
        </w:rPr>
      </w:pPr>
      <w:r>
        <w:rPr>
          <w:rFonts w:ascii="Calibri" w:hAnsi="Calibri" w:cs="Calibri"/>
          <w:b/>
          <w:color w:val="0070C0"/>
          <w:sz w:val="22"/>
          <w:szCs w:val="22"/>
        </w:rPr>
        <w:t>7</w:t>
      </w:r>
      <w:r w:rsidRPr="008D61E2">
        <w:rPr>
          <w:rFonts w:ascii="Calibri" w:hAnsi="Calibri" w:cs="Calibri"/>
          <w:b/>
          <w:color w:val="0070C0"/>
          <w:sz w:val="22"/>
          <w:szCs w:val="22"/>
        </w:rPr>
        <w:t xml:space="preserve">η μέρα: ΜΑΔΡΙΤΗ – </w:t>
      </w:r>
      <w:r>
        <w:rPr>
          <w:rFonts w:ascii="Calibri" w:hAnsi="Calibri" w:cs="Calibri"/>
          <w:b/>
          <w:color w:val="0070C0"/>
          <w:sz w:val="22"/>
          <w:szCs w:val="22"/>
        </w:rPr>
        <w:t>ΑΘΗΝΑ</w:t>
      </w:r>
    </w:p>
    <w:p w14:paraId="67CDAA22" w14:textId="361E0857" w:rsidR="0082338D" w:rsidRDefault="0082338D" w:rsidP="0082338D">
      <w:pPr>
        <w:spacing w:line="240" w:lineRule="atLeast"/>
        <w:jc w:val="both"/>
        <w:rPr>
          <w:rFonts w:cstheme="minorHAnsi"/>
          <w:color w:val="000000"/>
        </w:rPr>
      </w:pPr>
      <w:r w:rsidRPr="0082338D">
        <w:rPr>
          <w:rFonts w:ascii="Calibri" w:hAnsi="Calibri" w:cs="Calibri"/>
          <w:color w:val="1F497D"/>
          <w:sz w:val="22"/>
          <w:szCs w:val="22"/>
        </w:rPr>
        <w:t xml:space="preserve">Πρωινό στο ξενοδοχείο. Ελεύθερος χρόνος για να απολαύσετε τη βόλτα σας και να εκμεταλλευτείτε την ημέρα σας όπως επιθυμείτε. Κάντε τα ψώνια σας στη πολυσύχναστη </w:t>
      </w:r>
      <w:proofErr w:type="spellStart"/>
      <w:r w:rsidRPr="0082338D">
        <w:rPr>
          <w:rFonts w:ascii="Calibri" w:hAnsi="Calibri" w:cs="Calibri"/>
          <w:color w:val="1F497D"/>
          <w:sz w:val="22"/>
          <w:szCs w:val="22"/>
        </w:rPr>
        <w:t>Gran</w:t>
      </w:r>
      <w:proofErr w:type="spellEnd"/>
      <w:r w:rsidRPr="0082338D">
        <w:rPr>
          <w:rFonts w:ascii="Calibri" w:hAnsi="Calibri" w:cs="Calibri"/>
          <w:color w:val="1F497D"/>
          <w:sz w:val="22"/>
          <w:szCs w:val="22"/>
        </w:rPr>
        <w:t xml:space="preserve"> Via ή γευτείτε τοπικές σπεσιαλιτέ όπως τάπας και </w:t>
      </w:r>
      <w:proofErr w:type="spellStart"/>
      <w:r w:rsidRPr="0082338D">
        <w:rPr>
          <w:rFonts w:ascii="Calibri" w:hAnsi="Calibri" w:cs="Calibri"/>
          <w:color w:val="1F497D"/>
          <w:sz w:val="22"/>
          <w:szCs w:val="22"/>
        </w:rPr>
        <w:t>παέγια</w:t>
      </w:r>
      <w:proofErr w:type="spellEnd"/>
      <w:r w:rsidRPr="0082338D">
        <w:rPr>
          <w:rFonts w:ascii="Calibri" w:hAnsi="Calibri" w:cs="Calibri"/>
          <w:color w:val="1F497D"/>
          <w:sz w:val="22"/>
          <w:szCs w:val="22"/>
        </w:rPr>
        <w:t xml:space="preserve">. </w:t>
      </w:r>
      <w:r w:rsidR="00861967">
        <w:rPr>
          <w:rFonts w:ascii="Calibri" w:hAnsi="Calibri" w:cs="Calibri"/>
          <w:color w:val="1F497D"/>
          <w:sz w:val="22"/>
          <w:szCs w:val="22"/>
        </w:rPr>
        <w:t>Αργά το</w:t>
      </w:r>
      <w:r w:rsidR="00861967" w:rsidRPr="00A232EF">
        <w:rPr>
          <w:rFonts w:ascii="Calibri" w:hAnsi="Calibri" w:cs="Calibri"/>
          <w:color w:val="1F497D"/>
          <w:sz w:val="22"/>
          <w:szCs w:val="22"/>
        </w:rPr>
        <w:t xml:space="preserve"> </w:t>
      </w:r>
      <w:r w:rsidR="00861967">
        <w:rPr>
          <w:rFonts w:ascii="Calibri" w:hAnsi="Calibri" w:cs="Calibri"/>
          <w:color w:val="1F497D"/>
          <w:sz w:val="22"/>
          <w:szCs w:val="22"/>
        </w:rPr>
        <w:t>απόγευμα</w:t>
      </w:r>
      <w:r>
        <w:rPr>
          <w:rFonts w:ascii="Calibri" w:hAnsi="Calibri" w:cs="Calibri"/>
          <w:color w:val="1F497D"/>
          <w:sz w:val="22"/>
          <w:szCs w:val="22"/>
        </w:rPr>
        <w:t>, μ</w:t>
      </w:r>
      <w:r w:rsidRPr="0082338D">
        <w:rPr>
          <w:rFonts w:ascii="Calibri" w:hAnsi="Calibri" w:cs="Calibri"/>
          <w:color w:val="1F497D"/>
          <w:sz w:val="22"/>
          <w:szCs w:val="22"/>
        </w:rPr>
        <w:t>ετάβαση στο αεροδρόμιο της Μαδρίτης και πτήση επιστροφής με προορισμό την Αθήνα</w:t>
      </w:r>
      <w:r>
        <w:rPr>
          <w:rFonts w:ascii="Calibri" w:hAnsi="Calibri" w:cs="Calibri"/>
          <w:bCs/>
          <w:sz w:val="22"/>
          <w:szCs w:val="22"/>
        </w:rPr>
        <w:t>.</w:t>
      </w:r>
    </w:p>
    <w:p w14:paraId="64AF3420" w14:textId="5804BDAB" w:rsidR="00861967" w:rsidRDefault="00861967" w:rsidP="0082338D">
      <w:pPr>
        <w:ind w:right="6"/>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2EFB63A3" w14:textId="1BAC50CD" w:rsidR="005779B8" w:rsidRDefault="00861967" w:rsidP="00861967">
      <w:pPr>
        <w:jc w:val="both"/>
        <w:rPr>
          <w:rFonts w:ascii="Calibri" w:hAnsi="Calibri" w:cs="Calibri"/>
          <w:b/>
          <w:color w:val="ED7D31" w:themeColor="accent2"/>
          <w:sz w:val="28"/>
          <w:szCs w:val="28"/>
        </w:rPr>
      </w:pPr>
      <w:r w:rsidRPr="008D61E2">
        <w:rPr>
          <w:rFonts w:ascii="Calibri" w:hAnsi="Calibri" w:cs="Calibri"/>
          <w:b/>
          <w:color w:val="ED7D31" w:themeColor="accent2"/>
          <w:sz w:val="28"/>
          <w:szCs w:val="28"/>
        </w:rPr>
        <w:t>Αναχ</w:t>
      </w:r>
      <w:r w:rsidR="005779B8">
        <w:rPr>
          <w:rFonts w:ascii="Calibri" w:hAnsi="Calibri" w:cs="Calibri"/>
          <w:b/>
          <w:color w:val="ED7D31" w:themeColor="accent2"/>
          <w:sz w:val="28"/>
          <w:szCs w:val="28"/>
        </w:rPr>
        <w:t>ωρήσεις</w:t>
      </w:r>
      <w:r w:rsidRPr="008D61E2">
        <w:rPr>
          <w:rFonts w:ascii="Calibri" w:hAnsi="Calibri" w:cs="Calibri"/>
          <w:b/>
          <w:color w:val="ED7D31" w:themeColor="accent2"/>
          <w:sz w:val="28"/>
          <w:szCs w:val="28"/>
        </w:rPr>
        <w:t>:  2</w:t>
      </w:r>
      <w:r w:rsidR="005779B8">
        <w:rPr>
          <w:rFonts w:ascii="Calibri" w:hAnsi="Calibri" w:cs="Calibri"/>
          <w:b/>
          <w:color w:val="ED7D31" w:themeColor="accent2"/>
          <w:sz w:val="28"/>
          <w:szCs w:val="28"/>
        </w:rPr>
        <w:t>9/06 &amp; 06,13,20,27/07</w:t>
      </w:r>
      <w:r w:rsidRPr="008D61E2">
        <w:rPr>
          <w:rFonts w:ascii="Calibri" w:hAnsi="Calibri" w:cs="Calibri"/>
          <w:b/>
          <w:color w:val="ED7D31" w:themeColor="accent2"/>
          <w:sz w:val="28"/>
          <w:szCs w:val="28"/>
        </w:rPr>
        <w:t xml:space="preserve">                  </w:t>
      </w:r>
    </w:p>
    <w:p w14:paraId="306F9288" w14:textId="084C3292" w:rsidR="00861967" w:rsidRDefault="005779B8" w:rsidP="00861967">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00861967" w:rsidRPr="008D61E2">
        <w:rPr>
          <w:rFonts w:ascii="Calibri" w:hAnsi="Calibri" w:cs="Calibri"/>
          <w:b/>
          <w:color w:val="ED7D31" w:themeColor="accent2"/>
          <w:sz w:val="28"/>
          <w:szCs w:val="28"/>
        </w:rPr>
        <w:t xml:space="preserve">        </w:t>
      </w:r>
      <w:r w:rsidR="00861967">
        <w:rPr>
          <w:rFonts w:ascii="Calibri" w:hAnsi="Calibri" w:cs="Calibri"/>
          <w:b/>
          <w:color w:val="FF0000"/>
          <w:sz w:val="28"/>
          <w:szCs w:val="28"/>
          <w:lang w:val="en-US"/>
        </w:rPr>
        <w:t>Early</w:t>
      </w:r>
      <w:r w:rsidR="00861967" w:rsidRPr="00F76B11">
        <w:rPr>
          <w:rFonts w:ascii="Calibri" w:hAnsi="Calibri" w:cs="Calibri"/>
          <w:b/>
          <w:color w:val="FF0000"/>
          <w:sz w:val="28"/>
          <w:szCs w:val="28"/>
        </w:rPr>
        <w:t xml:space="preserve"> </w:t>
      </w:r>
      <w:r w:rsidR="00861967">
        <w:rPr>
          <w:rFonts w:ascii="Calibri" w:hAnsi="Calibri" w:cs="Calibri"/>
          <w:b/>
          <w:color w:val="FF0000"/>
          <w:sz w:val="28"/>
          <w:szCs w:val="28"/>
          <w:lang w:val="en-US"/>
        </w:rPr>
        <w:t>Booking</w:t>
      </w:r>
      <w:r w:rsidR="00861967">
        <w:rPr>
          <w:rFonts w:ascii="Calibri" w:hAnsi="Calibri" w:cs="Calibri"/>
          <w:b/>
          <w:color w:val="FF0000"/>
          <w:sz w:val="28"/>
          <w:szCs w:val="28"/>
        </w:rPr>
        <w:t xml:space="preserve">                                                                                  </w:t>
      </w:r>
    </w:p>
    <w:p w14:paraId="43553C41" w14:textId="709A131C" w:rsidR="00861967" w:rsidRDefault="00861967" w:rsidP="00861967">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rPr>
        <w:t>7</w:t>
      </w:r>
      <w:r w:rsidR="00042343">
        <w:rPr>
          <w:rFonts w:ascii="Calibri" w:hAnsi="Calibri" w:cs="Calibri"/>
          <w:b/>
          <w:color w:val="1F497D"/>
          <w:sz w:val="22"/>
          <w:szCs w:val="22"/>
        </w:rPr>
        <w:t>3</w:t>
      </w:r>
      <w:r>
        <w:rPr>
          <w:rFonts w:ascii="Calibri" w:hAnsi="Calibri" w:cs="Calibri"/>
          <w:b/>
          <w:color w:val="1F497D"/>
          <w:sz w:val="22"/>
          <w:szCs w:val="22"/>
        </w:rPr>
        <w:t>5€                       7</w:t>
      </w:r>
      <w:r w:rsidR="00042343">
        <w:rPr>
          <w:rFonts w:ascii="Calibri" w:hAnsi="Calibri" w:cs="Calibri"/>
          <w:b/>
          <w:color w:val="1F497D"/>
          <w:sz w:val="22"/>
          <w:szCs w:val="22"/>
        </w:rPr>
        <w:t>8</w:t>
      </w:r>
      <w:r>
        <w:rPr>
          <w:rFonts w:ascii="Calibri" w:hAnsi="Calibri" w:cs="Calibri"/>
          <w:b/>
          <w:color w:val="1F497D"/>
          <w:sz w:val="22"/>
          <w:szCs w:val="22"/>
        </w:rPr>
        <w:t xml:space="preserve">5€                           </w:t>
      </w:r>
    </w:p>
    <w:p w14:paraId="37F56314" w14:textId="1FD376E9" w:rsidR="00861967" w:rsidRPr="005A4543" w:rsidRDefault="00861967" w:rsidP="00861967">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10</w:t>
      </w:r>
      <w:r w:rsidR="00042343">
        <w:rPr>
          <w:rFonts w:ascii="Calibri" w:hAnsi="Calibri" w:cs="Calibri"/>
          <w:b/>
          <w:color w:val="1F497D"/>
          <w:sz w:val="22"/>
          <w:szCs w:val="22"/>
        </w:rPr>
        <w:t>3</w:t>
      </w:r>
      <w:r>
        <w:rPr>
          <w:rFonts w:ascii="Calibri" w:hAnsi="Calibri" w:cs="Calibri"/>
          <w:b/>
          <w:color w:val="1F497D"/>
          <w:sz w:val="22"/>
          <w:szCs w:val="22"/>
        </w:rPr>
        <w:t>5€                       1</w:t>
      </w:r>
      <w:r w:rsidR="005779B8">
        <w:rPr>
          <w:rFonts w:ascii="Calibri" w:hAnsi="Calibri" w:cs="Calibri"/>
          <w:b/>
          <w:color w:val="1F497D"/>
          <w:sz w:val="22"/>
          <w:szCs w:val="22"/>
        </w:rPr>
        <w:t>0</w:t>
      </w:r>
      <w:r w:rsidR="00042343">
        <w:rPr>
          <w:rFonts w:ascii="Calibri" w:hAnsi="Calibri" w:cs="Calibri"/>
          <w:b/>
          <w:color w:val="1F497D"/>
          <w:sz w:val="22"/>
          <w:szCs w:val="22"/>
        </w:rPr>
        <w:t>8</w:t>
      </w:r>
      <w:r>
        <w:rPr>
          <w:rFonts w:ascii="Calibri" w:hAnsi="Calibri" w:cs="Calibri"/>
          <w:b/>
          <w:color w:val="1F497D"/>
          <w:sz w:val="22"/>
          <w:szCs w:val="22"/>
        </w:rPr>
        <w:t xml:space="preserve">5€             </w:t>
      </w:r>
    </w:p>
    <w:p w14:paraId="5BE6CB75" w14:textId="2368D40F" w:rsidR="00861967" w:rsidRPr="003723FA" w:rsidRDefault="00861967" w:rsidP="00861967">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5€                       2</w:t>
      </w:r>
      <w:r w:rsidRPr="003723FA">
        <w:rPr>
          <w:rFonts w:ascii="Calibri" w:hAnsi="Calibri" w:cs="Calibri"/>
          <w:b/>
          <w:color w:val="1F497D"/>
          <w:sz w:val="22"/>
          <w:szCs w:val="22"/>
        </w:rPr>
        <w:t>2</w:t>
      </w:r>
      <w:r>
        <w:rPr>
          <w:rFonts w:ascii="Calibri" w:hAnsi="Calibri" w:cs="Calibri"/>
          <w:b/>
          <w:color w:val="1F497D"/>
          <w:sz w:val="22"/>
          <w:szCs w:val="22"/>
        </w:rPr>
        <w:t>5€</w:t>
      </w:r>
    </w:p>
    <w:p w14:paraId="7CCA187E" w14:textId="77777777" w:rsidR="005779B8" w:rsidRDefault="00861967" w:rsidP="005779B8">
      <w:pPr>
        <w:jc w:val="both"/>
        <w:rPr>
          <w:rFonts w:ascii="Calibri" w:hAnsi="Calibri" w:cs="Calibri"/>
          <w:b/>
          <w:color w:val="1F497D"/>
          <w:sz w:val="28"/>
          <w:szCs w:val="28"/>
        </w:rPr>
      </w:pPr>
      <w:r>
        <w:rPr>
          <w:rFonts w:ascii="Calibri" w:hAnsi="Calibri" w:cs="Calibri"/>
          <w:b/>
          <w:color w:val="1F497D"/>
          <w:sz w:val="28"/>
          <w:szCs w:val="28"/>
        </w:rPr>
        <w:t xml:space="preserve">                     </w:t>
      </w:r>
    </w:p>
    <w:p w14:paraId="75439ADA" w14:textId="2F8A5EA9" w:rsidR="005779B8" w:rsidRDefault="005779B8" w:rsidP="005779B8">
      <w:pPr>
        <w:jc w:val="both"/>
        <w:rPr>
          <w:rFonts w:ascii="Calibri" w:hAnsi="Calibri" w:cs="Calibri"/>
          <w:b/>
          <w:color w:val="ED7D31" w:themeColor="accent2"/>
          <w:sz w:val="28"/>
          <w:szCs w:val="28"/>
        </w:rPr>
      </w:pPr>
      <w:r w:rsidRPr="008D61E2">
        <w:rPr>
          <w:rFonts w:ascii="Calibri" w:hAnsi="Calibri" w:cs="Calibri"/>
          <w:b/>
          <w:color w:val="ED7D31" w:themeColor="accent2"/>
          <w:sz w:val="28"/>
          <w:szCs w:val="28"/>
        </w:rPr>
        <w:t>Αναχ</w:t>
      </w:r>
      <w:r>
        <w:rPr>
          <w:rFonts w:ascii="Calibri" w:hAnsi="Calibri" w:cs="Calibri"/>
          <w:b/>
          <w:color w:val="ED7D31" w:themeColor="accent2"/>
          <w:sz w:val="28"/>
          <w:szCs w:val="28"/>
        </w:rPr>
        <w:t>ωρήσεις</w:t>
      </w:r>
      <w:r w:rsidRPr="008D61E2">
        <w:rPr>
          <w:rFonts w:ascii="Calibri" w:hAnsi="Calibri" w:cs="Calibri"/>
          <w:b/>
          <w:color w:val="ED7D31" w:themeColor="accent2"/>
          <w:sz w:val="28"/>
          <w:szCs w:val="28"/>
        </w:rPr>
        <w:t xml:space="preserve">:  </w:t>
      </w:r>
      <w:r>
        <w:rPr>
          <w:rFonts w:ascii="Calibri" w:hAnsi="Calibri" w:cs="Calibri"/>
          <w:b/>
          <w:color w:val="ED7D31" w:themeColor="accent2"/>
          <w:sz w:val="28"/>
          <w:szCs w:val="28"/>
        </w:rPr>
        <w:t>03,10,17,24 &amp; 31/08</w:t>
      </w:r>
      <w:r w:rsidRPr="008D61E2">
        <w:rPr>
          <w:rFonts w:ascii="Calibri" w:hAnsi="Calibri" w:cs="Calibri"/>
          <w:b/>
          <w:color w:val="ED7D31" w:themeColor="accent2"/>
          <w:sz w:val="28"/>
          <w:szCs w:val="28"/>
        </w:rPr>
        <w:t xml:space="preserve">                  </w:t>
      </w:r>
    </w:p>
    <w:p w14:paraId="3D989A53" w14:textId="77777777" w:rsidR="005779B8" w:rsidRDefault="005779B8" w:rsidP="005779B8">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Pr="008D61E2">
        <w:rPr>
          <w:rFonts w:ascii="Calibri" w:hAnsi="Calibri" w:cs="Calibri"/>
          <w:b/>
          <w:color w:val="ED7D31" w:themeColor="accent2"/>
          <w:sz w:val="28"/>
          <w:szCs w:val="28"/>
        </w:rPr>
        <w:t xml:space="preserve">        </w:t>
      </w:r>
      <w:r>
        <w:rPr>
          <w:rFonts w:ascii="Calibri" w:hAnsi="Calibri" w:cs="Calibri"/>
          <w:b/>
          <w:color w:val="FF0000"/>
          <w:sz w:val="28"/>
          <w:szCs w:val="28"/>
          <w:lang w:val="en-US"/>
        </w:rPr>
        <w:t>Early</w:t>
      </w:r>
      <w:r w:rsidRPr="00F76B11">
        <w:rPr>
          <w:rFonts w:ascii="Calibri" w:hAnsi="Calibri" w:cs="Calibri"/>
          <w:b/>
          <w:color w:val="FF0000"/>
          <w:sz w:val="28"/>
          <w:szCs w:val="28"/>
        </w:rPr>
        <w:t xml:space="preserve"> </w:t>
      </w:r>
      <w:r>
        <w:rPr>
          <w:rFonts w:ascii="Calibri" w:hAnsi="Calibri" w:cs="Calibri"/>
          <w:b/>
          <w:color w:val="FF0000"/>
          <w:sz w:val="28"/>
          <w:szCs w:val="28"/>
          <w:lang w:val="en-US"/>
        </w:rPr>
        <w:t>Booking</w:t>
      </w:r>
      <w:r>
        <w:rPr>
          <w:rFonts w:ascii="Calibri" w:hAnsi="Calibri" w:cs="Calibri"/>
          <w:b/>
          <w:color w:val="FF0000"/>
          <w:sz w:val="28"/>
          <w:szCs w:val="28"/>
        </w:rPr>
        <w:t xml:space="preserve">                                                                                  </w:t>
      </w:r>
    </w:p>
    <w:p w14:paraId="2265492E" w14:textId="59CFEA03" w:rsidR="005779B8" w:rsidRDefault="005779B8" w:rsidP="005779B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rPr>
        <w:t>7</w:t>
      </w:r>
      <w:r w:rsidR="00042343">
        <w:rPr>
          <w:rFonts w:ascii="Calibri" w:hAnsi="Calibri" w:cs="Calibri"/>
          <w:b/>
          <w:color w:val="1F497D"/>
          <w:sz w:val="22"/>
          <w:szCs w:val="22"/>
        </w:rPr>
        <w:t>8</w:t>
      </w:r>
      <w:r>
        <w:rPr>
          <w:rFonts w:ascii="Calibri" w:hAnsi="Calibri" w:cs="Calibri"/>
          <w:b/>
          <w:color w:val="1F497D"/>
          <w:sz w:val="22"/>
          <w:szCs w:val="22"/>
        </w:rPr>
        <w:t>5€                       8</w:t>
      </w:r>
      <w:r w:rsidR="00042343">
        <w:rPr>
          <w:rFonts w:ascii="Calibri" w:hAnsi="Calibri" w:cs="Calibri"/>
          <w:b/>
          <w:color w:val="1F497D"/>
          <w:sz w:val="22"/>
          <w:szCs w:val="22"/>
        </w:rPr>
        <w:t>3</w:t>
      </w:r>
      <w:r>
        <w:rPr>
          <w:rFonts w:ascii="Calibri" w:hAnsi="Calibri" w:cs="Calibri"/>
          <w:b/>
          <w:color w:val="1F497D"/>
          <w:sz w:val="22"/>
          <w:szCs w:val="22"/>
        </w:rPr>
        <w:t xml:space="preserve">5€                           </w:t>
      </w:r>
    </w:p>
    <w:p w14:paraId="22B53A30" w14:textId="7CFACCF4" w:rsidR="005779B8" w:rsidRPr="005A4543" w:rsidRDefault="005779B8" w:rsidP="005779B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10</w:t>
      </w:r>
      <w:r w:rsidR="00042343">
        <w:rPr>
          <w:rFonts w:ascii="Calibri" w:hAnsi="Calibri" w:cs="Calibri"/>
          <w:b/>
          <w:color w:val="1F497D"/>
          <w:sz w:val="22"/>
          <w:szCs w:val="22"/>
        </w:rPr>
        <w:t>8</w:t>
      </w:r>
      <w:r>
        <w:rPr>
          <w:rFonts w:ascii="Calibri" w:hAnsi="Calibri" w:cs="Calibri"/>
          <w:b/>
          <w:color w:val="1F497D"/>
          <w:sz w:val="22"/>
          <w:szCs w:val="22"/>
        </w:rPr>
        <w:t>5€                       11</w:t>
      </w:r>
      <w:r w:rsidR="00042343">
        <w:rPr>
          <w:rFonts w:ascii="Calibri" w:hAnsi="Calibri" w:cs="Calibri"/>
          <w:b/>
          <w:color w:val="1F497D"/>
          <w:sz w:val="22"/>
          <w:szCs w:val="22"/>
        </w:rPr>
        <w:t>3</w:t>
      </w:r>
      <w:r>
        <w:rPr>
          <w:rFonts w:ascii="Calibri" w:hAnsi="Calibri" w:cs="Calibri"/>
          <w:b/>
          <w:color w:val="1F497D"/>
          <w:sz w:val="22"/>
          <w:szCs w:val="22"/>
        </w:rPr>
        <w:t xml:space="preserve">5€             </w:t>
      </w:r>
    </w:p>
    <w:p w14:paraId="1D85FA10" w14:textId="77777777" w:rsidR="005779B8" w:rsidRPr="003723FA" w:rsidRDefault="005779B8" w:rsidP="005779B8">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5€                       2</w:t>
      </w:r>
      <w:r w:rsidRPr="003723FA">
        <w:rPr>
          <w:rFonts w:ascii="Calibri" w:hAnsi="Calibri" w:cs="Calibri"/>
          <w:b/>
          <w:color w:val="1F497D"/>
          <w:sz w:val="22"/>
          <w:szCs w:val="22"/>
        </w:rPr>
        <w:t>2</w:t>
      </w:r>
      <w:r>
        <w:rPr>
          <w:rFonts w:ascii="Calibri" w:hAnsi="Calibri" w:cs="Calibri"/>
          <w:b/>
          <w:color w:val="1F497D"/>
          <w:sz w:val="22"/>
          <w:szCs w:val="22"/>
        </w:rPr>
        <w:t>5€</w:t>
      </w:r>
    </w:p>
    <w:p w14:paraId="40183580" w14:textId="2ED9C8B0" w:rsidR="00861967" w:rsidRPr="00E612B0" w:rsidRDefault="005779B8" w:rsidP="00E612B0">
      <w:pPr>
        <w:jc w:val="both"/>
        <w:rPr>
          <w:rFonts w:ascii="Calibri" w:hAnsi="Calibri" w:cs="Calibri"/>
          <w:b/>
          <w:color w:val="1F497D"/>
          <w:sz w:val="28"/>
          <w:szCs w:val="28"/>
        </w:rPr>
      </w:pPr>
      <w:r>
        <w:rPr>
          <w:rFonts w:ascii="Calibri" w:hAnsi="Calibri" w:cs="Calibri"/>
          <w:b/>
          <w:color w:val="1F497D"/>
          <w:sz w:val="28"/>
          <w:szCs w:val="28"/>
        </w:rPr>
        <w:t xml:space="preserve">                     </w:t>
      </w:r>
    </w:p>
    <w:p w14:paraId="7BC93BD9" w14:textId="77777777" w:rsidR="00861967" w:rsidRPr="008D61E2" w:rsidRDefault="00861967" w:rsidP="00861967">
      <w:pPr>
        <w:jc w:val="both"/>
        <w:rPr>
          <w:rFonts w:ascii="Calibri" w:hAnsi="Calibri" w:cs="Calibri"/>
          <w:b/>
          <w:color w:val="2E74B5" w:themeColor="accent5" w:themeShade="BF"/>
          <w:sz w:val="22"/>
          <w:szCs w:val="22"/>
        </w:rPr>
      </w:pPr>
      <w:r w:rsidRPr="008D61E2">
        <w:rPr>
          <w:rFonts w:ascii="Calibri" w:hAnsi="Calibri" w:cs="Calibri"/>
          <w:b/>
          <w:color w:val="2E74B5" w:themeColor="accent5" w:themeShade="BF"/>
          <w:sz w:val="22"/>
          <w:szCs w:val="22"/>
        </w:rPr>
        <w:t xml:space="preserve">Περιλαμβάνονται: </w:t>
      </w:r>
    </w:p>
    <w:p w14:paraId="7209F78E" w14:textId="073736BA" w:rsidR="00861967" w:rsidRPr="00DC53B7"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w:t>
      </w:r>
      <w:r>
        <w:rPr>
          <w:rFonts w:ascii="Calibri" w:hAnsi="Calibri" w:cs="Calibri"/>
          <w:color w:val="2F5496" w:themeColor="accent1" w:themeShade="BF"/>
          <w:sz w:val="22"/>
          <w:szCs w:val="22"/>
        </w:rPr>
        <w:t>–</w:t>
      </w:r>
      <w:r w:rsidRPr="00573AE9">
        <w:rPr>
          <w:rFonts w:ascii="Calibri" w:hAnsi="Calibri" w:cs="Calibri"/>
          <w:color w:val="2F5496" w:themeColor="accent1" w:themeShade="BF"/>
          <w:sz w:val="22"/>
          <w:szCs w:val="22"/>
        </w:rPr>
        <w:t xml:space="preserve"> Βαρκελώνη</w:t>
      </w:r>
      <w:r>
        <w:rPr>
          <w:rFonts w:ascii="Calibri" w:hAnsi="Calibri" w:cs="Calibri"/>
          <w:color w:val="2F5496" w:themeColor="accent1" w:themeShade="BF"/>
          <w:sz w:val="22"/>
          <w:szCs w:val="22"/>
        </w:rPr>
        <w:t xml:space="preserve"> - </w:t>
      </w:r>
      <w:r w:rsidRPr="00573AE9">
        <w:rPr>
          <w:rFonts w:ascii="Calibri" w:hAnsi="Calibri" w:cs="Calibri"/>
          <w:color w:val="2F5496" w:themeColor="accent1" w:themeShade="BF"/>
          <w:sz w:val="22"/>
          <w:szCs w:val="22"/>
        </w:rPr>
        <w:t xml:space="preserve">Αθήνα με απευθείας πτήσεις της </w:t>
      </w:r>
      <w:r>
        <w:rPr>
          <w:rFonts w:ascii="Calibri" w:hAnsi="Calibri" w:cs="Calibri"/>
          <w:color w:val="2F5496" w:themeColor="accent1" w:themeShade="BF"/>
          <w:sz w:val="22"/>
          <w:szCs w:val="22"/>
        </w:rPr>
        <w:t>Α</w:t>
      </w:r>
      <w:proofErr w:type="spellStart"/>
      <w:r>
        <w:rPr>
          <w:rFonts w:ascii="Calibri" w:hAnsi="Calibri" w:cs="Calibri"/>
          <w:color w:val="2F5496" w:themeColor="accent1" w:themeShade="BF"/>
          <w:sz w:val="22"/>
          <w:szCs w:val="22"/>
          <w:lang w:val="en-US"/>
        </w:rPr>
        <w:t>ir</w:t>
      </w:r>
      <w:proofErr w:type="spellEnd"/>
      <w:r>
        <w:rPr>
          <w:rFonts w:ascii="Calibri" w:hAnsi="Calibri" w:cs="Calibri"/>
          <w:color w:val="2F5496" w:themeColor="accent1" w:themeShade="BF"/>
          <w:sz w:val="22"/>
          <w:szCs w:val="22"/>
          <w:lang w:val="en-US"/>
        </w:rPr>
        <w:t xml:space="preserve"> Europa</w:t>
      </w:r>
      <w:r w:rsidRPr="00573AE9">
        <w:rPr>
          <w:rFonts w:ascii="Calibri" w:hAnsi="Calibri" w:cs="Calibri"/>
          <w:color w:val="2F5496" w:themeColor="accent1" w:themeShade="BF"/>
          <w:sz w:val="22"/>
          <w:szCs w:val="22"/>
        </w:rPr>
        <w:t xml:space="preserve">. </w:t>
      </w:r>
    </w:p>
    <w:p w14:paraId="036AE904" w14:textId="5B7C623D" w:rsidR="00861967" w:rsidRPr="00DC53B7"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DC53B7">
        <w:rPr>
          <w:rFonts w:ascii="Calibri" w:hAnsi="Calibri" w:cs="Calibri"/>
          <w:color w:val="2F5496" w:themeColor="accent1" w:themeShade="BF"/>
          <w:sz w:val="22"/>
          <w:szCs w:val="22"/>
        </w:rPr>
        <w:t>Διαμονή στα επιλεγμένα</w:t>
      </w:r>
      <w:r w:rsidRPr="00DC53B7">
        <w:rPr>
          <w:rFonts w:ascii="Calibri" w:hAnsi="Calibri" w:cs="Calibri"/>
          <w:color w:val="2F5496" w:themeColor="accent1" w:themeShade="BF"/>
          <w:sz w:val="22"/>
          <w:szCs w:val="22"/>
          <w:lang w:val="en-US"/>
        </w:rPr>
        <w:t xml:space="preserve"> &amp; </w:t>
      </w:r>
      <w:r w:rsidRPr="00DC53B7">
        <w:rPr>
          <w:rFonts w:ascii="Calibri" w:hAnsi="Calibri" w:cs="Calibri"/>
          <w:color w:val="2F5496" w:themeColor="accent1" w:themeShade="BF"/>
          <w:sz w:val="22"/>
          <w:szCs w:val="22"/>
        </w:rPr>
        <w:t>κεντρικά ξενοδοχεία 3* &amp; 4*</w:t>
      </w:r>
      <w:r w:rsidR="001F13C9">
        <w:rPr>
          <w:rFonts w:ascii="Calibri" w:hAnsi="Calibri" w:cs="Calibri"/>
          <w:color w:val="2F5496" w:themeColor="accent1" w:themeShade="BF"/>
          <w:sz w:val="22"/>
          <w:szCs w:val="22"/>
        </w:rPr>
        <w:t xml:space="preserve"> -</w:t>
      </w:r>
      <w:r w:rsidR="001F13C9">
        <w:rPr>
          <w:rFonts w:ascii="Calibri" w:hAnsi="Calibri" w:cs="Calibri"/>
          <w:color w:val="2F5496" w:themeColor="accent1" w:themeShade="BF"/>
          <w:sz w:val="22"/>
          <w:szCs w:val="22"/>
          <w:lang w:val="en-US"/>
        </w:rPr>
        <w:t xml:space="preserve"> </w:t>
      </w:r>
      <w:r w:rsidR="001F13C9">
        <w:rPr>
          <w:rFonts w:ascii="Calibri" w:hAnsi="Calibri" w:cs="Calibri"/>
          <w:color w:val="2F5496" w:themeColor="accent1" w:themeShade="BF"/>
          <w:sz w:val="22"/>
          <w:szCs w:val="22"/>
        </w:rPr>
        <w:t>βολικά για τις μετακινήσεις σας στον ελεύθερο χρόνο</w:t>
      </w:r>
      <w:r w:rsidRPr="00DC53B7">
        <w:rPr>
          <w:rFonts w:ascii="Calibri" w:hAnsi="Calibri" w:cs="Calibri"/>
          <w:color w:val="2F5496" w:themeColor="accent1" w:themeShade="BF"/>
          <w:sz w:val="22"/>
          <w:szCs w:val="22"/>
        </w:rPr>
        <w:t>.</w:t>
      </w:r>
      <w:r w:rsidRPr="00DC53B7">
        <w:rPr>
          <w:rFonts w:ascii="Calibri" w:hAnsi="Calibri" w:cs="Calibri"/>
          <w:sz w:val="22"/>
          <w:szCs w:val="22"/>
        </w:rPr>
        <w:t xml:space="preserve"> </w:t>
      </w:r>
      <w:r w:rsidRPr="00DC53B7">
        <w:rPr>
          <w:rFonts w:ascii="Calibri" w:hAnsi="Calibri" w:cs="Calibri"/>
          <w:color w:val="2E74B5" w:themeColor="accent5" w:themeShade="BF"/>
          <w:sz w:val="22"/>
          <w:szCs w:val="22"/>
        </w:rPr>
        <w:t>(</w:t>
      </w:r>
      <w:r w:rsidRPr="00DC53B7">
        <w:rPr>
          <w:rFonts w:ascii="Calibri" w:hAnsi="Calibri" w:cs="Calibri"/>
          <w:b/>
          <w:bCs/>
          <w:color w:val="2F5496" w:themeColor="accent1" w:themeShade="BF"/>
          <w:sz w:val="22"/>
          <w:szCs w:val="22"/>
        </w:rPr>
        <w:t xml:space="preserve">Hotel Olympia </w:t>
      </w:r>
      <w:proofErr w:type="spellStart"/>
      <w:r w:rsidRPr="00DC53B7">
        <w:rPr>
          <w:rFonts w:ascii="Calibri" w:hAnsi="Calibri" w:cs="Calibri"/>
          <w:b/>
          <w:bCs/>
          <w:color w:val="2F5496" w:themeColor="accent1" w:themeShade="BF"/>
          <w:sz w:val="22"/>
          <w:szCs w:val="22"/>
        </w:rPr>
        <w:t>Valencia</w:t>
      </w:r>
      <w:proofErr w:type="spellEnd"/>
      <w:r w:rsidRPr="00DC53B7">
        <w:rPr>
          <w:rFonts w:ascii="Calibri" w:hAnsi="Calibri" w:cs="Calibri"/>
          <w:b/>
          <w:bCs/>
          <w:color w:val="2F5496" w:themeColor="accent1" w:themeShade="BF"/>
          <w:sz w:val="22"/>
          <w:szCs w:val="22"/>
          <w:lang w:val="en-US"/>
        </w:rPr>
        <w:t xml:space="preserve"> 4* </w:t>
      </w:r>
      <w:r w:rsidRPr="00DC53B7">
        <w:rPr>
          <w:rFonts w:ascii="Calibri" w:hAnsi="Calibri" w:cs="Calibri"/>
          <w:b/>
          <w:bCs/>
          <w:color w:val="2F5496" w:themeColor="accent1" w:themeShade="BF"/>
          <w:sz w:val="22"/>
          <w:szCs w:val="22"/>
        </w:rPr>
        <w:t>στη Βαλένθια</w:t>
      </w:r>
      <w:r w:rsidRPr="00DC53B7">
        <w:rPr>
          <w:rFonts w:ascii="Calibri" w:hAnsi="Calibri" w:cs="Calibri"/>
          <w:color w:val="2F5496" w:themeColor="accent1" w:themeShade="BF"/>
          <w:sz w:val="22"/>
          <w:szCs w:val="22"/>
        </w:rPr>
        <w:t xml:space="preserve">, </w:t>
      </w:r>
      <w:r w:rsidRPr="00DC53B7">
        <w:rPr>
          <w:rFonts w:ascii="Calibri" w:hAnsi="Calibri" w:cs="Calibri"/>
          <w:b/>
          <w:bCs/>
          <w:color w:val="2F5496" w:themeColor="accent1" w:themeShade="BF"/>
          <w:sz w:val="22"/>
          <w:szCs w:val="22"/>
        </w:rPr>
        <w:t xml:space="preserve">Hotel </w:t>
      </w:r>
      <w:proofErr w:type="spellStart"/>
      <w:r w:rsidRPr="00DC53B7">
        <w:rPr>
          <w:rFonts w:ascii="Calibri" w:hAnsi="Calibri" w:cs="Calibri"/>
          <w:b/>
          <w:bCs/>
          <w:color w:val="2F5496" w:themeColor="accent1" w:themeShade="BF"/>
          <w:sz w:val="22"/>
          <w:szCs w:val="22"/>
        </w:rPr>
        <w:t>Elba</w:t>
      </w:r>
      <w:proofErr w:type="spellEnd"/>
      <w:r w:rsidRPr="00DC53B7">
        <w:rPr>
          <w:rFonts w:ascii="Calibri" w:hAnsi="Calibri" w:cs="Calibri"/>
          <w:b/>
          <w:bCs/>
          <w:color w:val="2F5496" w:themeColor="accent1" w:themeShade="BF"/>
          <w:sz w:val="22"/>
          <w:szCs w:val="22"/>
        </w:rPr>
        <w:t xml:space="preserve"> Madrid </w:t>
      </w:r>
      <w:proofErr w:type="spellStart"/>
      <w:r w:rsidRPr="00DC53B7">
        <w:rPr>
          <w:rFonts w:ascii="Calibri" w:hAnsi="Calibri" w:cs="Calibri"/>
          <w:b/>
          <w:bCs/>
          <w:color w:val="2F5496" w:themeColor="accent1" w:themeShade="BF"/>
          <w:sz w:val="22"/>
          <w:szCs w:val="22"/>
        </w:rPr>
        <w:t>Alcalá</w:t>
      </w:r>
      <w:proofErr w:type="spellEnd"/>
      <w:r w:rsidRPr="00DC53B7">
        <w:rPr>
          <w:b/>
          <w:bCs/>
          <w:lang w:val="en-US"/>
        </w:rPr>
        <w:t xml:space="preserve"> </w:t>
      </w:r>
      <w:r w:rsidRPr="00DC53B7">
        <w:rPr>
          <w:rFonts w:ascii="Calibri" w:hAnsi="Calibri" w:cs="Calibri"/>
          <w:b/>
          <w:bCs/>
          <w:color w:val="2F5496" w:themeColor="accent1" w:themeShade="BF"/>
          <w:sz w:val="22"/>
          <w:szCs w:val="22"/>
        </w:rPr>
        <w:t>στη Μαδρίτη</w:t>
      </w:r>
      <w:r w:rsidRPr="00DC53B7">
        <w:rPr>
          <w:rFonts w:ascii="Calibri" w:hAnsi="Calibri" w:cs="Calibri"/>
          <w:color w:val="2F5496" w:themeColor="accent1" w:themeShade="BF"/>
          <w:sz w:val="22"/>
          <w:szCs w:val="22"/>
        </w:rPr>
        <w:t xml:space="preserve">, </w:t>
      </w:r>
      <w:proofErr w:type="spellStart"/>
      <w:r w:rsidRPr="00DC53B7">
        <w:rPr>
          <w:rFonts w:ascii="Calibri" w:hAnsi="Calibri" w:cs="Calibri"/>
          <w:b/>
          <w:bCs/>
          <w:color w:val="2F5496" w:themeColor="accent1" w:themeShade="BF"/>
          <w:sz w:val="22"/>
          <w:szCs w:val="22"/>
        </w:rPr>
        <w:t>Arya</w:t>
      </w:r>
      <w:proofErr w:type="spellEnd"/>
      <w:r w:rsidRPr="00DC53B7">
        <w:rPr>
          <w:rFonts w:ascii="Calibri" w:hAnsi="Calibri" w:cs="Calibri"/>
          <w:b/>
          <w:bCs/>
          <w:color w:val="2F5496" w:themeColor="accent1" w:themeShade="BF"/>
          <w:sz w:val="22"/>
          <w:szCs w:val="22"/>
        </w:rPr>
        <w:t xml:space="preserve"> </w:t>
      </w:r>
      <w:proofErr w:type="spellStart"/>
      <w:r w:rsidRPr="00DC53B7">
        <w:rPr>
          <w:rFonts w:ascii="Calibri" w:hAnsi="Calibri" w:cs="Calibri"/>
          <w:b/>
          <w:bCs/>
          <w:color w:val="2F5496" w:themeColor="accent1" w:themeShade="BF"/>
          <w:sz w:val="22"/>
          <w:szCs w:val="22"/>
        </w:rPr>
        <w:t>Stadium</w:t>
      </w:r>
      <w:proofErr w:type="spellEnd"/>
      <w:r w:rsidRPr="00DC53B7">
        <w:rPr>
          <w:rFonts w:ascii="Calibri" w:hAnsi="Calibri" w:cs="Calibri"/>
          <w:b/>
          <w:bCs/>
          <w:color w:val="2F5496" w:themeColor="accent1" w:themeShade="BF"/>
          <w:sz w:val="22"/>
          <w:szCs w:val="22"/>
        </w:rPr>
        <w:t xml:space="preserve"> Hotel Boutique 3* στη Βαρκελώνη</w:t>
      </w:r>
      <w:r w:rsidRPr="00DC53B7">
        <w:rPr>
          <w:rFonts w:ascii="Calibri" w:hAnsi="Calibri" w:cs="Calibri"/>
          <w:color w:val="2F5496" w:themeColor="accent1" w:themeShade="BF"/>
          <w:sz w:val="22"/>
          <w:szCs w:val="22"/>
        </w:rPr>
        <w:t>)</w:t>
      </w:r>
      <w:r w:rsidR="001F13C9">
        <w:rPr>
          <w:rFonts w:ascii="Calibri" w:hAnsi="Calibri" w:cs="Calibri"/>
          <w:color w:val="2F5496" w:themeColor="accent1" w:themeShade="BF"/>
          <w:sz w:val="22"/>
          <w:szCs w:val="22"/>
        </w:rPr>
        <w:t xml:space="preserve"> ή παρόμοια</w:t>
      </w:r>
      <w:r w:rsidRPr="00DC53B7">
        <w:rPr>
          <w:rFonts w:ascii="Calibri" w:hAnsi="Calibri" w:cs="Calibri"/>
          <w:color w:val="2F5496" w:themeColor="accent1" w:themeShade="BF"/>
          <w:sz w:val="22"/>
          <w:szCs w:val="22"/>
        </w:rPr>
        <w:t>.</w:t>
      </w:r>
    </w:p>
    <w:p w14:paraId="3779FD9E" w14:textId="4A400167" w:rsidR="00861967" w:rsidRPr="00573AE9"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5E0374F5" w14:textId="77777777" w:rsidR="00861967" w:rsidRPr="00573AE9"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45AABDAF" w14:textId="268DC725" w:rsidR="00861967" w:rsidRPr="00573AE9" w:rsidRDefault="00861967" w:rsidP="00861967">
      <w:pPr>
        <w:pStyle w:val="a6"/>
        <w:numPr>
          <w:ilvl w:val="0"/>
          <w:numId w:val="1"/>
        </w:numPr>
        <w:tabs>
          <w:tab w:val="clear" w:pos="720"/>
          <w:tab w:val="num" w:pos="567"/>
        </w:tabs>
        <w:spacing w:after="160" w:line="257" w:lineRule="auto"/>
        <w:ind w:left="284" w:hanging="284"/>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23BC4E1" w14:textId="77777777" w:rsidR="00861967" w:rsidRPr="00161C01"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proofErr w:type="spellStart"/>
      <w:r w:rsidRPr="00573AE9">
        <w:rPr>
          <w:rFonts w:ascii="Calibri" w:hAnsi="Calibri" w:cs="Calibri"/>
          <w:color w:val="2F5496" w:themeColor="accent1" w:themeShade="BF"/>
          <w:sz w:val="22"/>
          <w:szCs w:val="22"/>
          <w:lang w:val="en-US"/>
        </w:rPr>
        <w:t>Το</w:t>
      </w:r>
      <w:proofErr w:type="spellEnd"/>
      <w:r w:rsidRPr="00573AE9">
        <w:rPr>
          <w:rFonts w:ascii="Calibri" w:hAnsi="Calibri" w:cs="Calibri"/>
          <w:color w:val="2F5496" w:themeColor="accent1" w:themeShade="BF"/>
          <w:sz w:val="22"/>
          <w:szCs w:val="22"/>
          <w:lang w:val="en-US"/>
        </w:rPr>
        <w:t xml:space="preserve">πικός </w:t>
      </w:r>
      <w:proofErr w:type="spellStart"/>
      <w:r w:rsidRPr="00573AE9">
        <w:rPr>
          <w:rFonts w:ascii="Calibri" w:hAnsi="Calibri" w:cs="Calibri"/>
          <w:color w:val="2F5496" w:themeColor="accent1" w:themeShade="BF"/>
          <w:sz w:val="22"/>
          <w:szCs w:val="22"/>
          <w:lang w:val="en-US"/>
        </w:rPr>
        <w:t>ξεν</w:t>
      </w:r>
      <w:proofErr w:type="spellEnd"/>
      <w:r w:rsidRPr="00573AE9">
        <w:rPr>
          <w:rFonts w:ascii="Calibri" w:hAnsi="Calibri" w:cs="Calibri"/>
          <w:color w:val="2F5496" w:themeColor="accent1" w:themeShade="BF"/>
          <w:sz w:val="22"/>
          <w:szCs w:val="22"/>
          <w:lang w:val="en-US"/>
        </w:rPr>
        <w:t xml:space="preserve">αγός </w:t>
      </w:r>
      <w:proofErr w:type="spellStart"/>
      <w:r w:rsidRPr="00573AE9">
        <w:rPr>
          <w:rFonts w:ascii="Calibri" w:hAnsi="Calibri" w:cs="Calibri"/>
          <w:color w:val="2F5496" w:themeColor="accent1" w:themeShade="BF"/>
          <w:sz w:val="22"/>
          <w:szCs w:val="22"/>
          <w:lang w:val="en-US"/>
        </w:rPr>
        <w:t>στο</w:t>
      </w:r>
      <w:proofErr w:type="spellEnd"/>
      <w:r w:rsidRPr="00573AE9">
        <w:rPr>
          <w:rFonts w:ascii="Calibri" w:hAnsi="Calibri" w:cs="Calibri"/>
          <w:color w:val="2F5496" w:themeColor="accent1" w:themeShade="BF"/>
          <w:sz w:val="22"/>
          <w:szCs w:val="22"/>
          <w:lang w:val="en-US"/>
        </w:rPr>
        <w:t xml:space="preserve"> </w:t>
      </w:r>
      <w:proofErr w:type="spellStart"/>
      <w:r w:rsidRPr="00573AE9">
        <w:rPr>
          <w:rFonts w:ascii="Calibri" w:hAnsi="Calibri" w:cs="Calibri"/>
          <w:color w:val="2F5496" w:themeColor="accent1" w:themeShade="BF"/>
          <w:sz w:val="22"/>
          <w:szCs w:val="22"/>
          <w:lang w:val="en-US"/>
        </w:rPr>
        <w:t>Τολέδο</w:t>
      </w:r>
      <w:proofErr w:type="spellEnd"/>
      <w:r w:rsidRPr="00573AE9">
        <w:rPr>
          <w:rFonts w:ascii="Calibri" w:hAnsi="Calibri" w:cs="Calibri"/>
          <w:color w:val="2F5496" w:themeColor="accent1" w:themeShade="BF"/>
          <w:sz w:val="22"/>
          <w:szCs w:val="22"/>
          <w:lang w:val="en-US"/>
        </w:rPr>
        <w:t>.</w:t>
      </w:r>
    </w:p>
    <w:p w14:paraId="09FCD192" w14:textId="50F277AC" w:rsidR="00861967" w:rsidRPr="00161C01"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43007BBF" w14:textId="77777777"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04982096" w14:textId="2643C771"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Pr>
          <w:rFonts w:ascii="Calibri" w:hAnsi="Calibri" w:cs="Calibri"/>
          <w:color w:val="2F5496" w:themeColor="accent1" w:themeShade="BF"/>
          <w:sz w:val="22"/>
          <w:szCs w:val="22"/>
        </w:rPr>
        <w:t>.</w:t>
      </w:r>
    </w:p>
    <w:p w14:paraId="5B26D7EF" w14:textId="77777777"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w:t>
      </w:r>
      <w:proofErr w:type="spellStart"/>
      <w:r w:rsidRPr="00942017">
        <w:rPr>
          <w:rFonts w:ascii="Arial" w:hAnsi="Arial" w:cs="Arial"/>
          <w:color w:val="2F5496" w:themeColor="accent1" w:themeShade="BF"/>
        </w:rPr>
        <w:t>max</w:t>
      </w:r>
      <w:proofErr w:type="spellEnd"/>
      <w:r w:rsidRPr="00942017">
        <w:rPr>
          <w:rFonts w:ascii="Arial" w:hAnsi="Arial" w:cs="Arial"/>
          <w:color w:val="2F5496" w:themeColor="accent1" w:themeShade="BF"/>
        </w:rPr>
        <w:t>.</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r>
        <w:rPr>
          <w:rFonts w:ascii="Arial" w:hAnsi="Arial" w:cs="Arial"/>
          <w:color w:val="2F5496" w:themeColor="accent1" w:themeShade="BF"/>
        </w:rPr>
        <w:t>.</w:t>
      </w:r>
    </w:p>
    <w:p w14:paraId="7C36C390" w14:textId="33369A4D"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5BF9600D" w14:textId="77777777" w:rsidR="00861967" w:rsidRPr="008D61E2" w:rsidRDefault="00861967" w:rsidP="00861967">
      <w:pPr>
        <w:spacing w:line="276" w:lineRule="auto"/>
        <w:jc w:val="both"/>
        <w:rPr>
          <w:rFonts w:asciiTheme="minorHAnsi" w:eastAsia="Calibri" w:hAnsiTheme="minorHAnsi" w:cstheme="minorHAnsi"/>
          <w:b/>
          <w:color w:val="FF0000"/>
        </w:rPr>
      </w:pPr>
      <w:r w:rsidRPr="008D61E2">
        <w:rPr>
          <w:rFonts w:asciiTheme="minorHAnsi" w:eastAsia="Calibri" w:hAnsiTheme="minorHAnsi" w:cstheme="minorHAnsi"/>
          <w:b/>
          <w:color w:val="FF0000"/>
        </w:rPr>
        <w:t>Δεν περιλαμβάνονται</w:t>
      </w:r>
      <w:r w:rsidRPr="008D61E2">
        <w:rPr>
          <w:rFonts w:asciiTheme="minorHAnsi" w:eastAsia="Calibri" w:hAnsiTheme="minorHAnsi" w:cstheme="minorHAnsi"/>
          <w:b/>
          <w:color w:val="FF0000"/>
          <w:lang w:val="en-US"/>
        </w:rPr>
        <w:t>:</w:t>
      </w:r>
    </w:p>
    <w:p w14:paraId="08E6AC91"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Είσοδοι σε μουσεία, αρχαιολογικούς χώρους, και γενικά όπου απαιτείται.</w:t>
      </w:r>
    </w:p>
    <w:p w14:paraId="1476E1FD"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proofErr w:type="spellStart"/>
      <w:r w:rsidRPr="008D61E2">
        <w:rPr>
          <w:rFonts w:ascii="Calibri" w:hAnsi="Calibri" w:cs="Calibri"/>
          <w:color w:val="2F5496" w:themeColor="accent1" w:themeShade="BF"/>
          <w:sz w:val="22"/>
          <w:szCs w:val="22"/>
        </w:rPr>
        <w:t>Checkpoints</w:t>
      </w:r>
      <w:proofErr w:type="spellEnd"/>
      <w:r w:rsidRPr="008D61E2">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2</w:t>
      </w:r>
      <w:r w:rsidRPr="008D61E2">
        <w:rPr>
          <w:rFonts w:ascii="Calibri" w:hAnsi="Calibri" w:cs="Calibri"/>
          <w:color w:val="2F5496" w:themeColor="accent1" w:themeShade="BF"/>
          <w:sz w:val="22"/>
          <w:szCs w:val="22"/>
        </w:rPr>
        <w:t>5€).</w:t>
      </w:r>
    </w:p>
    <w:p w14:paraId="2FC859F0"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lastRenderedPageBreak/>
        <w:t>Ότι αναφέρεται ως προαιρετικό ή προτεινόμενο.</w:t>
      </w:r>
    </w:p>
    <w:p w14:paraId="342F1A6A"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 xml:space="preserve">Προαιρετική </w:t>
      </w:r>
      <w:r>
        <w:rPr>
          <w:rFonts w:ascii="Calibri" w:hAnsi="Calibri" w:cs="Calibri"/>
          <w:color w:val="2F5496" w:themeColor="accent1" w:themeShade="BF"/>
          <w:sz w:val="22"/>
          <w:szCs w:val="22"/>
        </w:rPr>
        <w:t xml:space="preserve">Ενισχυμένη </w:t>
      </w:r>
      <w:r w:rsidRPr="008D61E2">
        <w:rPr>
          <w:rFonts w:ascii="Calibri" w:hAnsi="Calibri" w:cs="Calibri"/>
          <w:color w:val="2F5496" w:themeColor="accent1" w:themeShade="BF"/>
          <w:sz w:val="22"/>
          <w:szCs w:val="22"/>
        </w:rPr>
        <w:t>Ασφάλεια Covid (20€).</w:t>
      </w:r>
    </w:p>
    <w:p w14:paraId="0E152044" w14:textId="77777777" w:rsidR="00861967" w:rsidRDefault="00861967" w:rsidP="00861967">
      <w:pPr>
        <w:jc w:val="both"/>
        <w:rPr>
          <w:rFonts w:ascii="Calibri" w:hAnsi="Calibri" w:cs="Calibri"/>
          <w:bCs/>
          <w:color w:val="1F497D"/>
          <w:sz w:val="22"/>
          <w:szCs w:val="22"/>
          <w:lang w:val="en-US"/>
        </w:rPr>
      </w:pPr>
    </w:p>
    <w:p w14:paraId="5B837651" w14:textId="77777777" w:rsidR="00861967" w:rsidRPr="00231529" w:rsidRDefault="00861967" w:rsidP="00861967">
      <w:pPr>
        <w:jc w:val="both"/>
        <w:rPr>
          <w:rFonts w:ascii="Calibri" w:hAnsi="Calibri" w:cs="Calibri"/>
          <w:bCs/>
          <w:color w:val="1F497D"/>
          <w:sz w:val="22"/>
          <w:szCs w:val="22"/>
          <w:lang w:val="en-US"/>
        </w:rPr>
      </w:pPr>
    </w:p>
    <w:p w14:paraId="5D5EE24E" w14:textId="77777777" w:rsidR="00861967" w:rsidRPr="00E612B0" w:rsidRDefault="00861967" w:rsidP="00861967">
      <w:pPr>
        <w:pStyle w:val="aa"/>
        <w:jc w:val="both"/>
        <w:rPr>
          <w:rFonts w:asciiTheme="minorHAnsi" w:hAnsiTheme="minorHAnsi" w:cstheme="minorHAnsi"/>
          <w:b/>
          <w:color w:val="0070C0"/>
          <w:sz w:val="32"/>
          <w:szCs w:val="32"/>
          <w:lang w:val="el-GR"/>
        </w:rPr>
      </w:pPr>
      <w:r w:rsidRPr="00E612B0">
        <w:rPr>
          <w:rFonts w:asciiTheme="minorHAnsi" w:hAnsiTheme="minorHAnsi" w:cstheme="minorHAnsi"/>
          <w:noProof/>
          <w:color w:val="0070C0"/>
        </w:rPr>
        <w:drawing>
          <wp:anchor distT="0" distB="0" distL="114300" distR="114300" simplePos="0" relativeHeight="251662336" behindDoc="0" locked="0" layoutInCell="1" allowOverlap="1" wp14:anchorId="58935D1D" wp14:editId="286810A8">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1940161238"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2B0">
        <w:rPr>
          <w:rFonts w:asciiTheme="minorHAnsi" w:hAnsiTheme="minorHAnsi" w:cstheme="minorHAnsi"/>
          <w:b/>
          <w:color w:val="0070C0"/>
          <w:sz w:val="32"/>
          <w:szCs w:val="32"/>
          <w:lang w:val="el-GR"/>
        </w:rPr>
        <w:t xml:space="preserve">Πτήσεις με την Ισπανική </w:t>
      </w:r>
      <w:r w:rsidRPr="00E612B0">
        <w:rPr>
          <w:rFonts w:asciiTheme="minorHAnsi" w:hAnsiTheme="minorHAnsi" w:cstheme="minorHAnsi"/>
          <w:b/>
          <w:color w:val="0070C0"/>
          <w:sz w:val="32"/>
          <w:szCs w:val="32"/>
        </w:rPr>
        <w:t>Air</w:t>
      </w:r>
      <w:r w:rsidRPr="00E612B0">
        <w:rPr>
          <w:rFonts w:asciiTheme="minorHAnsi" w:hAnsiTheme="minorHAnsi" w:cstheme="minorHAnsi"/>
          <w:b/>
          <w:color w:val="0070C0"/>
          <w:sz w:val="32"/>
          <w:szCs w:val="32"/>
          <w:lang w:val="el-GR"/>
        </w:rPr>
        <w:t xml:space="preserve"> </w:t>
      </w:r>
      <w:r w:rsidRPr="00E612B0">
        <w:rPr>
          <w:rFonts w:asciiTheme="minorHAnsi" w:hAnsiTheme="minorHAnsi" w:cstheme="minorHAnsi"/>
          <w:b/>
          <w:color w:val="0070C0"/>
          <w:sz w:val="32"/>
          <w:szCs w:val="32"/>
        </w:rPr>
        <w:t>Europa</w:t>
      </w:r>
      <w:r w:rsidRPr="00E612B0">
        <w:rPr>
          <w:rFonts w:asciiTheme="minorHAnsi" w:hAnsiTheme="minorHAnsi" w:cstheme="minorHAnsi"/>
          <w:b/>
          <w:color w:val="0070C0"/>
          <w:sz w:val="32"/>
          <w:szCs w:val="32"/>
          <w:lang w:val="el-GR"/>
        </w:rPr>
        <w:t xml:space="preserve"> </w:t>
      </w:r>
    </w:p>
    <w:p w14:paraId="1C1CC539" w14:textId="77777777" w:rsidR="00861967" w:rsidRPr="00E612B0" w:rsidRDefault="00861967" w:rsidP="00861967">
      <w:pPr>
        <w:pStyle w:val="aa"/>
        <w:jc w:val="both"/>
        <w:rPr>
          <w:rFonts w:asciiTheme="minorHAnsi" w:hAnsiTheme="minorHAnsi" w:cstheme="minorHAnsi"/>
          <w:color w:val="0070C0"/>
          <w:lang w:val="el-GR"/>
        </w:rPr>
      </w:pPr>
      <w:r w:rsidRPr="00E612B0">
        <w:rPr>
          <w:rFonts w:asciiTheme="minorHAnsi" w:hAnsiTheme="minorHAnsi" w:cstheme="minorHAnsi"/>
          <w:b/>
          <w:color w:val="0070C0"/>
          <w:sz w:val="24"/>
          <w:szCs w:val="24"/>
          <w:lang w:val="el-GR"/>
        </w:rPr>
        <w:t>για το πιο πλήρες χρονικά 7ήμερο πρόγραμμα!</w:t>
      </w:r>
      <w:r w:rsidRPr="00E612B0">
        <w:rPr>
          <w:rFonts w:asciiTheme="minorHAnsi" w:hAnsiTheme="minorHAnsi" w:cstheme="minorHAnsi"/>
          <w:color w:val="0070C0"/>
          <w:lang w:val="el-GR"/>
        </w:rPr>
        <w:t xml:space="preserve">        </w:t>
      </w:r>
    </w:p>
    <w:p w14:paraId="16C6CAFD" w14:textId="77777777" w:rsidR="00861967" w:rsidRDefault="00861967" w:rsidP="00861967">
      <w:pPr>
        <w:pStyle w:val="aa"/>
        <w:jc w:val="both"/>
        <w:rPr>
          <w:rFonts w:asciiTheme="minorHAnsi" w:hAnsiTheme="minorHAnsi" w:cstheme="minorHAnsi"/>
          <w:lang w:val="el-GR"/>
        </w:rPr>
      </w:pPr>
    </w:p>
    <w:p w14:paraId="636616FD" w14:textId="77777777" w:rsidR="00861967" w:rsidRDefault="00861967" w:rsidP="00861967">
      <w:pPr>
        <w:pStyle w:val="aa"/>
        <w:jc w:val="both"/>
        <w:rPr>
          <w:rFonts w:asciiTheme="minorHAnsi" w:hAnsiTheme="minorHAnsi" w:cstheme="minorHAnsi"/>
          <w:lang w:val="el-GR"/>
        </w:rPr>
      </w:pPr>
      <w:r>
        <w:rPr>
          <w:rFonts w:asciiTheme="minorHAnsi" w:hAnsiTheme="minorHAnsi" w:cstheme="minorHAnsi"/>
          <w:lang w:val="el-GR"/>
        </w:rPr>
        <w:t>Αναχώρηση</w:t>
      </w:r>
      <w:r w:rsidRPr="00CB706A">
        <w:rPr>
          <w:rFonts w:asciiTheme="minorHAnsi" w:hAnsiTheme="minorHAnsi" w:cstheme="minorHAnsi"/>
          <w:lang w:val="el-GR"/>
        </w:rPr>
        <w:t xml:space="preserve">:     </w:t>
      </w:r>
      <w:r>
        <w:rPr>
          <w:rFonts w:asciiTheme="minorHAnsi" w:hAnsiTheme="minorHAnsi" w:cstheme="minorHAnsi"/>
          <w:lang w:val="el-GR"/>
        </w:rPr>
        <w:t>Αθήνα – Μαδρίτη  03.05 – 06.10</w:t>
      </w:r>
    </w:p>
    <w:p w14:paraId="5E8CC1E6" w14:textId="77777777" w:rsidR="00861967" w:rsidRPr="008D61E2" w:rsidRDefault="00861967" w:rsidP="00861967">
      <w:pPr>
        <w:jc w:val="both"/>
        <w:rPr>
          <w:rFonts w:asciiTheme="minorHAnsi" w:hAnsiTheme="minorHAnsi" w:cstheme="minorHAnsi"/>
          <w:lang w:val="en-US"/>
        </w:rPr>
      </w:pPr>
      <w:r>
        <w:rPr>
          <w:rFonts w:asciiTheme="minorHAnsi" w:hAnsiTheme="minorHAnsi" w:cstheme="minorHAnsi"/>
        </w:rPr>
        <w:t>Επιστροφή</w:t>
      </w:r>
      <w:r w:rsidRPr="00285439">
        <w:rPr>
          <w:rFonts w:asciiTheme="minorHAnsi" w:hAnsiTheme="minorHAnsi" w:cstheme="minorHAnsi"/>
        </w:rPr>
        <w:t xml:space="preserve">:   </w:t>
      </w:r>
      <w:r>
        <w:rPr>
          <w:rFonts w:asciiTheme="minorHAnsi" w:hAnsiTheme="minorHAnsi" w:cstheme="minorHAnsi"/>
        </w:rPr>
        <w:t>Μαδρίτη – Αθήνα  21.45 – 02.15</w:t>
      </w:r>
      <w:r>
        <w:rPr>
          <w:rFonts w:asciiTheme="minorHAnsi" w:hAnsiTheme="minorHAnsi" w:cstheme="minorHAnsi"/>
          <w:lang w:val="en-US"/>
        </w:rPr>
        <w:t xml:space="preserve"> (+1)</w:t>
      </w:r>
    </w:p>
    <w:p w14:paraId="58F77429" w14:textId="77777777" w:rsidR="00861967" w:rsidRDefault="00861967" w:rsidP="00861967">
      <w:pPr>
        <w:jc w:val="both"/>
      </w:pPr>
    </w:p>
    <w:p w14:paraId="28304068" w14:textId="77777777" w:rsidR="00861967" w:rsidRDefault="00861967" w:rsidP="00861967">
      <w:pPr>
        <w:jc w:val="both"/>
      </w:pPr>
    </w:p>
    <w:p w14:paraId="5E23A4C1" w14:textId="77777777" w:rsidR="00861967" w:rsidRDefault="00861967" w:rsidP="00861967">
      <w:pPr>
        <w:jc w:val="both"/>
        <w:rPr>
          <w:rFonts w:ascii="Arial" w:hAnsi="Arial" w:cs="Arial"/>
          <w:color w:val="7F7F7F"/>
          <w:sz w:val="22"/>
          <w:szCs w:val="22"/>
          <w:shd w:val="clear" w:color="auto" w:fill="FFFFFF"/>
        </w:rPr>
      </w:pPr>
    </w:p>
    <w:p w14:paraId="18746B30" w14:textId="7CC0C871" w:rsidR="00861967" w:rsidRPr="00535158" w:rsidRDefault="00535158" w:rsidP="00861967">
      <w:pPr>
        <w:rPr>
          <w:rFonts w:asciiTheme="minorHAnsi" w:hAnsiTheme="minorHAnsi" w:cstheme="minorHAnsi"/>
          <w:b/>
          <w:bCs/>
          <w:color w:val="FF0000"/>
          <w:sz w:val="28"/>
          <w:szCs w:val="28"/>
          <w:u w:val="single"/>
        </w:rPr>
      </w:pPr>
      <w:r w:rsidRPr="00535158">
        <w:rPr>
          <w:rFonts w:asciiTheme="minorHAnsi" w:hAnsiTheme="minorHAnsi" w:cstheme="minorHAnsi"/>
          <w:b/>
          <w:bCs/>
          <w:color w:val="FF0000"/>
          <w:sz w:val="28"/>
          <w:szCs w:val="28"/>
          <w:u w:val="single"/>
        </w:rPr>
        <w:t>Σημειώσεις:</w:t>
      </w:r>
    </w:p>
    <w:p w14:paraId="54FF036F" w14:textId="77777777" w:rsidR="00535158" w:rsidRDefault="00535158" w:rsidP="00535158">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w:t>
      </w:r>
      <w:r w:rsidRPr="00D869E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val="en-US" w:eastAsia="x-none"/>
        </w:rPr>
        <w:t>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6335AE68" w14:textId="71E4CBFA" w:rsidR="00535158" w:rsidRPr="00535158" w:rsidRDefault="00535158" w:rsidP="00535158">
      <w:pPr>
        <w:keepNext/>
        <w:jc w:val="both"/>
        <w:outlineLvl w:val="1"/>
        <w:rPr>
          <w:rFonts w:asciiTheme="minorHAnsi" w:hAnsiTheme="minorHAnsi" w:cstheme="minorHAnsi"/>
          <w:b/>
          <w:bCs/>
          <w:color w:val="000000" w:themeColor="text1"/>
          <w:lang w:eastAsia="x-none"/>
        </w:rPr>
      </w:pPr>
      <w:r w:rsidRPr="00535158">
        <w:rPr>
          <w:rFonts w:asciiTheme="minorHAnsi" w:hAnsiTheme="minorHAnsi" w:cstheme="minorHAnsi"/>
        </w:rPr>
        <w:t>Διαφοροποίηση στη ροή – σειρά των επισκέψεων του προγράμματος, ενδέχεται να πραγματοποιηθεί, χωρίς να παραλειφθεί καμία επίσκεψη.</w:t>
      </w:r>
    </w:p>
    <w:p w14:paraId="4540D991" w14:textId="77777777" w:rsidR="00861967" w:rsidRDefault="00861967" w:rsidP="00861967"/>
    <w:p w14:paraId="63E7744D" w14:textId="77777777" w:rsidR="00861967" w:rsidRDefault="00861967" w:rsidP="00861967"/>
    <w:p w14:paraId="773B317E" w14:textId="77777777" w:rsidR="00275B8B" w:rsidRDefault="00275B8B"/>
    <w:sectPr w:rsidR="00275B8B" w:rsidSect="00867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612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7"/>
    <w:rsid w:val="00042343"/>
    <w:rsid w:val="001F13C9"/>
    <w:rsid w:val="00275B8B"/>
    <w:rsid w:val="00337214"/>
    <w:rsid w:val="00535158"/>
    <w:rsid w:val="005779B8"/>
    <w:rsid w:val="00723884"/>
    <w:rsid w:val="0082338D"/>
    <w:rsid w:val="00861967"/>
    <w:rsid w:val="0086783E"/>
    <w:rsid w:val="00E6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898"/>
  <w15:chartTrackingRefBased/>
  <w15:docId w15:val="{62AE7027-C6D3-43C0-9BEF-4DF12A3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8D"/>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86196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86196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861967"/>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861967"/>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861967"/>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861967"/>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61967"/>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61967"/>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61967"/>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1967"/>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861967"/>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861967"/>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861967"/>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861967"/>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86196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6196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6196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61967"/>
    <w:rPr>
      <w:rFonts w:eastAsiaTheme="majorEastAsia" w:cstheme="majorBidi"/>
      <w:color w:val="272727" w:themeColor="text1" w:themeTint="D8"/>
    </w:rPr>
  </w:style>
  <w:style w:type="paragraph" w:styleId="a3">
    <w:name w:val="Title"/>
    <w:basedOn w:val="a"/>
    <w:next w:val="a"/>
    <w:link w:val="Char"/>
    <w:uiPriority w:val="10"/>
    <w:qFormat/>
    <w:rsid w:val="00861967"/>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6196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6196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6196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61967"/>
    <w:pPr>
      <w:spacing w:before="160"/>
      <w:jc w:val="center"/>
    </w:pPr>
    <w:rPr>
      <w:i/>
      <w:iCs/>
      <w:color w:val="404040" w:themeColor="text1" w:themeTint="BF"/>
    </w:rPr>
  </w:style>
  <w:style w:type="character" w:customStyle="1" w:styleId="Char1">
    <w:name w:val="Απόσπασμα Char"/>
    <w:basedOn w:val="a0"/>
    <w:link w:val="a5"/>
    <w:uiPriority w:val="29"/>
    <w:rsid w:val="00861967"/>
    <w:rPr>
      <w:i/>
      <w:iCs/>
      <w:color w:val="404040" w:themeColor="text1" w:themeTint="BF"/>
    </w:rPr>
  </w:style>
  <w:style w:type="paragraph" w:styleId="a6">
    <w:name w:val="List Paragraph"/>
    <w:basedOn w:val="a"/>
    <w:uiPriority w:val="34"/>
    <w:qFormat/>
    <w:rsid w:val="00861967"/>
    <w:pPr>
      <w:ind w:left="720"/>
      <w:contextualSpacing/>
    </w:pPr>
  </w:style>
  <w:style w:type="character" w:styleId="a7">
    <w:name w:val="Intense Emphasis"/>
    <w:basedOn w:val="a0"/>
    <w:uiPriority w:val="21"/>
    <w:qFormat/>
    <w:rsid w:val="00861967"/>
    <w:rPr>
      <w:i/>
      <w:iCs/>
      <w:color w:val="2F5496" w:themeColor="accent1" w:themeShade="BF"/>
    </w:rPr>
  </w:style>
  <w:style w:type="paragraph" w:styleId="a8">
    <w:name w:val="Intense Quote"/>
    <w:basedOn w:val="a"/>
    <w:next w:val="a"/>
    <w:link w:val="Char2"/>
    <w:uiPriority w:val="30"/>
    <w:qFormat/>
    <w:rsid w:val="0086196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861967"/>
    <w:rPr>
      <w:i/>
      <w:iCs/>
      <w:color w:val="2F5496" w:themeColor="accent1" w:themeShade="BF"/>
    </w:rPr>
  </w:style>
  <w:style w:type="character" w:styleId="a9">
    <w:name w:val="Intense Reference"/>
    <w:basedOn w:val="a0"/>
    <w:uiPriority w:val="32"/>
    <w:qFormat/>
    <w:rsid w:val="00861967"/>
    <w:rPr>
      <w:b/>
      <w:bCs/>
      <w:smallCaps/>
      <w:color w:val="2F5496" w:themeColor="accent1" w:themeShade="BF"/>
      <w:spacing w:val="5"/>
    </w:rPr>
  </w:style>
  <w:style w:type="character" w:styleId="-">
    <w:name w:val="Hyperlink"/>
    <w:uiPriority w:val="99"/>
    <w:rsid w:val="00861967"/>
    <w:rPr>
      <w:color w:val="0000FF"/>
      <w:u w:val="single"/>
    </w:rPr>
  </w:style>
  <w:style w:type="character" w:customStyle="1" w:styleId="lrzxr">
    <w:name w:val="lrzxr"/>
    <w:rsid w:val="00861967"/>
  </w:style>
  <w:style w:type="paragraph" w:styleId="aa">
    <w:name w:val="No Spacing"/>
    <w:uiPriority w:val="1"/>
    <w:qFormat/>
    <w:rsid w:val="00861967"/>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1759</Words>
  <Characters>9500</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8</cp:revision>
  <cp:lastPrinted>2024-04-12T09:43:00Z</cp:lastPrinted>
  <dcterms:created xsi:type="dcterms:W3CDTF">2024-04-12T09:30:00Z</dcterms:created>
  <dcterms:modified xsi:type="dcterms:W3CDTF">2024-04-12T11:24:00Z</dcterms:modified>
</cp:coreProperties>
</file>