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A9A05" w14:textId="77777777" w:rsidR="00C52EC6" w:rsidRDefault="00C52EC6" w:rsidP="00C52EC6">
      <w:pPr>
        <w:ind w:firstLine="720"/>
        <w:rPr>
          <w:rFonts w:ascii="Calibri" w:hAnsi="Calibri" w:cs="Tahoma"/>
          <w:b/>
          <w:szCs w:val="20"/>
          <w:lang w:val="en-US"/>
        </w:rPr>
      </w:pPr>
    </w:p>
    <w:p w14:paraId="63236B6F" w14:textId="77777777" w:rsidR="00C52EC6" w:rsidRPr="00BF5625" w:rsidRDefault="00C52EC6" w:rsidP="00C52EC6">
      <w:pPr>
        <w:ind w:firstLine="720"/>
        <w:rPr>
          <w:rFonts w:ascii="Calibri" w:hAnsi="Calibri" w:cs="Tahoma"/>
          <w:b/>
          <w:szCs w:val="20"/>
        </w:rPr>
      </w:pPr>
      <w:r>
        <w:rPr>
          <w:noProof/>
        </w:rPr>
        <w:drawing>
          <wp:anchor distT="0" distB="0" distL="114300" distR="114300" simplePos="0" relativeHeight="251659264" behindDoc="1" locked="0" layoutInCell="1" allowOverlap="1" wp14:anchorId="079436E5" wp14:editId="4A6961FE">
            <wp:simplePos x="0" y="0"/>
            <wp:positionH relativeFrom="margin">
              <wp:posOffset>-314325</wp:posOffset>
            </wp:positionH>
            <wp:positionV relativeFrom="margin">
              <wp:posOffset>66675</wp:posOffset>
            </wp:positionV>
            <wp:extent cx="2905125" cy="1019175"/>
            <wp:effectExtent l="0" t="0" r="9525" b="9525"/>
            <wp:wrapSquare wrapText="bothSides"/>
            <wp:docPr id="9"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625">
        <w:rPr>
          <w:rFonts w:ascii="Calibri" w:hAnsi="Calibri" w:cs="Tahoma"/>
          <w:b/>
          <w:szCs w:val="20"/>
        </w:rPr>
        <w:t xml:space="preserve"> </w:t>
      </w:r>
    </w:p>
    <w:p w14:paraId="60DD7550" w14:textId="77777777" w:rsidR="00C52EC6" w:rsidRDefault="00C52EC6" w:rsidP="00C52EC6">
      <w:pPr>
        <w:pStyle w:val="aa"/>
        <w:jc w:val="right"/>
        <w:rPr>
          <w:lang w:val="el-GR"/>
        </w:rPr>
      </w:pPr>
      <w:r>
        <w:rPr>
          <w:lang w:val="el-GR"/>
        </w:rPr>
        <w:t>Μητροπόλεως 26-28, (8</w:t>
      </w:r>
      <w:r>
        <w:rPr>
          <w:vertAlign w:val="superscript"/>
          <w:lang w:val="el-GR"/>
        </w:rPr>
        <w:t>ος</w:t>
      </w:r>
      <w:r>
        <w:rPr>
          <w:lang w:val="el-GR"/>
        </w:rPr>
        <w:t xml:space="preserve"> </w:t>
      </w:r>
      <w:proofErr w:type="spellStart"/>
      <w:r>
        <w:rPr>
          <w:lang w:val="el-GR"/>
        </w:rPr>
        <w:t>όρ</w:t>
      </w:r>
      <w:proofErr w:type="spellEnd"/>
      <w:r>
        <w:rPr>
          <w:lang w:val="el-GR"/>
        </w:rPr>
        <w:t>.)</w:t>
      </w:r>
    </w:p>
    <w:p w14:paraId="2AEA5ECC" w14:textId="77777777" w:rsidR="00C52EC6" w:rsidRDefault="00C52EC6" w:rsidP="00C52EC6">
      <w:pPr>
        <w:pStyle w:val="aa"/>
        <w:jc w:val="right"/>
        <w:rPr>
          <w:lang w:val="el-GR"/>
        </w:rPr>
      </w:pPr>
      <w:r>
        <w:rPr>
          <w:lang w:val="el-GR"/>
        </w:rPr>
        <w:t>Αθήνα 105 63</w:t>
      </w:r>
    </w:p>
    <w:p w14:paraId="7C437EB0" w14:textId="77777777" w:rsidR="00C52EC6" w:rsidRDefault="00C52EC6" w:rsidP="00C52EC6">
      <w:pPr>
        <w:pStyle w:val="aa"/>
        <w:jc w:val="right"/>
        <w:rPr>
          <w:lang w:val="el-GR"/>
        </w:rPr>
      </w:pPr>
      <w:r>
        <w:rPr>
          <w:lang w:val="el-GR"/>
        </w:rPr>
        <w:t>Τηλέφωνο: 210 3315621</w:t>
      </w:r>
    </w:p>
    <w:p w14:paraId="44602A30" w14:textId="77777777" w:rsidR="00C52EC6" w:rsidRDefault="00C52EC6" w:rsidP="00C52EC6">
      <w:pPr>
        <w:pStyle w:val="aa"/>
        <w:jc w:val="right"/>
        <w:rPr>
          <w:lang w:val="el-GR"/>
        </w:rPr>
      </w:pPr>
      <w:r>
        <w:rPr>
          <w:lang w:val="el-GR"/>
        </w:rPr>
        <w:t>Φαξ: 210 3315623 – 4</w:t>
      </w:r>
    </w:p>
    <w:p w14:paraId="383F3DD8" w14:textId="77777777" w:rsidR="00C52EC6" w:rsidRDefault="00C52EC6" w:rsidP="00C52EC6">
      <w:pPr>
        <w:pStyle w:val="aa"/>
        <w:jc w:val="right"/>
        <w:rPr>
          <w:lang w:val="el-GR"/>
        </w:rPr>
      </w:pPr>
      <w:r>
        <w:t>Email</w:t>
      </w:r>
      <w:r>
        <w:rPr>
          <w:lang w:val="el-GR"/>
        </w:rPr>
        <w:t xml:space="preserve">: </w:t>
      </w:r>
      <w:hyperlink r:id="rId9" w:history="1">
        <w:r>
          <w:rPr>
            <w:rStyle w:val="-"/>
            <w:rFonts w:cs="Calibri"/>
          </w:rPr>
          <w:t>info</w:t>
        </w:r>
        <w:r>
          <w:rPr>
            <w:rStyle w:val="-"/>
            <w:rFonts w:cs="Calibri"/>
            <w:lang w:val="el-GR"/>
          </w:rPr>
          <w:t>@</w:t>
        </w:r>
        <w:proofErr w:type="spellStart"/>
        <w:r>
          <w:rPr>
            <w:rStyle w:val="-"/>
            <w:rFonts w:cs="Calibri"/>
          </w:rPr>
          <w:t>grefis</w:t>
        </w:r>
        <w:proofErr w:type="spellEnd"/>
        <w:r>
          <w:rPr>
            <w:rStyle w:val="-"/>
            <w:rFonts w:cs="Calibri"/>
            <w:lang w:val="el-GR"/>
          </w:rPr>
          <w:t>.</w:t>
        </w:r>
        <w:r>
          <w:rPr>
            <w:rStyle w:val="-"/>
            <w:rFonts w:cs="Calibri"/>
          </w:rPr>
          <w:t>gr</w:t>
        </w:r>
      </w:hyperlink>
      <w:r>
        <w:rPr>
          <w:lang w:val="el-GR"/>
        </w:rPr>
        <w:t xml:space="preserve"> </w:t>
      </w:r>
    </w:p>
    <w:p w14:paraId="6D34491A" w14:textId="77777777" w:rsidR="00C52EC6" w:rsidRPr="00BF5625" w:rsidRDefault="00C52EC6" w:rsidP="00C52EC6">
      <w:pPr>
        <w:rPr>
          <w:rFonts w:ascii="Calibri" w:hAnsi="Calibri" w:cs="Tahoma"/>
          <w:b/>
          <w:szCs w:val="20"/>
        </w:rPr>
      </w:pPr>
    </w:p>
    <w:p w14:paraId="09E56F26" w14:textId="77777777" w:rsidR="00C52EC6" w:rsidRPr="00BF5625" w:rsidRDefault="00C52EC6" w:rsidP="00C52EC6">
      <w:pPr>
        <w:rPr>
          <w:rFonts w:ascii="Bookman Old Style" w:hAnsi="Bookman Old Style"/>
          <w:b/>
          <w:bCs/>
          <w:lang w:eastAsia="x-none"/>
        </w:rPr>
      </w:pPr>
    </w:p>
    <w:p w14:paraId="41E5AC4B" w14:textId="77777777" w:rsidR="00C52EC6" w:rsidRPr="00AF7496" w:rsidRDefault="00C52EC6" w:rsidP="00C52EC6">
      <w:pPr>
        <w:jc w:val="center"/>
        <w:rPr>
          <w:rFonts w:ascii="Calibri" w:hAnsi="Calibri" w:cs="Tahoma"/>
          <w:b/>
          <w:sz w:val="52"/>
          <w:szCs w:val="52"/>
        </w:rPr>
      </w:pPr>
      <w:r w:rsidRPr="00AF7496">
        <w:rPr>
          <w:rFonts w:ascii="Calibri" w:hAnsi="Calibri" w:cs="Tahoma"/>
          <w:b/>
          <w:sz w:val="52"/>
          <w:szCs w:val="52"/>
        </w:rPr>
        <w:t>ΠΡΩΤΕΥΟΥΣΕΣ ΚΕΝΤΡΙΚΗΣ ΕΥΡΩΠΗΣ</w:t>
      </w:r>
    </w:p>
    <w:p w14:paraId="230F8886" w14:textId="77777777" w:rsidR="00C52EC6" w:rsidRPr="00C52EC6" w:rsidRDefault="00C52EC6" w:rsidP="00C52EC6">
      <w:pPr>
        <w:jc w:val="center"/>
        <w:rPr>
          <w:rFonts w:ascii="Calibri" w:hAnsi="Calibri" w:cs="Tahoma"/>
          <w:b/>
          <w:sz w:val="28"/>
          <w:szCs w:val="28"/>
        </w:rPr>
      </w:pPr>
      <w:r w:rsidRPr="00C52EC6">
        <w:rPr>
          <w:rFonts w:ascii="Calibri" w:hAnsi="Calibri" w:cs="Tahoma"/>
          <w:b/>
          <w:sz w:val="28"/>
          <w:szCs w:val="28"/>
        </w:rPr>
        <w:t xml:space="preserve">ΒΟΥΔΑΠΕΣΤΗ – ΠΡΑΓΑ – ΒΙΕΝΝΗ  – ΜΠΡΑΤΙΣΛΑΒΑ  7ημ. </w:t>
      </w:r>
    </w:p>
    <w:p w14:paraId="25F536E7" w14:textId="77777777" w:rsidR="00C52EC6" w:rsidRPr="00AF7496" w:rsidRDefault="00C52EC6" w:rsidP="00C52EC6">
      <w:pPr>
        <w:jc w:val="center"/>
        <w:rPr>
          <w:rFonts w:ascii="Calibri" w:hAnsi="Calibri" w:cs="Tahoma"/>
          <w:b/>
          <w:sz w:val="56"/>
          <w:szCs w:val="56"/>
        </w:rPr>
      </w:pPr>
      <w:r w:rsidRPr="000C0A9E">
        <w:rPr>
          <w:noProof/>
        </w:rPr>
        <w:drawing>
          <wp:inline distT="0" distB="0" distL="0" distR="0" wp14:anchorId="1DC1DACC" wp14:editId="47543156">
            <wp:extent cx="5343525" cy="3095625"/>
            <wp:effectExtent l="0" t="0" r="9525" b="9525"/>
            <wp:docPr id="2" name="Εικόνα 3" descr="Contracting in the Czech Republic | 3C Glob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ontracting in the Czech Republic | 3C Global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095625"/>
                    </a:xfrm>
                    <a:prstGeom prst="rect">
                      <a:avLst/>
                    </a:prstGeom>
                    <a:noFill/>
                    <a:ln>
                      <a:noFill/>
                    </a:ln>
                  </pic:spPr>
                </pic:pic>
              </a:graphicData>
            </a:graphic>
          </wp:inline>
        </w:drawing>
      </w:r>
    </w:p>
    <w:p w14:paraId="4B47F490" w14:textId="77777777" w:rsidR="00C52EC6" w:rsidRPr="00AF7496" w:rsidRDefault="00C52EC6" w:rsidP="00C52EC6">
      <w:pPr>
        <w:jc w:val="center"/>
        <w:rPr>
          <w:rFonts w:ascii="Calibri" w:hAnsi="Calibri" w:cs="Tahoma"/>
          <w:b/>
          <w:sz w:val="18"/>
          <w:szCs w:val="18"/>
        </w:rPr>
      </w:pPr>
    </w:p>
    <w:p w14:paraId="227E1E71" w14:textId="4B58447A" w:rsidR="00C52EC6" w:rsidRDefault="00C52EC6" w:rsidP="00C52EC6">
      <w:pPr>
        <w:jc w:val="center"/>
        <w:rPr>
          <w:rFonts w:ascii="Calibri" w:hAnsi="Calibri" w:cs="Tahoma"/>
          <w:b/>
          <w:bCs/>
          <w:sz w:val="28"/>
          <w:szCs w:val="28"/>
        </w:rPr>
      </w:pPr>
      <w:r w:rsidRPr="005159BF">
        <w:rPr>
          <w:rFonts w:ascii="Calibri" w:hAnsi="Calibri" w:cs="Tahoma"/>
          <w:b/>
          <w:sz w:val="28"/>
          <w:szCs w:val="28"/>
          <w:highlight w:val="cyan"/>
        </w:rPr>
        <w:t xml:space="preserve">Δώρο οι εκδρομές σε Παραδουνάβια Χωριά &amp; </w:t>
      </w:r>
      <w:proofErr w:type="spellStart"/>
      <w:r w:rsidR="00C33C27">
        <w:rPr>
          <w:rFonts w:ascii="Calibri" w:hAnsi="Calibri" w:cs="Tahoma"/>
          <w:b/>
          <w:sz w:val="28"/>
          <w:szCs w:val="28"/>
          <w:highlight w:val="cyan"/>
        </w:rPr>
        <w:t>Μπρατισλάβα</w:t>
      </w:r>
      <w:proofErr w:type="spellEnd"/>
      <w:r w:rsidRPr="005159BF">
        <w:rPr>
          <w:rFonts w:ascii="Calibri" w:hAnsi="Calibri" w:cs="Tahoma"/>
          <w:b/>
          <w:sz w:val="28"/>
          <w:szCs w:val="28"/>
          <w:highlight w:val="cyan"/>
        </w:rPr>
        <w:t>!</w:t>
      </w:r>
      <w:r w:rsidRPr="00B96E3E">
        <w:rPr>
          <w:rFonts w:ascii="Calibri" w:hAnsi="Calibri" w:cs="Tahoma"/>
          <w:b/>
          <w:sz w:val="28"/>
          <w:szCs w:val="28"/>
        </w:rPr>
        <w:t xml:space="preserve"> </w:t>
      </w:r>
    </w:p>
    <w:p w14:paraId="5B629EA1" w14:textId="77777777" w:rsidR="00C52EC6" w:rsidRDefault="00C52EC6" w:rsidP="00C52EC6">
      <w:pPr>
        <w:rPr>
          <w:rFonts w:ascii="Calibri" w:hAnsi="Calibri" w:cs="Tahoma"/>
          <w:b/>
          <w:bCs/>
          <w:sz w:val="28"/>
          <w:szCs w:val="28"/>
        </w:rPr>
      </w:pPr>
    </w:p>
    <w:p w14:paraId="716C6E90" w14:textId="09AEAA1E" w:rsidR="00C52EC6" w:rsidRPr="00C52EC6" w:rsidRDefault="00C52EC6" w:rsidP="00C52EC6">
      <w:pPr>
        <w:rPr>
          <w:rFonts w:ascii="Calibri" w:hAnsi="Calibri" w:cs="Tahoma"/>
          <w:b/>
          <w:bCs/>
          <w:sz w:val="28"/>
          <w:szCs w:val="28"/>
          <w:lang w:val="en-US"/>
        </w:rPr>
      </w:pPr>
      <w:r w:rsidRPr="00B96E3E">
        <w:rPr>
          <w:rFonts w:ascii="Calibri" w:hAnsi="Calibri" w:cs="Tahoma"/>
          <w:b/>
          <w:bCs/>
          <w:sz w:val="28"/>
          <w:szCs w:val="28"/>
        </w:rPr>
        <w:t xml:space="preserve">Αναχωρήσεις:   </w:t>
      </w:r>
      <w:r>
        <w:rPr>
          <w:rFonts w:ascii="Calibri" w:hAnsi="Calibri" w:cs="Tahoma"/>
          <w:b/>
          <w:bCs/>
          <w:sz w:val="28"/>
          <w:szCs w:val="28"/>
          <w:lang w:val="en-US"/>
        </w:rPr>
        <w:t xml:space="preserve">8 </w:t>
      </w:r>
      <w:r w:rsidRPr="00B96E3E">
        <w:rPr>
          <w:rFonts w:ascii="Calibri" w:hAnsi="Calibri" w:cs="Tahoma"/>
          <w:b/>
          <w:bCs/>
          <w:sz w:val="28"/>
          <w:szCs w:val="28"/>
        </w:rPr>
        <w:t>Ιουλίου</w:t>
      </w:r>
      <w:r>
        <w:rPr>
          <w:rFonts w:ascii="Calibri" w:hAnsi="Calibri" w:cs="Tahoma"/>
          <w:b/>
          <w:bCs/>
          <w:sz w:val="28"/>
          <w:szCs w:val="28"/>
        </w:rPr>
        <w:t xml:space="preserve"> ’</w:t>
      </w:r>
      <w:r w:rsidRPr="00BF5625">
        <w:rPr>
          <w:rFonts w:ascii="Calibri" w:hAnsi="Calibri" w:cs="Tahoma"/>
          <w:b/>
          <w:bCs/>
          <w:sz w:val="28"/>
          <w:szCs w:val="28"/>
        </w:rPr>
        <w:t>2</w:t>
      </w:r>
      <w:r>
        <w:rPr>
          <w:rFonts w:ascii="Calibri" w:hAnsi="Calibri" w:cs="Tahoma"/>
          <w:b/>
          <w:bCs/>
          <w:sz w:val="28"/>
          <w:szCs w:val="28"/>
          <w:lang w:val="en-US"/>
        </w:rPr>
        <w:t>4</w:t>
      </w:r>
    </w:p>
    <w:p w14:paraId="67DA6F9D" w14:textId="557B64E2" w:rsidR="00C52EC6" w:rsidRPr="00C52EC6" w:rsidRDefault="00C52EC6" w:rsidP="00C52EC6">
      <w:pPr>
        <w:rPr>
          <w:rFonts w:ascii="Calibri" w:hAnsi="Calibri"/>
          <w:b/>
          <w:bCs/>
          <w:sz w:val="28"/>
          <w:szCs w:val="28"/>
          <w:lang w:val="en-US"/>
        </w:rPr>
      </w:pPr>
      <w:r w:rsidRPr="00B96E3E">
        <w:rPr>
          <w:rFonts w:ascii="Calibri" w:hAnsi="Calibri" w:cs="Tahoma"/>
          <w:b/>
          <w:bCs/>
          <w:sz w:val="28"/>
          <w:szCs w:val="28"/>
        </w:rPr>
        <w:t xml:space="preserve">                             </w:t>
      </w:r>
      <w:r>
        <w:rPr>
          <w:rFonts w:ascii="Calibri" w:hAnsi="Calibri" w:cs="Tahoma"/>
          <w:b/>
          <w:bCs/>
          <w:sz w:val="28"/>
          <w:szCs w:val="28"/>
          <w:lang w:val="en-US"/>
        </w:rPr>
        <w:t>5,12,19</w:t>
      </w:r>
      <w:r w:rsidRPr="00BF5625">
        <w:rPr>
          <w:rFonts w:ascii="Calibri" w:hAnsi="Calibri" w:cs="Tahoma"/>
          <w:b/>
          <w:bCs/>
          <w:sz w:val="28"/>
          <w:szCs w:val="28"/>
        </w:rPr>
        <w:t xml:space="preserve"> </w:t>
      </w:r>
      <w:r w:rsidRPr="00B96E3E">
        <w:rPr>
          <w:rFonts w:ascii="Calibri" w:hAnsi="Calibri" w:cs="Tahoma"/>
          <w:b/>
          <w:bCs/>
          <w:sz w:val="28"/>
          <w:szCs w:val="28"/>
        </w:rPr>
        <w:t xml:space="preserve">Αυγούστου </w:t>
      </w:r>
      <w:r>
        <w:rPr>
          <w:rFonts w:ascii="Calibri" w:hAnsi="Calibri" w:cs="Tahoma"/>
          <w:b/>
          <w:bCs/>
          <w:sz w:val="28"/>
          <w:szCs w:val="28"/>
        </w:rPr>
        <w:t>‘2</w:t>
      </w:r>
      <w:r>
        <w:rPr>
          <w:rFonts w:ascii="Calibri" w:hAnsi="Calibri" w:cs="Tahoma"/>
          <w:b/>
          <w:bCs/>
          <w:sz w:val="28"/>
          <w:szCs w:val="28"/>
          <w:lang w:val="en-US"/>
        </w:rPr>
        <w:t>4</w:t>
      </w:r>
    </w:p>
    <w:p w14:paraId="41F8CA0E" w14:textId="295B846F" w:rsidR="00C52EC6" w:rsidRPr="00C52EC6" w:rsidRDefault="00C52EC6" w:rsidP="00C52EC6">
      <w:pPr>
        <w:rPr>
          <w:rFonts w:ascii="Calibri" w:hAnsi="Calibri"/>
          <w:b/>
          <w:bCs/>
          <w:sz w:val="32"/>
          <w:szCs w:val="32"/>
          <w:lang w:val="en-US"/>
        </w:rPr>
      </w:pPr>
      <w:r w:rsidRPr="008738B5">
        <w:rPr>
          <w:rFonts w:ascii="Calibri" w:hAnsi="Calibri"/>
          <w:b/>
          <w:bCs/>
          <w:sz w:val="32"/>
          <w:szCs w:val="32"/>
        </w:rPr>
        <w:t xml:space="preserve">                                </w:t>
      </w:r>
    </w:p>
    <w:p w14:paraId="006C43C5" w14:textId="77777777" w:rsidR="00C52EC6" w:rsidRPr="006A1FF1" w:rsidRDefault="00C52EC6" w:rsidP="00C52EC6">
      <w:pPr>
        <w:jc w:val="both"/>
        <w:rPr>
          <w:rFonts w:ascii="Calibri" w:hAnsi="Calibri" w:cs="Tahoma"/>
          <w:b/>
          <w:sz w:val="22"/>
          <w:szCs w:val="22"/>
        </w:rPr>
      </w:pPr>
      <w:r w:rsidRPr="00233630">
        <w:rPr>
          <w:rFonts w:ascii="Calibri" w:hAnsi="Calibri" w:cs="Tahoma"/>
          <w:b/>
          <w:sz w:val="22"/>
          <w:szCs w:val="22"/>
        </w:rPr>
        <w:t>1η μέρα: ΑΘΗΝΑ</w:t>
      </w:r>
      <w:r>
        <w:rPr>
          <w:rFonts w:ascii="Calibri" w:hAnsi="Calibri" w:cs="Tahoma"/>
          <w:b/>
          <w:sz w:val="22"/>
          <w:szCs w:val="22"/>
        </w:rPr>
        <w:t xml:space="preserve"> - </w:t>
      </w:r>
      <w:r w:rsidRPr="00233630">
        <w:rPr>
          <w:rFonts w:ascii="Calibri" w:hAnsi="Calibri" w:cs="Tahoma"/>
          <w:b/>
          <w:sz w:val="22"/>
          <w:szCs w:val="22"/>
        </w:rPr>
        <w:t>ΒΙΕΝΝΗ</w:t>
      </w:r>
      <w:r>
        <w:rPr>
          <w:rFonts w:ascii="Calibri" w:hAnsi="Calibri" w:cs="Tahoma"/>
          <w:b/>
          <w:sz w:val="22"/>
          <w:szCs w:val="22"/>
        </w:rPr>
        <w:t xml:space="preserve"> -</w:t>
      </w:r>
      <w:r w:rsidRPr="006A1FF1">
        <w:rPr>
          <w:rFonts w:ascii="Calibri" w:hAnsi="Calibri" w:cs="Tahoma"/>
          <w:b/>
          <w:sz w:val="22"/>
          <w:szCs w:val="22"/>
        </w:rPr>
        <w:t xml:space="preserve"> </w:t>
      </w:r>
      <w:r>
        <w:rPr>
          <w:rFonts w:ascii="Calibri" w:hAnsi="Calibri" w:cs="Tahoma"/>
          <w:b/>
          <w:sz w:val="22"/>
          <w:szCs w:val="22"/>
        </w:rPr>
        <w:t xml:space="preserve">ΒΟΥΔΑΠΕΣΤΗ </w:t>
      </w:r>
    </w:p>
    <w:p w14:paraId="54709762" w14:textId="77777777"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Συγκέντρωση στο πρωί στο αεροδρόμιο και πτήση για την «πόλη της μουσικής», πρωτεύουσα της Αυστρίας, τη Βιέννη, Άφιξη, </w:t>
      </w:r>
      <w:r>
        <w:rPr>
          <w:rFonts w:ascii="Calibri" w:hAnsi="Calibri" w:cs="Tahoma"/>
          <w:sz w:val="22"/>
          <w:szCs w:val="22"/>
        </w:rPr>
        <w:t xml:space="preserve">επιβίβαση στο πούλμαν και αναχώρηση για την πρωτεύουσα της Ουγγαρίας. Άφιξη και </w:t>
      </w:r>
      <w:r w:rsidRPr="00233630">
        <w:rPr>
          <w:rFonts w:ascii="Calibri" w:hAnsi="Calibri" w:cs="Tahoma"/>
          <w:sz w:val="22"/>
          <w:szCs w:val="22"/>
        </w:rPr>
        <w:t xml:space="preserve">ξενάγηση πόλης. Πανέμορφη, φιλόξενη και «ακουμπισμένη» στις όχθες του Δούναβη, δεξιά η Βούδα κτισμένη πάνω σε χαμηλούς λόφους και αριστερά η </w:t>
      </w:r>
      <w:proofErr w:type="spellStart"/>
      <w:r w:rsidRPr="00233630">
        <w:rPr>
          <w:rFonts w:ascii="Calibri" w:hAnsi="Calibri" w:cs="Tahoma"/>
          <w:sz w:val="22"/>
          <w:szCs w:val="22"/>
        </w:rPr>
        <w:t>Πέστη</w:t>
      </w:r>
      <w:proofErr w:type="spellEnd"/>
      <w:r w:rsidRPr="00233630">
        <w:rPr>
          <w:rFonts w:ascii="Calibri" w:hAnsi="Calibri" w:cs="Tahoma"/>
          <w:sz w:val="22"/>
          <w:szCs w:val="22"/>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w:t>
      </w:r>
      <w:proofErr w:type="spellStart"/>
      <w:r w:rsidRPr="00233630">
        <w:rPr>
          <w:rFonts w:ascii="Calibri" w:hAnsi="Calibri" w:cs="Tahoma"/>
          <w:sz w:val="22"/>
          <w:szCs w:val="22"/>
        </w:rPr>
        <w:t>Γκέλερτ</w:t>
      </w:r>
      <w:proofErr w:type="spellEnd"/>
      <w:r w:rsidRPr="00233630">
        <w:rPr>
          <w:rFonts w:ascii="Calibri" w:hAnsi="Calibri" w:cs="Tahoma"/>
          <w:sz w:val="22"/>
          <w:szCs w:val="22"/>
        </w:rPr>
        <w:t>.</w:t>
      </w:r>
      <w:r w:rsidRPr="006A1FF1">
        <w:rPr>
          <w:rFonts w:ascii="Calibri" w:hAnsi="Calibri" w:cs="Tahoma"/>
          <w:sz w:val="22"/>
          <w:szCs w:val="22"/>
        </w:rPr>
        <w:t xml:space="preserve"> </w:t>
      </w:r>
      <w:r>
        <w:rPr>
          <w:rFonts w:ascii="Calibri" w:hAnsi="Calibri" w:cs="Tahoma"/>
          <w:sz w:val="22"/>
          <w:szCs w:val="22"/>
        </w:rPr>
        <w:t>Μ</w:t>
      </w:r>
      <w:r w:rsidRPr="00233630">
        <w:rPr>
          <w:rFonts w:ascii="Calibri" w:hAnsi="Calibri" w:cs="Tahoma"/>
          <w:sz w:val="22"/>
          <w:szCs w:val="22"/>
        </w:rPr>
        <w:t xml:space="preserve">εταφορά  και τακτοποίηση στο ξενοδοχείο μας. Χρόνος στη διάθεση σας  για να κάνετε τη βόλτα σας στην οδό </w:t>
      </w:r>
      <w:proofErr w:type="spellStart"/>
      <w:r w:rsidRPr="00233630">
        <w:rPr>
          <w:rFonts w:ascii="Calibri" w:hAnsi="Calibri" w:cs="Tahoma"/>
          <w:sz w:val="22"/>
          <w:szCs w:val="22"/>
        </w:rPr>
        <w:t>Βάτσι</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Ούτσα</w:t>
      </w:r>
      <w:proofErr w:type="spellEnd"/>
      <w:r w:rsidRPr="00233630">
        <w:rPr>
          <w:rFonts w:ascii="Calibri" w:hAnsi="Calibri" w:cs="Tahoma"/>
          <w:sz w:val="22"/>
          <w:szCs w:val="22"/>
        </w:rPr>
        <w:t xml:space="preserve"> με τα ωραία καταστήματα και την μοντέρνα πλατεία </w:t>
      </w:r>
      <w:proofErr w:type="spellStart"/>
      <w:r w:rsidRPr="00233630">
        <w:rPr>
          <w:rFonts w:ascii="Calibri" w:hAnsi="Calibri" w:cs="Tahoma"/>
          <w:sz w:val="22"/>
          <w:szCs w:val="22"/>
        </w:rPr>
        <w:t>Μαρτινέλι</w:t>
      </w:r>
      <w:proofErr w:type="spellEnd"/>
      <w:r w:rsidRPr="00233630">
        <w:rPr>
          <w:rFonts w:ascii="Calibri" w:hAnsi="Calibri" w:cs="Tahoma"/>
          <w:sz w:val="22"/>
          <w:szCs w:val="22"/>
        </w:rPr>
        <w:t xml:space="preserve"> ή την πλατεία </w:t>
      </w:r>
      <w:proofErr w:type="spellStart"/>
      <w:r w:rsidRPr="00233630">
        <w:rPr>
          <w:rFonts w:ascii="Calibri" w:hAnsi="Calibri" w:cs="Tahoma"/>
          <w:sz w:val="22"/>
          <w:szCs w:val="22"/>
        </w:rPr>
        <w:t>Βαροσμάρτι</w:t>
      </w:r>
      <w:proofErr w:type="spellEnd"/>
      <w:r w:rsidRPr="00233630">
        <w:rPr>
          <w:rFonts w:ascii="Calibri" w:hAnsi="Calibri" w:cs="Tahoma"/>
          <w:sz w:val="22"/>
          <w:szCs w:val="22"/>
        </w:rPr>
        <w:t xml:space="preserve"> με το περίφημο καφέ </w:t>
      </w:r>
      <w:proofErr w:type="spellStart"/>
      <w:r w:rsidRPr="00233630">
        <w:rPr>
          <w:rFonts w:ascii="Calibri" w:hAnsi="Calibri" w:cs="Tahoma"/>
          <w:sz w:val="22"/>
          <w:szCs w:val="22"/>
        </w:rPr>
        <w:t>Ζερμπό</w:t>
      </w:r>
      <w:proofErr w:type="spellEnd"/>
      <w:r w:rsidRPr="00233630">
        <w:rPr>
          <w:rFonts w:ascii="Calibri" w:hAnsi="Calibri" w:cs="Tahoma"/>
          <w:sz w:val="22"/>
          <w:szCs w:val="22"/>
        </w:rPr>
        <w:t xml:space="preserve">. Διανυκτέρευση. </w:t>
      </w:r>
    </w:p>
    <w:p w14:paraId="7E6C7AFE" w14:textId="77777777" w:rsidR="00C52EC6" w:rsidRDefault="00C52EC6" w:rsidP="00C52EC6">
      <w:pPr>
        <w:jc w:val="both"/>
        <w:rPr>
          <w:rFonts w:ascii="Calibri" w:hAnsi="Calibri" w:cs="Tahoma"/>
          <w:sz w:val="22"/>
          <w:szCs w:val="22"/>
        </w:rPr>
      </w:pPr>
    </w:p>
    <w:p w14:paraId="22B75943" w14:textId="77777777" w:rsidR="00C52EC6" w:rsidRDefault="00C52EC6" w:rsidP="00C52EC6">
      <w:pPr>
        <w:jc w:val="both"/>
        <w:rPr>
          <w:rFonts w:ascii="Calibri" w:hAnsi="Calibri" w:cs="Calibri"/>
          <w:b/>
          <w:bCs/>
          <w:sz w:val="22"/>
          <w:szCs w:val="22"/>
        </w:rPr>
      </w:pPr>
      <w:r>
        <w:rPr>
          <w:rFonts w:ascii="Calibri" w:hAnsi="Calibri" w:cs="Calibri"/>
          <w:b/>
          <w:bCs/>
          <w:sz w:val="22"/>
          <w:szCs w:val="22"/>
        </w:rPr>
        <w:lastRenderedPageBreak/>
        <w:t>2</w:t>
      </w:r>
      <w:r w:rsidRPr="00233630">
        <w:rPr>
          <w:rFonts w:ascii="Calibri" w:hAnsi="Calibri" w:cs="Calibri"/>
          <w:b/>
          <w:bCs/>
          <w:sz w:val="22"/>
          <w:szCs w:val="22"/>
        </w:rPr>
        <w:t xml:space="preserve">η μέρα : ΒΟΥΔΑΠΕΣΤΗ – ΠΑΡΑΔΟΥΝΑΒΙΑ ΧΩΡΙΑ </w:t>
      </w:r>
    </w:p>
    <w:p w14:paraId="6EE823E6" w14:textId="0D262847" w:rsidR="00C52EC6" w:rsidRDefault="00C52EC6" w:rsidP="00C52EC6">
      <w:pPr>
        <w:jc w:val="both"/>
        <w:rPr>
          <w:rFonts w:ascii="Calibri" w:hAnsi="Calibri" w:cs="Calibri"/>
          <w:sz w:val="22"/>
          <w:szCs w:val="22"/>
        </w:rPr>
      </w:pPr>
      <w:r w:rsidRPr="00233630">
        <w:rPr>
          <w:rFonts w:ascii="Calibri" w:hAnsi="Calibri" w:cs="Calibri"/>
          <w:sz w:val="22"/>
          <w:szCs w:val="22"/>
        </w:rPr>
        <w:t xml:space="preserve">Πρωινό στο ξενοδοχείο. Ολοήμερη εκδρομή στην πρώτη πρωτεύουσα της Ουγγαρίας, το </w:t>
      </w:r>
      <w:proofErr w:type="spellStart"/>
      <w:r w:rsidRPr="00233630">
        <w:rPr>
          <w:rFonts w:ascii="Calibri" w:hAnsi="Calibri" w:cs="Calibri"/>
          <w:sz w:val="22"/>
          <w:szCs w:val="22"/>
        </w:rPr>
        <w:t>Έστεργκομ</w:t>
      </w:r>
      <w:proofErr w:type="spellEnd"/>
      <w:r w:rsidRPr="00233630">
        <w:rPr>
          <w:rFonts w:ascii="Calibri" w:hAnsi="Calibri" w:cs="Calibri"/>
          <w:sz w:val="22"/>
          <w:szCs w:val="22"/>
        </w:rPr>
        <w:t xml:space="preserve">,. όπου θα επισκεφθούμε το μητροπολιτικό ναό της πόλης, που ήταν μέχρι το 1976 από τους μεγαλύτερους στην Ευρώπη. Στο παραδοσιακό </w:t>
      </w:r>
      <w:proofErr w:type="spellStart"/>
      <w:r w:rsidRPr="00233630">
        <w:rPr>
          <w:rFonts w:ascii="Calibri" w:hAnsi="Calibri" w:cs="Calibri"/>
          <w:sz w:val="22"/>
          <w:szCs w:val="22"/>
        </w:rPr>
        <w:t>Σέντεντρε</w:t>
      </w:r>
      <w:proofErr w:type="spellEnd"/>
      <w:r w:rsidRPr="00233630">
        <w:rPr>
          <w:rFonts w:ascii="Calibri" w:hAnsi="Calibri" w:cs="Calibri"/>
          <w:sz w:val="22"/>
          <w:szCs w:val="22"/>
        </w:rPr>
        <w:t xml:space="preserve">, θα επισκεφθούμε το Μουσείο της γλύπτριας </w:t>
      </w:r>
      <w:proofErr w:type="spellStart"/>
      <w:r w:rsidRPr="00233630">
        <w:rPr>
          <w:rFonts w:ascii="Calibri" w:hAnsi="Calibri" w:cs="Calibri"/>
          <w:sz w:val="22"/>
          <w:szCs w:val="22"/>
        </w:rPr>
        <w:t>Μαργκίτ</w:t>
      </w:r>
      <w:proofErr w:type="spellEnd"/>
      <w:r w:rsidRPr="00233630">
        <w:rPr>
          <w:rFonts w:ascii="Calibri" w:hAnsi="Calibri" w:cs="Calibri"/>
          <w:sz w:val="22"/>
          <w:szCs w:val="22"/>
        </w:rPr>
        <w:t xml:space="preserve">  </w:t>
      </w:r>
      <w:proofErr w:type="spellStart"/>
      <w:r w:rsidRPr="00233630">
        <w:rPr>
          <w:rFonts w:ascii="Calibri" w:hAnsi="Calibri" w:cs="Calibri"/>
          <w:sz w:val="22"/>
          <w:szCs w:val="22"/>
        </w:rPr>
        <w:t>Κόβατς</w:t>
      </w:r>
      <w:proofErr w:type="spellEnd"/>
      <w:r w:rsidRPr="00233630">
        <w:rPr>
          <w:rFonts w:ascii="Calibri" w:hAnsi="Calibri" w:cs="Calibri"/>
          <w:sz w:val="22"/>
          <w:szCs w:val="22"/>
        </w:rPr>
        <w:t xml:space="preserve"> και τη μικρή ορθόδοξη εκκλησία του 1752, χτισμένη από τον αρχιτέκτονα Μάγιερ-</w:t>
      </w:r>
      <w:proofErr w:type="spellStart"/>
      <w:r w:rsidRPr="00233630">
        <w:rPr>
          <w:rFonts w:ascii="Calibri" w:hAnsi="Calibri" w:cs="Calibri"/>
          <w:sz w:val="22"/>
          <w:szCs w:val="22"/>
        </w:rPr>
        <w:t>Χόφερ</w:t>
      </w:r>
      <w:proofErr w:type="spellEnd"/>
      <w:r w:rsidRPr="00233630">
        <w:rPr>
          <w:rFonts w:ascii="Calibri" w:hAnsi="Calibri" w:cs="Calibri"/>
          <w:sz w:val="22"/>
          <w:szCs w:val="22"/>
        </w:rPr>
        <w:t xml:space="preserve">. Στη συνέχεια θα περιπλανηθούμε στο χωριό των Καλλιτεχνών και των Καλών Τεχνών, όπως χαρακτηριστικά αποκαλείται ο </w:t>
      </w:r>
      <w:proofErr w:type="spellStart"/>
      <w:r w:rsidRPr="00233630">
        <w:rPr>
          <w:rFonts w:ascii="Calibri" w:hAnsi="Calibri" w:cs="Calibri"/>
          <w:sz w:val="22"/>
          <w:szCs w:val="22"/>
        </w:rPr>
        <w:t>Άγ</w:t>
      </w:r>
      <w:proofErr w:type="spellEnd"/>
      <w:r w:rsidRPr="00233630">
        <w:rPr>
          <w:rFonts w:ascii="Calibri" w:hAnsi="Calibri" w:cs="Calibri"/>
          <w:sz w:val="22"/>
          <w:szCs w:val="22"/>
        </w:rPr>
        <w:t>. Ανδρέας, με την   εκκλησία του Αγίου Στεφάνου και  τους βασιλικούς τάφους</w:t>
      </w:r>
      <w:r>
        <w:rPr>
          <w:rFonts w:ascii="Calibri" w:hAnsi="Calibri" w:cs="Calibri"/>
          <w:sz w:val="22"/>
          <w:szCs w:val="22"/>
        </w:rPr>
        <w:t xml:space="preserve">. Επιστροφή αργά το απόγευμα στο ξενοδοχείο μας και χρόνος ελεύθερος. Διανυκτέρευση. </w:t>
      </w:r>
    </w:p>
    <w:p w14:paraId="5AB6101C" w14:textId="1E42D11A" w:rsidR="00C52EC6" w:rsidRDefault="00C52EC6" w:rsidP="00C52EC6">
      <w:pPr>
        <w:jc w:val="both"/>
        <w:rPr>
          <w:rFonts w:ascii="Calibri" w:hAnsi="Calibri" w:cs="Calibri"/>
          <w:sz w:val="22"/>
          <w:szCs w:val="22"/>
        </w:rPr>
      </w:pPr>
    </w:p>
    <w:p w14:paraId="1594EF32" w14:textId="4F81A8A4" w:rsidR="00C52EC6" w:rsidRPr="00233630" w:rsidRDefault="00C52EC6" w:rsidP="00C52EC6">
      <w:pPr>
        <w:jc w:val="both"/>
        <w:rPr>
          <w:rFonts w:ascii="Calibri" w:hAnsi="Calibri" w:cs="Tahoma"/>
          <w:sz w:val="22"/>
          <w:szCs w:val="22"/>
        </w:rPr>
      </w:pPr>
      <w:r>
        <w:rPr>
          <w:rFonts w:ascii="Calibri" w:hAnsi="Calibri" w:cs="Tahoma"/>
          <w:b/>
          <w:sz w:val="22"/>
          <w:szCs w:val="22"/>
        </w:rPr>
        <w:t>3</w:t>
      </w:r>
      <w:r w:rsidRPr="00233630">
        <w:rPr>
          <w:rFonts w:ascii="Calibri" w:hAnsi="Calibri" w:cs="Tahoma"/>
          <w:b/>
          <w:sz w:val="22"/>
          <w:szCs w:val="22"/>
        </w:rPr>
        <w:t xml:space="preserve">η μέρα:  </w:t>
      </w:r>
      <w:r>
        <w:rPr>
          <w:rFonts w:ascii="Calibri" w:hAnsi="Calibri" w:cs="Tahoma"/>
          <w:b/>
          <w:sz w:val="22"/>
          <w:szCs w:val="22"/>
        </w:rPr>
        <w:t xml:space="preserve">ΒΟΥΔΑΠΕΣΤΗ </w:t>
      </w:r>
      <w:r w:rsidRPr="00233630">
        <w:rPr>
          <w:rFonts w:ascii="Calibri" w:hAnsi="Calibri" w:cs="Tahoma"/>
          <w:b/>
          <w:sz w:val="22"/>
          <w:szCs w:val="22"/>
        </w:rPr>
        <w:t xml:space="preserve"> – ΜΠΡΑΤΙΣΛΑΒΑ – </w:t>
      </w:r>
      <w:r>
        <w:rPr>
          <w:rFonts w:ascii="Calibri" w:hAnsi="Calibri" w:cs="Tahoma"/>
          <w:b/>
          <w:sz w:val="22"/>
          <w:szCs w:val="22"/>
        </w:rPr>
        <w:t xml:space="preserve">ΠΡΑΓΑ </w:t>
      </w:r>
      <w:r w:rsidRPr="00233630">
        <w:rPr>
          <w:rFonts w:ascii="Calibri" w:hAnsi="Calibri" w:cs="Tahoma"/>
          <w:b/>
          <w:sz w:val="22"/>
          <w:szCs w:val="22"/>
        </w:rPr>
        <w:t xml:space="preserve"> </w:t>
      </w:r>
    </w:p>
    <w:p w14:paraId="0DA90FA8" w14:textId="2DAB74F1" w:rsidR="00C52EC6" w:rsidRPr="00233630" w:rsidRDefault="00C52EC6" w:rsidP="00C52EC6">
      <w:pPr>
        <w:jc w:val="both"/>
        <w:rPr>
          <w:rFonts w:ascii="Calibri" w:hAnsi="Calibri" w:cs="Tahoma"/>
          <w:sz w:val="22"/>
          <w:szCs w:val="22"/>
        </w:rPr>
      </w:pPr>
      <w:r>
        <w:rPr>
          <w:noProof/>
        </w:rPr>
        <w:drawing>
          <wp:anchor distT="0" distB="0" distL="114300" distR="114300" simplePos="0" relativeHeight="251660288" behindDoc="0" locked="0" layoutInCell="1" allowOverlap="1" wp14:anchorId="09D4A96C" wp14:editId="7986C02D">
            <wp:simplePos x="0" y="0"/>
            <wp:positionH relativeFrom="margin">
              <wp:posOffset>2416810</wp:posOffset>
            </wp:positionH>
            <wp:positionV relativeFrom="margin">
              <wp:posOffset>1962150</wp:posOffset>
            </wp:positionV>
            <wp:extent cx="2781300" cy="1485900"/>
            <wp:effectExtent l="0" t="0" r="0" b="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Πράγα</w:t>
      </w:r>
      <w:r w:rsidRPr="00233630">
        <w:rPr>
          <w:rFonts w:ascii="Calibri" w:hAnsi="Calibri" w:cs="Tahoma"/>
          <w:sz w:val="22"/>
          <w:szCs w:val="22"/>
        </w:rPr>
        <w:t xml:space="preserve">. Καθ’ οδών θα επισκεφθούμε την πρωτεύουσα της Σλοβακίας την </w:t>
      </w:r>
      <w:proofErr w:type="spellStart"/>
      <w:r w:rsidRPr="00233630">
        <w:rPr>
          <w:rFonts w:ascii="Calibri" w:hAnsi="Calibri" w:cs="Tahoma"/>
          <w:sz w:val="22"/>
          <w:szCs w:val="22"/>
        </w:rPr>
        <w:t>Μπρατισλάβα</w:t>
      </w:r>
      <w:proofErr w:type="spellEnd"/>
      <w:r w:rsidRPr="00233630">
        <w:rPr>
          <w:rFonts w:ascii="Calibri" w:hAnsi="Calibri" w:cs="Tahoma"/>
          <w:sz w:val="22"/>
          <w:szCs w:val="22"/>
          <w:shd w:val="clear" w:color="auto" w:fill="FFFFFF"/>
        </w:rPr>
        <w:t xml:space="preserve">, με τη παλιά πόλη </w:t>
      </w:r>
      <w:proofErr w:type="spellStart"/>
      <w:r w:rsidRPr="00233630">
        <w:rPr>
          <w:rFonts w:ascii="Calibri" w:hAnsi="Calibri" w:cs="Tahoma"/>
          <w:sz w:val="22"/>
          <w:szCs w:val="22"/>
          <w:shd w:val="clear" w:color="auto" w:fill="FFFFFF"/>
        </w:rPr>
        <w:t>Στάρε</w:t>
      </w:r>
      <w:proofErr w:type="spellEnd"/>
      <w:r w:rsidRPr="00233630">
        <w:rPr>
          <w:rFonts w:ascii="Calibri" w:hAnsi="Calibri" w:cs="Tahoma"/>
          <w:sz w:val="22"/>
          <w:szCs w:val="22"/>
          <w:shd w:val="clear" w:color="auto" w:fill="FFFFFF"/>
        </w:rPr>
        <w:t xml:space="preserve"> </w:t>
      </w:r>
      <w:proofErr w:type="spellStart"/>
      <w:r w:rsidRPr="00233630">
        <w:rPr>
          <w:rFonts w:ascii="Calibri" w:hAnsi="Calibri" w:cs="Tahoma"/>
          <w:sz w:val="22"/>
          <w:szCs w:val="22"/>
          <w:shd w:val="clear" w:color="auto" w:fill="FFFFFF"/>
        </w:rPr>
        <w:t>Μέστο</w:t>
      </w:r>
      <w:proofErr w:type="spellEnd"/>
      <w:r w:rsidRPr="00233630">
        <w:rPr>
          <w:rFonts w:ascii="Calibri" w:hAnsi="Calibri"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sidRPr="00233630">
        <w:rPr>
          <w:rFonts w:ascii="Calibri" w:hAnsi="Calibri" w:cs="Tahoma"/>
          <w:sz w:val="22"/>
          <w:szCs w:val="22"/>
          <w:shd w:val="clear" w:color="auto" w:fill="FFFFFF"/>
        </w:rPr>
        <w:t>Χράντ</w:t>
      </w:r>
      <w:proofErr w:type="spellEnd"/>
      <w:r w:rsidRPr="00233630">
        <w:rPr>
          <w:rFonts w:ascii="Calibri" w:hAnsi="Calibri" w:cs="Tahoma"/>
          <w:sz w:val="22"/>
          <w:szCs w:val="22"/>
          <w:shd w:val="clear" w:color="auto" w:fill="FFFFFF"/>
        </w:rPr>
        <w:t xml:space="preserve">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z w:val="22"/>
          <w:szCs w:val="22"/>
          <w:shd w:val="clear" w:color="auto" w:fill="FFFFFF"/>
        </w:rPr>
        <w:t xml:space="preserve">.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Τσεχίας την παραμυθένια Πράγα. Τακτοποίηση στο ξενοδοχείο και χρόνος ελεύθερος για μία πρώτη γνωριμία με την πόλη. Διανυκτέρευση. </w:t>
      </w:r>
    </w:p>
    <w:p w14:paraId="29CA663E" w14:textId="0D265DFA" w:rsidR="00C52EC6" w:rsidRDefault="00C52EC6" w:rsidP="00C52EC6">
      <w:pPr>
        <w:jc w:val="both"/>
        <w:rPr>
          <w:rFonts w:ascii="Calibri" w:hAnsi="Calibri" w:cs="Tahoma"/>
          <w:b/>
          <w:sz w:val="22"/>
          <w:szCs w:val="22"/>
        </w:rPr>
      </w:pPr>
    </w:p>
    <w:p w14:paraId="54C11391" w14:textId="25B20271" w:rsidR="00C52EC6" w:rsidRPr="00233630" w:rsidRDefault="00C52EC6" w:rsidP="00C52EC6">
      <w:pPr>
        <w:jc w:val="both"/>
        <w:rPr>
          <w:rFonts w:ascii="Calibri" w:hAnsi="Calibri" w:cs="Tahoma"/>
          <w:b/>
          <w:sz w:val="22"/>
          <w:szCs w:val="22"/>
        </w:rPr>
      </w:pPr>
      <w:r>
        <w:rPr>
          <w:noProof/>
        </w:rPr>
        <w:drawing>
          <wp:anchor distT="0" distB="0" distL="114300" distR="114300" simplePos="0" relativeHeight="251661312" behindDoc="0" locked="0" layoutInCell="1" allowOverlap="1" wp14:anchorId="0F8DD02B" wp14:editId="44E68595">
            <wp:simplePos x="0" y="0"/>
            <wp:positionH relativeFrom="margin">
              <wp:posOffset>2483485</wp:posOffset>
            </wp:positionH>
            <wp:positionV relativeFrom="margin">
              <wp:posOffset>4781550</wp:posOffset>
            </wp:positionV>
            <wp:extent cx="2905125" cy="2743835"/>
            <wp:effectExtent l="0" t="0" r="952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630">
        <w:rPr>
          <w:rFonts w:ascii="Calibri" w:hAnsi="Calibri" w:cs="Tahoma"/>
          <w:b/>
          <w:sz w:val="22"/>
          <w:szCs w:val="22"/>
        </w:rPr>
        <w:t xml:space="preserve">4η μέρα: ΠΡΑΓΑ </w:t>
      </w:r>
    </w:p>
    <w:p w14:paraId="0E18809D" w14:textId="77777777" w:rsidR="00C52EC6" w:rsidRPr="00BF5625" w:rsidRDefault="00C52EC6" w:rsidP="00C52EC6">
      <w:pPr>
        <w:jc w:val="both"/>
        <w:rPr>
          <w:noProof/>
        </w:rPr>
      </w:pPr>
      <w:r w:rsidRPr="00233630">
        <w:rPr>
          <w:rFonts w:ascii="Calibri" w:hAnsi="Calibri" w:cs="Tahoma"/>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233630">
        <w:rPr>
          <w:rFonts w:ascii="Calibri" w:hAnsi="Calibri" w:cs="Tahoma"/>
          <w:sz w:val="22"/>
          <w:szCs w:val="22"/>
        </w:rPr>
        <w:t>Καστρούπολη</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Χρατσάνι</w:t>
      </w:r>
      <w:proofErr w:type="spellEnd"/>
      <w:r w:rsidRPr="00233630">
        <w:rPr>
          <w:rFonts w:ascii="Calibri" w:hAnsi="Calibri" w:cs="Tahoma"/>
          <w:sz w:val="22"/>
          <w:szCs w:val="22"/>
        </w:rPr>
        <w:t xml:space="preserve">, που απλώνεται πάνω στο βράχο της </w:t>
      </w:r>
      <w:proofErr w:type="spellStart"/>
      <w:r w:rsidRPr="00233630">
        <w:rPr>
          <w:rFonts w:ascii="Calibri" w:hAnsi="Calibri" w:cs="Tahoma"/>
          <w:sz w:val="22"/>
          <w:szCs w:val="22"/>
        </w:rPr>
        <w:t>Μάλα</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Στράνα</w:t>
      </w:r>
      <w:proofErr w:type="spellEnd"/>
      <w:r w:rsidRPr="00233630">
        <w:rPr>
          <w:rFonts w:ascii="Calibri" w:hAnsi="Calibri" w:cs="Tahoma"/>
          <w:sz w:val="22"/>
          <w:szCs w:val="22"/>
        </w:rPr>
        <w:t xml:space="preserve">, με τον επιβλητικό Ναό του Αγίου </w:t>
      </w:r>
      <w:proofErr w:type="spellStart"/>
      <w:r w:rsidRPr="00233630">
        <w:rPr>
          <w:rFonts w:ascii="Calibri" w:hAnsi="Calibri" w:cs="Tahoma"/>
          <w:sz w:val="22"/>
          <w:szCs w:val="22"/>
        </w:rPr>
        <w:t>Βίτου</w:t>
      </w:r>
      <w:proofErr w:type="spellEnd"/>
      <w:r w:rsidRPr="00233630">
        <w:rPr>
          <w:rFonts w:ascii="Calibri" w:hAnsi="Calibri" w:cs="Tahoma"/>
          <w:sz w:val="22"/>
          <w:szCs w:val="22"/>
        </w:rPr>
        <w:t xml:space="preserve">. Θα κατηφορίσουμε στη γειτονιά των Αλχημιστών όπου βρίσκεται και το σπίτι που του </w:t>
      </w:r>
      <w:proofErr w:type="spellStart"/>
      <w:r w:rsidRPr="00233630">
        <w:rPr>
          <w:rFonts w:ascii="Calibri" w:hAnsi="Calibri" w:cs="Tahoma"/>
          <w:sz w:val="22"/>
          <w:szCs w:val="22"/>
        </w:rPr>
        <w:t>Φράνγκ</w:t>
      </w:r>
      <w:proofErr w:type="spellEnd"/>
      <w:r w:rsidRPr="00233630">
        <w:rPr>
          <w:rFonts w:ascii="Calibri" w:hAnsi="Calibri" w:cs="Tahoma"/>
          <w:sz w:val="22"/>
          <w:szCs w:val="22"/>
        </w:rPr>
        <w:t xml:space="preserve">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w:t>
      </w:r>
      <w:r w:rsidRPr="00BF5625">
        <w:rPr>
          <w:rFonts w:ascii="Calibri" w:hAnsi="Calibri" w:cs="Tahoma"/>
          <w:sz w:val="22"/>
          <w:szCs w:val="22"/>
        </w:rPr>
        <w:t xml:space="preserve"> </w:t>
      </w:r>
      <w:r w:rsidRPr="00233630">
        <w:rPr>
          <w:rFonts w:ascii="Calibri" w:hAnsi="Calibri" w:cs="Tahoma"/>
          <w:sz w:val="22"/>
          <w:szCs w:val="22"/>
        </w:rPr>
        <w:t>Κάρολου. Χρόνος ελεύθερος και επιστροφή στο ξενοδοχείο μας. Διανυκτέρευση.</w:t>
      </w:r>
      <w:r w:rsidRPr="00B246E1">
        <w:rPr>
          <w:noProof/>
        </w:rPr>
        <w:t xml:space="preserve"> </w:t>
      </w:r>
    </w:p>
    <w:p w14:paraId="006E1C15" w14:textId="77777777" w:rsidR="00C52EC6" w:rsidRPr="00C52EC6" w:rsidRDefault="00C52EC6" w:rsidP="00C52EC6">
      <w:pPr>
        <w:jc w:val="both"/>
        <w:rPr>
          <w:rFonts w:ascii="Calibri" w:hAnsi="Calibri" w:cs="Tahoma"/>
          <w:b/>
          <w:sz w:val="22"/>
          <w:szCs w:val="22"/>
          <w:lang w:val="en-US"/>
        </w:rPr>
      </w:pPr>
    </w:p>
    <w:p w14:paraId="1B3812F8" w14:textId="08EB7219" w:rsidR="00C52EC6" w:rsidRPr="00233630" w:rsidRDefault="00C52EC6" w:rsidP="00C52EC6">
      <w:pPr>
        <w:jc w:val="both"/>
        <w:rPr>
          <w:rFonts w:ascii="Calibri" w:hAnsi="Calibri" w:cs="Tahoma"/>
          <w:b/>
          <w:sz w:val="22"/>
          <w:szCs w:val="22"/>
        </w:rPr>
      </w:pPr>
      <w:r>
        <w:rPr>
          <w:rFonts w:ascii="Calibri" w:hAnsi="Calibri" w:cs="Tahoma"/>
          <w:b/>
          <w:sz w:val="22"/>
          <w:szCs w:val="22"/>
        </w:rPr>
        <w:t>5</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 xml:space="preserve">μέρα: </w:t>
      </w:r>
      <w:r>
        <w:rPr>
          <w:rFonts w:ascii="Calibri" w:hAnsi="Calibri" w:cs="Tahoma"/>
          <w:b/>
          <w:sz w:val="22"/>
          <w:szCs w:val="22"/>
        </w:rPr>
        <w:t>ΠΡΑΓΑ</w:t>
      </w:r>
      <w:r w:rsidRPr="00233630">
        <w:rPr>
          <w:rFonts w:ascii="Calibri" w:hAnsi="Calibri" w:cs="Tahoma"/>
          <w:b/>
          <w:sz w:val="22"/>
          <w:szCs w:val="22"/>
        </w:rPr>
        <w:t xml:space="preserve"> – ΤΣΕΣΚΥ ΚΡΟΥΜΛ</w:t>
      </w:r>
      <w:r w:rsidR="00695A70">
        <w:rPr>
          <w:rFonts w:ascii="Calibri" w:hAnsi="Calibri" w:cs="Tahoma"/>
          <w:b/>
          <w:sz w:val="22"/>
          <w:szCs w:val="22"/>
        </w:rPr>
        <w:t>Ω</w:t>
      </w:r>
      <w:r w:rsidRPr="00233630">
        <w:rPr>
          <w:rFonts w:ascii="Calibri" w:hAnsi="Calibri" w:cs="Tahoma"/>
          <w:b/>
          <w:sz w:val="22"/>
          <w:szCs w:val="22"/>
        </w:rPr>
        <w:t xml:space="preserve">Φ – </w:t>
      </w:r>
      <w:r>
        <w:rPr>
          <w:rFonts w:ascii="Calibri" w:hAnsi="Calibri" w:cs="Tahoma"/>
          <w:b/>
          <w:sz w:val="22"/>
          <w:szCs w:val="22"/>
        </w:rPr>
        <w:t>ΒΙΕΝΝΗ</w:t>
      </w:r>
    </w:p>
    <w:p w14:paraId="513C768E" w14:textId="77777777"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w:t>
      </w:r>
      <w:proofErr w:type="spellStart"/>
      <w:r w:rsidRPr="00233630">
        <w:rPr>
          <w:rFonts w:ascii="Calibri" w:hAnsi="Calibri" w:cs="Tahoma"/>
          <w:sz w:val="22"/>
          <w:szCs w:val="22"/>
        </w:rPr>
        <w:t>Καθ</w:t>
      </w:r>
      <w:proofErr w:type="spellEnd"/>
      <w:r w:rsidRPr="00233630">
        <w:rPr>
          <w:rFonts w:ascii="Calibri" w:hAnsi="Calibri" w:cs="Tahoma"/>
          <w:sz w:val="22"/>
          <w:szCs w:val="22"/>
        </w:rPr>
        <w:t xml:space="preserve"> οδών θα επισκεφτούμε την περιοχή των κάστρων της Βοημίας και ιδιαίτερα στη πόλη – κάστρο </w:t>
      </w:r>
      <w:proofErr w:type="spellStart"/>
      <w:r w:rsidRPr="00233630">
        <w:rPr>
          <w:rFonts w:ascii="Calibri" w:hAnsi="Calibri" w:cs="Tahoma"/>
          <w:sz w:val="22"/>
          <w:szCs w:val="22"/>
        </w:rPr>
        <w:t>Τσέσκε</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Κρούμλωφ</w:t>
      </w:r>
      <w:proofErr w:type="spellEnd"/>
      <w:r w:rsidRPr="00233630">
        <w:rPr>
          <w:rFonts w:ascii="Calibri" w:hAnsi="Calibri" w:cs="Tahoma"/>
          <w:sz w:val="22"/>
          <w:szCs w:val="22"/>
        </w:rPr>
        <w:t xml:space="preserve">. Ο αυθεντικός χαρακτήρας και ο πλούτος των μνημείων της έκαναν την </w:t>
      </w:r>
      <w:proofErr w:type="spellStart"/>
      <w:r w:rsidRPr="00233630">
        <w:rPr>
          <w:rFonts w:ascii="Calibri" w:hAnsi="Calibri" w:cs="Tahoma"/>
          <w:sz w:val="22"/>
          <w:szCs w:val="22"/>
        </w:rPr>
        <w:t>Unesco</w:t>
      </w:r>
      <w:proofErr w:type="spellEnd"/>
      <w:r w:rsidRPr="00233630">
        <w:rPr>
          <w:rFonts w:ascii="Calibri" w:hAnsi="Calibri" w:cs="Tahoma"/>
          <w:sz w:val="22"/>
          <w:szCs w:val="22"/>
        </w:rPr>
        <w:t xml:space="preserve">  να την συμπεριλάβει στον κατάλογο της Παγκόσμιας Πολιτιστικής  Κληρονομιάς. Στη περιπατητική </w:t>
      </w:r>
      <w:r w:rsidRPr="00233630">
        <w:rPr>
          <w:rFonts w:ascii="Calibri" w:hAnsi="Calibri" w:cs="Tahoma"/>
          <w:sz w:val="22"/>
          <w:szCs w:val="22"/>
        </w:rPr>
        <w:lastRenderedPageBreak/>
        <w:t xml:space="preserve">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w:t>
      </w:r>
      <w:proofErr w:type="spellStart"/>
      <w:r w:rsidRPr="00233630">
        <w:rPr>
          <w:rFonts w:ascii="Calibri" w:hAnsi="Calibri" w:cs="Tahoma"/>
          <w:sz w:val="22"/>
          <w:szCs w:val="22"/>
        </w:rPr>
        <w:t>Γκράμπεν</w:t>
      </w:r>
      <w:proofErr w:type="spellEnd"/>
      <w:r w:rsidRPr="00233630">
        <w:rPr>
          <w:rFonts w:ascii="Calibri" w:hAnsi="Calibri" w:cs="Tahoma"/>
          <w:sz w:val="22"/>
          <w:szCs w:val="22"/>
        </w:rPr>
        <w:t xml:space="preserve"> και της </w:t>
      </w:r>
      <w:proofErr w:type="spellStart"/>
      <w:r w:rsidRPr="00233630">
        <w:rPr>
          <w:rFonts w:ascii="Calibri" w:hAnsi="Calibri" w:cs="Tahoma"/>
          <w:sz w:val="22"/>
          <w:szCs w:val="22"/>
        </w:rPr>
        <w:t>Κέρτνερστράσε</w:t>
      </w:r>
      <w:proofErr w:type="spellEnd"/>
      <w:r w:rsidRPr="00233630">
        <w:rPr>
          <w:rFonts w:ascii="Calibri" w:hAnsi="Calibri" w:cs="Tahoma"/>
          <w:sz w:val="22"/>
          <w:szCs w:val="22"/>
        </w:rPr>
        <w:t xml:space="preserve">, να αναζητήσετε ιστορικές μνήμες ελληνικού ενδιαφέροντος στις παλιές ταβέρνες της </w:t>
      </w:r>
      <w:proofErr w:type="spellStart"/>
      <w:r w:rsidRPr="00233630">
        <w:rPr>
          <w:rFonts w:ascii="Calibri" w:hAnsi="Calibri" w:cs="Tahoma"/>
          <w:sz w:val="22"/>
          <w:szCs w:val="22"/>
        </w:rPr>
        <w:t>Φλάισμαρκτ</w:t>
      </w:r>
      <w:proofErr w:type="spellEnd"/>
      <w:r w:rsidRPr="00233630">
        <w:rPr>
          <w:rFonts w:ascii="Calibri" w:hAnsi="Calibri" w:cs="Tahoma"/>
          <w:sz w:val="22"/>
          <w:szCs w:val="22"/>
        </w:rPr>
        <w:t xml:space="preserve"> και να θαυμάσετε τις ανεκτίμητες συλλογές των Αψβούργων στο Θησαυροφυλάκιο του </w:t>
      </w:r>
      <w:proofErr w:type="spellStart"/>
      <w:r w:rsidRPr="00233630">
        <w:rPr>
          <w:rFonts w:ascii="Calibri" w:hAnsi="Calibri" w:cs="Tahoma"/>
          <w:sz w:val="22"/>
          <w:szCs w:val="22"/>
        </w:rPr>
        <w:t>Χόφπουργκ</w:t>
      </w:r>
      <w:proofErr w:type="spellEnd"/>
      <w:r w:rsidRPr="00233630">
        <w:rPr>
          <w:rFonts w:ascii="Calibri" w:hAnsi="Calibri" w:cs="Tahoma"/>
          <w:sz w:val="22"/>
          <w:szCs w:val="22"/>
        </w:rPr>
        <w:t xml:space="preserve"> και στο Μουσείο Καλών Τεχνών. Διανυκτέρευση. </w:t>
      </w:r>
    </w:p>
    <w:p w14:paraId="179D0F5A" w14:textId="77777777" w:rsidR="00C52EC6" w:rsidRPr="00233630" w:rsidRDefault="00C52EC6" w:rsidP="00C52EC6">
      <w:pPr>
        <w:jc w:val="both"/>
        <w:rPr>
          <w:rFonts w:ascii="Calibri" w:hAnsi="Calibri" w:cs="Tahoma"/>
          <w:sz w:val="22"/>
          <w:szCs w:val="22"/>
        </w:rPr>
      </w:pPr>
    </w:p>
    <w:p w14:paraId="7F629EBF" w14:textId="77777777" w:rsidR="00C52EC6" w:rsidRPr="00233630" w:rsidRDefault="00C52EC6" w:rsidP="00C52EC6">
      <w:pPr>
        <w:jc w:val="both"/>
        <w:rPr>
          <w:rFonts w:ascii="Calibri" w:hAnsi="Calibri" w:cs="Tahoma"/>
          <w:b/>
          <w:sz w:val="22"/>
          <w:szCs w:val="22"/>
        </w:rPr>
      </w:pPr>
      <w:r>
        <w:rPr>
          <w:rFonts w:ascii="Calibri" w:hAnsi="Calibri" w:cs="Tahoma"/>
          <w:b/>
          <w:sz w:val="22"/>
          <w:szCs w:val="22"/>
        </w:rPr>
        <w:t>6</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μέρα: ΒΙΕΝΝΗ</w:t>
      </w:r>
    </w:p>
    <w:p w14:paraId="0571084A" w14:textId="77777777"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Πρωινό στο ξενοδοχείο. Στην πρωινή μας </w:t>
      </w:r>
      <w:r>
        <w:rPr>
          <w:rFonts w:ascii="Calibri" w:hAnsi="Calibri" w:cs="Tahoma"/>
          <w:sz w:val="22"/>
          <w:szCs w:val="22"/>
        </w:rPr>
        <w:t xml:space="preserve">περιήγηση </w:t>
      </w:r>
      <w:r w:rsidRPr="00233630">
        <w:rPr>
          <w:rFonts w:ascii="Calibri" w:hAnsi="Calibri" w:cs="Tahoma"/>
          <w:sz w:val="22"/>
          <w:szCs w:val="22"/>
        </w:rPr>
        <w:t xml:space="preserve"> θα επισκεφθούμε τα θερινά ανάκτορα της Μαρίας Θηρεσίας, το πασίγνωστο </w:t>
      </w:r>
      <w:proofErr w:type="spellStart"/>
      <w:r w:rsidRPr="00233630">
        <w:rPr>
          <w:rFonts w:ascii="Calibri" w:hAnsi="Calibri" w:cs="Tahoma"/>
          <w:sz w:val="22"/>
          <w:szCs w:val="22"/>
        </w:rPr>
        <w:t>Σέμπρουν</w:t>
      </w:r>
      <w:proofErr w:type="spellEnd"/>
      <w:r w:rsidRPr="00233630">
        <w:rPr>
          <w:rFonts w:ascii="Calibri" w:hAnsi="Calibri" w:cs="Tahoma"/>
          <w:sz w:val="22"/>
          <w:szCs w:val="22"/>
        </w:rPr>
        <w:t xml:space="preserve">, κατοικία της Μαρία Θηρεσία, και θεωρείται ισάξιο των Βερσαλλιών. Θα δούμε το ανάκτορο </w:t>
      </w:r>
      <w:proofErr w:type="spellStart"/>
      <w:r w:rsidRPr="00233630">
        <w:rPr>
          <w:rFonts w:ascii="Calibri" w:hAnsi="Calibri" w:cs="Tahoma"/>
          <w:sz w:val="22"/>
          <w:szCs w:val="22"/>
        </w:rPr>
        <w:t>Μπελβεντέρε</w:t>
      </w:r>
      <w:proofErr w:type="spellEnd"/>
      <w:r w:rsidRPr="00233630">
        <w:rPr>
          <w:rFonts w:ascii="Calibri" w:hAnsi="Calibri" w:cs="Tahoma"/>
          <w:sz w:val="22"/>
          <w:szCs w:val="22"/>
        </w:rPr>
        <w:t xml:space="preserve">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w:t>
      </w:r>
      <w:proofErr w:type="spellStart"/>
      <w:r w:rsidRPr="00233630">
        <w:rPr>
          <w:rFonts w:ascii="Calibri" w:hAnsi="Calibri" w:cs="Tahoma"/>
          <w:sz w:val="22"/>
          <w:szCs w:val="22"/>
        </w:rPr>
        <w:t>Φωτίρ</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Κίρχε</w:t>
      </w:r>
      <w:proofErr w:type="spellEnd"/>
      <w:r w:rsidRPr="00233630">
        <w:rPr>
          <w:rFonts w:ascii="Calibri" w:hAnsi="Calibri" w:cs="Tahoma"/>
          <w:sz w:val="22"/>
          <w:szCs w:val="22"/>
        </w:rPr>
        <w:t xml:space="preserve">.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w:t>
      </w:r>
      <w:proofErr w:type="spellStart"/>
      <w:r w:rsidRPr="00233630">
        <w:rPr>
          <w:rFonts w:ascii="Calibri" w:hAnsi="Calibri" w:cs="Tahoma"/>
          <w:sz w:val="22"/>
          <w:szCs w:val="22"/>
        </w:rPr>
        <w:t>Κέρτνερστράσσε</w:t>
      </w:r>
      <w:proofErr w:type="spellEnd"/>
      <w:r w:rsidRPr="00233630">
        <w:rPr>
          <w:rFonts w:ascii="Calibri" w:hAnsi="Calibri" w:cs="Tahoma"/>
          <w:sz w:val="22"/>
          <w:szCs w:val="22"/>
        </w:rPr>
        <w:t>,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5C57BEF2" w14:textId="77777777" w:rsidR="00C52EC6" w:rsidRDefault="00C52EC6" w:rsidP="00C52EC6">
      <w:pPr>
        <w:jc w:val="both"/>
        <w:rPr>
          <w:rFonts w:ascii="Calibri" w:hAnsi="Calibri" w:cs="Tahoma"/>
          <w:b/>
          <w:bCs/>
          <w:sz w:val="20"/>
          <w:szCs w:val="20"/>
        </w:rPr>
      </w:pPr>
    </w:p>
    <w:p w14:paraId="2D452F5E" w14:textId="77777777" w:rsidR="00C52EC6" w:rsidRPr="00F152D8" w:rsidRDefault="00C52EC6" w:rsidP="00C52EC6">
      <w:pPr>
        <w:jc w:val="both"/>
        <w:rPr>
          <w:rFonts w:ascii="Calibri" w:hAnsi="Calibri" w:cs="Tahoma"/>
          <w:b/>
          <w:sz w:val="22"/>
          <w:szCs w:val="22"/>
        </w:rPr>
      </w:pPr>
      <w:r>
        <w:rPr>
          <w:rFonts w:ascii="Calibri" w:hAnsi="Calibri" w:cs="Tahoma"/>
          <w:b/>
          <w:bCs/>
          <w:sz w:val="22"/>
          <w:szCs w:val="22"/>
        </w:rPr>
        <w:t>7</w:t>
      </w:r>
      <w:r>
        <w:rPr>
          <w:rFonts w:ascii="Calibri" w:hAnsi="Calibri" w:cs="Tahoma"/>
          <w:b/>
          <w:bCs/>
          <w:sz w:val="22"/>
          <w:szCs w:val="22"/>
          <w:vertAlign w:val="superscript"/>
        </w:rPr>
        <w:t xml:space="preserve">η </w:t>
      </w:r>
      <w:r w:rsidRPr="00F152D8">
        <w:rPr>
          <w:rFonts w:ascii="Calibri" w:hAnsi="Calibri" w:cs="Tahoma"/>
          <w:b/>
          <w:bCs/>
          <w:sz w:val="22"/>
          <w:szCs w:val="22"/>
        </w:rPr>
        <w:t xml:space="preserve">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Pr>
          <w:rFonts w:ascii="Calibri" w:hAnsi="Calibri" w:cs="Tahoma"/>
          <w:b/>
          <w:sz w:val="22"/>
          <w:szCs w:val="22"/>
        </w:rPr>
        <w:t xml:space="preserve"> </w:t>
      </w:r>
      <w:r w:rsidRPr="00F152D8">
        <w:rPr>
          <w:rFonts w:ascii="Calibri" w:hAnsi="Calibri" w:cs="Tahoma"/>
          <w:b/>
          <w:sz w:val="22"/>
          <w:szCs w:val="22"/>
        </w:rPr>
        <w:t xml:space="preserve">ΑΘΗΝΑ </w:t>
      </w:r>
    </w:p>
    <w:p w14:paraId="523700BD" w14:textId="77777777" w:rsidR="00C52EC6" w:rsidRPr="00F152D8" w:rsidRDefault="00C52EC6" w:rsidP="00C52EC6">
      <w:pPr>
        <w:jc w:val="both"/>
        <w:rPr>
          <w:rFonts w:ascii="Calibri" w:hAnsi="Calibri" w:cs="Tahoma"/>
          <w:sz w:val="22"/>
          <w:szCs w:val="22"/>
        </w:rPr>
      </w:pPr>
      <w:r>
        <w:rPr>
          <w:rFonts w:ascii="Calibri" w:hAnsi="Calibri" w:cs="Tahoma"/>
          <w:sz w:val="22"/>
          <w:szCs w:val="22"/>
        </w:rPr>
        <w:t>Π</w:t>
      </w:r>
      <w:r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Pr="00F152D8">
        <w:rPr>
          <w:rFonts w:ascii="Calibri" w:hAnsi="Calibri" w:cs="Tahoma"/>
          <w:sz w:val="22"/>
          <w:szCs w:val="22"/>
        </w:rPr>
        <w:t xml:space="preserve"> </w:t>
      </w:r>
      <w:r>
        <w:rPr>
          <w:rFonts w:ascii="Calibri" w:hAnsi="Calibri" w:cs="Tahoma"/>
          <w:sz w:val="22"/>
          <w:szCs w:val="22"/>
        </w:rPr>
        <w:t>μ</w:t>
      </w:r>
      <w:r w:rsidRPr="00F152D8">
        <w:rPr>
          <w:rFonts w:ascii="Calibri" w:hAnsi="Calibri" w:cs="Tahoma"/>
          <w:sz w:val="22"/>
          <w:szCs w:val="22"/>
        </w:rPr>
        <w:t>εταφορά στο αεροδρόμιο και πτήση επιστροφής</w:t>
      </w:r>
      <w:r>
        <w:rPr>
          <w:rFonts w:ascii="Calibri" w:hAnsi="Calibri" w:cs="Tahoma"/>
          <w:sz w:val="22"/>
          <w:szCs w:val="22"/>
        </w:rPr>
        <w:t xml:space="preserve">. </w:t>
      </w:r>
      <w:r w:rsidRPr="00F152D8">
        <w:rPr>
          <w:rFonts w:ascii="Calibri" w:hAnsi="Calibri" w:cs="Tahoma"/>
          <w:sz w:val="22"/>
          <w:szCs w:val="22"/>
        </w:rPr>
        <w:t xml:space="preserve"> </w:t>
      </w:r>
    </w:p>
    <w:p w14:paraId="23243977" w14:textId="77777777" w:rsidR="00C52EC6" w:rsidRPr="00806192" w:rsidRDefault="00C52EC6" w:rsidP="00C52EC6">
      <w:pPr>
        <w:jc w:val="both"/>
        <w:rPr>
          <w:rFonts w:ascii="Calibri" w:hAnsi="Calibri" w:cs="Tahoma"/>
          <w:sz w:val="20"/>
          <w:szCs w:val="20"/>
        </w:rPr>
      </w:pPr>
    </w:p>
    <w:p w14:paraId="3FBD45CC" w14:textId="28175318"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Αναχώρηση</w:t>
      </w:r>
      <w:r w:rsidRPr="005159BF">
        <w:rPr>
          <w:rFonts w:ascii="Calibri" w:hAnsi="Calibri" w:cs="Tahoma"/>
          <w:b/>
          <w:bCs/>
          <w:color w:val="FF0000"/>
          <w:sz w:val="28"/>
          <w:szCs w:val="28"/>
          <w:lang w:eastAsia="en-US"/>
        </w:rPr>
        <w:t>: (</w:t>
      </w:r>
      <w:r w:rsidRPr="00C52EC6">
        <w:rPr>
          <w:rFonts w:ascii="Calibri" w:hAnsi="Calibri" w:cs="Tahoma"/>
          <w:b/>
          <w:bCs/>
          <w:color w:val="FF0000"/>
          <w:sz w:val="28"/>
          <w:szCs w:val="28"/>
          <w:lang w:eastAsia="en-US"/>
        </w:rPr>
        <w:t>8/7</w:t>
      </w:r>
      <w:r w:rsidRPr="005159BF">
        <w:rPr>
          <w:rFonts w:ascii="Calibri" w:hAnsi="Calibri" w:cs="Tahoma"/>
          <w:b/>
          <w:bCs/>
          <w:color w:val="FF0000"/>
          <w:sz w:val="28"/>
          <w:szCs w:val="28"/>
          <w:lang w:eastAsia="en-US"/>
        </w:rPr>
        <w:t>)</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644068">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5B2B8C75" w14:textId="157C87FB"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62</w:t>
      </w:r>
      <w:r w:rsidRPr="006F16D8">
        <w:rPr>
          <w:rFonts w:ascii="Calibri" w:hAnsi="Calibri" w:cs="Tahoma"/>
          <w:b/>
          <w:sz w:val="28"/>
          <w:szCs w:val="28"/>
        </w:rPr>
        <w:t xml:space="preserve">5€                </w:t>
      </w:r>
      <w:r>
        <w:rPr>
          <w:rFonts w:ascii="Calibri" w:hAnsi="Calibri" w:cs="Tahoma"/>
          <w:b/>
          <w:sz w:val="28"/>
          <w:szCs w:val="28"/>
        </w:rPr>
        <w:t xml:space="preserve">  6</w:t>
      </w:r>
      <w:r w:rsidRPr="00C52EC6">
        <w:rPr>
          <w:rFonts w:ascii="Calibri" w:hAnsi="Calibri" w:cs="Tahoma"/>
          <w:b/>
          <w:sz w:val="28"/>
          <w:szCs w:val="28"/>
        </w:rPr>
        <w:t>7</w:t>
      </w:r>
      <w:r w:rsidRPr="006F16D8">
        <w:rPr>
          <w:rFonts w:ascii="Calibri" w:hAnsi="Calibri" w:cs="Tahoma"/>
          <w:b/>
          <w:sz w:val="28"/>
          <w:szCs w:val="28"/>
        </w:rPr>
        <w:t>5€</w:t>
      </w:r>
    </w:p>
    <w:p w14:paraId="30B84D2E" w14:textId="18A79D55"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AA4E72">
        <w:rPr>
          <w:rFonts w:ascii="Calibri" w:hAnsi="Calibri" w:cs="Tahoma"/>
          <w:b/>
          <w:sz w:val="28"/>
          <w:szCs w:val="28"/>
        </w:rPr>
        <w:t>8</w:t>
      </w:r>
      <w:r w:rsidRPr="00C52EC6">
        <w:rPr>
          <w:rFonts w:ascii="Calibri" w:hAnsi="Calibri" w:cs="Tahoma"/>
          <w:b/>
          <w:sz w:val="28"/>
          <w:szCs w:val="28"/>
        </w:rPr>
        <w:t>7</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92</w:t>
      </w:r>
      <w:r w:rsidRPr="006F16D8">
        <w:rPr>
          <w:rFonts w:ascii="Calibri" w:hAnsi="Calibri" w:cs="Tahoma"/>
          <w:b/>
          <w:sz w:val="28"/>
          <w:szCs w:val="28"/>
        </w:rPr>
        <w:t>5€</w:t>
      </w:r>
    </w:p>
    <w:p w14:paraId="2975AE09" w14:textId="4079D5EC"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5</w:t>
      </w:r>
      <w:r w:rsidRPr="00C52EC6">
        <w:rPr>
          <w:rFonts w:ascii="Calibri" w:hAnsi="Calibri" w:cs="Tahoma"/>
          <w:b/>
          <w:sz w:val="28"/>
          <w:szCs w:val="28"/>
        </w:rPr>
        <w:t>4</w:t>
      </w:r>
      <w:r w:rsidRPr="006F16D8">
        <w:rPr>
          <w:rFonts w:ascii="Calibri" w:hAnsi="Calibri" w:cs="Tahoma"/>
          <w:b/>
          <w:sz w:val="28"/>
          <w:szCs w:val="28"/>
        </w:rPr>
        <w:t xml:space="preserve">5€                </w:t>
      </w:r>
      <w:r>
        <w:rPr>
          <w:rFonts w:ascii="Calibri" w:hAnsi="Calibri" w:cs="Tahoma"/>
          <w:b/>
          <w:sz w:val="28"/>
          <w:szCs w:val="28"/>
        </w:rPr>
        <w:t xml:space="preserve">  </w:t>
      </w:r>
      <w:r w:rsidRPr="00C52EC6">
        <w:rPr>
          <w:rFonts w:ascii="Calibri" w:hAnsi="Calibri" w:cs="Tahoma"/>
          <w:b/>
          <w:sz w:val="28"/>
          <w:szCs w:val="28"/>
        </w:rPr>
        <w:t>59</w:t>
      </w:r>
      <w:r w:rsidRPr="006F16D8">
        <w:rPr>
          <w:rFonts w:ascii="Calibri" w:hAnsi="Calibri" w:cs="Tahoma"/>
          <w:b/>
          <w:sz w:val="28"/>
          <w:szCs w:val="28"/>
        </w:rPr>
        <w:t>5€</w:t>
      </w:r>
    </w:p>
    <w:p w14:paraId="22A25E52" w14:textId="62157BDF" w:rsidR="00C52EC6" w:rsidRPr="006F16D8" w:rsidRDefault="00C52EC6" w:rsidP="00C52EC6">
      <w:pPr>
        <w:ind w:hanging="709"/>
        <w:jc w:val="both"/>
        <w:rPr>
          <w:rFonts w:ascii="Calibri" w:hAnsi="Calibri" w:cs="Tahoma"/>
          <w:b/>
          <w:sz w:val="28"/>
          <w:szCs w:val="28"/>
        </w:rPr>
      </w:pPr>
      <w:r w:rsidRPr="006F16D8">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w:t>
      </w:r>
    </w:p>
    <w:p w14:paraId="4A093B77" w14:textId="77777777" w:rsidR="00C52EC6" w:rsidRDefault="00C52EC6" w:rsidP="00C52EC6">
      <w:pPr>
        <w:rPr>
          <w:rFonts w:ascii="Calibri" w:hAnsi="Calibri" w:cs="Tahoma"/>
          <w:b/>
          <w:sz w:val="28"/>
          <w:szCs w:val="28"/>
        </w:rPr>
      </w:pPr>
    </w:p>
    <w:p w14:paraId="5F3B2F9A" w14:textId="21092D5B"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Αναχωρήσεις</w:t>
      </w:r>
      <w:r w:rsidRPr="005159BF">
        <w:rPr>
          <w:rFonts w:ascii="Calibri" w:hAnsi="Calibri" w:cs="Tahoma"/>
          <w:b/>
          <w:bCs/>
          <w:color w:val="FF0000"/>
          <w:sz w:val="28"/>
          <w:szCs w:val="28"/>
          <w:lang w:eastAsia="en-US"/>
        </w:rPr>
        <w:t>: (</w:t>
      </w:r>
      <w:r w:rsidRPr="00C52EC6">
        <w:rPr>
          <w:rFonts w:ascii="Calibri" w:hAnsi="Calibri" w:cs="Tahoma"/>
          <w:b/>
          <w:bCs/>
          <w:color w:val="FF0000"/>
          <w:sz w:val="28"/>
          <w:szCs w:val="28"/>
          <w:lang w:eastAsia="en-US"/>
        </w:rPr>
        <w:t>5/8 &amp; 19</w:t>
      </w:r>
      <w:r w:rsidRPr="005159BF">
        <w:rPr>
          <w:rFonts w:ascii="Calibri" w:hAnsi="Calibri" w:cs="Tahoma"/>
          <w:b/>
          <w:bCs/>
          <w:color w:val="FF0000"/>
          <w:sz w:val="28"/>
          <w:szCs w:val="28"/>
          <w:lang w:eastAsia="en-US"/>
        </w:rPr>
        <w:t>/8)</w:t>
      </w:r>
      <w:r w:rsidRPr="006F16D8">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C52EC6">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7C9E0BF2" w14:textId="2C582385"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 xml:space="preserve"> 6</w:t>
      </w:r>
      <w:r w:rsidRPr="00C52EC6">
        <w:rPr>
          <w:rFonts w:ascii="Calibri" w:hAnsi="Calibri" w:cs="Tahoma"/>
          <w:b/>
          <w:sz w:val="28"/>
          <w:szCs w:val="28"/>
        </w:rPr>
        <w:t>7</w:t>
      </w:r>
      <w:r w:rsidRPr="006F16D8">
        <w:rPr>
          <w:rFonts w:ascii="Calibri" w:hAnsi="Calibri" w:cs="Tahoma"/>
          <w:b/>
          <w:sz w:val="28"/>
          <w:szCs w:val="28"/>
        </w:rPr>
        <w:t xml:space="preserve">5€                </w:t>
      </w:r>
      <w:r>
        <w:rPr>
          <w:rFonts w:ascii="Calibri" w:hAnsi="Calibri" w:cs="Tahoma"/>
          <w:b/>
          <w:sz w:val="28"/>
          <w:szCs w:val="28"/>
        </w:rPr>
        <w:t xml:space="preserve">  </w:t>
      </w:r>
      <w:r w:rsidRPr="005159BF">
        <w:rPr>
          <w:rFonts w:ascii="Calibri" w:hAnsi="Calibri" w:cs="Tahoma"/>
          <w:b/>
          <w:sz w:val="28"/>
          <w:szCs w:val="28"/>
        </w:rPr>
        <w:t>7</w:t>
      </w:r>
      <w:r w:rsidRPr="00C52EC6">
        <w:rPr>
          <w:rFonts w:ascii="Calibri" w:hAnsi="Calibri" w:cs="Tahoma"/>
          <w:b/>
          <w:sz w:val="28"/>
          <w:szCs w:val="28"/>
        </w:rPr>
        <w:t>2</w:t>
      </w:r>
      <w:r w:rsidRPr="006F16D8">
        <w:rPr>
          <w:rFonts w:ascii="Calibri" w:hAnsi="Calibri" w:cs="Tahoma"/>
          <w:b/>
          <w:sz w:val="28"/>
          <w:szCs w:val="28"/>
        </w:rPr>
        <w:t>5€</w:t>
      </w:r>
    </w:p>
    <w:p w14:paraId="563D3D6C" w14:textId="2EBBCDF6"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44068">
        <w:rPr>
          <w:rFonts w:ascii="Calibri" w:hAnsi="Calibri" w:cs="Tahoma"/>
          <w:b/>
          <w:sz w:val="28"/>
          <w:szCs w:val="28"/>
        </w:rPr>
        <w:t>9</w:t>
      </w:r>
      <w:r w:rsidRPr="00C52EC6">
        <w:rPr>
          <w:rFonts w:ascii="Calibri" w:hAnsi="Calibri" w:cs="Tahoma"/>
          <w:b/>
          <w:sz w:val="28"/>
          <w:szCs w:val="28"/>
        </w:rPr>
        <w:t>2</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9</w:t>
      </w:r>
      <w:r w:rsidRPr="00C52EC6">
        <w:rPr>
          <w:rFonts w:ascii="Calibri" w:hAnsi="Calibri" w:cs="Tahoma"/>
          <w:b/>
          <w:sz w:val="28"/>
          <w:szCs w:val="28"/>
        </w:rPr>
        <w:t>7</w:t>
      </w:r>
      <w:r w:rsidRPr="006F16D8">
        <w:rPr>
          <w:rFonts w:ascii="Calibri" w:hAnsi="Calibri" w:cs="Tahoma"/>
          <w:b/>
          <w:sz w:val="28"/>
          <w:szCs w:val="28"/>
        </w:rPr>
        <w:t>5€</w:t>
      </w:r>
    </w:p>
    <w:p w14:paraId="066A317A" w14:textId="62B83DC1"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sidRPr="00C52EC6">
        <w:rPr>
          <w:rFonts w:ascii="Calibri" w:hAnsi="Calibri" w:cs="Tahoma"/>
          <w:b/>
          <w:sz w:val="28"/>
          <w:szCs w:val="28"/>
        </w:rPr>
        <w:t>59</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6</w:t>
      </w:r>
      <w:r w:rsidRPr="00C52EC6">
        <w:rPr>
          <w:rFonts w:ascii="Calibri" w:hAnsi="Calibri" w:cs="Tahoma"/>
          <w:b/>
          <w:sz w:val="28"/>
          <w:szCs w:val="28"/>
        </w:rPr>
        <w:t>4</w:t>
      </w:r>
      <w:r w:rsidRPr="006F16D8">
        <w:rPr>
          <w:rFonts w:ascii="Calibri" w:hAnsi="Calibri" w:cs="Tahoma"/>
          <w:b/>
          <w:sz w:val="28"/>
          <w:szCs w:val="28"/>
        </w:rPr>
        <w:t>5€</w:t>
      </w:r>
    </w:p>
    <w:p w14:paraId="32F8D59C" w14:textId="43892387" w:rsidR="00C52EC6" w:rsidRPr="00670CCE" w:rsidRDefault="00C52EC6" w:rsidP="00C52EC6">
      <w:pPr>
        <w:rPr>
          <w:rFonts w:ascii="Calibri" w:hAnsi="Calibri" w:cs="Tahoma"/>
          <w:b/>
          <w:sz w:val="28"/>
          <w:szCs w:val="28"/>
        </w:rPr>
      </w:pP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                  2</w:t>
      </w:r>
      <w:r w:rsidRPr="00C52EC6">
        <w:rPr>
          <w:rFonts w:ascii="Calibri" w:hAnsi="Calibri" w:cs="Tahoma"/>
          <w:b/>
          <w:sz w:val="28"/>
          <w:szCs w:val="28"/>
        </w:rPr>
        <w:t>2</w:t>
      </w:r>
      <w:r w:rsidRPr="00AA4E72">
        <w:rPr>
          <w:rFonts w:ascii="Calibri" w:hAnsi="Calibri" w:cs="Tahoma"/>
          <w:b/>
          <w:sz w:val="28"/>
          <w:szCs w:val="28"/>
        </w:rPr>
        <w:t>5</w:t>
      </w:r>
      <w:r>
        <w:rPr>
          <w:rFonts w:ascii="Calibri" w:hAnsi="Calibri" w:cs="Tahoma"/>
          <w:b/>
          <w:sz w:val="28"/>
          <w:szCs w:val="28"/>
        </w:rPr>
        <w:t>€</w:t>
      </w:r>
    </w:p>
    <w:p w14:paraId="0F2795AB" w14:textId="77777777" w:rsidR="00C52EC6" w:rsidRDefault="00C52EC6" w:rsidP="00C52EC6">
      <w:pPr>
        <w:keepNext/>
        <w:jc w:val="both"/>
        <w:outlineLvl w:val="1"/>
        <w:rPr>
          <w:rFonts w:ascii="Calibri" w:hAnsi="Calibri" w:cs="Tahoma"/>
          <w:b/>
          <w:bCs/>
          <w:sz w:val="22"/>
          <w:szCs w:val="22"/>
          <w:lang w:eastAsia="x-none"/>
        </w:rPr>
      </w:pPr>
    </w:p>
    <w:p w14:paraId="7A9F3915" w14:textId="52AF1017" w:rsidR="00C52EC6" w:rsidRPr="006F16D8" w:rsidRDefault="00C52EC6" w:rsidP="00C52EC6">
      <w:pPr>
        <w:rPr>
          <w:rFonts w:ascii="Calibri" w:hAnsi="Calibri" w:cs="Tahoma"/>
          <w:b/>
          <w:sz w:val="28"/>
          <w:szCs w:val="28"/>
        </w:rPr>
      </w:pPr>
      <w:r>
        <w:rPr>
          <w:rFonts w:ascii="Calibri" w:hAnsi="Calibri" w:cs="Tahoma"/>
          <w:b/>
          <w:bCs/>
          <w:color w:val="FF0000"/>
          <w:sz w:val="28"/>
          <w:szCs w:val="28"/>
          <w:lang w:eastAsia="en-US"/>
        </w:rPr>
        <w:t>Αναχώρηση</w:t>
      </w:r>
      <w:r w:rsidRPr="005159BF">
        <w:rPr>
          <w:rFonts w:ascii="Calibri" w:hAnsi="Calibri" w:cs="Tahoma"/>
          <w:b/>
          <w:bCs/>
          <w:color w:val="FF0000"/>
          <w:sz w:val="28"/>
          <w:szCs w:val="28"/>
          <w:lang w:eastAsia="en-US"/>
        </w:rPr>
        <w:t>: (</w:t>
      </w:r>
      <w:r>
        <w:rPr>
          <w:rFonts w:ascii="Calibri" w:hAnsi="Calibri" w:cs="Tahoma"/>
          <w:b/>
          <w:bCs/>
          <w:color w:val="FF0000"/>
          <w:sz w:val="28"/>
          <w:szCs w:val="28"/>
          <w:lang w:val="en-US" w:eastAsia="en-US"/>
        </w:rPr>
        <w:t>12</w:t>
      </w:r>
      <w:r w:rsidRPr="005159BF">
        <w:rPr>
          <w:rFonts w:ascii="Calibri" w:hAnsi="Calibri" w:cs="Tahoma"/>
          <w:b/>
          <w:bCs/>
          <w:color w:val="FF0000"/>
          <w:sz w:val="28"/>
          <w:szCs w:val="28"/>
          <w:lang w:eastAsia="en-US"/>
        </w:rPr>
        <w:t>/8)</w:t>
      </w:r>
      <w:r w:rsidRPr="006F16D8">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6F16D8">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Pr>
          <w:rFonts w:ascii="Calibri" w:hAnsi="Calibri" w:cs="Tahoma"/>
          <w:b/>
          <w:bCs/>
          <w:color w:val="FF0000"/>
          <w:sz w:val="28"/>
          <w:szCs w:val="28"/>
          <w:lang w:eastAsia="en-US"/>
        </w:rPr>
        <w:t xml:space="preserve">          </w:t>
      </w:r>
      <w:r w:rsidRPr="005159BF">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495DDD87" w14:textId="77777777"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6F16D8">
        <w:rPr>
          <w:rFonts w:ascii="Calibri" w:hAnsi="Calibri" w:cs="Tahoma"/>
          <w:b/>
          <w:sz w:val="28"/>
          <w:szCs w:val="28"/>
        </w:rPr>
        <w:t xml:space="preserve">  </w:t>
      </w:r>
      <w:r w:rsidRPr="005159BF">
        <w:rPr>
          <w:rFonts w:ascii="Calibri" w:hAnsi="Calibri" w:cs="Tahoma"/>
          <w:b/>
          <w:sz w:val="28"/>
          <w:szCs w:val="28"/>
        </w:rPr>
        <w:t xml:space="preserve"> 6</w:t>
      </w:r>
      <w:r w:rsidRPr="00F459B0">
        <w:rPr>
          <w:rFonts w:ascii="Calibri" w:hAnsi="Calibri" w:cs="Tahoma"/>
          <w:b/>
          <w:sz w:val="28"/>
          <w:szCs w:val="28"/>
        </w:rPr>
        <w:t>9</w:t>
      </w:r>
      <w:r w:rsidRPr="006F16D8">
        <w:rPr>
          <w:rFonts w:ascii="Calibri" w:hAnsi="Calibri" w:cs="Tahoma"/>
          <w:b/>
          <w:sz w:val="28"/>
          <w:szCs w:val="28"/>
        </w:rPr>
        <w:t xml:space="preserve">5€                </w:t>
      </w:r>
      <w:r>
        <w:rPr>
          <w:rFonts w:ascii="Calibri" w:hAnsi="Calibri" w:cs="Tahoma"/>
          <w:b/>
          <w:sz w:val="28"/>
          <w:szCs w:val="28"/>
        </w:rPr>
        <w:t xml:space="preserve">  </w:t>
      </w:r>
      <w:r w:rsidRPr="005159BF">
        <w:rPr>
          <w:rFonts w:ascii="Calibri" w:hAnsi="Calibri" w:cs="Tahoma"/>
          <w:b/>
          <w:sz w:val="28"/>
          <w:szCs w:val="28"/>
        </w:rPr>
        <w:t>7</w:t>
      </w:r>
      <w:r w:rsidRPr="006F16D8">
        <w:rPr>
          <w:rFonts w:ascii="Calibri" w:hAnsi="Calibri" w:cs="Tahoma"/>
          <w:b/>
          <w:sz w:val="28"/>
          <w:szCs w:val="28"/>
        </w:rPr>
        <w:t>45€</w:t>
      </w:r>
    </w:p>
    <w:p w14:paraId="31086A79" w14:textId="6AC1ECE7" w:rsidR="00C52EC6" w:rsidRDefault="00C52EC6" w:rsidP="00C52EC6">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44068">
        <w:rPr>
          <w:rFonts w:ascii="Calibri" w:hAnsi="Calibri" w:cs="Tahoma"/>
          <w:b/>
          <w:sz w:val="28"/>
          <w:szCs w:val="28"/>
        </w:rPr>
        <w:t>9</w:t>
      </w:r>
      <w:r>
        <w:rPr>
          <w:rFonts w:ascii="Calibri" w:hAnsi="Calibri" w:cs="Tahoma"/>
          <w:b/>
          <w:sz w:val="28"/>
          <w:szCs w:val="28"/>
        </w:rPr>
        <w:t>4</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9</w:t>
      </w:r>
      <w:r>
        <w:rPr>
          <w:rFonts w:ascii="Calibri" w:hAnsi="Calibri" w:cs="Tahoma"/>
          <w:b/>
          <w:sz w:val="28"/>
          <w:szCs w:val="28"/>
        </w:rPr>
        <w:t>9</w:t>
      </w:r>
      <w:r w:rsidRPr="006F16D8">
        <w:rPr>
          <w:rFonts w:ascii="Calibri" w:hAnsi="Calibri" w:cs="Tahoma"/>
          <w:b/>
          <w:sz w:val="28"/>
          <w:szCs w:val="28"/>
        </w:rPr>
        <w:t>5€</w:t>
      </w:r>
    </w:p>
    <w:p w14:paraId="2AE9630C" w14:textId="2B1D7088" w:rsidR="00C52EC6" w:rsidRPr="006F16D8" w:rsidRDefault="00C52EC6" w:rsidP="00C52EC6">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sidRPr="00AA4E72">
        <w:rPr>
          <w:rFonts w:ascii="Calibri" w:hAnsi="Calibri" w:cs="Tahoma"/>
          <w:b/>
          <w:sz w:val="28"/>
          <w:szCs w:val="28"/>
        </w:rPr>
        <w:t>6</w:t>
      </w:r>
      <w:r>
        <w:rPr>
          <w:rFonts w:ascii="Calibri" w:hAnsi="Calibri" w:cs="Tahoma"/>
          <w:b/>
          <w:sz w:val="28"/>
          <w:szCs w:val="28"/>
        </w:rPr>
        <w:t>1</w:t>
      </w:r>
      <w:r w:rsidRPr="006F16D8">
        <w:rPr>
          <w:rFonts w:ascii="Calibri" w:hAnsi="Calibri" w:cs="Tahoma"/>
          <w:b/>
          <w:sz w:val="28"/>
          <w:szCs w:val="28"/>
        </w:rPr>
        <w:t xml:space="preserve">5€                </w:t>
      </w:r>
      <w:r>
        <w:rPr>
          <w:rFonts w:ascii="Calibri" w:hAnsi="Calibri" w:cs="Tahoma"/>
          <w:b/>
          <w:sz w:val="28"/>
          <w:szCs w:val="28"/>
        </w:rPr>
        <w:t xml:space="preserve">  </w:t>
      </w:r>
      <w:r w:rsidRPr="00AA4E72">
        <w:rPr>
          <w:rFonts w:ascii="Calibri" w:hAnsi="Calibri" w:cs="Tahoma"/>
          <w:b/>
          <w:sz w:val="28"/>
          <w:szCs w:val="28"/>
        </w:rPr>
        <w:t>6</w:t>
      </w:r>
      <w:r>
        <w:rPr>
          <w:rFonts w:ascii="Calibri" w:hAnsi="Calibri" w:cs="Tahoma"/>
          <w:b/>
          <w:sz w:val="28"/>
          <w:szCs w:val="28"/>
        </w:rPr>
        <w:t>6</w:t>
      </w:r>
      <w:r w:rsidRPr="006F16D8">
        <w:rPr>
          <w:rFonts w:ascii="Calibri" w:hAnsi="Calibri" w:cs="Tahoma"/>
          <w:b/>
          <w:sz w:val="28"/>
          <w:szCs w:val="28"/>
        </w:rPr>
        <w:t>5€</w:t>
      </w:r>
    </w:p>
    <w:p w14:paraId="56899AF3" w14:textId="6682391A" w:rsidR="00C52EC6" w:rsidRPr="00670CCE" w:rsidRDefault="00C52EC6" w:rsidP="00C52EC6">
      <w:pPr>
        <w:rPr>
          <w:rFonts w:ascii="Calibri" w:hAnsi="Calibri" w:cs="Tahoma"/>
          <w:b/>
          <w:sz w:val="28"/>
          <w:szCs w:val="28"/>
        </w:rPr>
      </w:pP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22</w:t>
      </w:r>
      <w:r w:rsidRPr="00AA4E72">
        <w:rPr>
          <w:rFonts w:ascii="Calibri" w:hAnsi="Calibri" w:cs="Tahoma"/>
          <w:b/>
          <w:sz w:val="28"/>
          <w:szCs w:val="28"/>
        </w:rPr>
        <w:t>5</w:t>
      </w:r>
      <w:r>
        <w:rPr>
          <w:rFonts w:ascii="Calibri" w:hAnsi="Calibri" w:cs="Tahoma"/>
          <w:b/>
          <w:sz w:val="28"/>
          <w:szCs w:val="28"/>
        </w:rPr>
        <w:t>€                  22</w:t>
      </w:r>
      <w:r w:rsidRPr="00AA4E72">
        <w:rPr>
          <w:rFonts w:ascii="Calibri" w:hAnsi="Calibri" w:cs="Tahoma"/>
          <w:b/>
          <w:sz w:val="28"/>
          <w:szCs w:val="28"/>
        </w:rPr>
        <w:t>5</w:t>
      </w:r>
      <w:r>
        <w:rPr>
          <w:rFonts w:ascii="Calibri" w:hAnsi="Calibri" w:cs="Tahoma"/>
          <w:b/>
          <w:sz w:val="28"/>
          <w:szCs w:val="28"/>
        </w:rPr>
        <w:t>€</w:t>
      </w:r>
    </w:p>
    <w:p w14:paraId="780A4313" w14:textId="77777777" w:rsidR="00C52EC6" w:rsidRDefault="00C52EC6" w:rsidP="00C52EC6">
      <w:pPr>
        <w:keepNext/>
        <w:jc w:val="both"/>
        <w:outlineLvl w:val="1"/>
        <w:rPr>
          <w:rFonts w:ascii="Calibri" w:hAnsi="Calibri" w:cs="Tahoma"/>
          <w:b/>
          <w:bCs/>
          <w:sz w:val="22"/>
          <w:szCs w:val="22"/>
          <w:lang w:eastAsia="x-none"/>
        </w:rPr>
      </w:pPr>
    </w:p>
    <w:p w14:paraId="7CA58C59" w14:textId="77777777" w:rsidR="00C52EC6" w:rsidRDefault="00C52EC6" w:rsidP="00C52EC6">
      <w:pPr>
        <w:keepNext/>
        <w:jc w:val="both"/>
        <w:outlineLvl w:val="1"/>
        <w:rPr>
          <w:rFonts w:ascii="Calibri" w:hAnsi="Calibri" w:cs="Tahoma"/>
          <w:b/>
          <w:bCs/>
          <w:sz w:val="22"/>
          <w:szCs w:val="22"/>
          <w:lang w:eastAsia="x-none"/>
        </w:rPr>
      </w:pPr>
    </w:p>
    <w:p w14:paraId="76061A41" w14:textId="77777777" w:rsidR="00C52EC6" w:rsidRPr="00B246E1" w:rsidRDefault="00C52EC6" w:rsidP="00C52EC6">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proofErr w:type="spellStart"/>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roofErr w:type="spellEnd"/>
      <w:r w:rsidRPr="00B246E1">
        <w:rPr>
          <w:rFonts w:ascii="Calibri" w:hAnsi="Calibri" w:cs="Tahoma"/>
          <w:b/>
          <w:bCs/>
          <w:color w:val="0070C0"/>
          <w:sz w:val="22"/>
          <w:szCs w:val="22"/>
          <w:lang w:val="x-none" w:eastAsia="x-none"/>
        </w:rPr>
        <w:t>:</w:t>
      </w:r>
    </w:p>
    <w:p w14:paraId="632A2D6B" w14:textId="77777777" w:rsidR="00C52EC6" w:rsidRPr="006F16D8" w:rsidRDefault="00C52EC6" w:rsidP="00C52EC6">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 xml:space="preserve">Αεροπορικά εισιτήρια οικονομικής θέσης Αθήνα – Βιέννη - Αθήνα </w:t>
      </w:r>
    </w:p>
    <w:p w14:paraId="641D3ACF" w14:textId="77777777" w:rsidR="00C52EC6" w:rsidRPr="006F16D8" w:rsidRDefault="00C52EC6" w:rsidP="00C52EC6">
      <w:pPr>
        <w:ind w:left="426"/>
        <w:jc w:val="both"/>
        <w:rPr>
          <w:rFonts w:ascii="Calibri" w:hAnsi="Calibri" w:cs="Tahoma"/>
          <w:b/>
          <w:bCs/>
          <w:color w:val="000000"/>
          <w:sz w:val="22"/>
          <w:szCs w:val="22"/>
        </w:rPr>
      </w:pPr>
      <w:r w:rsidRPr="006F16D8">
        <w:rPr>
          <w:rFonts w:ascii="Calibri" w:hAnsi="Calibri" w:cs="Tahoma"/>
          <w:b/>
          <w:bCs/>
          <w:color w:val="000000"/>
          <w:sz w:val="22"/>
          <w:szCs w:val="22"/>
        </w:rPr>
        <w:t xml:space="preserve">με την </w:t>
      </w:r>
      <w:r w:rsidRPr="006F16D8">
        <w:rPr>
          <w:rFonts w:ascii="Calibri" w:hAnsi="Calibri" w:cs="Tahoma"/>
          <w:b/>
          <w:bCs/>
          <w:color w:val="000000"/>
          <w:sz w:val="22"/>
          <w:szCs w:val="22"/>
          <w:lang w:val="en-US"/>
        </w:rPr>
        <w:t>Austrian</w:t>
      </w:r>
      <w:r w:rsidRPr="006F16D8">
        <w:rPr>
          <w:rFonts w:ascii="Calibri" w:hAnsi="Calibri" w:cs="Tahoma"/>
          <w:b/>
          <w:bCs/>
          <w:color w:val="000000"/>
          <w:sz w:val="22"/>
          <w:szCs w:val="22"/>
        </w:rPr>
        <w:t xml:space="preserve"> </w:t>
      </w:r>
      <w:r w:rsidRPr="006F16D8">
        <w:rPr>
          <w:rFonts w:ascii="Calibri" w:hAnsi="Calibri" w:cs="Tahoma"/>
          <w:b/>
          <w:bCs/>
          <w:color w:val="000000"/>
          <w:sz w:val="22"/>
          <w:szCs w:val="22"/>
          <w:lang w:val="en-US"/>
        </w:rPr>
        <w:t>Airlines</w:t>
      </w:r>
      <w:r w:rsidRPr="006F16D8">
        <w:rPr>
          <w:rFonts w:ascii="Calibri" w:hAnsi="Calibri" w:cs="Tahoma"/>
          <w:b/>
          <w:bCs/>
          <w:color w:val="000000"/>
          <w:sz w:val="22"/>
          <w:szCs w:val="22"/>
        </w:rPr>
        <w:t xml:space="preserve">.   </w:t>
      </w:r>
    </w:p>
    <w:p w14:paraId="50660857" w14:textId="77777777"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755AD615" w14:textId="2CD57795" w:rsidR="00C52EC6" w:rsidRPr="006F16D8" w:rsidRDefault="00C52EC6" w:rsidP="00C52EC6">
      <w:pPr>
        <w:numPr>
          <w:ilvl w:val="0"/>
          <w:numId w:val="2"/>
        </w:numPr>
        <w:tabs>
          <w:tab w:val="clear" w:pos="720"/>
        </w:tabs>
        <w:ind w:left="426" w:hanging="284"/>
        <w:jc w:val="both"/>
        <w:rPr>
          <w:rFonts w:ascii="Calibri" w:hAnsi="Calibri" w:cs="Tahoma"/>
          <w:b/>
          <w:bCs/>
          <w:color w:val="000000"/>
          <w:sz w:val="22"/>
          <w:szCs w:val="22"/>
        </w:rPr>
      </w:pPr>
      <w:r w:rsidRPr="006F16D8">
        <w:rPr>
          <w:rFonts w:ascii="Calibri" w:hAnsi="Calibri" w:cs="Tahoma"/>
          <w:b/>
          <w:bCs/>
          <w:color w:val="000000"/>
          <w:sz w:val="22"/>
          <w:szCs w:val="22"/>
        </w:rPr>
        <w:t>Διαμονή σε επιλεγμένα ξενοδοχεία 4*:</w:t>
      </w:r>
    </w:p>
    <w:p w14:paraId="38D3D3B9" w14:textId="08A3997B" w:rsidR="00C52EC6" w:rsidRPr="006F16D8" w:rsidRDefault="00C52EC6" w:rsidP="00C52EC6">
      <w:pPr>
        <w:ind w:left="426"/>
        <w:jc w:val="both"/>
        <w:rPr>
          <w:rFonts w:ascii="Calibri" w:hAnsi="Calibri" w:cs="Tahoma"/>
          <w:color w:val="000000"/>
          <w:sz w:val="22"/>
          <w:szCs w:val="22"/>
          <w:lang w:val="en-US"/>
        </w:rPr>
      </w:pPr>
      <w:r w:rsidRPr="006F16D8">
        <w:rPr>
          <w:rFonts w:ascii="Calibri" w:hAnsi="Calibri" w:cs="Tahoma"/>
          <w:b/>
          <w:bCs/>
          <w:color w:val="000000"/>
          <w:sz w:val="22"/>
          <w:szCs w:val="22"/>
          <w:lang w:val="en-US"/>
        </w:rPr>
        <w:t>(</w:t>
      </w:r>
      <w:r w:rsidRPr="006F16D8">
        <w:rPr>
          <w:rFonts w:ascii="Calibri" w:hAnsi="Calibri" w:cs="Tahoma"/>
          <w:b/>
          <w:bCs/>
          <w:color w:val="000000"/>
          <w:sz w:val="22"/>
          <w:szCs w:val="22"/>
        </w:rPr>
        <w:t>Η</w:t>
      </w:r>
      <w:proofErr w:type="spellStart"/>
      <w:r w:rsidRPr="006F16D8">
        <w:rPr>
          <w:rFonts w:ascii="Calibri" w:hAnsi="Calibri" w:cs="Tahoma"/>
          <w:b/>
          <w:bCs/>
          <w:color w:val="000000"/>
          <w:sz w:val="22"/>
          <w:szCs w:val="22"/>
          <w:lang w:val="en-US"/>
        </w:rPr>
        <w:t>otel</w:t>
      </w:r>
      <w:proofErr w:type="spellEnd"/>
      <w:r w:rsidRPr="006F16D8">
        <w:rPr>
          <w:rFonts w:ascii="Calibri" w:hAnsi="Calibri" w:cs="Tahoma"/>
          <w:b/>
          <w:bCs/>
          <w:color w:val="000000"/>
          <w:sz w:val="22"/>
          <w:szCs w:val="22"/>
          <w:lang w:val="en-US"/>
        </w:rPr>
        <w:t xml:space="preserve"> Intercity Budapest, </w:t>
      </w:r>
      <w:proofErr w:type="spellStart"/>
      <w:r w:rsidR="005A5612">
        <w:rPr>
          <w:rFonts w:ascii="Calibri" w:hAnsi="Calibri" w:cs="Tahoma"/>
          <w:b/>
          <w:bCs/>
          <w:color w:val="000000"/>
          <w:sz w:val="22"/>
          <w:szCs w:val="22"/>
        </w:rPr>
        <w:t>Ηο</w:t>
      </w:r>
      <w:r w:rsidR="005A5612">
        <w:rPr>
          <w:rFonts w:ascii="Calibri" w:hAnsi="Calibri" w:cs="Tahoma"/>
          <w:b/>
          <w:bCs/>
          <w:color w:val="000000"/>
          <w:sz w:val="22"/>
          <w:szCs w:val="22"/>
          <w:lang w:val="en-US"/>
        </w:rPr>
        <w:t>tel</w:t>
      </w:r>
      <w:proofErr w:type="spellEnd"/>
      <w:r w:rsidR="005A5612">
        <w:rPr>
          <w:rFonts w:ascii="Calibri" w:hAnsi="Calibri" w:cs="Tahoma"/>
          <w:b/>
          <w:bCs/>
          <w:color w:val="000000"/>
          <w:sz w:val="22"/>
          <w:szCs w:val="22"/>
          <w:lang w:val="en-US"/>
        </w:rPr>
        <w:t xml:space="preserve"> Austrian Trend Ananas or Hotel Leonardo </w:t>
      </w:r>
      <w:r w:rsidR="005A5612">
        <w:rPr>
          <w:rFonts w:ascii="Calibri" w:hAnsi="Calibri" w:cs="Tahoma"/>
          <w:b/>
          <w:bCs/>
          <w:color w:val="000000"/>
          <w:sz w:val="22"/>
          <w:szCs w:val="22"/>
        </w:rPr>
        <w:t>στη Βιέννη</w:t>
      </w:r>
      <w:r w:rsidRPr="006F16D8">
        <w:rPr>
          <w:rFonts w:ascii="Calibri" w:hAnsi="Calibri" w:cs="Tahoma"/>
          <w:b/>
          <w:bCs/>
          <w:color w:val="000000"/>
          <w:sz w:val="22"/>
          <w:szCs w:val="22"/>
          <w:lang w:val="en-US"/>
        </w:rPr>
        <w:t xml:space="preserve">, Hotel </w:t>
      </w:r>
      <w:r>
        <w:rPr>
          <w:rFonts w:ascii="Calibri" w:hAnsi="Calibri" w:cs="Tahoma"/>
          <w:b/>
          <w:bCs/>
          <w:color w:val="000000"/>
          <w:sz w:val="22"/>
          <w:szCs w:val="22"/>
          <w:lang w:val="en-US"/>
        </w:rPr>
        <w:t xml:space="preserve">Clarion Congress </w:t>
      </w:r>
      <w:r w:rsidRPr="006F16D8">
        <w:rPr>
          <w:rFonts w:ascii="Calibri" w:hAnsi="Calibri" w:cs="Tahoma"/>
          <w:b/>
          <w:bCs/>
          <w:color w:val="000000"/>
          <w:sz w:val="22"/>
          <w:szCs w:val="22"/>
          <w:lang w:val="en-US"/>
        </w:rPr>
        <w:t>Prague</w:t>
      </w:r>
      <w:r w:rsidR="00496567">
        <w:rPr>
          <w:rFonts w:ascii="Calibri" w:hAnsi="Calibri" w:cs="Tahoma"/>
          <w:b/>
          <w:bCs/>
          <w:color w:val="000000"/>
          <w:sz w:val="22"/>
          <w:szCs w:val="22"/>
          <w:lang w:val="en-US"/>
        </w:rPr>
        <w:t xml:space="preserve"> </w:t>
      </w:r>
      <w:r w:rsidR="00496567">
        <w:rPr>
          <w:rFonts w:ascii="Calibri" w:hAnsi="Calibri" w:cs="Tahoma"/>
          <w:b/>
          <w:bCs/>
          <w:color w:val="000000"/>
          <w:sz w:val="22"/>
          <w:szCs w:val="22"/>
        </w:rPr>
        <w:t>ή</w:t>
      </w:r>
      <w:r w:rsidR="00496567" w:rsidRPr="00496567">
        <w:rPr>
          <w:rFonts w:ascii="Calibri" w:hAnsi="Calibri" w:cs="Tahoma"/>
          <w:b/>
          <w:bCs/>
          <w:color w:val="000000"/>
          <w:sz w:val="22"/>
          <w:szCs w:val="22"/>
          <w:lang w:val="en-US"/>
        </w:rPr>
        <w:t xml:space="preserve"> </w:t>
      </w:r>
      <w:r w:rsidR="00496567">
        <w:rPr>
          <w:rFonts w:ascii="Calibri" w:hAnsi="Calibri" w:cs="Tahoma"/>
          <w:b/>
          <w:bCs/>
          <w:color w:val="000000"/>
          <w:sz w:val="22"/>
          <w:szCs w:val="22"/>
          <w:lang w:val="en-US"/>
        </w:rPr>
        <w:t>Hotel Holiday Inn Prague</w:t>
      </w:r>
      <w:r w:rsidRPr="006F16D8">
        <w:rPr>
          <w:rFonts w:ascii="Calibri" w:hAnsi="Calibri" w:cs="Tahoma"/>
          <w:b/>
          <w:bCs/>
          <w:color w:val="000000"/>
          <w:sz w:val="22"/>
          <w:szCs w:val="22"/>
          <w:lang w:val="en-US"/>
        </w:rPr>
        <w:t>)</w:t>
      </w:r>
      <w:r>
        <w:rPr>
          <w:rFonts w:ascii="Calibri" w:hAnsi="Calibri" w:cs="Tahoma"/>
          <w:color w:val="000000"/>
          <w:sz w:val="22"/>
          <w:szCs w:val="22"/>
          <w:lang w:val="en-US"/>
        </w:rPr>
        <w:t xml:space="preserve"> </w:t>
      </w:r>
      <w:r>
        <w:rPr>
          <w:rFonts w:ascii="Calibri" w:hAnsi="Calibri" w:cs="Tahoma"/>
          <w:color w:val="000000"/>
          <w:sz w:val="22"/>
          <w:szCs w:val="22"/>
        </w:rPr>
        <w:t>ή</w:t>
      </w:r>
      <w:r w:rsidRPr="006F16D8">
        <w:rPr>
          <w:rFonts w:ascii="Calibri" w:hAnsi="Calibri" w:cs="Tahoma"/>
          <w:color w:val="000000"/>
          <w:sz w:val="22"/>
          <w:szCs w:val="22"/>
          <w:lang w:val="en-US"/>
        </w:rPr>
        <w:t xml:space="preserve"> </w:t>
      </w:r>
      <w:r>
        <w:rPr>
          <w:rFonts w:ascii="Calibri" w:hAnsi="Calibri" w:cs="Tahoma"/>
          <w:color w:val="000000"/>
          <w:sz w:val="22"/>
          <w:szCs w:val="22"/>
        </w:rPr>
        <w:t>παρόμοια</w:t>
      </w:r>
      <w:r w:rsidRPr="006F16D8">
        <w:rPr>
          <w:rFonts w:ascii="Calibri" w:hAnsi="Calibri" w:cs="Tahoma"/>
          <w:color w:val="000000"/>
          <w:sz w:val="22"/>
          <w:szCs w:val="22"/>
          <w:lang w:val="en-US"/>
        </w:rPr>
        <w:t>.</w:t>
      </w:r>
    </w:p>
    <w:p w14:paraId="316E2FDB" w14:textId="77777777"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6B2EC19E" w14:textId="77777777"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7BC6BB2A" w14:textId="77777777"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36BCFC42" w14:textId="77777777" w:rsidR="00C52EC6"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0B26409A" w14:textId="77777777" w:rsidR="00C52EC6" w:rsidRDefault="00C52EC6" w:rsidP="00C52EC6">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βαλίτσα 23 κιλά</w:t>
      </w:r>
      <w:r>
        <w:rPr>
          <w:rFonts w:ascii="Calibri" w:hAnsi="Calibri" w:cs="Tahoma"/>
          <w:color w:val="000000"/>
          <w:sz w:val="22"/>
          <w:szCs w:val="22"/>
          <w:lang w:val="en-US"/>
        </w:rPr>
        <w:t>.</w:t>
      </w:r>
      <w:r>
        <w:rPr>
          <w:rFonts w:ascii="Calibri" w:hAnsi="Calibri" w:cs="Tahoma"/>
          <w:color w:val="000000"/>
          <w:sz w:val="22"/>
          <w:szCs w:val="22"/>
        </w:rPr>
        <w:t xml:space="preserve"> </w:t>
      </w:r>
    </w:p>
    <w:p w14:paraId="55891881" w14:textId="77777777"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χειραποσκευή 8 κιλά</w:t>
      </w:r>
      <w:r>
        <w:rPr>
          <w:rFonts w:ascii="Calibri" w:hAnsi="Calibri" w:cs="Tahoma"/>
          <w:color w:val="000000"/>
          <w:sz w:val="22"/>
          <w:szCs w:val="22"/>
          <w:lang w:val="en-US"/>
        </w:rPr>
        <w:t>.</w:t>
      </w:r>
    </w:p>
    <w:p w14:paraId="077DEE6C" w14:textId="77777777" w:rsidR="00C52EC6" w:rsidRPr="00233630" w:rsidRDefault="00C52EC6" w:rsidP="00C52EC6">
      <w:pPr>
        <w:numPr>
          <w:ilvl w:val="0"/>
          <w:numId w:val="2"/>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Φ.Π.Α.</w:t>
      </w:r>
    </w:p>
    <w:p w14:paraId="05306BBF" w14:textId="77777777" w:rsidR="00C52EC6" w:rsidRPr="00233630" w:rsidRDefault="00C52EC6" w:rsidP="00C52EC6">
      <w:pPr>
        <w:keepNext/>
        <w:jc w:val="both"/>
        <w:outlineLvl w:val="1"/>
        <w:rPr>
          <w:rFonts w:ascii="Calibri" w:hAnsi="Calibri" w:cs="Tahoma"/>
          <w:b/>
          <w:bCs/>
          <w:sz w:val="22"/>
          <w:szCs w:val="22"/>
          <w:lang w:eastAsia="x-none"/>
        </w:rPr>
      </w:pPr>
    </w:p>
    <w:p w14:paraId="2DA22EF1" w14:textId="77777777" w:rsidR="00C52EC6" w:rsidRPr="00233630" w:rsidRDefault="00C52EC6" w:rsidP="00C52EC6">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233630">
        <w:rPr>
          <w:rFonts w:ascii="Calibri" w:hAnsi="Calibri" w:cs="Tahoma"/>
          <w:b/>
          <w:bCs/>
          <w:sz w:val="22"/>
          <w:szCs w:val="22"/>
          <w:lang w:val="x-none" w:eastAsia="x-none"/>
        </w:rPr>
        <w:t>Δεν περιλαμβάνονται:</w:t>
      </w:r>
    </w:p>
    <w:p w14:paraId="41EFA200" w14:textId="7E34337E"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Pr>
          <w:rFonts w:ascii="Calibri" w:hAnsi="Calibri" w:cs="Tahoma"/>
          <w:sz w:val="22"/>
          <w:szCs w:val="22"/>
          <w:lang w:val="en-US"/>
        </w:rPr>
        <w:t xml:space="preserve"> &amp; </w:t>
      </w:r>
      <w:r>
        <w:rPr>
          <w:rFonts w:ascii="Calibri" w:hAnsi="Calibri" w:cs="Tahoma"/>
          <w:sz w:val="22"/>
          <w:szCs w:val="22"/>
        </w:rPr>
        <w:t>ξενοδοχείων (2</w:t>
      </w:r>
      <w:r w:rsidR="00496567">
        <w:rPr>
          <w:rFonts w:ascii="Calibri" w:hAnsi="Calibri" w:cs="Tahoma"/>
          <w:sz w:val="22"/>
          <w:szCs w:val="22"/>
          <w:lang w:val="en-US"/>
        </w:rPr>
        <w:t>2</w:t>
      </w:r>
      <w:r>
        <w:rPr>
          <w:rFonts w:ascii="Calibri" w:hAnsi="Calibri" w:cs="Tahoma"/>
          <w:sz w:val="22"/>
          <w:szCs w:val="22"/>
          <w:lang w:val="en-US"/>
        </w:rPr>
        <w:t>5</w:t>
      </w:r>
      <w:r>
        <w:rPr>
          <w:rFonts w:ascii="Calibri" w:hAnsi="Calibri" w:cs="Tahoma"/>
          <w:sz w:val="22"/>
          <w:szCs w:val="22"/>
        </w:rPr>
        <w:t>€).</w:t>
      </w:r>
    </w:p>
    <w:p w14:paraId="2126BAA9" w14:textId="6E2608C9"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proofErr w:type="spellStart"/>
      <w:r>
        <w:rPr>
          <w:rFonts w:ascii="Calibri" w:hAnsi="Calibri" w:cs="Tahoma"/>
          <w:sz w:val="22"/>
          <w:szCs w:val="22"/>
          <w:lang w:val="en-US"/>
        </w:rPr>
        <w:t>GoBox</w:t>
      </w:r>
      <w:proofErr w:type="spellEnd"/>
      <w:r>
        <w:rPr>
          <w:rFonts w:ascii="Calibri" w:hAnsi="Calibri" w:cs="Tahoma"/>
          <w:sz w:val="22"/>
          <w:szCs w:val="22"/>
          <w:lang w:val="en-US"/>
        </w:rPr>
        <w:t xml:space="preserve"> (</w:t>
      </w:r>
      <w:r w:rsidR="00496567">
        <w:rPr>
          <w:rFonts w:ascii="Calibri" w:hAnsi="Calibri" w:cs="Tahoma"/>
          <w:sz w:val="22"/>
          <w:szCs w:val="22"/>
          <w:lang w:val="en-US"/>
        </w:rPr>
        <w:t>25</w:t>
      </w:r>
      <w:r>
        <w:rPr>
          <w:rFonts w:ascii="Calibri" w:hAnsi="Calibri" w:cs="Tahoma"/>
          <w:sz w:val="22"/>
          <w:szCs w:val="22"/>
          <w:lang w:val="en-US"/>
        </w:rPr>
        <w:t>€).</w:t>
      </w:r>
      <w:r w:rsidRPr="00233630">
        <w:rPr>
          <w:rFonts w:ascii="Calibri" w:hAnsi="Calibri" w:cs="Tahoma"/>
          <w:sz w:val="22"/>
          <w:szCs w:val="22"/>
        </w:rPr>
        <w:t xml:space="preserve">  </w:t>
      </w:r>
    </w:p>
    <w:p w14:paraId="65D3A502" w14:textId="77777777"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036E1FBD" w14:textId="77777777" w:rsidR="00C52EC6" w:rsidRDefault="00C52EC6" w:rsidP="00C52EC6">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32C43941" w14:textId="77777777" w:rsidR="00C52EC6" w:rsidRPr="00233630" w:rsidRDefault="00C52EC6" w:rsidP="00C52EC6">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14:paraId="2CD530CE" w14:textId="77777777" w:rsidR="00C52EC6" w:rsidRPr="00233630" w:rsidRDefault="00C52EC6" w:rsidP="00C52EC6">
      <w:pPr>
        <w:jc w:val="both"/>
        <w:rPr>
          <w:rFonts w:ascii="Calibri" w:hAnsi="Calibri" w:cs="Tahoma"/>
          <w:b/>
          <w:sz w:val="22"/>
          <w:szCs w:val="22"/>
        </w:rPr>
      </w:pPr>
    </w:p>
    <w:p w14:paraId="09BE1F8A" w14:textId="77777777" w:rsidR="00C52EC6" w:rsidRPr="00233630" w:rsidRDefault="00C52EC6" w:rsidP="00C52EC6">
      <w:pPr>
        <w:jc w:val="both"/>
        <w:rPr>
          <w:rFonts w:ascii="Calibri" w:hAnsi="Calibri" w:cs="Tahoma"/>
          <w:b/>
          <w:sz w:val="22"/>
          <w:szCs w:val="22"/>
        </w:rPr>
      </w:pPr>
    </w:p>
    <w:p w14:paraId="5DCC964C" w14:textId="77777777" w:rsidR="00C52EC6" w:rsidRPr="00B246E1" w:rsidRDefault="00C52EC6" w:rsidP="00C52EC6">
      <w:pPr>
        <w:jc w:val="both"/>
        <w:rPr>
          <w:rFonts w:ascii="Calibri" w:hAnsi="Calibri" w:cs="Tahoma"/>
          <w:b/>
          <w:color w:val="0070C0"/>
          <w:sz w:val="22"/>
          <w:szCs w:val="22"/>
        </w:rPr>
      </w:pPr>
      <w:r>
        <w:rPr>
          <w:noProof/>
        </w:rPr>
        <w:drawing>
          <wp:anchor distT="0" distB="0" distL="114300" distR="114300" simplePos="0" relativeHeight="251662336" behindDoc="1" locked="0" layoutInCell="1" allowOverlap="1" wp14:anchorId="6467EF5A" wp14:editId="3A23CEBE">
            <wp:simplePos x="0" y="0"/>
            <wp:positionH relativeFrom="column">
              <wp:posOffset>3618865</wp:posOffset>
            </wp:positionH>
            <wp:positionV relativeFrom="paragraph">
              <wp:posOffset>7620</wp:posOffset>
            </wp:positionV>
            <wp:extent cx="2380615" cy="438150"/>
            <wp:effectExtent l="0" t="0" r="635" b="0"/>
            <wp:wrapTight wrapText="bothSides">
              <wp:wrapPolygon edited="0">
                <wp:start x="0" y="0"/>
                <wp:lineTo x="0" y="20661"/>
                <wp:lineTo x="21433" y="20661"/>
                <wp:lineTo x="21433" y="0"/>
                <wp:lineTo x="0" y="0"/>
              </wp:wrapPolygon>
            </wp:wrapTight>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6E1">
        <w:rPr>
          <w:rFonts w:ascii="Calibri" w:hAnsi="Calibri" w:cs="Tahoma"/>
          <w:b/>
          <w:color w:val="0070C0"/>
          <w:sz w:val="22"/>
          <w:szCs w:val="22"/>
        </w:rPr>
        <w:t xml:space="preserve">Πτήσεις </w:t>
      </w:r>
    </w:p>
    <w:p w14:paraId="0CAEBF0C" w14:textId="1E721588"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Αναχώρηση :   </w:t>
      </w:r>
      <w:r>
        <w:rPr>
          <w:rFonts w:ascii="Calibri" w:hAnsi="Calibri" w:cs="Tahoma"/>
          <w:sz w:val="22"/>
          <w:szCs w:val="22"/>
        </w:rPr>
        <w:t>Ο</w:t>
      </w:r>
      <w:r>
        <w:rPr>
          <w:rFonts w:ascii="Calibri" w:hAnsi="Calibri" w:cs="Tahoma"/>
          <w:sz w:val="22"/>
          <w:szCs w:val="22"/>
          <w:lang w:val="en-US"/>
        </w:rPr>
        <w:t>S</w:t>
      </w:r>
      <w:r w:rsidRPr="000171D8">
        <w:rPr>
          <w:rFonts w:ascii="Calibri" w:hAnsi="Calibri" w:cs="Tahoma"/>
          <w:sz w:val="22"/>
          <w:szCs w:val="22"/>
        </w:rPr>
        <w:t xml:space="preserve"> 804 </w:t>
      </w:r>
      <w:r w:rsidRPr="00233630">
        <w:rPr>
          <w:rFonts w:ascii="Calibri" w:hAnsi="Calibri" w:cs="Tahoma"/>
          <w:sz w:val="22"/>
          <w:szCs w:val="22"/>
        </w:rPr>
        <w:t xml:space="preserve">    Αθήνα – Βιέννη</w:t>
      </w:r>
      <w:r w:rsidRPr="000171D8">
        <w:rPr>
          <w:rFonts w:ascii="Calibri" w:hAnsi="Calibri" w:cs="Tahoma"/>
          <w:sz w:val="22"/>
          <w:szCs w:val="22"/>
        </w:rPr>
        <w:t xml:space="preserve">   0</w:t>
      </w:r>
      <w:r w:rsidRPr="0001514D">
        <w:rPr>
          <w:rFonts w:ascii="Calibri" w:hAnsi="Calibri" w:cs="Tahoma"/>
          <w:sz w:val="22"/>
          <w:szCs w:val="22"/>
        </w:rPr>
        <w:t>6</w:t>
      </w:r>
      <w:r w:rsidRPr="000171D8">
        <w:rPr>
          <w:rFonts w:ascii="Calibri" w:hAnsi="Calibri" w:cs="Tahoma"/>
          <w:sz w:val="22"/>
          <w:szCs w:val="22"/>
        </w:rPr>
        <w:t>.</w:t>
      </w:r>
      <w:r w:rsidR="00496567">
        <w:rPr>
          <w:rFonts w:ascii="Calibri" w:hAnsi="Calibri" w:cs="Tahoma"/>
          <w:sz w:val="22"/>
          <w:szCs w:val="22"/>
          <w:lang w:val="en-US"/>
        </w:rPr>
        <w:t>3</w:t>
      </w:r>
      <w:r w:rsidRPr="000171D8">
        <w:rPr>
          <w:rFonts w:ascii="Calibri" w:hAnsi="Calibri" w:cs="Tahoma"/>
          <w:sz w:val="22"/>
          <w:szCs w:val="22"/>
        </w:rPr>
        <w:t>0    0</w:t>
      </w:r>
      <w:r w:rsidRPr="0001514D">
        <w:rPr>
          <w:rFonts w:ascii="Calibri" w:hAnsi="Calibri" w:cs="Tahoma"/>
          <w:sz w:val="22"/>
          <w:szCs w:val="22"/>
        </w:rPr>
        <w:t>7</w:t>
      </w:r>
      <w:r w:rsidRPr="000171D8">
        <w:rPr>
          <w:rFonts w:ascii="Calibri" w:hAnsi="Calibri" w:cs="Tahoma"/>
          <w:sz w:val="22"/>
          <w:szCs w:val="22"/>
        </w:rPr>
        <w:t>.</w:t>
      </w:r>
      <w:r w:rsidR="00496567">
        <w:rPr>
          <w:rFonts w:ascii="Calibri" w:hAnsi="Calibri" w:cs="Tahoma"/>
          <w:sz w:val="22"/>
          <w:szCs w:val="22"/>
          <w:lang w:val="en-US"/>
        </w:rPr>
        <w:t>40</w:t>
      </w:r>
      <w:r w:rsidRPr="00233630">
        <w:rPr>
          <w:rFonts w:ascii="Calibri" w:hAnsi="Calibri" w:cs="Tahoma"/>
          <w:sz w:val="22"/>
          <w:szCs w:val="22"/>
        </w:rPr>
        <w:t xml:space="preserve"> </w:t>
      </w:r>
    </w:p>
    <w:p w14:paraId="26E3F63E" w14:textId="4655181A" w:rsidR="00C52EC6" w:rsidRPr="00233630" w:rsidRDefault="00C52EC6" w:rsidP="00C52EC6">
      <w:pPr>
        <w:jc w:val="both"/>
        <w:rPr>
          <w:rFonts w:ascii="Calibri" w:hAnsi="Calibri" w:cs="Tahoma"/>
          <w:sz w:val="22"/>
          <w:szCs w:val="22"/>
        </w:rPr>
      </w:pPr>
      <w:r w:rsidRPr="00233630">
        <w:rPr>
          <w:rFonts w:ascii="Calibri" w:hAnsi="Calibri" w:cs="Tahoma"/>
          <w:sz w:val="22"/>
          <w:szCs w:val="22"/>
        </w:rPr>
        <w:t xml:space="preserve">Επιστροφή   : </w:t>
      </w:r>
      <w:r w:rsidRPr="000171D8">
        <w:rPr>
          <w:rFonts w:ascii="Calibri" w:hAnsi="Calibri" w:cs="Tahoma"/>
          <w:sz w:val="22"/>
          <w:szCs w:val="22"/>
        </w:rPr>
        <w:t xml:space="preserve">  </w:t>
      </w:r>
      <w:r>
        <w:rPr>
          <w:rFonts w:ascii="Calibri" w:hAnsi="Calibri" w:cs="Tahoma"/>
          <w:sz w:val="22"/>
          <w:szCs w:val="22"/>
          <w:lang w:val="en-US"/>
        </w:rPr>
        <w:t>OS</w:t>
      </w:r>
      <w:r w:rsidRPr="00233630">
        <w:rPr>
          <w:rFonts w:ascii="Calibri" w:hAnsi="Calibri" w:cs="Tahoma"/>
          <w:sz w:val="22"/>
          <w:szCs w:val="22"/>
        </w:rPr>
        <w:t xml:space="preserve"> </w:t>
      </w:r>
      <w:r w:rsidRPr="000171D8">
        <w:rPr>
          <w:rFonts w:ascii="Calibri" w:hAnsi="Calibri" w:cs="Tahoma"/>
          <w:sz w:val="22"/>
          <w:szCs w:val="22"/>
        </w:rPr>
        <w:t xml:space="preserve">803 </w:t>
      </w:r>
      <w:r w:rsidRPr="00233630">
        <w:rPr>
          <w:rFonts w:ascii="Calibri" w:hAnsi="Calibri" w:cs="Tahoma"/>
          <w:sz w:val="22"/>
          <w:szCs w:val="22"/>
        </w:rPr>
        <w:t xml:space="preserve">   Βιέννη – Αθήνα</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 xml:space="preserve"> 2</w:t>
      </w:r>
      <w:r>
        <w:rPr>
          <w:rFonts w:ascii="Calibri" w:hAnsi="Calibri" w:cs="Tahoma"/>
          <w:sz w:val="22"/>
          <w:szCs w:val="22"/>
          <w:lang w:val="en-US"/>
        </w:rPr>
        <w:t>2</w:t>
      </w:r>
      <w:r>
        <w:rPr>
          <w:rFonts w:ascii="Calibri" w:hAnsi="Calibri" w:cs="Tahoma"/>
          <w:sz w:val="22"/>
          <w:szCs w:val="22"/>
        </w:rPr>
        <w:t>.</w:t>
      </w:r>
      <w:r>
        <w:rPr>
          <w:rFonts w:ascii="Calibri" w:hAnsi="Calibri" w:cs="Tahoma"/>
          <w:sz w:val="22"/>
          <w:szCs w:val="22"/>
          <w:lang w:val="en-US"/>
        </w:rPr>
        <w:t>05</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0</w:t>
      </w:r>
      <w:r>
        <w:rPr>
          <w:rFonts w:ascii="Calibri" w:hAnsi="Calibri" w:cs="Tahoma"/>
          <w:sz w:val="22"/>
          <w:szCs w:val="22"/>
          <w:lang w:val="en-US"/>
        </w:rPr>
        <w:t>1</w:t>
      </w:r>
      <w:r>
        <w:rPr>
          <w:rFonts w:ascii="Calibri" w:hAnsi="Calibri" w:cs="Tahoma"/>
          <w:sz w:val="22"/>
          <w:szCs w:val="22"/>
        </w:rPr>
        <w:t>.</w:t>
      </w:r>
      <w:r>
        <w:rPr>
          <w:rFonts w:ascii="Calibri" w:hAnsi="Calibri" w:cs="Tahoma"/>
          <w:sz w:val="22"/>
          <w:szCs w:val="22"/>
          <w:lang w:val="en-US"/>
        </w:rPr>
        <w:t>10</w:t>
      </w:r>
      <w:r w:rsidR="00496567">
        <w:rPr>
          <w:rFonts w:ascii="Calibri" w:hAnsi="Calibri" w:cs="Tahoma"/>
          <w:sz w:val="22"/>
          <w:szCs w:val="22"/>
          <w:lang w:val="en-US"/>
        </w:rPr>
        <w:t>(+1)</w:t>
      </w:r>
      <w:r w:rsidRPr="00940930">
        <w:rPr>
          <w:rFonts w:ascii="Calibri" w:hAnsi="Calibri" w:cs="Tahoma"/>
          <w:sz w:val="22"/>
          <w:szCs w:val="22"/>
        </w:rPr>
        <w:t xml:space="preserve"> </w:t>
      </w:r>
      <w:r w:rsidRPr="00233630">
        <w:rPr>
          <w:rFonts w:ascii="Calibri" w:hAnsi="Calibri" w:cs="Tahoma"/>
          <w:sz w:val="22"/>
          <w:szCs w:val="22"/>
        </w:rPr>
        <w:t xml:space="preserve">     </w:t>
      </w:r>
    </w:p>
    <w:p w14:paraId="126A7BEC" w14:textId="77777777" w:rsidR="00C52EC6" w:rsidRPr="00233630" w:rsidRDefault="00C52EC6" w:rsidP="00C52EC6">
      <w:pPr>
        <w:jc w:val="both"/>
        <w:rPr>
          <w:rFonts w:ascii="Calibri" w:hAnsi="Calibri" w:cs="Tahoma"/>
          <w:sz w:val="22"/>
          <w:szCs w:val="22"/>
        </w:rPr>
      </w:pPr>
    </w:p>
    <w:p w14:paraId="1A20C695" w14:textId="77777777" w:rsidR="00C52EC6" w:rsidRDefault="00C52EC6" w:rsidP="00C52EC6">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DB8AC68" w14:textId="77777777" w:rsidR="00496567" w:rsidRPr="00496567" w:rsidRDefault="00C52EC6" w:rsidP="00C52EC6">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766EFE4B" w14:textId="4D3C415C" w:rsidR="00C52EC6" w:rsidRDefault="00496567" w:rsidP="00C52EC6">
      <w:pPr>
        <w:pStyle w:val="aa"/>
        <w:numPr>
          <w:ilvl w:val="0"/>
          <w:numId w:val="3"/>
        </w:numPr>
        <w:jc w:val="both"/>
        <w:rPr>
          <w:rFonts w:asciiTheme="minorHAnsi" w:hAnsiTheme="minorHAnsi" w:cstheme="minorHAnsi"/>
          <w:shd w:val="clear" w:color="auto" w:fill="FFFFFF"/>
          <w:lang w:val="el-GR"/>
        </w:rPr>
      </w:pPr>
      <w:r>
        <w:rPr>
          <w:rFonts w:asciiTheme="minorHAnsi" w:hAnsiTheme="minorHAnsi" w:cstheme="minorHAnsi"/>
          <w:lang w:val="el-GR"/>
        </w:rPr>
        <w:t>Η παιδική τιμή δίνεται σε παιδί έως 12 ετών σε τρίκλινο με δύο γονείς</w:t>
      </w:r>
      <w:r w:rsidR="00E37619">
        <w:rPr>
          <w:rFonts w:asciiTheme="minorHAnsi" w:hAnsiTheme="minorHAnsi" w:cstheme="minorHAnsi"/>
          <w:lang w:val="el-GR"/>
        </w:rPr>
        <w:t>/ενήλικες</w:t>
      </w:r>
      <w:r>
        <w:rPr>
          <w:rFonts w:asciiTheme="minorHAnsi" w:hAnsiTheme="minorHAnsi" w:cstheme="minorHAnsi"/>
          <w:lang w:val="el-GR"/>
        </w:rPr>
        <w:t>.</w:t>
      </w:r>
      <w:r w:rsidR="00C52EC6" w:rsidRPr="00BA63DB">
        <w:rPr>
          <w:rFonts w:asciiTheme="minorHAnsi" w:hAnsiTheme="minorHAnsi" w:cstheme="minorHAnsi"/>
          <w:shd w:val="clear" w:color="auto" w:fill="FFFFFF"/>
          <w:lang w:val="el-GR"/>
        </w:rPr>
        <w:t xml:space="preserve"> </w:t>
      </w:r>
    </w:p>
    <w:p w14:paraId="1C1F15AF" w14:textId="77777777" w:rsidR="00E37619" w:rsidRPr="00E37619" w:rsidRDefault="00E37619" w:rsidP="00E37619">
      <w:pPr>
        <w:pStyle w:val="a6"/>
        <w:keepNext/>
        <w:numPr>
          <w:ilvl w:val="0"/>
          <w:numId w:val="3"/>
        </w:numPr>
        <w:jc w:val="both"/>
        <w:outlineLvl w:val="1"/>
        <w:rPr>
          <w:rFonts w:asciiTheme="minorHAnsi" w:hAnsiTheme="minorHAnsi" w:cstheme="minorHAnsi"/>
          <w:b/>
          <w:bCs/>
          <w:color w:val="000000" w:themeColor="text1"/>
          <w:sz w:val="20"/>
          <w:szCs w:val="20"/>
          <w:lang w:eastAsia="x-none"/>
        </w:rPr>
      </w:pPr>
      <w:r w:rsidRPr="00E37619">
        <w:rPr>
          <w:rFonts w:asciiTheme="minorHAnsi" w:hAnsiTheme="minorHAnsi" w:cstheme="minorHAnsi"/>
          <w:b/>
          <w:bCs/>
          <w:color w:val="000000" w:themeColor="text1"/>
          <w:sz w:val="20"/>
          <w:szCs w:val="20"/>
          <w:lang w:eastAsia="x-none"/>
        </w:rPr>
        <w:t xml:space="preserve">Το </w:t>
      </w:r>
      <w:r w:rsidRPr="00E37619">
        <w:rPr>
          <w:rFonts w:asciiTheme="minorHAnsi" w:hAnsiTheme="minorHAnsi" w:cstheme="minorHAnsi"/>
          <w:b/>
          <w:bCs/>
          <w:color w:val="000000" w:themeColor="text1"/>
          <w:sz w:val="20"/>
          <w:szCs w:val="20"/>
          <w:lang w:val="en-US" w:eastAsia="x-none"/>
        </w:rPr>
        <w:t>Early booking</w:t>
      </w:r>
      <w:r w:rsidRPr="00E37619">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0A41997C" w14:textId="77777777" w:rsidR="00E37619" w:rsidRPr="00BA63DB" w:rsidRDefault="00E37619" w:rsidP="00E37619">
      <w:pPr>
        <w:pStyle w:val="aa"/>
        <w:ind w:left="720"/>
        <w:jc w:val="both"/>
        <w:rPr>
          <w:rFonts w:asciiTheme="minorHAnsi" w:hAnsiTheme="minorHAnsi" w:cstheme="minorHAnsi"/>
          <w:shd w:val="clear" w:color="auto" w:fill="FFFFFF"/>
          <w:lang w:val="el-GR"/>
        </w:rPr>
      </w:pPr>
    </w:p>
    <w:p w14:paraId="1B1E7DFB" w14:textId="77777777" w:rsidR="00C52EC6" w:rsidRDefault="00C52EC6" w:rsidP="00C52EC6">
      <w:pPr>
        <w:rPr>
          <w:rFonts w:cs="Tahoma"/>
          <w:color w:val="1B2FF1"/>
          <w:sz w:val="16"/>
          <w:szCs w:val="16"/>
        </w:rPr>
      </w:pPr>
    </w:p>
    <w:p w14:paraId="7BD3CE09" w14:textId="32C000B5" w:rsidR="00C52EC6" w:rsidRDefault="00C52EC6" w:rsidP="00C52EC6"/>
    <w:p w14:paraId="24B35AE4" w14:textId="77777777" w:rsidR="00C52EC6" w:rsidRDefault="00C52EC6"/>
    <w:sectPr w:rsidR="00C52EC6" w:rsidSect="00C52EC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1.5pt;height:11.5pt" o:bullet="t">
        <v:imagedata r:id="rId1" o:title="msoF04E"/>
      </v:shape>
    </w:pict>
  </w:numPicBullet>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605963626">
    <w:abstractNumId w:val="2"/>
  </w:num>
  <w:num w:numId="2" w16cid:durableId="775297278">
    <w:abstractNumId w:val="1"/>
  </w:num>
  <w:num w:numId="3" w16cid:durableId="207600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EC6"/>
    <w:rsid w:val="00496567"/>
    <w:rsid w:val="005A5612"/>
    <w:rsid w:val="00695A70"/>
    <w:rsid w:val="00C33C27"/>
    <w:rsid w:val="00C52EC6"/>
    <w:rsid w:val="00E3761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CC2B6B"/>
  <w15:chartTrackingRefBased/>
  <w15:docId w15:val="{E40DF709-8BCC-4D74-AF1D-F57F1AEF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EC6"/>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C52E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52E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52EC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52EC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52EC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52EC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52EC6"/>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52EC6"/>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52EC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2EC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52EC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52EC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52EC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52EC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52EC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52EC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52EC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52EC6"/>
    <w:rPr>
      <w:rFonts w:eastAsiaTheme="majorEastAsia" w:cstheme="majorBidi"/>
      <w:color w:val="272727" w:themeColor="text1" w:themeTint="D8"/>
    </w:rPr>
  </w:style>
  <w:style w:type="paragraph" w:styleId="a3">
    <w:name w:val="Title"/>
    <w:basedOn w:val="a"/>
    <w:next w:val="a"/>
    <w:link w:val="Char"/>
    <w:uiPriority w:val="10"/>
    <w:qFormat/>
    <w:rsid w:val="00C52EC6"/>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52EC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2EC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52EC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2EC6"/>
    <w:pPr>
      <w:spacing w:before="160"/>
      <w:jc w:val="center"/>
    </w:pPr>
    <w:rPr>
      <w:i/>
      <w:iCs/>
      <w:color w:val="404040" w:themeColor="text1" w:themeTint="BF"/>
    </w:rPr>
  </w:style>
  <w:style w:type="character" w:customStyle="1" w:styleId="Char1">
    <w:name w:val="Απόσπασμα Char"/>
    <w:basedOn w:val="a0"/>
    <w:link w:val="a5"/>
    <w:uiPriority w:val="29"/>
    <w:rsid w:val="00C52EC6"/>
    <w:rPr>
      <w:i/>
      <w:iCs/>
      <w:color w:val="404040" w:themeColor="text1" w:themeTint="BF"/>
    </w:rPr>
  </w:style>
  <w:style w:type="paragraph" w:styleId="a6">
    <w:name w:val="List Paragraph"/>
    <w:basedOn w:val="a"/>
    <w:uiPriority w:val="34"/>
    <w:qFormat/>
    <w:rsid w:val="00C52EC6"/>
    <w:pPr>
      <w:ind w:left="720"/>
      <w:contextualSpacing/>
    </w:pPr>
  </w:style>
  <w:style w:type="character" w:styleId="a7">
    <w:name w:val="Intense Emphasis"/>
    <w:basedOn w:val="a0"/>
    <w:uiPriority w:val="21"/>
    <w:qFormat/>
    <w:rsid w:val="00C52EC6"/>
    <w:rPr>
      <w:i/>
      <w:iCs/>
      <w:color w:val="0F4761" w:themeColor="accent1" w:themeShade="BF"/>
    </w:rPr>
  </w:style>
  <w:style w:type="paragraph" w:styleId="a8">
    <w:name w:val="Intense Quote"/>
    <w:basedOn w:val="a"/>
    <w:next w:val="a"/>
    <w:link w:val="Char2"/>
    <w:uiPriority w:val="30"/>
    <w:qFormat/>
    <w:rsid w:val="00C52E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52EC6"/>
    <w:rPr>
      <w:i/>
      <w:iCs/>
      <w:color w:val="0F4761" w:themeColor="accent1" w:themeShade="BF"/>
    </w:rPr>
  </w:style>
  <w:style w:type="character" w:styleId="a9">
    <w:name w:val="Intense Reference"/>
    <w:basedOn w:val="a0"/>
    <w:uiPriority w:val="32"/>
    <w:qFormat/>
    <w:rsid w:val="00C52EC6"/>
    <w:rPr>
      <w:b/>
      <w:bCs/>
      <w:smallCaps/>
      <w:color w:val="0F4761" w:themeColor="accent1" w:themeShade="BF"/>
      <w:spacing w:val="5"/>
    </w:rPr>
  </w:style>
  <w:style w:type="character" w:styleId="-">
    <w:name w:val="Hyperlink"/>
    <w:uiPriority w:val="99"/>
    <w:unhideWhenUsed/>
    <w:rsid w:val="00C52EC6"/>
    <w:rPr>
      <w:color w:val="0000FF"/>
      <w:u w:val="single"/>
    </w:rPr>
  </w:style>
  <w:style w:type="paragraph" w:styleId="aa">
    <w:name w:val="No Spacing"/>
    <w:uiPriority w:val="1"/>
    <w:qFormat/>
    <w:rsid w:val="00C52EC6"/>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1767E6-AEE5-43B3-8BA5-E200AC33D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58865-A636-4C90-B0AC-2264C69303E1}">
  <ds:schemaRefs>
    <ds:schemaRef ds:uri="http://schemas.microsoft.com/sharepoint/v3/contenttype/forms"/>
  </ds:schemaRefs>
</ds:datastoreItem>
</file>

<file path=customXml/itemProps3.xml><?xml version="1.0" encoding="utf-8"?>
<ds:datastoreItem xmlns:ds="http://schemas.openxmlformats.org/officeDocument/2006/customXml" ds:itemID="{574ADF65-A94C-4A7B-847A-AF270FAFF07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1342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2024-04-08T15:11:00Z</dcterms:created>
  <dcterms:modified xsi:type="dcterms:W3CDTF">2024-04-15T17:26:00Z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