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5F21B" w14:textId="77777777" w:rsidR="0038041B" w:rsidRPr="004D04C4" w:rsidRDefault="0038041B" w:rsidP="0038041B">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7532CD5D" wp14:editId="38FD702F">
            <wp:simplePos x="0" y="0"/>
            <wp:positionH relativeFrom="column">
              <wp:posOffset>-648335</wp:posOffset>
            </wp:positionH>
            <wp:positionV relativeFrom="paragraph">
              <wp:posOffset>249</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5205BCC4" w14:textId="77777777" w:rsidR="0038041B" w:rsidRPr="004D04C4" w:rsidRDefault="0038041B" w:rsidP="0038041B">
      <w:pPr>
        <w:jc w:val="right"/>
        <w:rPr>
          <w:rFonts w:ascii="Calibri" w:hAnsi="Calibri" w:cs="Calibri"/>
          <w:sz w:val="22"/>
          <w:szCs w:val="22"/>
        </w:rPr>
      </w:pPr>
      <w:r w:rsidRPr="004D04C4">
        <w:rPr>
          <w:rFonts w:ascii="Calibri" w:hAnsi="Calibri" w:cs="Calibri"/>
          <w:sz w:val="22"/>
          <w:szCs w:val="22"/>
        </w:rPr>
        <w:t>Αθήνα 105 63</w:t>
      </w:r>
    </w:p>
    <w:p w14:paraId="41278591" w14:textId="77777777" w:rsidR="0038041B" w:rsidRPr="004D04C4" w:rsidRDefault="0038041B" w:rsidP="0038041B">
      <w:pPr>
        <w:jc w:val="right"/>
        <w:rPr>
          <w:rFonts w:ascii="Calibri" w:hAnsi="Calibri" w:cs="Calibri"/>
          <w:sz w:val="22"/>
          <w:szCs w:val="22"/>
        </w:rPr>
      </w:pPr>
      <w:r w:rsidRPr="004D04C4">
        <w:rPr>
          <w:rFonts w:ascii="Calibri" w:hAnsi="Calibri" w:cs="Calibri"/>
          <w:sz w:val="22"/>
          <w:szCs w:val="22"/>
        </w:rPr>
        <w:t>Τηλέφωνο: 210 3315621</w:t>
      </w:r>
    </w:p>
    <w:p w14:paraId="243BE7C4" w14:textId="77777777" w:rsidR="0038041B" w:rsidRPr="004E08DD" w:rsidRDefault="0038041B" w:rsidP="0038041B">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293706BF" w14:textId="77777777" w:rsidR="0038041B" w:rsidRPr="004E08DD" w:rsidRDefault="0038041B" w:rsidP="0038041B">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3F0A9E3C" w14:textId="77777777" w:rsidR="0038041B" w:rsidRPr="004E08DD" w:rsidRDefault="0038041B" w:rsidP="0038041B">
      <w:pPr>
        <w:jc w:val="center"/>
        <w:rPr>
          <w:rFonts w:ascii="Calibri" w:hAnsi="Calibri" w:cs="Tahoma"/>
          <w:b/>
          <w:sz w:val="40"/>
          <w:szCs w:val="40"/>
        </w:rPr>
      </w:pPr>
    </w:p>
    <w:p w14:paraId="15653D44" w14:textId="77777777" w:rsidR="0038041B" w:rsidRDefault="0038041B" w:rsidP="0038041B">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ΑΝΑΓΕΝΝΗΣΙΑΚΗ ΤΟΣΚΑΝΗ</w:t>
      </w:r>
    </w:p>
    <w:p w14:paraId="67EC0888" w14:textId="77777777" w:rsidR="0038041B" w:rsidRPr="00615E9C" w:rsidRDefault="0038041B" w:rsidP="0038041B">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ΑΠΑΡΑΜΙΛΛΗ</w:t>
      </w:r>
      <w:r w:rsidRPr="00615E9C">
        <w:rPr>
          <w:rFonts w:ascii="Calibri" w:hAnsi="Calibri" w:cs="Tahoma"/>
          <w:b/>
          <w:color w:val="C45911" w:themeColor="accent2" w:themeShade="BF"/>
          <w:sz w:val="40"/>
          <w:szCs w:val="40"/>
        </w:rPr>
        <w:t xml:space="preserve"> </w:t>
      </w:r>
      <w:r w:rsidRPr="00D864D5">
        <w:rPr>
          <w:rFonts w:ascii="Calibri" w:hAnsi="Calibri" w:cs="Tahoma"/>
          <w:b/>
          <w:color w:val="C45911" w:themeColor="accent2" w:themeShade="BF"/>
          <w:sz w:val="40"/>
          <w:szCs w:val="40"/>
          <w:lang w:val="it-IT"/>
        </w:rPr>
        <w:t>CINQUE</w:t>
      </w:r>
      <w:r w:rsidRPr="00615E9C">
        <w:rPr>
          <w:rFonts w:ascii="Calibri" w:hAnsi="Calibri" w:cs="Tahoma"/>
          <w:b/>
          <w:color w:val="C45911" w:themeColor="accent2" w:themeShade="BF"/>
          <w:sz w:val="40"/>
          <w:szCs w:val="40"/>
        </w:rPr>
        <w:t xml:space="preserve"> </w:t>
      </w:r>
      <w:r w:rsidRPr="00D864D5">
        <w:rPr>
          <w:rFonts w:ascii="Calibri" w:hAnsi="Calibri" w:cs="Tahoma"/>
          <w:b/>
          <w:color w:val="C45911" w:themeColor="accent2" w:themeShade="BF"/>
          <w:sz w:val="40"/>
          <w:szCs w:val="40"/>
          <w:lang w:val="it-IT"/>
        </w:rPr>
        <w:t>TERRE</w:t>
      </w:r>
      <w:r w:rsidRPr="00615E9C">
        <w:rPr>
          <w:rFonts w:ascii="Calibri" w:hAnsi="Calibri" w:cs="Tahoma"/>
          <w:b/>
          <w:color w:val="C45911" w:themeColor="accent2" w:themeShade="BF"/>
          <w:sz w:val="40"/>
          <w:szCs w:val="40"/>
        </w:rPr>
        <w:t xml:space="preserve"> – </w:t>
      </w:r>
      <w:r>
        <w:rPr>
          <w:rFonts w:ascii="Calibri" w:hAnsi="Calibri" w:cs="Tahoma"/>
          <w:b/>
          <w:color w:val="C45911" w:themeColor="accent2" w:themeShade="BF"/>
          <w:sz w:val="40"/>
          <w:szCs w:val="40"/>
        </w:rPr>
        <w:t>ΓΕΝΟΒΑ</w:t>
      </w:r>
      <w:r w:rsidRPr="00615E9C">
        <w:rPr>
          <w:rFonts w:ascii="Calibri" w:hAnsi="Calibri" w:cs="Tahoma"/>
          <w:b/>
          <w:color w:val="C45911" w:themeColor="accent2" w:themeShade="BF"/>
          <w:sz w:val="40"/>
          <w:szCs w:val="40"/>
        </w:rPr>
        <w:t xml:space="preserve"> </w:t>
      </w:r>
      <w:r>
        <w:rPr>
          <w:rFonts w:ascii="Calibri" w:hAnsi="Calibri" w:cs="Tahoma"/>
          <w:b/>
          <w:color w:val="C45911" w:themeColor="accent2" w:themeShade="BF"/>
          <w:sz w:val="40"/>
          <w:szCs w:val="40"/>
        </w:rPr>
        <w:t>-</w:t>
      </w:r>
      <w:r w:rsidRPr="00615E9C">
        <w:rPr>
          <w:rFonts w:ascii="Calibri" w:hAnsi="Calibri" w:cs="Tahoma"/>
          <w:b/>
          <w:color w:val="C45911" w:themeColor="accent2" w:themeShade="BF"/>
          <w:sz w:val="40"/>
          <w:szCs w:val="40"/>
        </w:rPr>
        <w:t xml:space="preserve"> 6</w:t>
      </w:r>
      <w:r>
        <w:rPr>
          <w:rFonts w:ascii="Calibri" w:hAnsi="Calibri" w:cs="Tahoma"/>
          <w:b/>
          <w:color w:val="C45911" w:themeColor="accent2" w:themeShade="BF"/>
          <w:sz w:val="40"/>
          <w:szCs w:val="40"/>
        </w:rPr>
        <w:t>ημ</w:t>
      </w:r>
      <w:r w:rsidRPr="00615E9C">
        <w:rPr>
          <w:rFonts w:ascii="Calibri" w:hAnsi="Calibri" w:cs="Tahoma"/>
          <w:b/>
          <w:color w:val="C45911" w:themeColor="accent2" w:themeShade="BF"/>
          <w:sz w:val="40"/>
          <w:szCs w:val="40"/>
        </w:rPr>
        <w:t>.</w:t>
      </w:r>
    </w:p>
    <w:p w14:paraId="65103766" w14:textId="77777777" w:rsidR="0038041B" w:rsidRPr="00DD40EB" w:rsidRDefault="0038041B" w:rsidP="0038041B">
      <w:pPr>
        <w:jc w:val="center"/>
        <w:rPr>
          <w:rFonts w:ascii="Calibri" w:hAnsi="Calibri" w:cs="Tahoma"/>
          <w:i/>
          <w:iCs/>
          <w:color w:val="C45911" w:themeColor="accent2" w:themeShade="BF"/>
          <w:sz w:val="40"/>
          <w:szCs w:val="40"/>
        </w:rPr>
      </w:pPr>
      <w:r>
        <w:rPr>
          <w:rFonts w:ascii="Calibri" w:hAnsi="Calibri" w:cs="Calibri"/>
          <w:i/>
          <w:iCs/>
          <w:color w:val="0070C0"/>
          <w:sz w:val="28"/>
          <w:szCs w:val="28"/>
        </w:rPr>
        <w:t>Γένοβα</w:t>
      </w:r>
      <w:r w:rsidRPr="00DD40EB">
        <w:rPr>
          <w:rFonts w:ascii="Calibri" w:hAnsi="Calibri" w:cs="Calibri"/>
          <w:i/>
          <w:iCs/>
          <w:color w:val="0070C0"/>
          <w:sz w:val="28"/>
          <w:szCs w:val="28"/>
        </w:rPr>
        <w:t xml:space="preserve">, </w:t>
      </w:r>
      <w:proofErr w:type="spellStart"/>
      <w:r w:rsidRPr="00DD40EB">
        <w:rPr>
          <w:rFonts w:ascii="Calibri" w:hAnsi="Calibri" w:cs="Calibri"/>
          <w:i/>
          <w:iCs/>
          <w:color w:val="0070C0"/>
          <w:sz w:val="28"/>
          <w:szCs w:val="28"/>
        </w:rPr>
        <w:t>Μοντεκατίνι</w:t>
      </w:r>
      <w:proofErr w:type="spellEnd"/>
      <w:r w:rsidRPr="00DD40EB">
        <w:rPr>
          <w:rFonts w:ascii="Calibri" w:hAnsi="Calibri" w:cs="Calibri"/>
          <w:i/>
          <w:iCs/>
          <w:color w:val="0070C0"/>
          <w:sz w:val="28"/>
          <w:szCs w:val="28"/>
        </w:rPr>
        <w:t xml:space="preserve">, Φλωρεντία, </w:t>
      </w:r>
      <w:proofErr w:type="spellStart"/>
      <w:r w:rsidRPr="00DD40EB">
        <w:rPr>
          <w:rFonts w:ascii="Calibri" w:hAnsi="Calibri" w:cs="Calibri"/>
          <w:i/>
          <w:iCs/>
          <w:color w:val="0070C0"/>
          <w:sz w:val="28"/>
          <w:szCs w:val="28"/>
        </w:rPr>
        <w:t>Λούκα</w:t>
      </w:r>
      <w:proofErr w:type="spellEnd"/>
      <w:r w:rsidRPr="00DD40EB">
        <w:rPr>
          <w:rFonts w:ascii="Calibri" w:hAnsi="Calibri" w:cs="Calibri"/>
          <w:i/>
          <w:iCs/>
          <w:color w:val="0070C0"/>
          <w:sz w:val="28"/>
          <w:szCs w:val="28"/>
        </w:rPr>
        <w:t>, Πίζα</w:t>
      </w:r>
      <w:r>
        <w:rPr>
          <w:rFonts w:ascii="Calibri" w:hAnsi="Calibri" w:cs="Calibri"/>
          <w:i/>
          <w:iCs/>
          <w:color w:val="0070C0"/>
          <w:sz w:val="28"/>
          <w:szCs w:val="28"/>
        </w:rPr>
        <w:t>!</w:t>
      </w:r>
      <w:r w:rsidRPr="00DD40EB">
        <w:rPr>
          <w:rFonts w:ascii="Calibri" w:hAnsi="Calibri" w:cs="Calibri"/>
          <w:i/>
          <w:iCs/>
          <w:color w:val="0070C0"/>
          <w:sz w:val="28"/>
          <w:szCs w:val="28"/>
        </w:rPr>
        <w:t xml:space="preserve"> </w:t>
      </w:r>
    </w:p>
    <w:p w14:paraId="3A2A36C5" w14:textId="77777777" w:rsidR="0038041B" w:rsidRPr="00791D93" w:rsidRDefault="0038041B" w:rsidP="0038041B">
      <w:pPr>
        <w:jc w:val="both"/>
        <w:rPr>
          <w:rFonts w:ascii="Calibri" w:hAnsi="Calibri" w:cs="Calibri"/>
          <w:b/>
          <w:bCs/>
          <w:color w:val="0070C0"/>
          <w:sz w:val="28"/>
          <w:szCs w:val="28"/>
        </w:rPr>
      </w:pPr>
      <w:r>
        <w:rPr>
          <w:rFonts w:ascii="Calibri" w:hAnsi="Calibri" w:cs="Tahoma"/>
          <w:b/>
          <w:noProof/>
          <w:color w:val="C45911" w:themeColor="accent2" w:themeShade="BF"/>
          <w:sz w:val="40"/>
          <w:szCs w:val="40"/>
        </w:rPr>
        <w:drawing>
          <wp:anchor distT="0" distB="0" distL="114300" distR="114300" simplePos="0" relativeHeight="251660288" behindDoc="1" locked="0" layoutInCell="1" allowOverlap="1" wp14:anchorId="6DC582C7" wp14:editId="4D3705FA">
            <wp:simplePos x="0" y="0"/>
            <wp:positionH relativeFrom="margin">
              <wp:posOffset>335280</wp:posOffset>
            </wp:positionH>
            <wp:positionV relativeFrom="paragraph">
              <wp:posOffset>90805</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descr="Εικόνα που περιέχει ουρανός, δέντρο, κτίριο, ευρυγώνιος φακός fisheye&#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Εικόνα που περιέχει ουρανός, δέντρο, κτίριο, ευρυγώνιος φακός fisheye&#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008400EE" w14:textId="77777777" w:rsidR="0038041B" w:rsidRDefault="0038041B" w:rsidP="0038041B">
      <w:pPr>
        <w:jc w:val="both"/>
        <w:rPr>
          <w:rFonts w:ascii="Calibri" w:hAnsi="Calibri" w:cs="Calibri"/>
          <w:b/>
          <w:bCs/>
          <w:color w:val="0070C0"/>
          <w:sz w:val="36"/>
          <w:szCs w:val="36"/>
        </w:rPr>
      </w:pPr>
      <w:r w:rsidRPr="009A4D55">
        <w:rPr>
          <w:rFonts w:ascii="Calibri" w:hAnsi="Calibri" w:cs="Calibri"/>
          <w:b/>
          <w:bCs/>
          <w:color w:val="0070C0"/>
          <w:sz w:val="36"/>
          <w:szCs w:val="36"/>
        </w:rPr>
        <w:t xml:space="preserve">      </w:t>
      </w:r>
    </w:p>
    <w:p w14:paraId="63246A5F" w14:textId="77777777" w:rsidR="0038041B" w:rsidRDefault="0038041B" w:rsidP="0038041B">
      <w:pPr>
        <w:jc w:val="both"/>
        <w:rPr>
          <w:rFonts w:ascii="Calibri" w:hAnsi="Calibri" w:cs="Calibri"/>
          <w:b/>
          <w:bCs/>
          <w:color w:val="0070C0"/>
          <w:sz w:val="36"/>
          <w:szCs w:val="36"/>
        </w:rPr>
      </w:pPr>
    </w:p>
    <w:p w14:paraId="0711BC65" w14:textId="77777777" w:rsidR="0038041B" w:rsidRDefault="0038041B" w:rsidP="0038041B">
      <w:pPr>
        <w:jc w:val="both"/>
        <w:rPr>
          <w:rFonts w:ascii="Calibri" w:hAnsi="Calibri" w:cs="Calibri"/>
          <w:b/>
          <w:bCs/>
          <w:color w:val="0070C0"/>
          <w:sz w:val="36"/>
          <w:szCs w:val="36"/>
        </w:rPr>
      </w:pPr>
    </w:p>
    <w:p w14:paraId="4E7533A0" w14:textId="77777777" w:rsidR="0038041B" w:rsidRPr="009A4D55" w:rsidRDefault="0038041B" w:rsidP="0038041B">
      <w:pPr>
        <w:jc w:val="both"/>
        <w:rPr>
          <w:rFonts w:ascii="Calibri" w:hAnsi="Calibri" w:cs="Calibri"/>
          <w:b/>
          <w:bCs/>
          <w:color w:val="0070C0"/>
          <w:sz w:val="36"/>
          <w:szCs w:val="36"/>
        </w:rPr>
      </w:pPr>
      <w:r w:rsidRPr="009A4D55">
        <w:rPr>
          <w:rFonts w:ascii="Calibri" w:hAnsi="Calibri" w:cs="Calibri"/>
          <w:b/>
          <w:bCs/>
          <w:color w:val="0070C0"/>
          <w:sz w:val="36"/>
          <w:szCs w:val="36"/>
        </w:rPr>
        <w:t>Αναχ</w:t>
      </w:r>
      <w:r>
        <w:rPr>
          <w:rFonts w:ascii="Calibri" w:hAnsi="Calibri" w:cs="Calibri"/>
          <w:b/>
          <w:bCs/>
          <w:color w:val="0070C0"/>
          <w:sz w:val="36"/>
          <w:szCs w:val="36"/>
        </w:rPr>
        <w:t>ώρηση</w:t>
      </w:r>
      <w:r w:rsidRPr="009A4D55">
        <w:rPr>
          <w:rFonts w:ascii="Calibri" w:hAnsi="Calibri" w:cs="Calibri"/>
          <w:b/>
          <w:bCs/>
          <w:color w:val="0070C0"/>
          <w:sz w:val="36"/>
          <w:szCs w:val="36"/>
        </w:rPr>
        <w:t xml:space="preserve">:  </w:t>
      </w:r>
      <w:r w:rsidRPr="00385DDE">
        <w:rPr>
          <w:rFonts w:ascii="Calibri" w:hAnsi="Calibri" w:cs="Calibri"/>
          <w:b/>
          <w:bCs/>
          <w:color w:val="0070C0"/>
          <w:sz w:val="36"/>
          <w:szCs w:val="36"/>
        </w:rPr>
        <w:t>6</w:t>
      </w:r>
      <w:r>
        <w:rPr>
          <w:rFonts w:ascii="Calibri" w:hAnsi="Calibri" w:cs="Calibri"/>
          <w:b/>
          <w:bCs/>
          <w:color w:val="0070C0"/>
          <w:sz w:val="36"/>
          <w:szCs w:val="36"/>
        </w:rPr>
        <w:t xml:space="preserve"> Μάιου, </w:t>
      </w:r>
      <w:r w:rsidRPr="009A4D55">
        <w:rPr>
          <w:rFonts w:ascii="Calibri" w:hAnsi="Calibri" w:cs="Calibri"/>
          <w:b/>
          <w:bCs/>
          <w:color w:val="0070C0"/>
          <w:sz w:val="36"/>
          <w:szCs w:val="36"/>
        </w:rPr>
        <w:t>2</w:t>
      </w:r>
      <w:r w:rsidRPr="00E61EAE">
        <w:rPr>
          <w:rFonts w:ascii="Calibri" w:hAnsi="Calibri" w:cs="Calibri"/>
          <w:b/>
          <w:bCs/>
          <w:color w:val="0070C0"/>
          <w:sz w:val="36"/>
          <w:szCs w:val="36"/>
        </w:rPr>
        <w:t>1</w:t>
      </w:r>
      <w:r>
        <w:rPr>
          <w:rFonts w:ascii="Calibri" w:hAnsi="Calibri" w:cs="Calibri"/>
          <w:b/>
          <w:bCs/>
          <w:color w:val="0070C0"/>
          <w:sz w:val="36"/>
          <w:szCs w:val="36"/>
        </w:rPr>
        <w:t xml:space="preserve">  Ιουνίου</w:t>
      </w:r>
      <w:r w:rsidRPr="009A4D55">
        <w:rPr>
          <w:rFonts w:ascii="Calibri" w:hAnsi="Calibri" w:cs="Calibri"/>
          <w:b/>
          <w:bCs/>
          <w:color w:val="0070C0"/>
          <w:sz w:val="36"/>
          <w:szCs w:val="36"/>
        </w:rPr>
        <w:t xml:space="preserve"> ‘2</w:t>
      </w:r>
      <w:r w:rsidRPr="002E3053">
        <w:rPr>
          <w:rFonts w:ascii="Calibri" w:hAnsi="Calibri" w:cs="Calibri"/>
          <w:b/>
          <w:bCs/>
          <w:color w:val="0070C0"/>
          <w:sz w:val="36"/>
          <w:szCs w:val="36"/>
        </w:rPr>
        <w:t>4</w:t>
      </w:r>
      <w:r w:rsidRPr="009A4D55">
        <w:rPr>
          <w:rFonts w:ascii="Calibri" w:hAnsi="Calibri" w:cs="Calibri"/>
          <w:b/>
          <w:bCs/>
          <w:color w:val="0070C0"/>
          <w:sz w:val="36"/>
          <w:szCs w:val="36"/>
        </w:rPr>
        <w:t xml:space="preserve"> </w:t>
      </w:r>
    </w:p>
    <w:p w14:paraId="014A5F2A" w14:textId="77777777" w:rsidR="0038041B" w:rsidRPr="00056EE4" w:rsidRDefault="0038041B" w:rsidP="0038041B">
      <w:pPr>
        <w:tabs>
          <w:tab w:val="left" w:pos="4650"/>
        </w:tabs>
        <w:rPr>
          <w:rFonts w:ascii="Calibri" w:hAnsi="Calibri" w:cs="Calibri"/>
          <w:b/>
          <w:bCs/>
          <w:color w:val="0070C0"/>
          <w:sz w:val="28"/>
          <w:szCs w:val="28"/>
        </w:rPr>
      </w:pPr>
      <w:r>
        <w:rPr>
          <w:rFonts w:ascii="Calibri" w:hAnsi="Calibri" w:cs="Calibri"/>
          <w:b/>
          <w:bCs/>
          <w:color w:val="0070C0"/>
          <w:sz w:val="28"/>
          <w:szCs w:val="28"/>
        </w:rPr>
        <w:t xml:space="preserve">                                                                       </w:t>
      </w:r>
    </w:p>
    <w:p w14:paraId="1D31802A" w14:textId="77777777" w:rsidR="0038041B" w:rsidRPr="00DD40EB" w:rsidRDefault="0038041B" w:rsidP="0038041B">
      <w:pPr>
        <w:jc w:val="center"/>
        <w:rPr>
          <w:rFonts w:ascii="Calibri" w:hAnsi="Calibri" w:cs="Calibri"/>
          <w:b/>
          <w:bCs/>
          <w:color w:val="0070C0"/>
          <w:sz w:val="28"/>
          <w:szCs w:val="28"/>
          <w:u w:val="single"/>
        </w:rPr>
      </w:pPr>
      <w:r w:rsidRPr="00DD40EB">
        <w:rPr>
          <w:rFonts w:ascii="Calibri" w:hAnsi="Calibri" w:cs="Calibri"/>
          <w:b/>
          <w:bCs/>
          <w:color w:val="FF0000"/>
          <w:sz w:val="28"/>
          <w:szCs w:val="28"/>
          <w:u w:val="single"/>
        </w:rPr>
        <w:t>ΔΩΡΟ</w:t>
      </w:r>
      <w:r w:rsidRPr="00385DDE">
        <w:rPr>
          <w:rFonts w:ascii="Calibri" w:hAnsi="Calibri" w:cs="Calibri"/>
          <w:b/>
          <w:bCs/>
          <w:color w:val="FF0000"/>
          <w:sz w:val="28"/>
          <w:szCs w:val="28"/>
          <w:u w:val="single"/>
        </w:rPr>
        <w:t>:</w:t>
      </w:r>
      <w:r w:rsidRPr="00DD40EB">
        <w:rPr>
          <w:rFonts w:ascii="Calibri" w:hAnsi="Calibri" w:cs="Calibri"/>
          <w:b/>
          <w:bCs/>
          <w:color w:val="FF0000"/>
          <w:sz w:val="28"/>
          <w:szCs w:val="28"/>
          <w:u w:val="single"/>
        </w:rPr>
        <w:t xml:space="preserve"> </w:t>
      </w:r>
      <w:r>
        <w:rPr>
          <w:rFonts w:ascii="Calibri" w:hAnsi="Calibri" w:cs="Calibri"/>
          <w:b/>
          <w:bCs/>
          <w:color w:val="0070C0"/>
          <w:sz w:val="28"/>
          <w:szCs w:val="28"/>
          <w:u w:val="single"/>
        </w:rPr>
        <w:t>4</w:t>
      </w:r>
      <w:r w:rsidRPr="00DD40EB">
        <w:rPr>
          <w:rFonts w:ascii="Calibri" w:hAnsi="Calibri" w:cs="Calibri"/>
          <w:b/>
          <w:bCs/>
          <w:color w:val="0070C0"/>
          <w:sz w:val="28"/>
          <w:szCs w:val="28"/>
          <w:u w:val="single"/>
        </w:rPr>
        <w:t xml:space="preserve"> δείπνα &amp; τη κρουαζιέρα στα χωριά της </w:t>
      </w:r>
      <w:r w:rsidRPr="00DD40EB">
        <w:rPr>
          <w:rFonts w:ascii="Calibri" w:hAnsi="Calibri" w:cs="Calibri"/>
          <w:b/>
          <w:bCs/>
          <w:color w:val="0070C0"/>
          <w:sz w:val="28"/>
          <w:szCs w:val="28"/>
          <w:u w:val="single"/>
          <w:lang w:val="en-US"/>
        </w:rPr>
        <w:t>Cinque</w:t>
      </w:r>
      <w:r w:rsidRPr="00DD40EB">
        <w:rPr>
          <w:rFonts w:ascii="Calibri" w:hAnsi="Calibri" w:cs="Calibri"/>
          <w:b/>
          <w:bCs/>
          <w:color w:val="0070C0"/>
          <w:sz w:val="28"/>
          <w:szCs w:val="28"/>
          <w:u w:val="single"/>
        </w:rPr>
        <w:t xml:space="preserve"> </w:t>
      </w:r>
      <w:r w:rsidRPr="00DD40EB">
        <w:rPr>
          <w:rFonts w:ascii="Calibri" w:hAnsi="Calibri" w:cs="Calibri"/>
          <w:b/>
          <w:bCs/>
          <w:color w:val="0070C0"/>
          <w:sz w:val="28"/>
          <w:szCs w:val="28"/>
          <w:u w:val="single"/>
          <w:lang w:val="en-US"/>
        </w:rPr>
        <w:t>Terre</w:t>
      </w:r>
      <w:r w:rsidRPr="00DD40EB">
        <w:rPr>
          <w:rFonts w:ascii="Calibri" w:hAnsi="Calibri" w:cs="Calibri"/>
          <w:b/>
          <w:bCs/>
          <w:color w:val="0070C0"/>
          <w:sz w:val="28"/>
          <w:szCs w:val="28"/>
          <w:u w:val="single"/>
        </w:rPr>
        <w:t>!</w:t>
      </w:r>
    </w:p>
    <w:p w14:paraId="0F0E7DB0" w14:textId="77777777" w:rsidR="0038041B" w:rsidRDefault="0038041B" w:rsidP="0038041B">
      <w:pPr>
        <w:jc w:val="both"/>
        <w:rPr>
          <w:rFonts w:ascii="Calibri" w:hAnsi="Calibri" w:cs="Calibri"/>
          <w:b/>
          <w:bCs/>
          <w:color w:val="0070C0"/>
          <w:sz w:val="40"/>
          <w:szCs w:val="40"/>
          <w:lang w:val="en-US"/>
        </w:rPr>
      </w:pPr>
      <w:r w:rsidRPr="00EC337C">
        <w:rPr>
          <w:rFonts w:ascii="Calibri" w:hAnsi="Calibri" w:cs="Calibri"/>
          <w:b/>
          <w:bCs/>
          <w:color w:val="0070C0"/>
          <w:sz w:val="40"/>
          <w:szCs w:val="40"/>
        </w:rPr>
        <w:t xml:space="preserve">        </w:t>
      </w:r>
    </w:p>
    <w:p w14:paraId="39F89148" w14:textId="77777777" w:rsidR="0038041B" w:rsidRPr="00D53DB5" w:rsidRDefault="0038041B" w:rsidP="0038041B">
      <w:pPr>
        <w:jc w:val="both"/>
        <w:rPr>
          <w:rFonts w:ascii="Calibri" w:hAnsi="Calibri" w:cs="Calibri"/>
          <w:b/>
          <w:bCs/>
          <w:color w:val="0070C0"/>
          <w:sz w:val="40"/>
          <w:szCs w:val="40"/>
          <w:lang w:val="en-US"/>
        </w:rPr>
      </w:pPr>
    </w:p>
    <w:p w14:paraId="0FEA4C2A" w14:textId="77777777" w:rsidR="0038041B" w:rsidRPr="00EC4D60" w:rsidRDefault="0038041B" w:rsidP="0038041B">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Pr>
          <w:rFonts w:ascii="Calibri" w:hAnsi="Calibri" w:cs="Calibri"/>
          <w:b/>
          <w:bCs/>
          <w:color w:val="0070C0"/>
          <w:sz w:val="22"/>
          <w:szCs w:val="22"/>
        </w:rPr>
        <w:t xml:space="preserve">ΑΘΗΝΑ </w:t>
      </w:r>
      <w:r w:rsidRPr="007C344C">
        <w:rPr>
          <w:rFonts w:ascii="Calibri" w:hAnsi="Calibri" w:cs="Calibri"/>
          <w:b/>
          <w:color w:val="0070C0"/>
          <w:sz w:val="22"/>
          <w:szCs w:val="22"/>
          <w:lang w:eastAsia="en-US"/>
        </w:rPr>
        <w:t>–</w:t>
      </w:r>
      <w:r w:rsidRPr="007C344C">
        <w:rPr>
          <w:rFonts w:ascii="Calibri" w:hAnsi="Calibri" w:cs="Calibri"/>
          <w:b/>
          <w:bCs/>
          <w:color w:val="0070C0"/>
          <w:sz w:val="22"/>
          <w:szCs w:val="22"/>
        </w:rPr>
        <w:t xml:space="preserve"> </w:t>
      </w:r>
      <w:r>
        <w:rPr>
          <w:rFonts w:ascii="Calibri" w:hAnsi="Calibri" w:cs="Calibri"/>
          <w:b/>
          <w:bCs/>
          <w:color w:val="0070C0"/>
          <w:sz w:val="22"/>
          <w:szCs w:val="22"/>
        </w:rPr>
        <w:t xml:space="preserve">ΜΙΛΑΝΟ </w:t>
      </w:r>
      <w:r w:rsidRPr="00E61EAE">
        <w:rPr>
          <w:rFonts w:ascii="Calibri" w:hAnsi="Calibri" w:cs="Calibri"/>
          <w:b/>
          <w:bCs/>
          <w:color w:val="0070C0"/>
          <w:sz w:val="22"/>
          <w:szCs w:val="22"/>
        </w:rPr>
        <w:t>(</w:t>
      </w:r>
      <w:r>
        <w:rPr>
          <w:rFonts w:ascii="Calibri" w:hAnsi="Calibri" w:cs="Calibri"/>
          <w:b/>
          <w:bCs/>
          <w:color w:val="0070C0"/>
          <w:sz w:val="22"/>
          <w:szCs w:val="22"/>
          <w:lang w:val="en-US"/>
        </w:rPr>
        <w:t>by</w:t>
      </w:r>
      <w:r w:rsidRPr="00E61EAE">
        <w:rPr>
          <w:rFonts w:ascii="Calibri" w:hAnsi="Calibri" w:cs="Calibri"/>
          <w:b/>
          <w:bCs/>
          <w:color w:val="0070C0"/>
          <w:sz w:val="22"/>
          <w:szCs w:val="22"/>
        </w:rPr>
        <w:t xml:space="preserve"> </w:t>
      </w:r>
      <w:r>
        <w:rPr>
          <w:rFonts w:ascii="Calibri" w:hAnsi="Calibri" w:cs="Calibri"/>
          <w:b/>
          <w:bCs/>
          <w:color w:val="0070C0"/>
          <w:sz w:val="22"/>
          <w:szCs w:val="22"/>
          <w:lang w:val="en-US"/>
        </w:rPr>
        <w:t>night</w:t>
      </w:r>
      <w:r w:rsidRPr="00E61EAE">
        <w:rPr>
          <w:rFonts w:ascii="Calibri" w:hAnsi="Calibri" w:cs="Calibri"/>
          <w:b/>
          <w:bCs/>
          <w:color w:val="0070C0"/>
          <w:sz w:val="22"/>
          <w:szCs w:val="22"/>
        </w:rPr>
        <w:t>)</w:t>
      </w:r>
      <w:r>
        <w:rPr>
          <w:rFonts w:ascii="Calibri" w:hAnsi="Calibri" w:cs="Calibri"/>
          <w:b/>
          <w:bCs/>
          <w:color w:val="0070C0"/>
          <w:sz w:val="22"/>
          <w:szCs w:val="22"/>
        </w:rPr>
        <w:t xml:space="preserve">  </w:t>
      </w:r>
    </w:p>
    <w:p w14:paraId="2A78B0B0" w14:textId="77777777" w:rsidR="0038041B" w:rsidRDefault="0038041B" w:rsidP="0038041B">
      <w:pPr>
        <w:jc w:val="both"/>
      </w:pPr>
      <w:r>
        <w:rPr>
          <w:rFonts w:ascii="Calibri" w:hAnsi="Calibri" w:cs="Calibri"/>
          <w:sz w:val="22"/>
          <w:szCs w:val="22"/>
        </w:rPr>
        <w:t xml:space="preserve">Συγκέντρωση στο αεροδρόμιο και πτήση για την οικονομική πρωτεύουσα της Ιταλίας, το Μιλάνο. Θα δούμε το κάστρο των </w:t>
      </w:r>
      <w:proofErr w:type="spellStart"/>
      <w:r>
        <w:rPr>
          <w:rFonts w:ascii="Calibri" w:hAnsi="Calibri" w:cs="Calibri"/>
          <w:sz w:val="22"/>
          <w:szCs w:val="22"/>
        </w:rPr>
        <w:t>Σφόρτσα</w:t>
      </w:r>
      <w:proofErr w:type="spellEnd"/>
      <w:r>
        <w:rPr>
          <w:rFonts w:ascii="Calibri" w:hAnsi="Calibri" w:cs="Calibri"/>
          <w:sz w:val="22"/>
          <w:szCs w:val="22"/>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Pr>
          <w:rFonts w:ascii="Calibri" w:hAnsi="Calibri" w:cs="Calibri"/>
          <w:sz w:val="22"/>
          <w:szCs w:val="22"/>
        </w:rPr>
        <w:t>Γκαλερία</w:t>
      </w:r>
      <w:proofErr w:type="spellEnd"/>
      <w:r>
        <w:rPr>
          <w:rFonts w:ascii="Calibri" w:hAnsi="Calibri" w:cs="Calibri"/>
          <w:sz w:val="22"/>
          <w:szCs w:val="22"/>
        </w:rPr>
        <w:t xml:space="preserve"> Βιτόριο </w:t>
      </w:r>
      <w:proofErr w:type="spellStart"/>
      <w:r>
        <w:rPr>
          <w:rFonts w:ascii="Calibri" w:hAnsi="Calibri" w:cs="Calibri"/>
          <w:sz w:val="22"/>
          <w:szCs w:val="22"/>
        </w:rPr>
        <w:t>Εμανουέλε</w:t>
      </w:r>
      <w:proofErr w:type="spellEnd"/>
      <w:r>
        <w:rPr>
          <w:rFonts w:ascii="Calibri" w:hAnsi="Calibri" w:cs="Calibri"/>
          <w:sz w:val="22"/>
          <w:szCs w:val="22"/>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Pr>
          <w:rFonts w:ascii="Calibri" w:hAnsi="Calibri" w:cs="Calibri"/>
          <w:sz w:val="22"/>
          <w:szCs w:val="22"/>
        </w:rPr>
        <w:t>ντελα</w:t>
      </w:r>
      <w:proofErr w:type="spellEnd"/>
      <w:r>
        <w:rPr>
          <w:rFonts w:ascii="Calibri" w:hAnsi="Calibri" w:cs="Calibri"/>
          <w:sz w:val="22"/>
          <w:szCs w:val="22"/>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Pr>
          <w:rFonts w:ascii="Calibri" w:hAnsi="Calibri" w:cs="Calibri"/>
          <w:sz w:val="22"/>
          <w:szCs w:val="22"/>
        </w:rPr>
        <w:t>della</w:t>
      </w:r>
      <w:proofErr w:type="spellEnd"/>
      <w:r>
        <w:rPr>
          <w:rFonts w:ascii="Calibri" w:hAnsi="Calibri" w:cs="Calibri"/>
          <w:sz w:val="22"/>
          <w:szCs w:val="22"/>
        </w:rPr>
        <w:t xml:space="preserve"> </w:t>
      </w:r>
      <w:proofErr w:type="spellStart"/>
      <w:r>
        <w:rPr>
          <w:rFonts w:ascii="Calibri" w:hAnsi="Calibri" w:cs="Calibri"/>
          <w:sz w:val="22"/>
          <w:szCs w:val="22"/>
        </w:rPr>
        <w:t>Scala</w:t>
      </w:r>
      <w:proofErr w:type="spellEnd"/>
      <w:r>
        <w:rPr>
          <w:rFonts w:ascii="Calibri" w:hAnsi="Calibri" w:cs="Calibri"/>
          <w:sz w:val="22"/>
          <w:szCs w:val="22"/>
        </w:rPr>
        <w:t xml:space="preserve">. Άφιξη και τακτοποίηση στο ξενοδοχείο μας. Διανυκτέρευση. </w:t>
      </w:r>
    </w:p>
    <w:p w14:paraId="731F2A13" w14:textId="77777777" w:rsidR="0038041B" w:rsidRPr="00E61EAE" w:rsidRDefault="0038041B" w:rsidP="0038041B">
      <w:pPr>
        <w:jc w:val="both"/>
        <w:rPr>
          <w:rFonts w:ascii="Calibri" w:hAnsi="Calibri" w:cs="Calibri"/>
          <w:b/>
          <w:bCs/>
          <w:color w:val="0070C0"/>
          <w:sz w:val="22"/>
          <w:szCs w:val="22"/>
        </w:rPr>
      </w:pPr>
    </w:p>
    <w:p w14:paraId="0D9E0873" w14:textId="77777777" w:rsidR="0038041B" w:rsidRDefault="0038041B" w:rsidP="0038041B">
      <w:pPr>
        <w:jc w:val="both"/>
        <w:rPr>
          <w:rFonts w:ascii="Calibri" w:hAnsi="Calibri" w:cs="Calibri"/>
          <w:b/>
          <w:bCs/>
          <w:color w:val="0070C0"/>
          <w:sz w:val="22"/>
          <w:szCs w:val="22"/>
        </w:rPr>
      </w:pPr>
      <w:r w:rsidRPr="00E61EAE">
        <w:rPr>
          <w:rFonts w:ascii="Calibri" w:hAnsi="Calibri" w:cs="Calibri"/>
          <w:b/>
          <w:bCs/>
          <w:color w:val="0070C0"/>
          <w:sz w:val="22"/>
          <w:szCs w:val="22"/>
        </w:rPr>
        <w:t>2</w:t>
      </w:r>
      <w:r w:rsidRPr="00DD40EB">
        <w:rPr>
          <w:rFonts w:ascii="Calibri" w:hAnsi="Calibri" w:cs="Calibri"/>
          <w:b/>
          <w:bCs/>
          <w:color w:val="0070C0"/>
          <w:sz w:val="22"/>
          <w:szCs w:val="22"/>
        </w:rPr>
        <w:t>η</w:t>
      </w:r>
      <w:r>
        <w:rPr>
          <w:rFonts w:ascii="Calibri" w:hAnsi="Calibri" w:cs="Calibri"/>
          <w:b/>
          <w:bCs/>
          <w:color w:val="0070C0"/>
          <w:sz w:val="22"/>
          <w:szCs w:val="22"/>
        </w:rPr>
        <w:t xml:space="preserve"> μέρα: ΜΙΛΑΝΟ – ΓΕΝΟΒΑ – ΜΟΝΤΕΚΑΤΙΝΙ </w:t>
      </w:r>
    </w:p>
    <w:p w14:paraId="02B6ECD6" w14:textId="77777777" w:rsidR="0038041B" w:rsidRDefault="0038041B" w:rsidP="0038041B">
      <w:pPr>
        <w:jc w:val="both"/>
        <w:rPr>
          <w:rFonts w:ascii="Calibri" w:hAnsi="Calibri" w:cs="Calibri"/>
          <w:sz w:val="22"/>
          <w:szCs w:val="22"/>
        </w:rPr>
      </w:pPr>
      <w:r>
        <w:rPr>
          <w:rFonts w:ascii="Calibri" w:hAnsi="Calibri" w:cs="Calibri"/>
          <w:sz w:val="22"/>
          <w:szCs w:val="22"/>
        </w:rPr>
        <w:t>Πρωινό στο ξενοδοχείο. Αναχώρηση για τ</w:t>
      </w:r>
      <w:r w:rsidRPr="00DD40EB">
        <w:rPr>
          <w:rFonts w:ascii="Calibri" w:hAnsi="Calibri" w:cs="Calibri"/>
          <w:sz w:val="22"/>
          <w:szCs w:val="22"/>
        </w:rPr>
        <w:t xml:space="preserve">η Γένοβα. Στην πανοραμική περιήγηση μας στο ιστορικό κέντρο της Γένοβας, που έχει ανακηρυχτεί από την </w:t>
      </w:r>
      <w:proofErr w:type="spellStart"/>
      <w:r w:rsidRPr="00DD40EB">
        <w:rPr>
          <w:rFonts w:ascii="Calibri" w:hAnsi="Calibri" w:cs="Calibri"/>
          <w:sz w:val="22"/>
          <w:szCs w:val="22"/>
        </w:rPr>
        <w:t>Unesco</w:t>
      </w:r>
      <w:proofErr w:type="spellEnd"/>
      <w:r w:rsidRPr="00DD40EB">
        <w:rPr>
          <w:rFonts w:ascii="Calibri" w:hAnsi="Calibri" w:cs="Calibri"/>
          <w:sz w:val="22"/>
          <w:szCs w:val="22"/>
        </w:rPr>
        <w:t xml:space="preserve"> Μνημείο Παγκόσμιας Πολιτιστικής Κληρονομιάς, θα δούμε τον Καθεδρικό Ναό του San </w:t>
      </w:r>
      <w:proofErr w:type="spellStart"/>
      <w:r w:rsidRPr="00DD40EB">
        <w:rPr>
          <w:rFonts w:ascii="Calibri" w:hAnsi="Calibri" w:cs="Calibri"/>
          <w:sz w:val="22"/>
          <w:szCs w:val="22"/>
        </w:rPr>
        <w:t>Lorenzo</w:t>
      </w:r>
      <w:proofErr w:type="spellEnd"/>
      <w:r w:rsidRPr="00DD40EB">
        <w:rPr>
          <w:rFonts w:ascii="Calibri" w:hAnsi="Calibri" w:cs="Calibri"/>
          <w:sz w:val="22"/>
          <w:szCs w:val="22"/>
        </w:rPr>
        <w:t xml:space="preserve"> με την υπέροχη μαρμάρινη πρόσοψη, την εντυπωσιακή Πλατεία </w:t>
      </w:r>
      <w:proofErr w:type="spellStart"/>
      <w:r w:rsidRPr="00DD40EB">
        <w:rPr>
          <w:rFonts w:ascii="Calibri" w:hAnsi="Calibri" w:cs="Calibri"/>
          <w:sz w:val="22"/>
          <w:szCs w:val="22"/>
        </w:rPr>
        <w:t>Ρiazza</w:t>
      </w:r>
      <w:proofErr w:type="spellEnd"/>
      <w:r w:rsidRPr="00DD40EB">
        <w:rPr>
          <w:rFonts w:ascii="Calibri" w:hAnsi="Calibri" w:cs="Calibri"/>
          <w:sz w:val="22"/>
          <w:szCs w:val="22"/>
        </w:rPr>
        <w:t xml:space="preserve"> de Ferrari με το κτίριο της Όπερας, το παλάτι των Δόγηδων, το σπίτι που λέγεται ότι γεννήθηκε ο Κολόμβος και πολλά </w:t>
      </w:r>
      <w:r w:rsidRPr="00DD40EB">
        <w:rPr>
          <w:rFonts w:ascii="Calibri" w:hAnsi="Calibri" w:cs="Calibri"/>
          <w:sz w:val="22"/>
          <w:szCs w:val="22"/>
        </w:rPr>
        <w:lastRenderedPageBreak/>
        <w:t>αναγεννησιακά παλάτια, μεγάλες λεωφόρους του 19ου αιώνα και μπαρόκ εκκλησίες δίπλα σε δαιδαλώδη μεσαιωνικά στενά. Στη συνέχεια, χρόνος ελεύθερος για να απολαύσουμε όπως επιθυμούμε την πανέμορφη παραλιακή πόλη του Ιταλικού Βορρά.</w:t>
      </w:r>
      <w:r>
        <w:rPr>
          <w:rFonts w:ascii="Calibri" w:hAnsi="Calibri" w:cs="Calibri"/>
          <w:sz w:val="22"/>
          <w:szCs w:val="22"/>
        </w:rPr>
        <w:t xml:space="preserve"> Στη συνέχεια, άφιξη στο </w:t>
      </w:r>
      <w:proofErr w:type="spellStart"/>
      <w:r>
        <w:rPr>
          <w:rFonts w:ascii="Calibri" w:hAnsi="Calibri" w:cs="Calibri"/>
          <w:sz w:val="22"/>
          <w:szCs w:val="22"/>
        </w:rPr>
        <w:t>Μοντεκατίνι</w:t>
      </w:r>
      <w:proofErr w:type="spellEnd"/>
      <w:r>
        <w:rPr>
          <w:rFonts w:ascii="Calibri" w:hAnsi="Calibri" w:cs="Calibri"/>
          <w:sz w:val="22"/>
          <w:szCs w:val="22"/>
        </w:rPr>
        <w:t xml:space="preserve">, τη φημισμένη λουτρόπολη της Ιταλίας. </w:t>
      </w:r>
      <w:r w:rsidRPr="00DD40EB">
        <w:rPr>
          <w:rFonts w:ascii="Calibri" w:hAnsi="Calibri" w:cs="Calibri"/>
          <w:sz w:val="22"/>
          <w:szCs w:val="22"/>
        </w:rPr>
        <w:t>Τακτοποίηση στο ξενοδοχείο μας.  Διανυκτέρευση.</w:t>
      </w:r>
    </w:p>
    <w:p w14:paraId="3EA8850A" w14:textId="77777777" w:rsidR="0038041B" w:rsidRDefault="0038041B" w:rsidP="0038041B">
      <w:pPr>
        <w:jc w:val="both"/>
        <w:rPr>
          <w:rFonts w:ascii="Calibri" w:hAnsi="Calibri" w:cs="Calibri"/>
          <w:sz w:val="22"/>
          <w:szCs w:val="22"/>
        </w:rPr>
      </w:pPr>
    </w:p>
    <w:p w14:paraId="6204AC6C" w14:textId="77777777" w:rsidR="0038041B" w:rsidRDefault="0038041B" w:rsidP="0038041B">
      <w:pPr>
        <w:jc w:val="both"/>
        <w:rPr>
          <w:rFonts w:asciiTheme="minorHAnsi" w:hAnsiTheme="minorHAnsi" w:cstheme="minorHAnsi"/>
          <w:sz w:val="22"/>
          <w:szCs w:val="22"/>
        </w:rPr>
      </w:pPr>
      <w:r>
        <w:rPr>
          <w:rFonts w:ascii="Calibri" w:hAnsi="Calibri" w:cs="Calibri"/>
          <w:b/>
          <w:color w:val="0070C0"/>
          <w:sz w:val="22"/>
          <w:szCs w:val="22"/>
        </w:rPr>
        <w:t>3</w:t>
      </w:r>
      <w:r w:rsidRPr="007C344C">
        <w:rPr>
          <w:rFonts w:ascii="Calibri" w:hAnsi="Calibri" w:cs="Calibri"/>
          <w:b/>
          <w:color w:val="0070C0"/>
          <w:sz w:val="22"/>
          <w:szCs w:val="22"/>
        </w:rPr>
        <w:t>η μέρα: ΜΟΝΤΕΚΑΤΙΝ</w:t>
      </w:r>
      <w:r>
        <w:rPr>
          <w:rFonts w:ascii="Calibri" w:hAnsi="Calibri" w:cs="Calibri"/>
          <w:b/>
          <w:color w:val="0070C0"/>
          <w:sz w:val="22"/>
          <w:szCs w:val="22"/>
        </w:rPr>
        <w:t xml:space="preserve"> – ΛΟΥΚΑ – ΠΙΖΑ </w:t>
      </w:r>
    </w:p>
    <w:p w14:paraId="68578944" w14:textId="77777777" w:rsidR="0038041B" w:rsidRDefault="0038041B" w:rsidP="0038041B">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63360" behindDoc="1" locked="0" layoutInCell="1" allowOverlap="1" wp14:anchorId="52ED210F" wp14:editId="6E1A2319">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Εικόνα που περιέχει κτίριο, σύννεφο, άγαλμα,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Εικόνα που περιέχει κτίριο, σύννεφο, άγαλμα, ουρανός&#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 xml:space="preserve">την μεσαιωνική </w:t>
      </w:r>
      <w:proofErr w:type="spellStart"/>
      <w:r w:rsidRPr="00EC4D60">
        <w:rPr>
          <w:rFonts w:ascii="Calibri" w:hAnsi="Calibri" w:cs="Calibri"/>
          <w:sz w:val="22"/>
          <w:szCs w:val="22"/>
        </w:rPr>
        <w:t>Λούκα</w:t>
      </w:r>
      <w:proofErr w:type="spellEnd"/>
      <w:r w:rsidRPr="00EC4D60">
        <w:rPr>
          <w:rFonts w:ascii="Calibri" w:hAnsi="Calibri" w:cs="Calibri"/>
          <w:sz w:val="22"/>
          <w:szCs w:val="22"/>
        </w:rPr>
        <w:t xml:space="preserve">, γενέτειρα του </w:t>
      </w:r>
      <w:proofErr w:type="spellStart"/>
      <w:r w:rsidRPr="00EC4D60">
        <w:rPr>
          <w:rFonts w:ascii="Calibri" w:hAnsi="Calibri" w:cs="Calibri"/>
          <w:sz w:val="22"/>
          <w:szCs w:val="22"/>
        </w:rPr>
        <w:t>Τζιάκομο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Πουτσίνι</w:t>
      </w:r>
      <w:proofErr w:type="spellEnd"/>
      <w:r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EC4D60">
        <w:rPr>
          <w:rFonts w:ascii="Calibri" w:hAnsi="Calibri" w:cs="Calibri"/>
          <w:sz w:val="22"/>
          <w:szCs w:val="22"/>
        </w:rPr>
        <w:t>Τζίλιο</w:t>
      </w:r>
      <w:proofErr w:type="spellEnd"/>
      <w:r w:rsidRPr="00EC4D60">
        <w:rPr>
          <w:rFonts w:ascii="Calibri" w:hAnsi="Calibri" w:cs="Calibri"/>
          <w:sz w:val="22"/>
          <w:szCs w:val="22"/>
        </w:rPr>
        <w:t xml:space="preserve">, την Πιάτσα ντελ </w:t>
      </w:r>
      <w:proofErr w:type="spellStart"/>
      <w:r w:rsidRPr="00EC4D60">
        <w:rPr>
          <w:rFonts w:ascii="Calibri" w:hAnsi="Calibri" w:cs="Calibri"/>
          <w:sz w:val="22"/>
          <w:szCs w:val="22"/>
        </w:rPr>
        <w:t>Μερκάτο</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Α</w:t>
      </w:r>
      <w:r>
        <w:rPr>
          <w:rFonts w:ascii="Calibri" w:hAnsi="Calibri" w:cs="Calibri"/>
          <w:sz w:val="22"/>
          <w:szCs w:val="22"/>
        </w:rPr>
        <w:t>μ</w:t>
      </w:r>
      <w:r w:rsidRPr="00EC4D60">
        <w:rPr>
          <w:rFonts w:ascii="Calibri" w:hAnsi="Calibri" w:cs="Calibri"/>
          <w:sz w:val="22"/>
          <w:szCs w:val="22"/>
        </w:rPr>
        <w:t>φιτεάτρο</w:t>
      </w:r>
      <w:proofErr w:type="spellEnd"/>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Pr="00EC4D60">
        <w:rPr>
          <w:rFonts w:ascii="Calibri" w:hAnsi="Calibri" w:cs="Calibri"/>
          <w:sz w:val="22"/>
          <w:szCs w:val="22"/>
        </w:rPr>
        <w:t>Σάντο</w:t>
      </w:r>
      <w:proofErr w:type="spellEnd"/>
      <w:r w:rsidRPr="00EC4D60">
        <w:rPr>
          <w:rFonts w:ascii="Calibri" w:hAnsi="Calibri" w:cs="Calibri"/>
          <w:sz w:val="22"/>
          <w:szCs w:val="22"/>
        </w:rPr>
        <w:t>.</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Επιστροφή στο  ξενοδοχείο. Διανυκτέρευση.</w:t>
      </w:r>
    </w:p>
    <w:p w14:paraId="0139F456" w14:textId="77777777" w:rsidR="0038041B" w:rsidRPr="00DD40EB" w:rsidRDefault="0038041B" w:rsidP="0038041B">
      <w:pPr>
        <w:jc w:val="both"/>
        <w:rPr>
          <w:rFonts w:ascii="Calibri" w:hAnsi="Calibri" w:cs="Calibri"/>
          <w:sz w:val="22"/>
          <w:szCs w:val="22"/>
        </w:rPr>
      </w:pPr>
    </w:p>
    <w:p w14:paraId="275F39AC" w14:textId="77777777" w:rsidR="0038041B" w:rsidRDefault="0038041B" w:rsidP="0038041B">
      <w:pPr>
        <w:jc w:val="both"/>
        <w:rPr>
          <w:rFonts w:ascii="Calibri" w:hAnsi="Calibri" w:cs="Calibri"/>
          <w:b/>
          <w:bCs/>
          <w:color w:val="0070C0"/>
          <w:sz w:val="22"/>
          <w:szCs w:val="22"/>
        </w:rPr>
      </w:pPr>
    </w:p>
    <w:p w14:paraId="0B343855" w14:textId="77777777" w:rsidR="0038041B" w:rsidRPr="007C344C" w:rsidRDefault="0038041B" w:rsidP="0038041B">
      <w:pPr>
        <w:jc w:val="both"/>
        <w:rPr>
          <w:rFonts w:ascii="Calibri" w:hAnsi="Calibri" w:cs="Calibri"/>
          <w:b/>
          <w:color w:val="0070C0"/>
          <w:sz w:val="22"/>
          <w:szCs w:val="22"/>
        </w:rPr>
      </w:pPr>
      <w:r>
        <w:rPr>
          <w:rFonts w:ascii="Calibri" w:hAnsi="Calibri" w:cs="Calibri"/>
          <w:b/>
          <w:color w:val="0070C0"/>
          <w:sz w:val="22"/>
          <w:szCs w:val="22"/>
        </w:rPr>
        <w:t>4</w:t>
      </w:r>
      <w:r w:rsidRPr="007C344C">
        <w:rPr>
          <w:rFonts w:ascii="Calibri" w:hAnsi="Calibri" w:cs="Calibri"/>
          <w:b/>
          <w:color w:val="0070C0"/>
          <w:sz w:val="22"/>
          <w:szCs w:val="22"/>
        </w:rPr>
        <w:t xml:space="preserve">η μέρα: ΜΟΝΤΕΚΑΤΙΝΙ  - </w:t>
      </w:r>
      <w:r>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6D61C05F" w14:textId="77777777" w:rsidR="0038041B" w:rsidRPr="005A5C67" w:rsidRDefault="0038041B" w:rsidP="0038041B">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2336" behindDoc="1" locked="0" layoutInCell="1" allowOverlap="1" wp14:anchorId="7BC17070" wp14:editId="47036A5B">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w:t>
      </w:r>
      <w:proofErr w:type="spellStart"/>
      <w:r w:rsidRPr="005A5C67">
        <w:rPr>
          <w:rFonts w:ascii="Calibri" w:hAnsi="Calibri" w:cs="Calibri"/>
          <w:sz w:val="22"/>
          <w:szCs w:val="22"/>
        </w:rPr>
        <w:t>σκαρφαλωμένα</w:t>
      </w:r>
      <w:proofErr w:type="spellEnd"/>
      <w:r w:rsidRPr="005A5C67">
        <w:rPr>
          <w:rFonts w:ascii="Calibri" w:hAnsi="Calibri" w:cs="Calibri"/>
          <w:sz w:val="22"/>
          <w:szCs w:val="22"/>
        </w:rPr>
        <w:t xml:space="preserve"> στα απόκρημνα βράχια της νότιας άκρης της Ιταλικής Ριβιέρας στη </w:t>
      </w:r>
      <w:proofErr w:type="spellStart"/>
      <w:r w:rsidRPr="005A5C67">
        <w:rPr>
          <w:rFonts w:ascii="Calibri" w:hAnsi="Calibri" w:cs="Calibri"/>
          <w:sz w:val="22"/>
          <w:szCs w:val="22"/>
        </w:rPr>
        <w:t>Λιγουρική</w:t>
      </w:r>
      <w:proofErr w:type="spellEnd"/>
      <w:r w:rsidRPr="005A5C67">
        <w:rPr>
          <w:rFonts w:ascii="Calibri" w:hAnsi="Calibri" w:cs="Calibri"/>
          <w:sz w:val="22"/>
          <w:szCs w:val="22"/>
        </w:rPr>
        <w:t xml:space="preserve"> Θάλασσα. Η  περιοχή είναι μία  από τις πιο όμορφες της δυτικής Ιταλίας, και έχει ανακηρυχθεί από την </w:t>
      </w:r>
      <w:proofErr w:type="spellStart"/>
      <w:r w:rsidRPr="005A5C67">
        <w:rPr>
          <w:rFonts w:ascii="Calibri" w:hAnsi="Calibri" w:cs="Calibri"/>
          <w:sz w:val="22"/>
          <w:szCs w:val="22"/>
          <w:lang w:val="en-US"/>
        </w:rPr>
        <w:t>Unesco</w:t>
      </w:r>
      <w:proofErr w:type="spellEnd"/>
      <w:r w:rsidRPr="005A5C67">
        <w:rPr>
          <w:rFonts w:ascii="Calibri" w:hAnsi="Calibri" w:cs="Calibri"/>
          <w:sz w:val="22"/>
          <w:szCs w:val="22"/>
        </w:rPr>
        <w:t xml:space="preserve"> Μνημείο Παγκόσμιας Πολιτιστικής Κληρονομιάς. Με κέντρο εξόρμησης την πόλη Λα </w:t>
      </w:r>
      <w:proofErr w:type="spellStart"/>
      <w:r w:rsidRPr="005A5C67">
        <w:rPr>
          <w:rFonts w:ascii="Calibri" w:hAnsi="Calibri" w:cs="Calibri"/>
          <w:sz w:val="22"/>
          <w:szCs w:val="22"/>
        </w:rPr>
        <w:t>Σπέτσια</w:t>
      </w:r>
      <w:proofErr w:type="spellEnd"/>
      <w:r w:rsidRPr="005A5C67">
        <w:rPr>
          <w:rFonts w:ascii="Calibri" w:hAnsi="Calibri" w:cs="Calibri"/>
          <w:sz w:val="22"/>
          <w:szCs w:val="22"/>
        </w:rPr>
        <w:t xml:space="preserve">, θα επισκεφθούμε  τρία  μεσαιωνικά χωριά, με πρώτη στάση το  </w:t>
      </w:r>
      <w:r w:rsidRPr="005A5C67">
        <w:rPr>
          <w:rFonts w:ascii="Calibri" w:hAnsi="Calibri" w:cs="Calibri"/>
          <w:sz w:val="22"/>
          <w:szCs w:val="22"/>
          <w:lang w:val="en-US"/>
        </w:rPr>
        <w:t>Monterosso</w:t>
      </w:r>
      <w:r w:rsidRPr="005A5C67">
        <w:rPr>
          <w:rFonts w:ascii="Calibri" w:hAnsi="Calibri" w:cs="Calibri"/>
          <w:sz w:val="22"/>
          <w:szCs w:val="22"/>
        </w:rPr>
        <w:t xml:space="preserve">,  τη </w:t>
      </w:r>
      <w:proofErr w:type="spellStart"/>
      <w:r w:rsidRPr="005A5C67">
        <w:rPr>
          <w:rFonts w:ascii="Calibri" w:hAnsi="Calibri" w:cs="Calibri"/>
          <w:sz w:val="22"/>
          <w:szCs w:val="22"/>
        </w:rPr>
        <w:t>Vernazza</w:t>
      </w:r>
      <w:proofErr w:type="spellEnd"/>
      <w:r w:rsidRPr="005A5C67">
        <w:rPr>
          <w:rFonts w:ascii="Calibri" w:hAnsi="Calibri" w:cs="Calibri"/>
          <w:sz w:val="22"/>
          <w:szCs w:val="22"/>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5A5C67">
        <w:rPr>
          <w:rFonts w:ascii="Calibri" w:hAnsi="Calibri" w:cs="Calibri"/>
          <w:sz w:val="22"/>
          <w:szCs w:val="22"/>
          <w:lang w:val="en-US"/>
        </w:rPr>
        <w:t>Portovenere</w:t>
      </w:r>
      <w:proofErr w:type="spellEnd"/>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 xml:space="preserve">στο ξενοδοχείο μας στο </w:t>
      </w:r>
      <w:proofErr w:type="spellStart"/>
      <w:r w:rsidRPr="005A5C67">
        <w:rPr>
          <w:rFonts w:ascii="Calibri" w:hAnsi="Calibri" w:cs="Calibri"/>
          <w:sz w:val="22"/>
          <w:szCs w:val="22"/>
        </w:rPr>
        <w:t>Μοντεκατίνι</w:t>
      </w:r>
      <w:proofErr w:type="spellEnd"/>
      <w:r>
        <w:rPr>
          <w:rFonts w:ascii="Calibri" w:hAnsi="Calibri" w:cs="Calibri"/>
          <w:sz w:val="22"/>
          <w:szCs w:val="22"/>
        </w:rPr>
        <w:t xml:space="preserve"> </w:t>
      </w:r>
      <w:proofErr w:type="spellStart"/>
      <w:r w:rsidRPr="005A5C67">
        <w:rPr>
          <w:rFonts w:ascii="Calibri" w:hAnsi="Calibri" w:cs="Calibri"/>
          <w:sz w:val="22"/>
          <w:szCs w:val="22"/>
        </w:rPr>
        <w:t>Τέρμε</w:t>
      </w:r>
      <w:proofErr w:type="spellEnd"/>
      <w:r w:rsidRPr="005A5C67">
        <w:rPr>
          <w:rFonts w:ascii="Calibri" w:hAnsi="Calibri" w:cs="Calibri"/>
          <w:sz w:val="22"/>
          <w:szCs w:val="22"/>
        </w:rPr>
        <w:t xml:space="preserve">.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5A1DFA81" w14:textId="77777777" w:rsidR="0038041B" w:rsidRPr="00DD40EB" w:rsidRDefault="0038041B" w:rsidP="0038041B">
      <w:pPr>
        <w:jc w:val="both"/>
        <w:rPr>
          <w:rFonts w:ascii="Calibri" w:hAnsi="Calibri" w:cs="Calibri"/>
          <w:b/>
          <w:bCs/>
          <w:color w:val="0070C0"/>
          <w:sz w:val="22"/>
          <w:szCs w:val="22"/>
        </w:rPr>
      </w:pPr>
    </w:p>
    <w:p w14:paraId="4B1FFE01" w14:textId="77777777" w:rsidR="0038041B" w:rsidRDefault="0038041B" w:rsidP="0038041B">
      <w:pPr>
        <w:jc w:val="both"/>
        <w:rPr>
          <w:rFonts w:ascii="Calibri" w:hAnsi="Calibri" w:cs="Calibri"/>
          <w:b/>
          <w:bCs/>
          <w:color w:val="0070C0"/>
          <w:sz w:val="22"/>
          <w:szCs w:val="22"/>
        </w:rPr>
      </w:pPr>
      <w:r>
        <w:rPr>
          <w:rFonts w:ascii="Calibri" w:hAnsi="Calibri" w:cs="Calibri"/>
          <w:b/>
          <w:bCs/>
          <w:color w:val="0070C0"/>
          <w:sz w:val="22"/>
          <w:szCs w:val="22"/>
        </w:rPr>
        <w:t>5</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 </w:t>
      </w:r>
      <w:r w:rsidRPr="00A32094">
        <w:rPr>
          <w:rFonts w:ascii="Calibri" w:hAnsi="Calibri" w:cs="Calibri"/>
          <w:b/>
          <w:bCs/>
          <w:color w:val="0070C0"/>
          <w:sz w:val="22"/>
          <w:szCs w:val="22"/>
        </w:rPr>
        <w:t xml:space="preserve">- </w:t>
      </w:r>
      <w:r>
        <w:rPr>
          <w:rFonts w:ascii="Calibri" w:hAnsi="Calibri" w:cs="Calibri"/>
          <w:b/>
          <w:bCs/>
          <w:color w:val="0070C0"/>
          <w:sz w:val="22"/>
          <w:szCs w:val="22"/>
        </w:rPr>
        <w:t>ΦΛΩΡΕΝΤΙΑ</w:t>
      </w:r>
    </w:p>
    <w:p w14:paraId="25604FB8" w14:textId="77777777" w:rsidR="0038041B" w:rsidRPr="00EC4D60" w:rsidRDefault="0038041B" w:rsidP="0038041B">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του Αγίου Ιωάννη και τον αναγεννησιακό Καθεδρικό Ναό, τη Σάντα Μαρία Ντελ </w:t>
      </w:r>
      <w:proofErr w:type="spellStart"/>
      <w:r w:rsidRPr="00EC4D60">
        <w:rPr>
          <w:rFonts w:ascii="Calibri" w:hAnsi="Calibri" w:cs="Calibri"/>
          <w:sz w:val="22"/>
          <w:szCs w:val="22"/>
        </w:rPr>
        <w:t>Φιόρε</w:t>
      </w:r>
      <w:proofErr w:type="spellEnd"/>
      <w:r w:rsidRPr="00EC4D60">
        <w:rPr>
          <w:rFonts w:ascii="Calibri" w:hAnsi="Calibri" w:cs="Calibri"/>
          <w:sz w:val="22"/>
          <w:szCs w:val="22"/>
        </w:rPr>
        <w:t xml:space="preserve">, με τον περίφημο τρούλο του </w:t>
      </w:r>
      <w:proofErr w:type="spellStart"/>
      <w:r w:rsidRPr="00EC4D60">
        <w:rPr>
          <w:rFonts w:ascii="Calibri" w:hAnsi="Calibri" w:cs="Calibri"/>
          <w:sz w:val="22"/>
          <w:szCs w:val="22"/>
        </w:rPr>
        <w:t>Μπρουνελέσκι</w:t>
      </w:r>
      <w:proofErr w:type="spellEnd"/>
      <w:r w:rsidRPr="00EC4D60">
        <w:rPr>
          <w:rFonts w:ascii="Calibri" w:hAnsi="Calibri" w:cs="Calibri"/>
          <w:sz w:val="22"/>
          <w:szCs w:val="22"/>
        </w:rPr>
        <w:t xml:space="preserve">. Συνεχίζοντας, θα κατέβουμε ως την Πιάτσα ντε λα </w:t>
      </w:r>
      <w:proofErr w:type="spellStart"/>
      <w:r w:rsidRPr="00EC4D60">
        <w:rPr>
          <w:rFonts w:ascii="Calibri" w:hAnsi="Calibri" w:cs="Calibri"/>
          <w:sz w:val="22"/>
          <w:szCs w:val="22"/>
        </w:rPr>
        <w:t>Σινιορία</w:t>
      </w:r>
      <w:proofErr w:type="spellEnd"/>
      <w:r w:rsidRPr="00EC4D60">
        <w:rPr>
          <w:rFonts w:ascii="Calibri" w:hAnsi="Calibri" w:cs="Calibri"/>
          <w:sz w:val="22"/>
          <w:szCs w:val="22"/>
        </w:rPr>
        <w:t xml:space="preserve">, που στολίζει το σιντριβάνι του </w:t>
      </w:r>
      <w:proofErr w:type="spellStart"/>
      <w:r w:rsidRPr="00EC4D60">
        <w:rPr>
          <w:rFonts w:ascii="Calibri" w:hAnsi="Calibri" w:cs="Calibri"/>
          <w:sz w:val="22"/>
          <w:szCs w:val="22"/>
        </w:rPr>
        <w:t>Ποσειδώνα</w:t>
      </w:r>
      <w:proofErr w:type="spellEnd"/>
      <w:r w:rsidRPr="00EC4D60">
        <w:rPr>
          <w:rFonts w:ascii="Calibri" w:hAnsi="Calibri" w:cs="Calibri"/>
          <w:sz w:val="22"/>
          <w:szCs w:val="22"/>
        </w:rPr>
        <w:t xml:space="preserve"> και αντίγραφο του αγάλματος του Δαβίδ του Μιχαήλ Άγγελου. Εδώ βρίσκεται 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που στεγάζει σήμερα το Δημαρχείο της πόλης, και η </w:t>
      </w:r>
      <w:proofErr w:type="spellStart"/>
      <w:r w:rsidRPr="00EC4D60">
        <w:rPr>
          <w:rFonts w:ascii="Calibri" w:hAnsi="Calibri" w:cs="Calibri"/>
          <w:sz w:val="22"/>
          <w:szCs w:val="22"/>
        </w:rPr>
        <w:t>Λότζα</w:t>
      </w:r>
      <w:proofErr w:type="spellEnd"/>
      <w:r w:rsidRPr="00EC4D60">
        <w:rPr>
          <w:rFonts w:ascii="Calibri" w:hAnsi="Calibri" w:cs="Calibri"/>
          <w:sz w:val="22"/>
          <w:szCs w:val="22"/>
        </w:rPr>
        <w:t xml:space="preserve"> με αγάλματα σπουδαίων </w:t>
      </w:r>
      <w:proofErr w:type="spellStart"/>
      <w:r w:rsidRPr="00EC4D60">
        <w:rPr>
          <w:rFonts w:ascii="Calibri" w:hAnsi="Calibri" w:cs="Calibri"/>
          <w:sz w:val="22"/>
          <w:szCs w:val="22"/>
        </w:rPr>
        <w:t>Φλωρεντίνων</w:t>
      </w:r>
      <w:proofErr w:type="spellEnd"/>
      <w:r w:rsidRPr="00EC4D60">
        <w:rPr>
          <w:rFonts w:ascii="Calibri" w:hAnsi="Calibri" w:cs="Calibri"/>
          <w:sz w:val="22"/>
          <w:szCs w:val="22"/>
        </w:rPr>
        <w:t xml:space="preserve"> γλυπτών. Συνεχίζουμε για την περίφημη Πινακοθήκη </w:t>
      </w:r>
      <w:proofErr w:type="spellStart"/>
      <w:r w:rsidRPr="00EC4D60">
        <w:rPr>
          <w:rFonts w:ascii="Calibri" w:hAnsi="Calibri" w:cs="Calibri"/>
          <w:sz w:val="22"/>
          <w:szCs w:val="22"/>
        </w:rPr>
        <w:t>Ουφίτσι</w:t>
      </w:r>
      <w:proofErr w:type="spellEnd"/>
      <w:r w:rsidRPr="00EC4D60">
        <w:rPr>
          <w:rFonts w:ascii="Calibri" w:hAnsi="Calibri" w:cs="Calibri"/>
          <w:sz w:val="22"/>
          <w:szCs w:val="22"/>
        </w:rPr>
        <w:t xml:space="preserve">, (εξωτερική επίσκεψη) την ξακουστή και </w:t>
      </w:r>
      <w:proofErr w:type="spellStart"/>
      <w:r w:rsidRPr="00EC4D60">
        <w:rPr>
          <w:rFonts w:ascii="Calibri" w:hAnsi="Calibri" w:cs="Calibri"/>
          <w:sz w:val="22"/>
          <w:szCs w:val="22"/>
        </w:rPr>
        <w:t>πολυφωτογραφημένη</w:t>
      </w:r>
      <w:proofErr w:type="spellEnd"/>
      <w:r w:rsidRPr="00EC4D60">
        <w:rPr>
          <w:rFonts w:ascii="Calibri" w:hAnsi="Calibri" w:cs="Calibri"/>
          <w:sz w:val="22"/>
          <w:szCs w:val="22"/>
        </w:rPr>
        <w:t xml:space="preserve"> γέφυρα Πόντε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EC4D60">
        <w:rPr>
          <w:rFonts w:ascii="Calibri" w:hAnsi="Calibri" w:cs="Calibri"/>
          <w:sz w:val="22"/>
          <w:szCs w:val="22"/>
        </w:rPr>
        <w:t>Αρκόνε</w:t>
      </w:r>
      <w:proofErr w:type="spellEnd"/>
      <w:r w:rsidRPr="00EC4D60">
        <w:rPr>
          <w:rFonts w:ascii="Calibri" w:hAnsi="Calibri" w:cs="Calibri"/>
          <w:sz w:val="22"/>
          <w:szCs w:val="22"/>
        </w:rPr>
        <w:t xml:space="preserve"> και τα ιστορικά καφέ </w:t>
      </w:r>
      <w:proofErr w:type="spellStart"/>
      <w:r w:rsidRPr="00EC4D60">
        <w:rPr>
          <w:rFonts w:ascii="Calibri" w:hAnsi="Calibri" w:cs="Calibri"/>
          <w:sz w:val="22"/>
          <w:szCs w:val="22"/>
        </w:rPr>
        <w:t>Gilli</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Paszkowsk</w:t>
      </w:r>
      <w:proofErr w:type="spellEnd"/>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Πίττι</w:t>
      </w:r>
      <w:proofErr w:type="spellEnd"/>
      <w:r w:rsidRPr="00EC4D60">
        <w:rPr>
          <w:rFonts w:ascii="Calibri" w:hAnsi="Calibri" w:cs="Calibri"/>
          <w:sz w:val="22"/>
          <w:szCs w:val="22"/>
        </w:rPr>
        <w:t xml:space="preserve">, την πολυτελή κατοικία των Μεδίκων. Επιστροφή αργά το απόγευμα στο ξενοδοχείο. Διανυκτέρευση. </w:t>
      </w:r>
    </w:p>
    <w:p w14:paraId="7ADF1A23" w14:textId="77777777" w:rsidR="0038041B" w:rsidRDefault="0038041B" w:rsidP="0038041B">
      <w:pPr>
        <w:jc w:val="both"/>
        <w:rPr>
          <w:rFonts w:ascii="Calibri" w:hAnsi="Calibri" w:cs="Calibri"/>
          <w:b/>
          <w:color w:val="0070C0"/>
          <w:sz w:val="22"/>
          <w:szCs w:val="22"/>
        </w:rPr>
      </w:pPr>
    </w:p>
    <w:p w14:paraId="5BFA97D1" w14:textId="77777777" w:rsidR="0038041B" w:rsidRPr="00DD40EB" w:rsidRDefault="0038041B" w:rsidP="0038041B">
      <w:pPr>
        <w:jc w:val="both"/>
        <w:rPr>
          <w:rFonts w:ascii="Calibri" w:hAnsi="Calibri" w:cs="Calibri"/>
          <w:b/>
          <w:bCs/>
          <w:sz w:val="22"/>
          <w:szCs w:val="22"/>
        </w:rPr>
      </w:pPr>
      <w:r>
        <w:rPr>
          <w:rFonts w:ascii="Calibri" w:hAnsi="Calibri" w:cs="Calibri"/>
          <w:b/>
          <w:bCs/>
          <w:color w:val="0070C0"/>
          <w:sz w:val="22"/>
          <w:szCs w:val="22"/>
        </w:rPr>
        <w:t xml:space="preserve">   </w:t>
      </w:r>
    </w:p>
    <w:p w14:paraId="379F045E" w14:textId="77777777" w:rsidR="0038041B" w:rsidRPr="007C344C" w:rsidRDefault="0038041B" w:rsidP="0038041B">
      <w:pPr>
        <w:rPr>
          <w:rFonts w:ascii="Calibri" w:hAnsi="Calibri" w:cs="Calibri"/>
          <w:b/>
          <w:color w:val="0070C0"/>
          <w:sz w:val="22"/>
          <w:szCs w:val="22"/>
        </w:rPr>
      </w:pPr>
      <w:r>
        <w:rPr>
          <w:rFonts w:ascii="Calibri" w:hAnsi="Calibri" w:cs="Calibri"/>
          <w:b/>
          <w:color w:val="0070C0"/>
          <w:sz w:val="22"/>
          <w:szCs w:val="22"/>
        </w:rPr>
        <w:t>6</w:t>
      </w:r>
      <w:r w:rsidRPr="007C344C">
        <w:rPr>
          <w:rFonts w:ascii="Calibri" w:hAnsi="Calibri" w:cs="Calibri"/>
          <w:b/>
          <w:color w:val="0070C0"/>
          <w:sz w:val="22"/>
          <w:szCs w:val="22"/>
        </w:rPr>
        <w:t xml:space="preserve">η μέρα: </w:t>
      </w:r>
      <w:r>
        <w:rPr>
          <w:rFonts w:ascii="Calibri" w:hAnsi="Calibri" w:cs="Calibri"/>
          <w:b/>
          <w:color w:val="0070C0"/>
          <w:sz w:val="22"/>
          <w:szCs w:val="22"/>
        </w:rPr>
        <w:t xml:space="preserve">ΜΟΝΤΕΚΑΤΙΝΙ – ΜΙΛΑΝΟ (βόλτα στο </w:t>
      </w:r>
      <w:r>
        <w:rPr>
          <w:rFonts w:ascii="Calibri" w:hAnsi="Calibri" w:cs="Calibri"/>
          <w:b/>
          <w:color w:val="0070C0"/>
          <w:sz w:val="22"/>
          <w:szCs w:val="22"/>
          <w:lang w:val="en-US"/>
        </w:rPr>
        <w:t>DUOMO</w:t>
      </w:r>
      <w:r w:rsidRPr="00E61EAE">
        <w:rPr>
          <w:rFonts w:ascii="Calibri" w:hAnsi="Calibri" w:cs="Calibri"/>
          <w:b/>
          <w:color w:val="0070C0"/>
          <w:sz w:val="22"/>
          <w:szCs w:val="22"/>
        </w:rPr>
        <w:t xml:space="preserve">) </w:t>
      </w:r>
      <w:r>
        <w:rPr>
          <w:rFonts w:ascii="Calibri" w:hAnsi="Calibri" w:cs="Calibri"/>
          <w:b/>
          <w:color w:val="0070C0"/>
          <w:sz w:val="22"/>
          <w:szCs w:val="22"/>
        </w:rPr>
        <w:t xml:space="preserve">– ΑΘΗΝΑ  </w:t>
      </w:r>
      <w:r w:rsidRPr="007C344C">
        <w:rPr>
          <w:rFonts w:ascii="Calibri" w:hAnsi="Calibri" w:cs="Calibri"/>
          <w:b/>
          <w:color w:val="0070C0"/>
          <w:sz w:val="22"/>
          <w:szCs w:val="22"/>
        </w:rPr>
        <w:t xml:space="preserve">   </w:t>
      </w:r>
    </w:p>
    <w:p w14:paraId="6A776303" w14:textId="77777777" w:rsidR="0038041B" w:rsidRDefault="0038041B" w:rsidP="0038041B">
      <w:pPr>
        <w:pStyle w:val="aa"/>
        <w:jc w:val="both"/>
        <w:rPr>
          <w:rFonts w:cs="Calibri"/>
          <w:lang w:val="el-GR"/>
        </w:rPr>
      </w:pPr>
      <w:r>
        <w:rPr>
          <w:rFonts w:cs="Calibri"/>
          <w:lang w:val="el-GR"/>
        </w:rPr>
        <w:t>Πρόγευμα</w:t>
      </w:r>
      <w:r w:rsidRPr="00BE46B3">
        <w:rPr>
          <w:rFonts w:cs="Calibri"/>
          <w:lang w:val="el-GR"/>
        </w:rPr>
        <w:t xml:space="preserve"> στο ξενοδοχείο.</w:t>
      </w:r>
      <w:r>
        <w:rPr>
          <w:rFonts w:cs="Calibri"/>
          <w:lang w:val="el-GR"/>
        </w:rPr>
        <w:t xml:space="preserve"> Αναχώρηση για το Μιλάνο, σήμερα, στην τελευταία μέρα του ταξιδιού μας, θα γνωρίσουμε την οικονομική πρωτεύουσα της Ιταλίας, το Μιλάνο. Θα δούμε το κάστρο των </w:t>
      </w:r>
      <w:proofErr w:type="spellStart"/>
      <w:r>
        <w:rPr>
          <w:rFonts w:cs="Calibri"/>
          <w:lang w:val="el-GR"/>
        </w:rPr>
        <w:t>Σφόρτσα</w:t>
      </w:r>
      <w:proofErr w:type="spellEnd"/>
      <w:r>
        <w:rPr>
          <w:rFonts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Pr>
          <w:rFonts w:cs="Calibri"/>
          <w:lang w:val="el-GR"/>
        </w:rPr>
        <w:t>Γκαλερία</w:t>
      </w:r>
      <w:proofErr w:type="spellEnd"/>
      <w:r>
        <w:rPr>
          <w:rFonts w:cs="Calibri"/>
          <w:lang w:val="el-GR"/>
        </w:rPr>
        <w:t xml:space="preserve"> Βιτόριο </w:t>
      </w:r>
      <w:proofErr w:type="spellStart"/>
      <w:r>
        <w:rPr>
          <w:rFonts w:cs="Calibri"/>
          <w:lang w:val="el-GR"/>
        </w:rPr>
        <w:t>Εμανουέλε</w:t>
      </w:r>
      <w:proofErr w:type="spellEnd"/>
      <w:r>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Pr>
          <w:rFonts w:cs="Calibri"/>
          <w:lang w:val="el-GR"/>
        </w:rPr>
        <w:t>ντελα</w:t>
      </w:r>
      <w:proofErr w:type="spellEnd"/>
      <w:r>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Pr>
          <w:rFonts w:cs="Calibri"/>
          <w:lang w:val="el-GR"/>
        </w:rPr>
        <w:t>dellaScala</w:t>
      </w:r>
      <w:proofErr w:type="spellEnd"/>
      <w:r>
        <w:rPr>
          <w:rFonts w:cs="Calibri"/>
          <w:lang w:val="el-GR"/>
        </w:rPr>
        <w:t>. Στη συνέχεια, μεταφορά στο αεροδρόμιο του Μιλάνου για την πτήση επιστροφής μας στην Αθήνα.</w:t>
      </w:r>
    </w:p>
    <w:p w14:paraId="011E5444" w14:textId="77777777" w:rsidR="0038041B" w:rsidRDefault="0038041B" w:rsidP="0038041B">
      <w:pPr>
        <w:jc w:val="both"/>
        <w:rPr>
          <w:rFonts w:ascii="Calibri" w:eastAsia="Calibri" w:hAnsi="Calibri" w:cs="Calibri"/>
          <w:bCs/>
          <w:color w:val="000000"/>
          <w:sz w:val="22"/>
          <w:szCs w:val="22"/>
          <w:lang w:eastAsia="en-US"/>
        </w:rPr>
      </w:pPr>
    </w:p>
    <w:p w14:paraId="039376F2" w14:textId="77777777" w:rsidR="0038041B" w:rsidRPr="005F0178" w:rsidRDefault="0038041B" w:rsidP="0038041B">
      <w:pPr>
        <w:jc w:val="center"/>
        <w:rPr>
          <w:rFonts w:ascii="Calibri" w:hAnsi="Calibri" w:cs="Tahoma"/>
          <w:b/>
          <w:bCs/>
          <w:color w:val="C45911" w:themeColor="accent2" w:themeShade="BF"/>
          <w:sz w:val="22"/>
          <w:szCs w:val="22"/>
          <w:u w:val="single"/>
        </w:rPr>
      </w:pPr>
      <w:r w:rsidRPr="005F0178">
        <w:rPr>
          <w:rFonts w:ascii="Calibri" w:hAnsi="Calibri" w:cs="Tahoma"/>
          <w:b/>
          <w:bCs/>
          <w:color w:val="C45911" w:themeColor="accent2" w:themeShade="BF"/>
          <w:sz w:val="22"/>
          <w:szCs w:val="22"/>
          <w:u w:val="single"/>
        </w:rPr>
        <w:t>ΤΙΜΟΚΑΤΑΛΟΓΟΣ</w:t>
      </w:r>
    </w:p>
    <w:p w14:paraId="4B46C4E8" w14:textId="77777777" w:rsidR="0038041B" w:rsidRDefault="0038041B" w:rsidP="0038041B">
      <w:pPr>
        <w:jc w:val="both"/>
        <w:rPr>
          <w:rFonts w:ascii="Calibri" w:hAnsi="Calibri" w:cs="Tahoma"/>
          <w:sz w:val="22"/>
          <w:szCs w:val="22"/>
        </w:rPr>
      </w:pPr>
    </w:p>
    <w:p w14:paraId="74FCD6F2" w14:textId="77777777" w:rsidR="0038041B" w:rsidRPr="00DD40EB" w:rsidRDefault="0038041B" w:rsidP="0038041B">
      <w:pPr>
        <w:jc w:val="both"/>
        <w:rPr>
          <w:rFonts w:ascii="Calibri" w:hAnsi="Calibri" w:cs="Tahoma"/>
          <w:b/>
          <w:bCs/>
          <w:lang w:eastAsia="x-none"/>
        </w:rPr>
      </w:pPr>
      <w:r>
        <w:rPr>
          <w:rFonts w:ascii="Calibri" w:hAnsi="Calibri" w:cs="Tahoma"/>
          <w:color w:val="FF0000"/>
          <w:sz w:val="22"/>
          <w:szCs w:val="22"/>
        </w:rPr>
        <w:t xml:space="preserve">                                                                                                    </w:t>
      </w:r>
      <w:r w:rsidRPr="00DD40EB">
        <w:rPr>
          <w:rFonts w:ascii="Calibri" w:hAnsi="Calibri" w:cs="Tahoma"/>
          <w:b/>
          <w:bCs/>
          <w:color w:val="FF0000"/>
          <w:sz w:val="22"/>
          <w:szCs w:val="22"/>
          <w:lang w:val="en-US"/>
        </w:rPr>
        <w:t>EARLY</w:t>
      </w:r>
      <w:r w:rsidRPr="00DD40EB">
        <w:rPr>
          <w:rFonts w:ascii="Calibri" w:hAnsi="Calibri" w:cs="Tahoma"/>
          <w:b/>
          <w:bCs/>
          <w:color w:val="FF0000"/>
          <w:sz w:val="22"/>
          <w:szCs w:val="22"/>
        </w:rPr>
        <w:t xml:space="preserve"> </w:t>
      </w:r>
      <w:r w:rsidRPr="00DD40EB">
        <w:rPr>
          <w:rFonts w:ascii="Calibri" w:hAnsi="Calibri" w:cs="Tahoma"/>
          <w:b/>
          <w:bCs/>
          <w:color w:val="FF0000"/>
          <w:sz w:val="22"/>
          <w:szCs w:val="22"/>
          <w:lang w:val="en-US"/>
        </w:rPr>
        <w:t>BOOKING</w:t>
      </w:r>
    </w:p>
    <w:p w14:paraId="22CEFAA0" w14:textId="77777777" w:rsidR="0038041B" w:rsidRPr="00C36502" w:rsidRDefault="0038041B" w:rsidP="0038041B">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Pr>
          <w:rFonts w:ascii="Calibri" w:hAnsi="Calibri" w:cs="Tahoma"/>
          <w:b/>
          <w:sz w:val="28"/>
          <w:szCs w:val="28"/>
        </w:rPr>
        <w:t>735</w:t>
      </w:r>
      <w:r w:rsidRPr="00C36502">
        <w:rPr>
          <w:rFonts w:ascii="Calibri" w:hAnsi="Calibri" w:cs="Tahoma"/>
          <w:b/>
          <w:sz w:val="28"/>
          <w:szCs w:val="28"/>
        </w:rPr>
        <w:t xml:space="preserve">€   </w:t>
      </w:r>
      <w:r w:rsidRPr="009C4D33">
        <w:rPr>
          <w:rFonts w:ascii="Calibri" w:hAnsi="Calibri" w:cs="Tahoma"/>
          <w:b/>
          <w:sz w:val="28"/>
          <w:szCs w:val="28"/>
        </w:rPr>
        <w:t xml:space="preserve">                 </w:t>
      </w:r>
      <w:r>
        <w:rPr>
          <w:rFonts w:ascii="Calibri" w:hAnsi="Calibri" w:cs="Tahoma"/>
          <w:b/>
          <w:sz w:val="28"/>
          <w:szCs w:val="28"/>
        </w:rPr>
        <w:t>78</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79719793" w14:textId="77777777" w:rsidR="0038041B" w:rsidRPr="00C36502" w:rsidRDefault="0038041B" w:rsidP="0038041B">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w:t>
      </w:r>
      <w:r w:rsidRPr="00C81D85">
        <w:rPr>
          <w:rFonts w:ascii="Calibri" w:hAnsi="Calibri" w:cs="Tahoma"/>
          <w:b/>
          <w:sz w:val="28"/>
          <w:szCs w:val="28"/>
        </w:rPr>
        <w:t>9</w:t>
      </w:r>
      <w:r>
        <w:rPr>
          <w:rFonts w:ascii="Calibri" w:hAnsi="Calibri" w:cs="Tahoma"/>
          <w:b/>
          <w:sz w:val="28"/>
          <w:szCs w:val="28"/>
        </w:rPr>
        <w:t>95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 xml:space="preserve"> </w:t>
      </w:r>
      <w:r>
        <w:rPr>
          <w:rFonts w:ascii="Calibri" w:hAnsi="Calibri" w:cs="Tahoma"/>
          <w:b/>
          <w:sz w:val="28"/>
          <w:szCs w:val="28"/>
        </w:rPr>
        <w:t>104</w:t>
      </w:r>
      <w:r w:rsidRPr="009C4D33">
        <w:rPr>
          <w:rFonts w:ascii="Calibri" w:hAnsi="Calibri" w:cs="Tahoma"/>
          <w:b/>
          <w:sz w:val="28"/>
          <w:szCs w:val="28"/>
        </w:rPr>
        <w:t>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p>
    <w:p w14:paraId="15D0DF3C" w14:textId="77777777" w:rsidR="0038041B" w:rsidRPr="00C36502" w:rsidRDefault="0038041B" w:rsidP="0038041B">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Pr="00C81D85">
        <w:rPr>
          <w:rFonts w:ascii="Calibri" w:hAnsi="Calibri" w:cs="Tahoma"/>
          <w:b/>
          <w:sz w:val="28"/>
          <w:szCs w:val="28"/>
        </w:rPr>
        <w:t>6</w:t>
      </w:r>
      <w:r>
        <w:rPr>
          <w:rFonts w:ascii="Calibri" w:hAnsi="Calibri" w:cs="Tahoma"/>
          <w:b/>
          <w:sz w:val="28"/>
          <w:szCs w:val="28"/>
        </w:rPr>
        <w:t>35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6</w:t>
      </w:r>
      <w:r>
        <w:rPr>
          <w:rFonts w:ascii="Calibri" w:hAnsi="Calibri" w:cs="Tahoma"/>
          <w:b/>
          <w:sz w:val="28"/>
          <w:szCs w:val="28"/>
        </w:rPr>
        <w:t>8</w:t>
      </w:r>
      <w:r w:rsidRPr="009C4D33">
        <w:rPr>
          <w:rFonts w:ascii="Calibri" w:hAnsi="Calibri" w:cs="Tahoma"/>
          <w:b/>
          <w:sz w:val="28"/>
          <w:szCs w:val="28"/>
        </w:rPr>
        <w:t>5€</w:t>
      </w:r>
      <w:r>
        <w:rPr>
          <w:rFonts w:ascii="Calibri" w:hAnsi="Calibri" w:cs="Tahoma"/>
          <w:b/>
          <w:sz w:val="28"/>
          <w:szCs w:val="28"/>
        </w:rPr>
        <w:t xml:space="preserve">    </w:t>
      </w:r>
    </w:p>
    <w:p w14:paraId="0910CBF4" w14:textId="77777777" w:rsidR="0038041B" w:rsidRPr="00D864D5" w:rsidRDefault="0038041B" w:rsidP="0038041B">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sidRPr="00E61EAE">
        <w:rPr>
          <w:rFonts w:ascii="Calibri" w:hAnsi="Calibri" w:cs="Tahoma"/>
          <w:b/>
          <w:sz w:val="28"/>
          <w:szCs w:val="28"/>
        </w:rPr>
        <w:t>3</w:t>
      </w:r>
      <w:r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sidRPr="00E61EAE">
        <w:rPr>
          <w:rFonts w:ascii="Calibri" w:hAnsi="Calibri" w:cs="Tahoma"/>
          <w:b/>
          <w:sz w:val="28"/>
          <w:szCs w:val="28"/>
        </w:rPr>
        <w:t>35</w:t>
      </w:r>
      <w:r w:rsidRPr="00D864D5">
        <w:rPr>
          <w:rFonts w:ascii="Calibri" w:hAnsi="Calibri" w:cs="Tahoma"/>
          <w:b/>
          <w:sz w:val="28"/>
          <w:szCs w:val="28"/>
        </w:rPr>
        <w:t>€</w:t>
      </w:r>
    </w:p>
    <w:p w14:paraId="646D0A3C" w14:textId="77777777" w:rsidR="0038041B" w:rsidRDefault="0038041B" w:rsidP="0038041B">
      <w:pPr>
        <w:jc w:val="both"/>
        <w:rPr>
          <w:rFonts w:ascii="Calibri" w:hAnsi="Calibri" w:cs="Tahoma"/>
          <w:b/>
          <w:sz w:val="28"/>
          <w:szCs w:val="28"/>
        </w:rPr>
      </w:pPr>
      <w:r w:rsidRPr="00C36502">
        <w:rPr>
          <w:rFonts w:ascii="Calibri" w:hAnsi="Calibri" w:cs="Tahoma"/>
          <w:b/>
          <w:sz w:val="28"/>
          <w:szCs w:val="28"/>
        </w:rPr>
        <w:t xml:space="preserve">    </w:t>
      </w:r>
    </w:p>
    <w:p w14:paraId="462E7B49" w14:textId="77777777" w:rsidR="0038041B" w:rsidRDefault="0038041B" w:rsidP="0038041B">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Σημείωση :</w:t>
      </w:r>
    </w:p>
    <w:p w14:paraId="003C710C" w14:textId="77777777" w:rsidR="0038041B" w:rsidRPr="005F0178" w:rsidRDefault="0038041B" w:rsidP="0038041B">
      <w:pPr>
        <w:keepNext/>
        <w:jc w:val="both"/>
        <w:outlineLvl w:val="1"/>
        <w:rPr>
          <w:rFonts w:asciiTheme="minorHAnsi" w:hAnsiTheme="minorHAnsi" w:cstheme="minorHAnsi"/>
          <w:b/>
          <w:bCs/>
          <w:color w:val="000000" w:themeColor="text1"/>
          <w:sz w:val="22"/>
          <w:szCs w:val="22"/>
          <w:lang w:eastAsia="x-none"/>
        </w:rPr>
      </w:pPr>
      <w:r w:rsidRPr="005F0178">
        <w:rPr>
          <w:rFonts w:asciiTheme="minorHAnsi" w:hAnsiTheme="minorHAnsi" w:cstheme="minorHAnsi"/>
          <w:b/>
          <w:bCs/>
          <w:color w:val="000000" w:themeColor="text1"/>
          <w:sz w:val="22"/>
          <w:szCs w:val="22"/>
          <w:lang w:eastAsia="x-none"/>
        </w:rPr>
        <w:t xml:space="preserve">Το </w:t>
      </w:r>
      <w:r w:rsidRPr="005F0178">
        <w:rPr>
          <w:rFonts w:asciiTheme="minorHAnsi" w:hAnsiTheme="minorHAnsi" w:cstheme="minorHAnsi"/>
          <w:b/>
          <w:bCs/>
          <w:color w:val="000000" w:themeColor="text1"/>
          <w:sz w:val="22"/>
          <w:szCs w:val="22"/>
          <w:lang w:val="en-US" w:eastAsia="x-none"/>
        </w:rPr>
        <w:t>Early</w:t>
      </w:r>
      <w:r w:rsidRPr="00E61EAE">
        <w:rPr>
          <w:rFonts w:asciiTheme="minorHAnsi" w:hAnsiTheme="minorHAnsi" w:cstheme="minorHAnsi"/>
          <w:b/>
          <w:bCs/>
          <w:color w:val="000000" w:themeColor="text1"/>
          <w:sz w:val="22"/>
          <w:szCs w:val="22"/>
          <w:lang w:eastAsia="x-none"/>
        </w:rPr>
        <w:t xml:space="preserve"> </w:t>
      </w:r>
      <w:r w:rsidRPr="005F0178">
        <w:rPr>
          <w:rFonts w:asciiTheme="minorHAnsi" w:hAnsiTheme="minorHAnsi" w:cstheme="minorHAnsi"/>
          <w:b/>
          <w:bCs/>
          <w:color w:val="000000" w:themeColor="text1"/>
          <w:sz w:val="22"/>
          <w:szCs w:val="22"/>
          <w:lang w:val="en-US" w:eastAsia="x-none"/>
        </w:rPr>
        <w:t>booking</w:t>
      </w:r>
      <w:r w:rsidRPr="005F0178">
        <w:rPr>
          <w:rFonts w:asciiTheme="minorHAnsi" w:hAnsiTheme="minorHAnsi" w:cstheme="minorHAnsi"/>
          <w:b/>
          <w:bCs/>
          <w:color w:val="000000" w:themeColor="text1"/>
          <w:sz w:val="22"/>
          <w:szCs w:val="22"/>
          <w:lang w:eastAsia="x-none"/>
        </w:rPr>
        <w:t xml:space="preserve"> ισχύει για  περιορισμένο αριθμό  θέσεων (10 με 15 πρώτες συμμετοχές). </w:t>
      </w:r>
    </w:p>
    <w:p w14:paraId="29C97E73" w14:textId="77777777" w:rsidR="0038041B" w:rsidRPr="005F0178" w:rsidRDefault="0038041B" w:rsidP="0038041B">
      <w:pPr>
        <w:keepNext/>
        <w:jc w:val="both"/>
        <w:outlineLvl w:val="1"/>
        <w:rPr>
          <w:rFonts w:asciiTheme="minorHAnsi" w:hAnsiTheme="minorHAnsi" w:cstheme="minorHAnsi"/>
          <w:b/>
          <w:bCs/>
          <w:color w:val="000000" w:themeColor="text1"/>
          <w:sz w:val="22"/>
          <w:szCs w:val="22"/>
          <w:lang w:eastAsia="x-none"/>
        </w:rPr>
      </w:pPr>
      <w:r w:rsidRPr="005F0178">
        <w:rPr>
          <w:rFonts w:asciiTheme="minorHAnsi" w:hAnsiTheme="minorHAnsi" w:cstheme="minorHAnsi"/>
          <w:b/>
          <w:bCs/>
          <w:color w:val="000000" w:themeColor="text1"/>
          <w:sz w:val="22"/>
          <w:szCs w:val="22"/>
          <w:lang w:val="en-US" w:eastAsia="x-none"/>
        </w:rPr>
        <w:t>H</w:t>
      </w:r>
      <w:r w:rsidRPr="00E61EAE">
        <w:rPr>
          <w:rFonts w:asciiTheme="minorHAnsi" w:hAnsiTheme="minorHAnsi" w:cstheme="minorHAnsi"/>
          <w:b/>
          <w:bCs/>
          <w:color w:val="000000" w:themeColor="text1"/>
          <w:sz w:val="22"/>
          <w:szCs w:val="22"/>
          <w:lang w:eastAsia="x-none"/>
        </w:rPr>
        <w:t xml:space="preserve"> </w:t>
      </w:r>
      <w:r w:rsidRPr="005F0178">
        <w:rPr>
          <w:rFonts w:asciiTheme="minorHAnsi" w:hAnsiTheme="minorHAnsi" w:cstheme="minorHAnsi"/>
          <w:b/>
          <w:bCs/>
          <w:color w:val="000000" w:themeColor="text1"/>
          <w:sz w:val="22"/>
          <w:szCs w:val="22"/>
          <w:lang w:eastAsia="x-none"/>
        </w:rPr>
        <w:t>παιδική τιμή αφορά παιδιά μέχρι 12 ετών με δύο ενήλικες.</w:t>
      </w:r>
    </w:p>
    <w:p w14:paraId="3204D83F" w14:textId="77777777" w:rsidR="0038041B" w:rsidRPr="00352DEA" w:rsidRDefault="0038041B" w:rsidP="0038041B">
      <w:pPr>
        <w:jc w:val="both"/>
        <w:rPr>
          <w:rFonts w:ascii="Calibri" w:hAnsi="Calibri" w:cs="Tahoma"/>
          <w:b/>
          <w:sz w:val="28"/>
          <w:szCs w:val="28"/>
        </w:rPr>
      </w:pPr>
    </w:p>
    <w:p w14:paraId="7EE8C246" w14:textId="77777777" w:rsidR="0038041B" w:rsidRPr="002317EE" w:rsidRDefault="0038041B" w:rsidP="0038041B">
      <w:pPr>
        <w:pStyle w:val="aa"/>
        <w:rPr>
          <w:rFonts w:eastAsia="Times New Roman"/>
          <w:b/>
          <w:bCs/>
          <w:lang w:val="el-GR" w:eastAsia="x-none"/>
        </w:rPr>
      </w:pPr>
      <w:r>
        <w:rPr>
          <w:rFonts w:eastAsia="Times New Roman"/>
          <w:b/>
          <w:bCs/>
          <w:color w:val="244061"/>
          <w:lang w:val="el-GR" w:eastAsia="x-none"/>
        </w:rPr>
        <w:t xml:space="preserve"> </w:t>
      </w:r>
      <w:r w:rsidRPr="008E6786">
        <w:rPr>
          <w:rFonts w:eastAsia="Times New Roman"/>
          <w:b/>
          <w:bCs/>
          <w:color w:val="2F5496" w:themeColor="accent1" w:themeShade="BF"/>
          <w:lang w:val="el-GR" w:eastAsia="x-none"/>
        </w:rPr>
        <w:t>Περιλαμβάνονται:</w:t>
      </w:r>
    </w:p>
    <w:p w14:paraId="4271EC05" w14:textId="77777777" w:rsidR="0038041B" w:rsidRPr="002317EE" w:rsidRDefault="0038041B" w:rsidP="0038041B">
      <w:pPr>
        <w:pStyle w:val="aa"/>
        <w:numPr>
          <w:ilvl w:val="0"/>
          <w:numId w:val="3"/>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 Μιλάνο - Αθήνα </w:t>
      </w:r>
      <w:r w:rsidRPr="002317EE">
        <w:rPr>
          <w:rFonts w:eastAsia="Times New Roman"/>
          <w:lang w:val="el-GR" w:eastAsia="el-GR"/>
        </w:rPr>
        <w:t xml:space="preserve">με </w:t>
      </w:r>
      <w:r>
        <w:rPr>
          <w:rFonts w:eastAsia="Times New Roman"/>
          <w:lang w:val="el-GR" w:eastAsia="el-GR"/>
        </w:rPr>
        <w:t xml:space="preserve">την </w:t>
      </w:r>
      <w:r>
        <w:rPr>
          <w:rFonts w:eastAsia="Times New Roman"/>
          <w:lang w:eastAsia="el-GR"/>
        </w:rPr>
        <w:t>Sky</w:t>
      </w:r>
      <w:r w:rsidRPr="00A25EC3">
        <w:rPr>
          <w:rFonts w:eastAsia="Times New Roman"/>
          <w:lang w:val="el-GR" w:eastAsia="el-GR"/>
        </w:rPr>
        <w:t xml:space="preserve"> </w:t>
      </w:r>
      <w:r>
        <w:rPr>
          <w:rFonts w:eastAsia="Times New Roman"/>
          <w:lang w:eastAsia="el-GR"/>
        </w:rPr>
        <w:t>Express</w:t>
      </w:r>
      <w:r w:rsidRPr="002317EE">
        <w:rPr>
          <w:rFonts w:eastAsia="Times New Roman"/>
          <w:lang w:val="el-GR" w:eastAsia="el-GR"/>
        </w:rPr>
        <w:t>.</w:t>
      </w:r>
    </w:p>
    <w:p w14:paraId="27784792" w14:textId="77777777" w:rsidR="0038041B" w:rsidRPr="002317EE" w:rsidRDefault="0038041B" w:rsidP="0038041B">
      <w:pPr>
        <w:pStyle w:val="aa"/>
        <w:numPr>
          <w:ilvl w:val="0"/>
          <w:numId w:val="3"/>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4C5E7804" w14:textId="77777777" w:rsidR="0038041B" w:rsidRPr="00615E9C" w:rsidRDefault="0038041B" w:rsidP="0038041B">
      <w:pPr>
        <w:numPr>
          <w:ilvl w:val="0"/>
          <w:numId w:val="3"/>
        </w:numPr>
        <w:ind w:left="142"/>
        <w:jc w:val="both"/>
        <w:rPr>
          <w:rFonts w:ascii="Calibri" w:hAnsi="Calibri" w:cs="Tahoma"/>
          <w:sz w:val="22"/>
          <w:szCs w:val="22"/>
        </w:rPr>
      </w:pPr>
      <w:r w:rsidRPr="00E61EAE">
        <w:rPr>
          <w:rFonts w:ascii="Calibri" w:hAnsi="Calibri" w:cs="Tahoma"/>
          <w:sz w:val="22"/>
          <w:szCs w:val="22"/>
        </w:rPr>
        <w:t xml:space="preserve">Διαμονή σε επιλεγμένα ξενοδοχεία 4*: </w:t>
      </w:r>
      <w:r w:rsidRPr="00E61EAE">
        <w:rPr>
          <w:rFonts w:ascii="Calibri" w:hAnsi="Calibri" w:cs="Tahoma"/>
          <w:sz w:val="22"/>
          <w:szCs w:val="22"/>
          <w:lang w:val="it-IT"/>
        </w:rPr>
        <w:t>Hotel</w:t>
      </w:r>
      <w:r w:rsidRPr="00615E9C">
        <w:rPr>
          <w:rFonts w:ascii="Calibri" w:hAnsi="Calibri" w:cs="Tahoma"/>
          <w:sz w:val="22"/>
          <w:szCs w:val="22"/>
        </w:rPr>
        <w:t xml:space="preserve"> </w:t>
      </w:r>
      <w:r w:rsidRPr="00E61EAE">
        <w:rPr>
          <w:rFonts w:ascii="Calibri" w:hAnsi="Calibri" w:cs="Tahoma"/>
          <w:sz w:val="22"/>
          <w:szCs w:val="22"/>
          <w:lang w:val="it-IT"/>
        </w:rPr>
        <w:t>Esplanade</w:t>
      </w:r>
      <w:r w:rsidRPr="00615E9C">
        <w:rPr>
          <w:rFonts w:ascii="Calibri" w:hAnsi="Calibri" w:cs="Tahoma"/>
          <w:sz w:val="22"/>
          <w:szCs w:val="22"/>
        </w:rPr>
        <w:t xml:space="preserve"> </w:t>
      </w:r>
      <w:r w:rsidRPr="00E61EAE">
        <w:rPr>
          <w:rFonts w:ascii="Calibri" w:hAnsi="Calibri" w:cs="Tahoma"/>
          <w:sz w:val="22"/>
          <w:szCs w:val="22"/>
          <w:lang w:val="it-IT"/>
        </w:rPr>
        <w:t>Montecatini</w:t>
      </w:r>
      <w:r w:rsidRPr="00E61EAE">
        <w:rPr>
          <w:rFonts w:ascii="Calibri" w:hAnsi="Calibri" w:cs="Tahoma"/>
          <w:sz w:val="22"/>
          <w:szCs w:val="22"/>
        </w:rPr>
        <w:t xml:space="preserve"> στο </w:t>
      </w:r>
      <w:proofErr w:type="spellStart"/>
      <w:r w:rsidRPr="00E61EAE">
        <w:rPr>
          <w:rFonts w:ascii="Calibri" w:hAnsi="Calibri" w:cs="Tahoma"/>
          <w:sz w:val="22"/>
          <w:szCs w:val="22"/>
        </w:rPr>
        <w:t>Μοντεκατίνι</w:t>
      </w:r>
      <w:proofErr w:type="spellEnd"/>
      <w:r w:rsidRPr="00615E9C">
        <w:rPr>
          <w:rFonts w:ascii="Calibri" w:hAnsi="Calibri" w:cs="Tahoma"/>
          <w:sz w:val="22"/>
          <w:szCs w:val="22"/>
        </w:rPr>
        <w:t xml:space="preserve">, </w:t>
      </w:r>
      <w:r w:rsidRPr="00E61EAE">
        <w:rPr>
          <w:rFonts w:ascii="Calibri" w:hAnsi="Calibri" w:cs="Tahoma"/>
          <w:sz w:val="22"/>
          <w:szCs w:val="22"/>
          <w:lang w:val="it-IT"/>
        </w:rPr>
        <w:t>Hotel</w:t>
      </w:r>
      <w:r w:rsidRPr="00615E9C">
        <w:rPr>
          <w:rFonts w:ascii="Calibri" w:hAnsi="Calibri" w:cs="Tahoma"/>
          <w:sz w:val="22"/>
          <w:szCs w:val="22"/>
        </w:rPr>
        <w:t xml:space="preserve"> </w:t>
      </w:r>
      <w:r w:rsidRPr="00E61EAE">
        <w:rPr>
          <w:rFonts w:ascii="Calibri" w:hAnsi="Calibri" w:cs="Tahoma"/>
          <w:sz w:val="22"/>
          <w:szCs w:val="22"/>
          <w:lang w:val="it-IT"/>
        </w:rPr>
        <w:t>Klima</w:t>
      </w:r>
      <w:r w:rsidRPr="00615E9C">
        <w:rPr>
          <w:rFonts w:ascii="Calibri" w:hAnsi="Calibri" w:cs="Tahoma"/>
          <w:sz w:val="22"/>
          <w:szCs w:val="22"/>
        </w:rPr>
        <w:t xml:space="preserve"> </w:t>
      </w:r>
      <w:r w:rsidRPr="00E61EAE">
        <w:rPr>
          <w:rFonts w:ascii="Calibri" w:hAnsi="Calibri" w:cs="Tahoma"/>
          <w:sz w:val="22"/>
          <w:szCs w:val="22"/>
        </w:rPr>
        <w:t xml:space="preserve">ή </w:t>
      </w:r>
      <w:proofErr w:type="spellStart"/>
      <w:r w:rsidRPr="00E61EAE">
        <w:rPr>
          <w:rFonts w:ascii="Calibri" w:hAnsi="Calibri" w:cs="Tahoma"/>
          <w:sz w:val="22"/>
          <w:szCs w:val="22"/>
          <w:lang w:val="en-US"/>
        </w:rPr>
        <w:t>Vocco</w:t>
      </w:r>
      <w:proofErr w:type="spellEnd"/>
      <w:r w:rsidRPr="00E61EAE">
        <w:rPr>
          <w:rFonts w:ascii="Calibri" w:hAnsi="Calibri" w:cs="Tahoma"/>
          <w:sz w:val="22"/>
          <w:szCs w:val="22"/>
        </w:rPr>
        <w:t xml:space="preserve"> στο Μιλάνο (</w:t>
      </w:r>
      <w:r>
        <w:rPr>
          <w:rFonts w:ascii="Calibri" w:hAnsi="Calibri" w:cs="Tahoma"/>
          <w:sz w:val="22"/>
          <w:szCs w:val="22"/>
        </w:rPr>
        <w:t>ή παρόμοια)</w:t>
      </w:r>
      <w:r w:rsidRPr="00615E9C">
        <w:rPr>
          <w:rFonts w:ascii="Calibri" w:hAnsi="Calibri" w:cs="Tahoma"/>
          <w:sz w:val="22"/>
          <w:szCs w:val="22"/>
        </w:rPr>
        <w:t xml:space="preserve">.    </w:t>
      </w:r>
    </w:p>
    <w:p w14:paraId="5F2F1255" w14:textId="77777777" w:rsidR="0038041B" w:rsidRDefault="0038041B" w:rsidP="0038041B">
      <w:pPr>
        <w:numPr>
          <w:ilvl w:val="0"/>
          <w:numId w:val="3"/>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2BDF41C3" w14:textId="77777777" w:rsidR="0038041B" w:rsidRPr="00C81D85" w:rsidRDefault="0038041B" w:rsidP="0038041B">
      <w:pPr>
        <w:numPr>
          <w:ilvl w:val="0"/>
          <w:numId w:val="3"/>
        </w:numPr>
        <w:ind w:left="142"/>
        <w:jc w:val="both"/>
        <w:rPr>
          <w:rFonts w:ascii="Calibri" w:hAnsi="Calibri" w:cs="Tahoma"/>
          <w:b/>
          <w:bCs/>
          <w:sz w:val="22"/>
          <w:szCs w:val="22"/>
        </w:rPr>
      </w:pPr>
      <w:r>
        <w:rPr>
          <w:rFonts w:ascii="Calibri" w:hAnsi="Calibri" w:cs="Tahoma"/>
          <w:b/>
          <w:bCs/>
          <w:sz w:val="22"/>
          <w:szCs w:val="22"/>
        </w:rPr>
        <w:t xml:space="preserve">ΔΩΡΟ </w:t>
      </w:r>
      <w:r w:rsidRPr="00C81D85">
        <w:rPr>
          <w:rFonts w:ascii="Calibri" w:hAnsi="Calibri" w:cs="Tahoma"/>
          <w:b/>
          <w:bCs/>
          <w:sz w:val="22"/>
          <w:szCs w:val="22"/>
        </w:rPr>
        <w:t>(</w:t>
      </w:r>
      <w:r w:rsidRPr="00E61EAE">
        <w:rPr>
          <w:rFonts w:ascii="Calibri" w:hAnsi="Calibri" w:cs="Tahoma"/>
          <w:b/>
          <w:bCs/>
          <w:sz w:val="22"/>
          <w:szCs w:val="22"/>
        </w:rPr>
        <w:t>4</w:t>
      </w:r>
      <w:r w:rsidRPr="00C81D85">
        <w:rPr>
          <w:rFonts w:ascii="Calibri" w:hAnsi="Calibri" w:cs="Tahoma"/>
          <w:b/>
          <w:bCs/>
          <w:sz w:val="22"/>
          <w:szCs w:val="22"/>
        </w:rPr>
        <w:t xml:space="preserve">) δείπνα στο ξενοδοχείο μας στο </w:t>
      </w:r>
      <w:proofErr w:type="spellStart"/>
      <w:r w:rsidRPr="00C81D85">
        <w:rPr>
          <w:rFonts w:ascii="Calibri" w:hAnsi="Calibri" w:cs="Tahoma"/>
          <w:b/>
          <w:bCs/>
          <w:sz w:val="22"/>
          <w:szCs w:val="22"/>
        </w:rPr>
        <w:t>Μοντεκατίνι</w:t>
      </w:r>
      <w:proofErr w:type="spellEnd"/>
      <w:r w:rsidRPr="00C81D85">
        <w:rPr>
          <w:rFonts w:ascii="Calibri" w:hAnsi="Calibri" w:cs="Tahoma"/>
          <w:b/>
          <w:bCs/>
          <w:sz w:val="22"/>
          <w:szCs w:val="22"/>
        </w:rPr>
        <w:t>.</w:t>
      </w:r>
    </w:p>
    <w:p w14:paraId="2EEAAB7C" w14:textId="77777777" w:rsidR="0038041B" w:rsidRPr="002317EE" w:rsidRDefault="0038041B" w:rsidP="0038041B">
      <w:pPr>
        <w:pStyle w:val="aa"/>
        <w:numPr>
          <w:ilvl w:val="0"/>
          <w:numId w:val="3"/>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7BC17F1F" w14:textId="77777777" w:rsidR="0038041B" w:rsidRDefault="0038041B" w:rsidP="0038041B">
      <w:pPr>
        <w:numPr>
          <w:ilvl w:val="0"/>
          <w:numId w:val="3"/>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4936C89D" w14:textId="77777777" w:rsidR="0038041B" w:rsidRDefault="0038041B" w:rsidP="0038041B">
      <w:pPr>
        <w:numPr>
          <w:ilvl w:val="0"/>
          <w:numId w:val="3"/>
        </w:numPr>
        <w:ind w:left="142"/>
        <w:jc w:val="both"/>
        <w:rPr>
          <w:rFonts w:ascii="Calibri" w:hAnsi="Calibri" w:cs="Tahoma"/>
          <w:sz w:val="22"/>
          <w:szCs w:val="22"/>
        </w:rPr>
      </w:pPr>
      <w:r>
        <w:rPr>
          <w:rFonts w:ascii="Calibri" w:hAnsi="Calibri" w:cs="Tahoma"/>
          <w:sz w:val="22"/>
          <w:szCs w:val="22"/>
        </w:rPr>
        <w:t xml:space="preserve">Εισιτήρια κρουαζιέρας στα νησιά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Pr>
          <w:rFonts w:ascii="Calibri" w:hAnsi="Calibri" w:cs="Tahoma"/>
          <w:sz w:val="22"/>
          <w:szCs w:val="22"/>
        </w:rPr>
        <w:t>.</w:t>
      </w:r>
    </w:p>
    <w:p w14:paraId="55BB0EB8" w14:textId="77777777" w:rsidR="0038041B" w:rsidRPr="002317EE" w:rsidRDefault="0038041B" w:rsidP="0038041B">
      <w:pPr>
        <w:pStyle w:val="aa"/>
        <w:numPr>
          <w:ilvl w:val="0"/>
          <w:numId w:val="3"/>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043080F7" w14:textId="77777777" w:rsidR="0038041B" w:rsidRPr="002317EE" w:rsidRDefault="0038041B" w:rsidP="0038041B">
      <w:pPr>
        <w:numPr>
          <w:ilvl w:val="0"/>
          <w:numId w:val="3"/>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53D02838" w14:textId="77777777" w:rsidR="0038041B" w:rsidRPr="00DD40EB" w:rsidRDefault="0038041B" w:rsidP="0038041B">
      <w:pPr>
        <w:numPr>
          <w:ilvl w:val="0"/>
          <w:numId w:val="3"/>
        </w:numPr>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rPr>
        <w:t>0</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73A3D7CA" w14:textId="77777777" w:rsidR="0038041B" w:rsidRPr="002317EE" w:rsidRDefault="0038041B" w:rsidP="0038041B">
      <w:pPr>
        <w:pStyle w:val="aa"/>
        <w:numPr>
          <w:ilvl w:val="0"/>
          <w:numId w:val="3"/>
        </w:numPr>
        <w:ind w:left="142"/>
        <w:rPr>
          <w:rFonts w:eastAsia="Times New Roman"/>
          <w:lang w:val="el-GR" w:eastAsia="el-GR"/>
        </w:rPr>
      </w:pPr>
      <w:r w:rsidRPr="002317EE">
        <w:rPr>
          <w:rFonts w:eastAsia="Times New Roman"/>
          <w:lang w:val="el-GR" w:eastAsia="el-GR"/>
        </w:rPr>
        <w:t>Φ.Π.Α.</w:t>
      </w:r>
    </w:p>
    <w:p w14:paraId="6F9A4C5A" w14:textId="77777777" w:rsidR="0038041B" w:rsidRPr="002317EE" w:rsidRDefault="0038041B" w:rsidP="0038041B">
      <w:pPr>
        <w:pStyle w:val="aa"/>
        <w:rPr>
          <w:rFonts w:eastAsia="Times New Roman"/>
          <w:b/>
          <w:bCs/>
          <w:lang w:val="el-GR" w:eastAsia="x-none"/>
        </w:rPr>
      </w:pPr>
    </w:p>
    <w:p w14:paraId="0D700F29" w14:textId="77777777" w:rsidR="0038041B" w:rsidRPr="008E6786" w:rsidRDefault="0038041B" w:rsidP="0038041B">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1F02521E" w14:textId="77777777" w:rsidR="0038041B" w:rsidRDefault="0038041B" w:rsidP="0038041B">
      <w:pPr>
        <w:pStyle w:val="aa"/>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235€).</w:t>
      </w:r>
    </w:p>
    <w:p w14:paraId="3715018C" w14:textId="77777777" w:rsidR="0038041B" w:rsidRDefault="0038041B" w:rsidP="0038041B">
      <w:pPr>
        <w:pStyle w:val="aa"/>
        <w:numPr>
          <w:ilvl w:val="0"/>
          <w:numId w:val="1"/>
        </w:numPr>
        <w:ind w:left="-142" w:firstLine="0"/>
        <w:rPr>
          <w:rFonts w:eastAsia="Times New Roman"/>
          <w:lang w:val="el-GR" w:eastAsia="el-GR"/>
        </w:rPr>
      </w:pPr>
      <w:r>
        <w:rPr>
          <w:rFonts w:eastAsia="Times New Roman"/>
          <w:lang w:eastAsia="el-GR"/>
        </w:rPr>
        <w:t>Checkpoints (2</w:t>
      </w:r>
      <w:r>
        <w:rPr>
          <w:rFonts w:eastAsia="Times New Roman"/>
          <w:lang w:val="el-GR" w:eastAsia="el-GR"/>
        </w:rPr>
        <w:t>5€).</w:t>
      </w:r>
    </w:p>
    <w:p w14:paraId="3BE917A0" w14:textId="77777777" w:rsidR="0038041B" w:rsidRDefault="0038041B" w:rsidP="0038041B">
      <w:pPr>
        <w:pStyle w:val="aa"/>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783C1EB4" w14:textId="77777777" w:rsidR="0038041B" w:rsidRDefault="0038041B" w:rsidP="0038041B">
      <w:pPr>
        <w:pStyle w:val="aa"/>
        <w:numPr>
          <w:ilvl w:val="0"/>
          <w:numId w:val="1"/>
        </w:numPr>
        <w:ind w:left="-142" w:firstLine="0"/>
        <w:rPr>
          <w:rFonts w:eastAsia="Times New Roman"/>
          <w:lang w:val="el-GR" w:eastAsia="el-GR"/>
        </w:rPr>
      </w:pPr>
      <w:r w:rsidRPr="002317EE">
        <w:rPr>
          <w:rFonts w:eastAsia="Times New Roman"/>
          <w:lang w:val="el-GR" w:eastAsia="el-GR"/>
        </w:rPr>
        <w:lastRenderedPageBreak/>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3572C778" w14:textId="77777777" w:rsidR="0038041B" w:rsidRDefault="0038041B" w:rsidP="0038041B">
      <w:pPr>
        <w:pStyle w:val="aa"/>
        <w:numPr>
          <w:ilvl w:val="0"/>
          <w:numId w:val="1"/>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0F5B059D" w14:textId="77777777" w:rsidR="0038041B" w:rsidRPr="005F0178" w:rsidRDefault="0038041B" w:rsidP="0038041B">
      <w:pPr>
        <w:pStyle w:val="aa"/>
        <w:ind w:left="-142"/>
        <w:rPr>
          <w:rFonts w:eastAsia="Times New Roman"/>
          <w:lang w:val="el-GR" w:eastAsia="el-GR"/>
        </w:rPr>
      </w:pPr>
      <w:r w:rsidRPr="00734269">
        <w:rPr>
          <w:rFonts w:eastAsia="Times New Roman" w:cs="Calibri"/>
          <w:b/>
          <w:noProof/>
          <w:color w:val="C45911" w:themeColor="accent2" w:themeShade="BF"/>
          <w:sz w:val="28"/>
          <w:szCs w:val="28"/>
          <w:lang w:eastAsia="el-GR"/>
        </w:rPr>
        <w:drawing>
          <wp:anchor distT="0" distB="0" distL="114300" distR="114300" simplePos="0" relativeHeight="251661312" behindDoc="0" locked="0" layoutInCell="1" allowOverlap="1" wp14:anchorId="6913EDA9" wp14:editId="3C916CF9">
            <wp:simplePos x="0" y="0"/>
            <wp:positionH relativeFrom="margin">
              <wp:posOffset>3021496</wp:posOffset>
            </wp:positionH>
            <wp:positionV relativeFrom="paragraph">
              <wp:posOffset>37493</wp:posOffset>
            </wp:positionV>
            <wp:extent cx="1725295" cy="880745"/>
            <wp:effectExtent l="0" t="0" r="8255" b="0"/>
            <wp:wrapThrough wrapText="bothSides">
              <wp:wrapPolygon edited="0">
                <wp:start x="0" y="0"/>
                <wp:lineTo x="0" y="21024"/>
                <wp:lineTo x="21465" y="21024"/>
                <wp:lineTo x="21465" y="0"/>
                <wp:lineTo x="0" y="0"/>
              </wp:wrapPolygon>
            </wp:wrapThrough>
            <wp:docPr id="11" name="Picture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295" cy="880745"/>
                    </a:xfrm>
                    <a:prstGeom prst="rect">
                      <a:avLst/>
                    </a:prstGeom>
                  </pic:spPr>
                </pic:pic>
              </a:graphicData>
            </a:graphic>
            <wp14:sizeRelH relativeFrom="margin">
              <wp14:pctWidth>0</wp14:pctWidth>
            </wp14:sizeRelH>
            <wp14:sizeRelV relativeFrom="margin">
              <wp14:pctHeight>0</wp14:pctHeight>
            </wp14:sizeRelV>
          </wp:anchor>
        </w:drawing>
      </w:r>
    </w:p>
    <w:p w14:paraId="31F3024C" w14:textId="77777777" w:rsidR="0038041B" w:rsidRPr="003C4F03" w:rsidRDefault="0038041B" w:rsidP="0038041B">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w:t>
      </w:r>
      <w:r>
        <w:rPr>
          <w:rFonts w:asciiTheme="minorHAnsi" w:hAnsiTheme="minorHAnsi" w:cstheme="minorHAnsi"/>
          <w:b/>
          <w:bCs/>
          <w:noProof/>
          <w:u w:val="single"/>
        </w:rPr>
        <w:t>ΜΙΛΑΝΟ</w:t>
      </w:r>
      <w:r w:rsidRPr="002C3AD5">
        <w:rPr>
          <w:rFonts w:asciiTheme="minorHAnsi" w:hAnsiTheme="minorHAnsi" w:cstheme="minorHAnsi"/>
          <w:b/>
          <w:bCs/>
          <w:noProof/>
          <w:u w:val="single"/>
        </w:rPr>
        <w:t>-ΑΘΗΝΑ</w:t>
      </w:r>
      <w:r w:rsidRPr="004479FC">
        <w:rPr>
          <w:rFonts w:asciiTheme="minorHAnsi" w:hAnsiTheme="minorHAnsi" w:cstheme="minorHAnsi"/>
          <w:b/>
          <w:bCs/>
          <w:noProof/>
          <w:sz w:val="28"/>
          <w:szCs w:val="28"/>
          <w:u w:val="single"/>
        </w:rPr>
        <w:t>:</w:t>
      </w:r>
    </w:p>
    <w:p w14:paraId="52ABE22B" w14:textId="77777777" w:rsidR="0038041B" w:rsidRDefault="0038041B" w:rsidP="0038041B">
      <w:pPr>
        <w:rPr>
          <w:rFonts w:asciiTheme="minorHAnsi" w:hAnsiTheme="minorHAnsi" w:cstheme="minorHAnsi"/>
        </w:rPr>
      </w:pPr>
      <w:r w:rsidRPr="002C3AD5">
        <w:rPr>
          <w:rFonts w:asciiTheme="minorHAnsi" w:hAnsiTheme="minorHAnsi" w:cstheme="minorHAnsi"/>
        </w:rPr>
        <w:t>ΑΘΗΝΑ</w:t>
      </w:r>
      <w:r>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ΜΙΛΑΝΟ </w:t>
      </w:r>
      <w:r w:rsidRPr="002C3AD5">
        <w:rPr>
          <w:rFonts w:asciiTheme="minorHAnsi" w:hAnsiTheme="minorHAnsi" w:cstheme="minorHAnsi"/>
        </w:rPr>
        <w:t xml:space="preserve"> </w:t>
      </w:r>
      <w:r>
        <w:rPr>
          <w:rFonts w:asciiTheme="minorHAnsi" w:hAnsiTheme="minorHAnsi" w:cstheme="minorHAnsi"/>
          <w:lang w:val="en-US"/>
        </w:rPr>
        <w:t xml:space="preserve">GQ 830 </w:t>
      </w:r>
      <w:r w:rsidRPr="002C3AD5">
        <w:rPr>
          <w:rFonts w:asciiTheme="minorHAnsi" w:hAnsiTheme="minorHAnsi" w:cstheme="minorHAnsi"/>
        </w:rPr>
        <w:t xml:space="preserve"> 1</w:t>
      </w:r>
      <w:r>
        <w:rPr>
          <w:rFonts w:asciiTheme="minorHAnsi" w:hAnsiTheme="minorHAnsi" w:cstheme="minorHAnsi"/>
          <w:lang w:val="en-US"/>
        </w:rPr>
        <w:t>7</w:t>
      </w:r>
      <w:r w:rsidRPr="002C3AD5">
        <w:rPr>
          <w:rFonts w:asciiTheme="minorHAnsi" w:hAnsiTheme="minorHAnsi" w:cstheme="minorHAnsi"/>
        </w:rPr>
        <w:t>.</w:t>
      </w:r>
      <w:r>
        <w:rPr>
          <w:rFonts w:asciiTheme="minorHAnsi" w:hAnsiTheme="minorHAnsi" w:cstheme="minorHAnsi"/>
          <w:lang w:val="en-US"/>
        </w:rPr>
        <w:t>1</w:t>
      </w:r>
      <w:r w:rsidRPr="002C3AD5">
        <w:rPr>
          <w:rFonts w:asciiTheme="minorHAnsi" w:hAnsiTheme="minorHAnsi" w:cstheme="minorHAnsi"/>
        </w:rPr>
        <w:t>5-1</w:t>
      </w:r>
      <w:r>
        <w:rPr>
          <w:rFonts w:asciiTheme="minorHAnsi" w:hAnsiTheme="minorHAnsi" w:cstheme="minorHAnsi"/>
          <w:lang w:val="en-US"/>
        </w:rPr>
        <w:t>8</w:t>
      </w:r>
      <w:r w:rsidRPr="002C3AD5">
        <w:rPr>
          <w:rFonts w:asciiTheme="minorHAnsi" w:hAnsiTheme="minorHAnsi" w:cstheme="minorHAnsi"/>
        </w:rPr>
        <w:t>.</w:t>
      </w:r>
      <w:r>
        <w:rPr>
          <w:rFonts w:asciiTheme="minorHAnsi" w:hAnsiTheme="minorHAnsi" w:cstheme="minorHAnsi"/>
          <w:lang w:val="en-US"/>
        </w:rPr>
        <w:t>5</w:t>
      </w:r>
      <w:r w:rsidRPr="002C3AD5">
        <w:rPr>
          <w:rFonts w:asciiTheme="minorHAnsi" w:hAnsiTheme="minorHAnsi" w:cstheme="minorHAnsi"/>
        </w:rPr>
        <w:t>0</w:t>
      </w:r>
    </w:p>
    <w:p w14:paraId="27106D2E" w14:textId="77777777" w:rsidR="0038041B" w:rsidRDefault="0038041B" w:rsidP="0038041B">
      <w:pPr>
        <w:rPr>
          <w:rFonts w:asciiTheme="minorHAnsi" w:hAnsiTheme="minorHAnsi" w:cstheme="minorHAnsi"/>
        </w:rPr>
      </w:pPr>
      <w:r>
        <w:rPr>
          <w:rFonts w:asciiTheme="minorHAnsi" w:hAnsiTheme="minorHAnsi" w:cstheme="minorHAnsi"/>
        </w:rPr>
        <w:t xml:space="preserve">ΜΙΛΑΝΟ – </w:t>
      </w:r>
      <w:r w:rsidRPr="002C3AD5">
        <w:rPr>
          <w:rFonts w:asciiTheme="minorHAnsi" w:hAnsiTheme="minorHAnsi" w:cstheme="minorHAnsi"/>
        </w:rPr>
        <w:t xml:space="preserve">ΑΘΗΝΑ   </w:t>
      </w:r>
      <w:r>
        <w:rPr>
          <w:rFonts w:asciiTheme="minorHAnsi" w:hAnsiTheme="minorHAnsi" w:cstheme="minorHAnsi"/>
          <w:lang w:val="en-US"/>
        </w:rPr>
        <w:t xml:space="preserve">GQ 831 </w:t>
      </w:r>
      <w:r w:rsidRPr="002C3AD5">
        <w:rPr>
          <w:rFonts w:asciiTheme="minorHAnsi" w:hAnsiTheme="minorHAnsi" w:cstheme="minorHAnsi"/>
        </w:rPr>
        <w:t xml:space="preserve"> 1</w:t>
      </w:r>
      <w:r>
        <w:rPr>
          <w:rFonts w:asciiTheme="minorHAnsi" w:hAnsiTheme="minorHAnsi" w:cstheme="minorHAnsi"/>
          <w:lang w:val="en-US"/>
        </w:rPr>
        <w:t>9</w:t>
      </w:r>
      <w:r w:rsidRPr="002C3AD5">
        <w:rPr>
          <w:rFonts w:asciiTheme="minorHAnsi" w:hAnsiTheme="minorHAnsi" w:cstheme="minorHAnsi"/>
        </w:rPr>
        <w:t>.</w:t>
      </w:r>
      <w:r>
        <w:rPr>
          <w:rFonts w:asciiTheme="minorHAnsi" w:hAnsiTheme="minorHAnsi" w:cstheme="minorHAnsi"/>
          <w:lang w:val="en-US"/>
        </w:rPr>
        <w:t>5</w:t>
      </w:r>
      <w:r w:rsidRPr="002C3AD5">
        <w:rPr>
          <w:rFonts w:asciiTheme="minorHAnsi" w:hAnsiTheme="minorHAnsi" w:cstheme="minorHAnsi"/>
        </w:rPr>
        <w:t>0-</w:t>
      </w:r>
      <w:r>
        <w:rPr>
          <w:rFonts w:asciiTheme="minorHAnsi" w:hAnsiTheme="minorHAnsi" w:cstheme="minorHAnsi"/>
          <w:lang w:val="en-US"/>
        </w:rPr>
        <w:t>23</w:t>
      </w:r>
      <w:r w:rsidRPr="002C3AD5">
        <w:rPr>
          <w:rFonts w:asciiTheme="minorHAnsi" w:hAnsiTheme="minorHAnsi" w:cstheme="minorHAnsi"/>
        </w:rPr>
        <w:t>.</w:t>
      </w:r>
      <w:r>
        <w:rPr>
          <w:rFonts w:asciiTheme="minorHAnsi" w:hAnsiTheme="minorHAnsi" w:cstheme="minorHAnsi"/>
          <w:lang w:val="en-US"/>
        </w:rPr>
        <w:t>1</w:t>
      </w:r>
      <w:r w:rsidRPr="002C3AD5">
        <w:rPr>
          <w:rFonts w:asciiTheme="minorHAnsi" w:hAnsiTheme="minorHAnsi" w:cstheme="minorHAnsi"/>
        </w:rPr>
        <w:t xml:space="preserve">5 </w:t>
      </w:r>
    </w:p>
    <w:tbl>
      <w:tblPr>
        <w:tblW w:w="12713" w:type="dxa"/>
        <w:shd w:val="clear" w:color="auto" w:fill="FFFFFF"/>
        <w:tblCellMar>
          <w:top w:w="15" w:type="dxa"/>
          <w:left w:w="15" w:type="dxa"/>
          <w:bottom w:w="15" w:type="dxa"/>
          <w:right w:w="15" w:type="dxa"/>
        </w:tblCellMar>
        <w:tblLook w:val="04A0" w:firstRow="1" w:lastRow="0" w:firstColumn="1" w:lastColumn="0" w:noHBand="0" w:noVBand="1"/>
      </w:tblPr>
      <w:tblGrid>
        <w:gridCol w:w="12713"/>
      </w:tblGrid>
      <w:tr w:rsidR="0043296B" w14:paraId="4DE4C2CB" w14:textId="77777777" w:rsidTr="00667DDE">
        <w:tc>
          <w:tcPr>
            <w:tcW w:w="0" w:type="auto"/>
            <w:shd w:val="clear" w:color="auto" w:fill="FFFFFF"/>
            <w:tcMar>
              <w:top w:w="0" w:type="dxa"/>
              <w:left w:w="0" w:type="dxa"/>
              <w:bottom w:w="0" w:type="dxa"/>
              <w:right w:w="0" w:type="dxa"/>
            </w:tcMar>
            <w:vAlign w:val="center"/>
            <w:hideMark/>
          </w:tcPr>
          <w:p w14:paraId="02CA639D" w14:textId="77777777" w:rsidR="0043296B" w:rsidRPr="00CE20E6" w:rsidRDefault="0043296B" w:rsidP="00667DDE">
            <w:pPr>
              <w:pStyle w:val="Normal1"/>
              <w:keepNext/>
              <w:jc w:val="both"/>
              <w:outlineLvl w:val="1"/>
              <w:rPr>
                <w:rFonts w:asciiTheme="minorHAnsi" w:hAnsiTheme="minorHAnsi" w:cstheme="minorHAnsi"/>
                <w:b/>
                <w:bCs/>
                <w:noProof/>
                <w:u w:val="single"/>
              </w:rPr>
            </w:pPr>
            <w:r w:rsidRPr="00CE20E6">
              <w:rPr>
                <w:rFonts w:asciiTheme="minorHAnsi" w:hAnsiTheme="minorHAnsi" w:cstheme="minorHAnsi"/>
                <w:b/>
                <w:bCs/>
                <w:noProof/>
                <w:u w:val="single"/>
              </w:rPr>
              <w:t>Για την αναχώρηση 06/05</w:t>
            </w:r>
          </w:p>
          <w:p w14:paraId="295C1D82" w14:textId="77777777" w:rsidR="0043296B" w:rsidRPr="00CE20E6" w:rsidRDefault="0043296B" w:rsidP="00667DDE">
            <w:pPr>
              <w:pStyle w:val="Normal1"/>
              <w:keepNext/>
              <w:jc w:val="both"/>
              <w:outlineLvl w:val="1"/>
              <w:rPr>
                <w:rFonts w:asciiTheme="minorHAnsi" w:hAnsiTheme="minorHAnsi" w:cstheme="minorHAnsi"/>
                <w:noProof/>
              </w:rPr>
            </w:pPr>
            <w:r w:rsidRPr="00CE20E6">
              <w:rPr>
                <w:rFonts w:asciiTheme="minorHAnsi" w:hAnsiTheme="minorHAnsi" w:cstheme="minorHAnsi"/>
                <w:noProof/>
              </w:rPr>
              <w:t>Αναχώρηση: Αθήνα – Μιλάνο  GQ 830 17.15 – 18.50</w:t>
            </w:r>
          </w:p>
        </w:tc>
      </w:tr>
    </w:tbl>
    <w:p w14:paraId="5C11C9ED" w14:textId="77777777" w:rsidR="0043296B" w:rsidRPr="00CE20E6" w:rsidRDefault="0043296B" w:rsidP="0043296B">
      <w:pPr>
        <w:pStyle w:val="Web"/>
        <w:shd w:val="clear" w:color="auto" w:fill="FFFFFF"/>
        <w:spacing w:before="0" w:beforeAutospacing="0" w:after="150" w:afterAutospacing="0" w:line="360" w:lineRule="atLeast"/>
        <w:rPr>
          <w:rFonts w:asciiTheme="minorHAnsi" w:hAnsiTheme="minorHAnsi" w:cstheme="minorHAnsi"/>
          <w:lang w:bidi="ar-SA"/>
        </w:rPr>
      </w:pPr>
      <w:r w:rsidRPr="00CE20E6">
        <w:rPr>
          <w:rFonts w:asciiTheme="minorHAnsi" w:hAnsiTheme="minorHAnsi" w:cstheme="minorHAnsi"/>
          <w:lang w:bidi="ar-SA"/>
        </w:rPr>
        <w:t>Επιστροφή:  Μιλάνο – Αθήνα  GQ 831 19.50 – 23:15</w:t>
      </w:r>
    </w:p>
    <w:p w14:paraId="3C394438" w14:textId="77777777" w:rsidR="0038041B" w:rsidRDefault="0038041B" w:rsidP="0038041B">
      <w:pPr>
        <w:pStyle w:val="a6"/>
        <w:ind w:hanging="720"/>
        <w:rPr>
          <w:rFonts w:ascii="Calibri" w:hAnsi="Calibri"/>
          <w:b/>
          <w:color w:val="FF0000"/>
        </w:rPr>
      </w:pPr>
    </w:p>
    <w:p w14:paraId="7BFAEF42" w14:textId="77777777" w:rsidR="0038041B" w:rsidRDefault="0038041B" w:rsidP="0038041B">
      <w:pPr>
        <w:pStyle w:val="a6"/>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64B9ABCA" w14:textId="77777777" w:rsidR="0038041B" w:rsidRDefault="0038041B" w:rsidP="0038041B">
      <w:pPr>
        <w:pStyle w:val="aa"/>
        <w:numPr>
          <w:ilvl w:val="0"/>
          <w:numId w:val="2"/>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4200451E" w14:textId="77777777" w:rsidR="0038041B" w:rsidRPr="00380114" w:rsidRDefault="0038041B" w:rsidP="0038041B">
      <w:pPr>
        <w:numPr>
          <w:ilvl w:val="0"/>
          <w:numId w:val="2"/>
        </w:numPr>
        <w:spacing w:before="100" w:beforeAutospacing="1" w:after="100" w:afterAutospacing="1"/>
        <w:ind w:left="284"/>
        <w:rPr>
          <w:rFonts w:asciiTheme="minorHAnsi" w:eastAsia="Calibri" w:hAnsiTheme="minorHAnsi" w:cstheme="minorHAnsi"/>
          <w:sz w:val="22"/>
          <w:szCs w:val="22"/>
          <w:lang w:eastAsia="en-US"/>
        </w:rPr>
      </w:pPr>
      <w:r w:rsidRPr="00380114">
        <w:rPr>
          <w:rFonts w:asciiTheme="minorHAnsi" w:eastAsia="Calibri" w:hAnsiTheme="minorHAnsi" w:cstheme="minorHAns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100€ επιπλέον χρέωση.</w:t>
      </w:r>
    </w:p>
    <w:p w14:paraId="1F68567C" w14:textId="77777777" w:rsidR="0038041B" w:rsidRDefault="0038041B" w:rsidP="0038041B"/>
    <w:p w14:paraId="00CA8A93" w14:textId="77777777" w:rsidR="0038041B" w:rsidRDefault="0038041B" w:rsidP="0038041B"/>
    <w:p w14:paraId="58557E7F" w14:textId="77777777" w:rsidR="00275B8B" w:rsidRDefault="00275B8B"/>
    <w:sectPr w:rsidR="00275B8B" w:rsidSect="0038041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1B"/>
    <w:rsid w:val="00275B8B"/>
    <w:rsid w:val="0038041B"/>
    <w:rsid w:val="004329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3FC9"/>
  <w15:chartTrackingRefBased/>
  <w15:docId w15:val="{496AEE8B-1CA9-458C-A0E0-E3BC351E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041B"/>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3804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3804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38041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38041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38041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38041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8041B"/>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8041B"/>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8041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8041B"/>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38041B"/>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38041B"/>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38041B"/>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38041B"/>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38041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8041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8041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8041B"/>
    <w:rPr>
      <w:rFonts w:eastAsiaTheme="majorEastAsia" w:cstheme="majorBidi"/>
      <w:color w:val="272727" w:themeColor="text1" w:themeTint="D8"/>
    </w:rPr>
  </w:style>
  <w:style w:type="paragraph" w:styleId="a3">
    <w:name w:val="Title"/>
    <w:basedOn w:val="a"/>
    <w:next w:val="a"/>
    <w:link w:val="Char"/>
    <w:uiPriority w:val="10"/>
    <w:qFormat/>
    <w:rsid w:val="0038041B"/>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8041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8041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8041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8041B"/>
    <w:pPr>
      <w:spacing w:before="160"/>
      <w:jc w:val="center"/>
    </w:pPr>
    <w:rPr>
      <w:i/>
      <w:iCs/>
      <w:color w:val="404040" w:themeColor="text1" w:themeTint="BF"/>
    </w:rPr>
  </w:style>
  <w:style w:type="character" w:customStyle="1" w:styleId="Char1">
    <w:name w:val="Απόσπασμα Char"/>
    <w:basedOn w:val="a0"/>
    <w:link w:val="a5"/>
    <w:uiPriority w:val="29"/>
    <w:rsid w:val="0038041B"/>
    <w:rPr>
      <w:i/>
      <w:iCs/>
      <w:color w:val="404040" w:themeColor="text1" w:themeTint="BF"/>
    </w:rPr>
  </w:style>
  <w:style w:type="paragraph" w:styleId="a6">
    <w:name w:val="List Paragraph"/>
    <w:basedOn w:val="a"/>
    <w:uiPriority w:val="34"/>
    <w:qFormat/>
    <w:rsid w:val="0038041B"/>
    <w:pPr>
      <w:ind w:left="720"/>
      <w:contextualSpacing/>
    </w:pPr>
  </w:style>
  <w:style w:type="character" w:styleId="a7">
    <w:name w:val="Intense Emphasis"/>
    <w:basedOn w:val="a0"/>
    <w:uiPriority w:val="21"/>
    <w:qFormat/>
    <w:rsid w:val="0038041B"/>
    <w:rPr>
      <w:i/>
      <w:iCs/>
      <w:color w:val="2F5496" w:themeColor="accent1" w:themeShade="BF"/>
    </w:rPr>
  </w:style>
  <w:style w:type="paragraph" w:styleId="a8">
    <w:name w:val="Intense Quote"/>
    <w:basedOn w:val="a"/>
    <w:next w:val="a"/>
    <w:link w:val="Char2"/>
    <w:uiPriority w:val="30"/>
    <w:qFormat/>
    <w:rsid w:val="003804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38041B"/>
    <w:rPr>
      <w:i/>
      <w:iCs/>
      <w:color w:val="2F5496" w:themeColor="accent1" w:themeShade="BF"/>
    </w:rPr>
  </w:style>
  <w:style w:type="character" w:styleId="a9">
    <w:name w:val="Intense Reference"/>
    <w:basedOn w:val="a0"/>
    <w:uiPriority w:val="32"/>
    <w:qFormat/>
    <w:rsid w:val="0038041B"/>
    <w:rPr>
      <w:b/>
      <w:bCs/>
      <w:smallCaps/>
      <w:color w:val="2F5496" w:themeColor="accent1" w:themeShade="BF"/>
      <w:spacing w:val="5"/>
    </w:rPr>
  </w:style>
  <w:style w:type="paragraph" w:styleId="aa">
    <w:name w:val="No Spacing"/>
    <w:uiPriority w:val="1"/>
    <w:qFormat/>
    <w:rsid w:val="0038041B"/>
    <w:pPr>
      <w:spacing w:after="0" w:line="240" w:lineRule="auto"/>
    </w:pPr>
    <w:rPr>
      <w:rFonts w:ascii="Calibri" w:eastAsia="Calibri" w:hAnsi="Calibri" w:cs="Times New Roman"/>
      <w:kern w:val="0"/>
      <w14:ligatures w14:val="none"/>
    </w:rPr>
  </w:style>
  <w:style w:type="paragraph" w:customStyle="1" w:styleId="Normal1">
    <w:name w:val="Normal1"/>
    <w:rsid w:val="0038041B"/>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Web">
    <w:name w:val="Normal (Web)"/>
    <w:basedOn w:val="a"/>
    <w:uiPriority w:val="99"/>
    <w:semiHidden/>
    <w:unhideWhenUsed/>
    <w:rsid w:val="0043296B"/>
    <w:pPr>
      <w:spacing w:before="100" w:beforeAutospacing="1" w:after="100" w:afterAutospacing="1"/>
    </w:pPr>
    <w:rPr>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352C6-5B71-4DE1-A6E2-BB8146A6E62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1D4FF5C-1142-451C-884E-DD26D4202465}">
  <ds:schemaRefs>
    <ds:schemaRef ds:uri="http://schemas.microsoft.com/sharepoint/v3/contenttype/forms"/>
  </ds:schemaRefs>
</ds:datastoreItem>
</file>

<file path=customXml/itemProps3.xml><?xml version="1.0" encoding="utf-8"?>
<ds:datastoreItem xmlns:ds="http://schemas.openxmlformats.org/officeDocument/2006/customXml" ds:itemID="{CE0DF38B-9EF6-4BFF-96D1-47041BB3E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1275</Words>
  <Characters>6888</Characters>
  <Application>Microsoft Office Word</Application>
  <DocSecurity>0</DocSecurity>
  <Lines>57</Lines>
  <Paragraphs>16</Paragraphs>
  <ScaleCrop>false</ScaleCrop>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2024-03-27T09:10:00Z</dcterms:created>
  <dcterms:modified xsi:type="dcterms:W3CDTF">2024-03-28T08:20:00Z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