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EA1B" w14:textId="77704C28" w:rsidR="004B71FB" w:rsidRPr="00B90ED2" w:rsidRDefault="004B71FB" w:rsidP="00CE6658">
      <w:pPr>
        <w:rPr>
          <w:rFonts w:ascii="Calibri" w:hAnsi="Calibri" w:cs="Calibri"/>
          <w:b/>
          <w:bCs/>
          <w:sz w:val="40"/>
          <w:szCs w:val="40"/>
        </w:rPr>
      </w:pPr>
      <w:r>
        <w:rPr>
          <w:noProof/>
        </w:rPr>
        <w:drawing>
          <wp:anchor distT="0" distB="0" distL="114300" distR="114300" simplePos="0" relativeHeight="251658240" behindDoc="1" locked="0" layoutInCell="1" allowOverlap="1" wp14:anchorId="5DB1C5AC" wp14:editId="6F1E107B">
            <wp:simplePos x="0" y="0"/>
            <wp:positionH relativeFrom="column">
              <wp:posOffset>-904875</wp:posOffset>
            </wp:positionH>
            <wp:positionV relativeFrom="paragraph">
              <wp:posOffset>414</wp:posOffset>
            </wp:positionV>
            <wp:extent cx="3291840" cy="1027430"/>
            <wp:effectExtent l="0" t="0" r="3810" b="1270"/>
            <wp:wrapTight wrapText="bothSides">
              <wp:wrapPolygon edited="0">
                <wp:start x="0" y="0"/>
                <wp:lineTo x="0" y="21226"/>
                <wp:lineTo x="21500" y="21226"/>
                <wp:lineTo x="21500" y="0"/>
                <wp:lineTo x="0" y="0"/>
              </wp:wrapPolygon>
            </wp:wrapTight>
            <wp:docPr id="35" name="Picture 3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29184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ED2">
        <w:rPr>
          <w:rFonts w:ascii="Calibri" w:hAnsi="Calibri" w:cs="Calibri"/>
          <w:b/>
          <w:bCs/>
          <w:sz w:val="40"/>
          <w:szCs w:val="40"/>
        </w:rPr>
        <w:t xml:space="preserve">       </w:t>
      </w:r>
    </w:p>
    <w:p w14:paraId="145FB97F" w14:textId="77777777" w:rsidR="004B71FB" w:rsidRPr="000E72D2" w:rsidRDefault="004B71FB" w:rsidP="004B71FB">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Μητροπόλεως 26-28, (8</w:t>
      </w:r>
      <w:r w:rsidRPr="000E72D2">
        <w:rPr>
          <w:rStyle w:val="lrzxr"/>
          <w:rFonts w:ascii="Calibri" w:eastAsiaTheme="majorEastAsia" w:hAnsi="Calibri" w:cs="Calibri"/>
          <w:color w:val="1F497D"/>
          <w:vertAlign w:val="superscript"/>
        </w:rPr>
        <w:t>ος</w:t>
      </w:r>
      <w:r w:rsidRPr="000E72D2">
        <w:rPr>
          <w:rStyle w:val="lrzxr"/>
          <w:rFonts w:ascii="Calibri" w:eastAsiaTheme="majorEastAsia" w:hAnsi="Calibri" w:cs="Calibri"/>
          <w:color w:val="1F497D"/>
        </w:rPr>
        <w:t xml:space="preserve"> όροφος )</w:t>
      </w:r>
    </w:p>
    <w:p w14:paraId="375BECA4" w14:textId="77777777" w:rsidR="004B71FB" w:rsidRPr="000E72D2" w:rsidRDefault="004B71FB" w:rsidP="004B71FB">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Αθήνα 105 63</w:t>
      </w:r>
    </w:p>
    <w:p w14:paraId="5C922F8F" w14:textId="77777777" w:rsidR="004B71FB" w:rsidRPr="000E72D2" w:rsidRDefault="004B71FB" w:rsidP="004B71FB">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Τηλέφωνο: 210 3315621</w:t>
      </w:r>
    </w:p>
    <w:p w14:paraId="6F3774F0" w14:textId="77777777" w:rsidR="004B71FB" w:rsidRPr="00A24290" w:rsidRDefault="004B71FB" w:rsidP="004B71FB">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Φαξ</w:t>
      </w:r>
      <w:r w:rsidRPr="00A24290">
        <w:rPr>
          <w:rStyle w:val="lrzxr"/>
          <w:rFonts w:ascii="Calibri" w:eastAsiaTheme="majorEastAsia" w:hAnsi="Calibri" w:cs="Calibri"/>
          <w:color w:val="1F497D"/>
        </w:rPr>
        <w:t>: 210 3315623 – 4</w:t>
      </w:r>
    </w:p>
    <w:p w14:paraId="3D8DFBEC" w14:textId="77777777" w:rsidR="004B71FB" w:rsidRPr="000E72D2" w:rsidRDefault="004B71FB" w:rsidP="004B71FB">
      <w:pPr>
        <w:jc w:val="right"/>
        <w:rPr>
          <w:rFonts w:ascii="Calibri" w:hAnsi="Calibri" w:cs="Calibri"/>
          <w:color w:val="1F497D"/>
        </w:rPr>
      </w:pPr>
      <w:r w:rsidRPr="000E72D2">
        <w:rPr>
          <w:rStyle w:val="lrzxr"/>
          <w:rFonts w:ascii="Calibri" w:eastAsiaTheme="majorEastAsia" w:hAnsi="Calibri" w:cs="Calibri"/>
          <w:color w:val="1F497D"/>
          <w:lang w:val="en-US"/>
        </w:rPr>
        <w:t>Email</w:t>
      </w:r>
      <w:r w:rsidRPr="000E72D2">
        <w:rPr>
          <w:rStyle w:val="lrzxr"/>
          <w:rFonts w:ascii="Calibri" w:eastAsiaTheme="majorEastAsia" w:hAnsi="Calibri" w:cs="Calibri"/>
          <w:color w:val="1F497D"/>
        </w:rPr>
        <w:t xml:space="preserve">: </w:t>
      </w:r>
      <w:hyperlink r:id="rId9" w:history="1">
        <w:r w:rsidRPr="000E72D2">
          <w:rPr>
            <w:rStyle w:val="Hyperlink"/>
            <w:rFonts w:ascii="Calibri" w:eastAsiaTheme="majorEastAsia" w:hAnsi="Calibri" w:cs="Calibri"/>
            <w:color w:val="1F497D"/>
            <w:lang w:val="en-US"/>
          </w:rPr>
          <w:t>info</w:t>
        </w:r>
        <w:r w:rsidRPr="000E72D2">
          <w:rPr>
            <w:rStyle w:val="Hyperlink"/>
            <w:rFonts w:ascii="Calibri" w:eastAsiaTheme="majorEastAsia" w:hAnsi="Calibri" w:cs="Calibri"/>
            <w:color w:val="1F497D"/>
          </w:rPr>
          <w:t>@</w:t>
        </w:r>
        <w:proofErr w:type="spellStart"/>
        <w:r w:rsidRPr="000E72D2">
          <w:rPr>
            <w:rStyle w:val="Hyperlink"/>
            <w:rFonts w:ascii="Calibri" w:eastAsiaTheme="majorEastAsia" w:hAnsi="Calibri" w:cs="Calibri"/>
            <w:color w:val="1F497D"/>
            <w:lang w:val="en-US"/>
          </w:rPr>
          <w:t>grefis</w:t>
        </w:r>
        <w:proofErr w:type="spellEnd"/>
        <w:r w:rsidRPr="000E72D2">
          <w:rPr>
            <w:rStyle w:val="Hyperlink"/>
            <w:rFonts w:ascii="Calibri" w:eastAsiaTheme="majorEastAsia" w:hAnsi="Calibri" w:cs="Calibri"/>
            <w:color w:val="1F497D"/>
          </w:rPr>
          <w:t>.</w:t>
        </w:r>
        <w:r w:rsidRPr="000E72D2">
          <w:rPr>
            <w:rStyle w:val="Hyperlink"/>
            <w:rFonts w:ascii="Calibri" w:eastAsiaTheme="majorEastAsia" w:hAnsi="Calibri" w:cs="Calibri"/>
            <w:color w:val="1F497D"/>
            <w:lang w:val="en-US"/>
          </w:rPr>
          <w:t>gr</w:t>
        </w:r>
      </w:hyperlink>
      <w:r w:rsidRPr="000E72D2">
        <w:rPr>
          <w:rStyle w:val="lrzxr"/>
          <w:rFonts w:ascii="Calibri" w:eastAsiaTheme="majorEastAsia" w:hAnsi="Calibri" w:cs="Calibri"/>
          <w:color w:val="1F497D"/>
        </w:rPr>
        <w:t xml:space="preserve"> </w:t>
      </w:r>
    </w:p>
    <w:p w14:paraId="0B065365" w14:textId="77777777" w:rsidR="004B71FB" w:rsidRPr="00377965" w:rsidRDefault="004B71FB" w:rsidP="004B71FB">
      <w:pPr>
        <w:jc w:val="right"/>
        <w:rPr>
          <w:rFonts w:ascii="Calibri" w:hAnsi="Calibri"/>
          <w:b/>
          <w:bCs/>
          <w:i/>
          <w:sz w:val="20"/>
          <w:szCs w:val="20"/>
        </w:rPr>
      </w:pPr>
    </w:p>
    <w:p w14:paraId="0CBA082F" w14:textId="1D28A7AB" w:rsidR="004B71FB" w:rsidRPr="00376564" w:rsidRDefault="004B71FB" w:rsidP="004B71FB">
      <w:pPr>
        <w:tabs>
          <w:tab w:val="left" w:pos="1950"/>
        </w:tabs>
        <w:jc w:val="center"/>
        <w:rPr>
          <w:rFonts w:ascii="Calibri" w:hAnsi="Calibri"/>
          <w:b/>
          <w:bCs/>
          <w:color w:val="FF0000"/>
          <w:sz w:val="48"/>
          <w:szCs w:val="48"/>
        </w:rPr>
      </w:pPr>
      <w:r w:rsidRPr="004B71FB">
        <w:rPr>
          <w:rFonts w:ascii="Calibri" w:hAnsi="Calibri"/>
          <w:b/>
          <w:bCs/>
          <w:color w:val="FF0000"/>
          <w:sz w:val="48"/>
          <w:szCs w:val="48"/>
        </w:rPr>
        <w:t>ΜΑΔΡΙΤΗ – ΤΟΛΕΔΟ - 5ημ.</w:t>
      </w:r>
    </w:p>
    <w:p w14:paraId="6D6654A5" w14:textId="73369C29" w:rsidR="008374B5" w:rsidRPr="008374B5" w:rsidRDefault="008374B5" w:rsidP="004B71FB">
      <w:pPr>
        <w:tabs>
          <w:tab w:val="left" w:pos="1950"/>
        </w:tabs>
        <w:jc w:val="center"/>
        <w:rPr>
          <w:rFonts w:ascii="Calibri" w:hAnsi="Calibri"/>
          <w:b/>
          <w:bCs/>
          <w:color w:val="FF0000"/>
          <w:sz w:val="48"/>
          <w:szCs w:val="48"/>
          <w:lang w:val="en-US"/>
        </w:rPr>
      </w:pPr>
      <w:r>
        <w:rPr>
          <w:noProof/>
        </w:rPr>
        <w:drawing>
          <wp:inline distT="0" distB="0" distL="0" distR="0" wp14:anchorId="587A4DDF" wp14:editId="6406D1A7">
            <wp:extent cx="5274310" cy="3511550"/>
            <wp:effectExtent l="0" t="0" r="2540" b="0"/>
            <wp:docPr id="1040409246" name="Εικόνα 6" descr="Visiting Madrid on a Budget: Cheap Things to do in Madrid - Dreams in Heels  - Travel and Lifestyle Blog by a Latina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siting Madrid on a Budget: Cheap Things to do in Madrid - Dreams in Heels  - Travel and Lifestyle Blog by a Latina Abr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511550"/>
                    </a:xfrm>
                    <a:prstGeom prst="rect">
                      <a:avLst/>
                    </a:prstGeom>
                    <a:ln>
                      <a:noFill/>
                    </a:ln>
                    <a:effectLst>
                      <a:softEdge rad="112500"/>
                    </a:effectLst>
                  </pic:spPr>
                </pic:pic>
              </a:graphicData>
            </a:graphic>
          </wp:inline>
        </w:drawing>
      </w:r>
    </w:p>
    <w:p w14:paraId="2A869A85" w14:textId="63A0B60A" w:rsidR="004B71FB" w:rsidRPr="003566BE" w:rsidRDefault="004B71FB" w:rsidP="004B71FB">
      <w:pPr>
        <w:tabs>
          <w:tab w:val="left" w:pos="1950"/>
        </w:tabs>
        <w:jc w:val="center"/>
        <w:rPr>
          <w:rFonts w:ascii="Calibri" w:hAnsi="Calibri"/>
          <w:b/>
          <w:bCs/>
          <w:color w:val="1F497D"/>
          <w:sz w:val="48"/>
          <w:szCs w:val="48"/>
        </w:rPr>
      </w:pPr>
    </w:p>
    <w:p w14:paraId="3048E090" w14:textId="6D5CE965" w:rsidR="004B71FB" w:rsidRPr="004B71FB" w:rsidRDefault="004B71FB" w:rsidP="004B71FB">
      <w:pPr>
        <w:jc w:val="center"/>
        <w:rPr>
          <w:rFonts w:asciiTheme="minorHAnsi" w:hAnsiTheme="minorHAnsi" w:cstheme="minorHAnsi"/>
          <w:b/>
          <w:i/>
          <w:iCs/>
          <w:color w:val="1F497D"/>
          <w:sz w:val="28"/>
          <w:szCs w:val="28"/>
        </w:rPr>
      </w:pPr>
      <w:r w:rsidRPr="004B71FB">
        <w:rPr>
          <w:rFonts w:asciiTheme="minorHAnsi" w:hAnsiTheme="minorHAnsi" w:cstheme="minorHAnsi"/>
          <w:b/>
          <w:bCs/>
          <w:i/>
          <w:iCs/>
          <w:color w:val="1F497D"/>
          <w:sz w:val="28"/>
          <w:szCs w:val="28"/>
        </w:rPr>
        <w:t>Άβιλα, Σεγκόβια, Τολέδο,</w:t>
      </w:r>
      <w:r w:rsidR="00CE6658">
        <w:rPr>
          <w:rFonts w:asciiTheme="minorHAnsi" w:hAnsiTheme="minorHAnsi" w:cstheme="minorHAnsi"/>
          <w:b/>
          <w:bCs/>
          <w:i/>
          <w:iCs/>
          <w:color w:val="1F497D"/>
          <w:sz w:val="28"/>
          <w:szCs w:val="28"/>
        </w:rPr>
        <w:t xml:space="preserve"> </w:t>
      </w:r>
      <w:proofErr w:type="spellStart"/>
      <w:r w:rsidR="00CE6658">
        <w:rPr>
          <w:rFonts w:asciiTheme="minorHAnsi" w:hAnsiTheme="minorHAnsi" w:cstheme="minorHAnsi"/>
          <w:b/>
          <w:bCs/>
          <w:i/>
          <w:iCs/>
          <w:color w:val="1F497D"/>
          <w:sz w:val="28"/>
          <w:szCs w:val="28"/>
        </w:rPr>
        <w:t>Μοσείο</w:t>
      </w:r>
      <w:proofErr w:type="spellEnd"/>
      <w:r w:rsidRPr="004B71FB">
        <w:rPr>
          <w:rFonts w:asciiTheme="minorHAnsi" w:hAnsiTheme="minorHAnsi" w:cstheme="minorHAnsi"/>
          <w:b/>
          <w:bCs/>
          <w:i/>
          <w:iCs/>
          <w:color w:val="1F497D"/>
          <w:sz w:val="28"/>
          <w:szCs w:val="28"/>
        </w:rPr>
        <w:t xml:space="preserve"> </w:t>
      </w:r>
      <w:proofErr w:type="spellStart"/>
      <w:r w:rsidRPr="004B71FB">
        <w:rPr>
          <w:rFonts w:asciiTheme="minorHAnsi" w:hAnsiTheme="minorHAnsi" w:cstheme="minorHAnsi"/>
          <w:b/>
          <w:bCs/>
          <w:i/>
          <w:iCs/>
          <w:color w:val="1F497D"/>
          <w:sz w:val="28"/>
          <w:szCs w:val="28"/>
        </w:rPr>
        <w:t>Πράδο</w:t>
      </w:r>
      <w:proofErr w:type="spellEnd"/>
      <w:r w:rsidRPr="004B71FB">
        <w:rPr>
          <w:rFonts w:asciiTheme="minorHAnsi" w:hAnsiTheme="minorHAnsi" w:cstheme="minorHAnsi"/>
          <w:b/>
          <w:bCs/>
          <w:i/>
          <w:iCs/>
          <w:color w:val="1F497D"/>
          <w:sz w:val="28"/>
          <w:szCs w:val="28"/>
        </w:rPr>
        <w:t xml:space="preserve">, </w:t>
      </w:r>
      <w:r w:rsidR="00CE6658">
        <w:rPr>
          <w:rFonts w:asciiTheme="minorHAnsi" w:hAnsiTheme="minorHAnsi" w:cstheme="minorHAnsi"/>
          <w:b/>
          <w:bCs/>
          <w:i/>
          <w:iCs/>
          <w:color w:val="1F497D"/>
          <w:sz w:val="28"/>
          <w:szCs w:val="28"/>
        </w:rPr>
        <w:t xml:space="preserve">Πάρκο </w:t>
      </w:r>
      <w:proofErr w:type="spellStart"/>
      <w:r w:rsidRPr="004B71FB">
        <w:rPr>
          <w:rFonts w:asciiTheme="minorHAnsi" w:hAnsiTheme="minorHAnsi" w:cstheme="minorHAnsi"/>
          <w:b/>
          <w:bCs/>
          <w:i/>
          <w:iCs/>
          <w:color w:val="1F497D"/>
          <w:sz w:val="28"/>
          <w:szCs w:val="28"/>
        </w:rPr>
        <w:t>Ρετιρό</w:t>
      </w:r>
      <w:proofErr w:type="spellEnd"/>
      <w:r w:rsidRPr="004B71FB">
        <w:rPr>
          <w:rFonts w:asciiTheme="minorHAnsi" w:hAnsiTheme="minorHAnsi" w:cstheme="minorHAnsi"/>
          <w:b/>
          <w:bCs/>
          <w:i/>
          <w:iCs/>
          <w:color w:val="1F497D"/>
          <w:sz w:val="28"/>
          <w:szCs w:val="28"/>
        </w:rPr>
        <w:t xml:space="preserve"> </w:t>
      </w:r>
    </w:p>
    <w:p w14:paraId="76DBD33E" w14:textId="461E4134" w:rsidR="004B71FB" w:rsidRPr="00D824C1" w:rsidRDefault="004B71FB" w:rsidP="004B71FB">
      <w:pPr>
        <w:rPr>
          <w:rFonts w:ascii="Calibri" w:hAnsi="Calibri" w:cs="Tahoma"/>
          <w:b/>
          <w:bCs/>
          <w:color w:val="1F497D"/>
          <w:sz w:val="22"/>
          <w:szCs w:val="22"/>
        </w:rPr>
      </w:pPr>
    </w:p>
    <w:p w14:paraId="6A43F70B" w14:textId="0C698C47" w:rsidR="004B71FB" w:rsidRPr="004B71FB" w:rsidRDefault="004B71FB" w:rsidP="004B71FB">
      <w:pPr>
        <w:jc w:val="both"/>
        <w:rPr>
          <w:rFonts w:ascii="Calibri" w:hAnsi="Calibri" w:cs="Tahoma"/>
          <w:b/>
          <w:bCs/>
          <w:color w:val="C45911" w:themeColor="accent2" w:themeShade="BF"/>
          <w:sz w:val="28"/>
          <w:szCs w:val="28"/>
        </w:rPr>
      </w:pPr>
      <w:r w:rsidRPr="004B71FB">
        <w:rPr>
          <w:rFonts w:ascii="Calibri" w:hAnsi="Calibri" w:cs="Tahoma"/>
          <w:b/>
          <w:bCs/>
          <w:color w:val="C45911" w:themeColor="accent2" w:themeShade="BF"/>
          <w:sz w:val="28"/>
          <w:szCs w:val="28"/>
          <w:u w:val="single"/>
        </w:rPr>
        <w:t>Μοναδική Αναχώρηση</w:t>
      </w:r>
      <w:r w:rsidRPr="004B71FB">
        <w:rPr>
          <w:rFonts w:ascii="Calibri" w:hAnsi="Calibri" w:cs="Tahoma"/>
          <w:b/>
          <w:bCs/>
          <w:color w:val="C45911" w:themeColor="accent2" w:themeShade="BF"/>
          <w:sz w:val="28"/>
          <w:szCs w:val="28"/>
        </w:rPr>
        <w:t>:</w:t>
      </w:r>
      <w:r w:rsidRPr="00376564">
        <w:rPr>
          <w:rFonts w:ascii="Calibri" w:hAnsi="Calibri" w:cs="Tahoma"/>
          <w:b/>
          <w:bCs/>
          <w:color w:val="C45911" w:themeColor="accent2" w:themeShade="BF"/>
          <w:sz w:val="28"/>
          <w:szCs w:val="28"/>
        </w:rPr>
        <w:t xml:space="preserve"> </w:t>
      </w:r>
      <w:r w:rsidRPr="004B71FB">
        <w:rPr>
          <w:rFonts w:ascii="Calibri" w:hAnsi="Calibri" w:cs="Tahoma"/>
          <w:b/>
          <w:bCs/>
          <w:color w:val="C45911" w:themeColor="accent2" w:themeShade="BF"/>
          <w:sz w:val="28"/>
          <w:szCs w:val="28"/>
        </w:rPr>
        <w:t xml:space="preserve"> </w:t>
      </w:r>
    </w:p>
    <w:p w14:paraId="4C695536" w14:textId="23DAE2C1" w:rsidR="004B71FB" w:rsidRPr="004B71FB" w:rsidRDefault="004B71FB" w:rsidP="004B71FB">
      <w:pPr>
        <w:jc w:val="both"/>
        <w:rPr>
          <w:rFonts w:ascii="Calibri" w:hAnsi="Calibri" w:cs="Tahoma"/>
          <w:b/>
          <w:bCs/>
          <w:color w:val="C00000"/>
          <w:sz w:val="28"/>
          <w:szCs w:val="28"/>
        </w:rPr>
      </w:pPr>
      <w:r w:rsidRPr="004B71FB">
        <w:rPr>
          <w:rFonts w:ascii="Calibri" w:hAnsi="Calibri" w:cs="Tahoma"/>
          <w:b/>
          <w:bCs/>
          <w:color w:val="C00000"/>
          <w:sz w:val="28"/>
          <w:szCs w:val="28"/>
        </w:rPr>
        <w:t>20 Ιουνίου ‘24</w:t>
      </w:r>
    </w:p>
    <w:p w14:paraId="4BD4732A" w14:textId="544FC0C0" w:rsidR="004B71FB" w:rsidRPr="004B71FB" w:rsidRDefault="004B71FB" w:rsidP="004B71FB">
      <w:pPr>
        <w:jc w:val="both"/>
        <w:rPr>
          <w:rFonts w:ascii="Calibri" w:hAnsi="Calibri" w:cs="Tahoma"/>
          <w:b/>
          <w:bCs/>
          <w:color w:val="1F497D"/>
          <w:sz w:val="28"/>
          <w:szCs w:val="28"/>
        </w:rPr>
      </w:pPr>
      <w:r w:rsidRPr="006F4DEE">
        <w:rPr>
          <w:rFonts w:ascii="Calibri" w:hAnsi="Calibri" w:cs="Tahoma"/>
          <w:b/>
          <w:bCs/>
          <w:color w:val="1F497D"/>
          <w:sz w:val="28"/>
          <w:szCs w:val="28"/>
        </w:rPr>
        <w:t xml:space="preserve">                               </w:t>
      </w:r>
      <w:r w:rsidRPr="009D3AB1">
        <w:rPr>
          <w:rFonts w:ascii="Calibri" w:hAnsi="Calibri" w:cs="Tahoma"/>
          <w:b/>
          <w:bCs/>
          <w:color w:val="1F497D"/>
          <w:sz w:val="28"/>
          <w:szCs w:val="28"/>
        </w:rPr>
        <w:t xml:space="preserve">                 </w:t>
      </w:r>
    </w:p>
    <w:p w14:paraId="3052FE15" w14:textId="4E665225" w:rsidR="004B71FB" w:rsidRPr="00A809AD" w:rsidRDefault="004B71FB" w:rsidP="004B71FB">
      <w:pPr>
        <w:ind w:right="6"/>
        <w:rPr>
          <w:rFonts w:ascii="Calibri" w:hAnsi="Calibri" w:cs="Calibri"/>
          <w:b/>
          <w:color w:val="1F497D"/>
          <w:sz w:val="22"/>
          <w:szCs w:val="22"/>
        </w:rPr>
      </w:pPr>
      <w:r w:rsidRPr="00A232EF">
        <w:rPr>
          <w:rFonts w:ascii="Calibri" w:hAnsi="Calibri" w:cs="Calibri"/>
          <w:b/>
          <w:color w:val="1F497D"/>
          <w:sz w:val="22"/>
          <w:szCs w:val="22"/>
        </w:rPr>
        <w:t>1</w:t>
      </w:r>
      <w:r w:rsidRPr="00207A06">
        <w:rPr>
          <w:rFonts w:ascii="Calibri" w:hAnsi="Calibri" w:cs="Calibri"/>
          <w:b/>
          <w:color w:val="1F497D"/>
          <w:sz w:val="22"/>
          <w:szCs w:val="22"/>
          <w:vertAlign w:val="superscript"/>
        </w:rPr>
        <w:t>η</w:t>
      </w:r>
      <w:r>
        <w:rPr>
          <w:rFonts w:ascii="Calibri" w:hAnsi="Calibri" w:cs="Calibri"/>
          <w:b/>
          <w:color w:val="1F497D"/>
          <w:sz w:val="22"/>
          <w:szCs w:val="22"/>
        </w:rPr>
        <w:t xml:space="preserve"> </w:t>
      </w:r>
      <w:r w:rsidRPr="00A232EF">
        <w:rPr>
          <w:rFonts w:ascii="Calibri" w:hAnsi="Calibri" w:cs="Calibri"/>
          <w:b/>
          <w:color w:val="1F497D"/>
          <w:sz w:val="22"/>
          <w:szCs w:val="22"/>
        </w:rPr>
        <w:t xml:space="preserve">μέρα:  </w:t>
      </w:r>
      <w:r w:rsidRPr="0041573A">
        <w:rPr>
          <w:rFonts w:ascii="Calibri" w:hAnsi="Calibri" w:cs="Calibri"/>
          <w:b/>
          <w:color w:val="1F497D"/>
          <w:sz w:val="22"/>
          <w:szCs w:val="22"/>
        </w:rPr>
        <w:t>ΑΘΗΝΑ</w:t>
      </w:r>
      <w:r w:rsidRPr="00A232EF">
        <w:rPr>
          <w:rFonts w:ascii="Calibri" w:hAnsi="Calibri" w:cs="Calibri"/>
          <w:b/>
          <w:color w:val="1F497D"/>
          <w:sz w:val="22"/>
          <w:szCs w:val="22"/>
        </w:rPr>
        <w:t xml:space="preserve"> – </w:t>
      </w:r>
      <w:r>
        <w:rPr>
          <w:rFonts w:ascii="Calibri" w:hAnsi="Calibri" w:cs="Calibri"/>
          <w:b/>
          <w:color w:val="1F497D"/>
          <w:sz w:val="22"/>
          <w:szCs w:val="22"/>
        </w:rPr>
        <w:t>ΜΑΔΡΙΤΗ –</w:t>
      </w:r>
      <w:r w:rsidRPr="00A809AD">
        <w:rPr>
          <w:rFonts w:ascii="Calibri" w:hAnsi="Calibri" w:cs="Calibri"/>
          <w:b/>
          <w:color w:val="1F497D"/>
          <w:sz w:val="22"/>
          <w:szCs w:val="22"/>
        </w:rPr>
        <w:t xml:space="preserve"> </w:t>
      </w:r>
      <w:r>
        <w:rPr>
          <w:rFonts w:ascii="Calibri" w:hAnsi="Calibri" w:cs="Calibri"/>
          <w:b/>
          <w:color w:val="1F497D"/>
          <w:sz w:val="22"/>
          <w:szCs w:val="22"/>
        </w:rPr>
        <w:t>ΣΕΓΚΟΒΙΑ –</w:t>
      </w:r>
      <w:r w:rsidRPr="00A809AD">
        <w:rPr>
          <w:rFonts w:ascii="Calibri" w:hAnsi="Calibri" w:cs="Calibri"/>
          <w:b/>
          <w:color w:val="1F497D"/>
          <w:sz w:val="22"/>
          <w:szCs w:val="22"/>
        </w:rPr>
        <w:t xml:space="preserve"> </w:t>
      </w:r>
      <w:r>
        <w:rPr>
          <w:rFonts w:ascii="Calibri" w:hAnsi="Calibri" w:cs="Calibri"/>
          <w:b/>
          <w:color w:val="1F497D"/>
          <w:sz w:val="22"/>
          <w:szCs w:val="22"/>
        </w:rPr>
        <w:t>ΑΒΙΛΑ</w:t>
      </w:r>
      <w:r w:rsidRPr="00A809AD">
        <w:rPr>
          <w:rFonts w:ascii="Calibri" w:hAnsi="Calibri" w:cs="Calibri"/>
          <w:b/>
          <w:color w:val="1F497D"/>
          <w:sz w:val="22"/>
          <w:szCs w:val="22"/>
        </w:rPr>
        <w:t xml:space="preserve"> </w:t>
      </w:r>
    </w:p>
    <w:p w14:paraId="7AEA2DB6" w14:textId="039A66FE" w:rsidR="004B71FB" w:rsidRPr="00060613" w:rsidRDefault="004B71FB" w:rsidP="004B71FB">
      <w:pPr>
        <w:ind w:right="6"/>
        <w:jc w:val="both"/>
        <w:rPr>
          <w:rFonts w:ascii="Calibri" w:hAnsi="Calibri" w:cs="Calibri"/>
          <w:bCs/>
          <w:sz w:val="22"/>
          <w:szCs w:val="22"/>
        </w:rPr>
      </w:pPr>
      <w:r w:rsidRPr="00060613">
        <w:rPr>
          <w:rFonts w:ascii="Calibri" w:hAnsi="Calibri" w:cs="Calibri"/>
          <w:bCs/>
          <w:sz w:val="22"/>
          <w:szCs w:val="22"/>
        </w:rPr>
        <w:t xml:space="preserve">Συγκέντρωση στο αεροδρόμιο Βενιζέλος και αναχώρηση για την πρωτεύουσα της Ισπανίας, την Μαδρίτη. Αφού φτάσουμε επιβιβαζόμαστε στο πούλμαν και συνεχίζουμε τη διαδρομή μας, κάνοντας μια σύντομη στάση, στην μεσαιωνική Σεγκόβια. Από το 1958 η Παλιά Πόλη της Σεγκόβια έχει ανακηρυχθεί Μνημείο Παγκόσμιας Κληρονομιάς από την UNESCO. Η βόλτα μας ξεκινάει από το </w:t>
      </w:r>
      <w:proofErr w:type="spellStart"/>
      <w:r w:rsidRPr="00060613">
        <w:rPr>
          <w:rFonts w:ascii="Calibri" w:hAnsi="Calibri" w:cs="Calibri"/>
          <w:bCs/>
          <w:sz w:val="22"/>
          <w:szCs w:val="22"/>
        </w:rPr>
        <w:t>Αλκάθαρ</w:t>
      </w:r>
      <w:proofErr w:type="spellEnd"/>
      <w:r w:rsidRPr="00060613">
        <w:rPr>
          <w:rFonts w:ascii="Calibri" w:hAnsi="Calibri" w:cs="Calibri"/>
          <w:bCs/>
          <w:sz w:val="22"/>
          <w:szCs w:val="22"/>
        </w:rPr>
        <w:t xml:space="preserve">, το παλάτι της ωραίας κοιμωμένης, το οποίο είναι χτισμένο πάνω σε έναν απόκρημνο βράχο, όπου συναντιούνται οι ποταμοί </w:t>
      </w:r>
      <w:proofErr w:type="spellStart"/>
      <w:r w:rsidRPr="00060613">
        <w:rPr>
          <w:rFonts w:ascii="Calibri" w:hAnsi="Calibri" w:cs="Calibri"/>
          <w:bCs/>
          <w:sz w:val="22"/>
          <w:szCs w:val="22"/>
        </w:rPr>
        <w:t>Ερέσμα</w:t>
      </w:r>
      <w:proofErr w:type="spellEnd"/>
      <w:r w:rsidRPr="00060613">
        <w:rPr>
          <w:rFonts w:ascii="Calibri" w:hAnsi="Calibri" w:cs="Calibri"/>
          <w:bCs/>
          <w:sz w:val="22"/>
          <w:szCs w:val="22"/>
        </w:rPr>
        <w:t xml:space="preserve"> και </w:t>
      </w:r>
      <w:proofErr w:type="spellStart"/>
      <w:r w:rsidRPr="00060613">
        <w:rPr>
          <w:rFonts w:ascii="Calibri" w:hAnsi="Calibri" w:cs="Calibri"/>
          <w:bCs/>
          <w:sz w:val="22"/>
          <w:szCs w:val="22"/>
        </w:rPr>
        <w:t>Κλαμόρες</w:t>
      </w:r>
      <w:proofErr w:type="spellEnd"/>
      <w:r w:rsidRPr="00060613">
        <w:rPr>
          <w:rFonts w:ascii="Calibri" w:hAnsi="Calibri" w:cs="Calibri"/>
          <w:bCs/>
          <w:sz w:val="22"/>
          <w:szCs w:val="22"/>
        </w:rPr>
        <w:t xml:space="preserve"> και λέγεται ότι είναι το κάστρο από το οποίο ο </w:t>
      </w:r>
      <w:proofErr w:type="spellStart"/>
      <w:r w:rsidRPr="00060613">
        <w:rPr>
          <w:rFonts w:ascii="Calibri" w:hAnsi="Calibri" w:cs="Calibri"/>
          <w:bCs/>
          <w:sz w:val="22"/>
          <w:szCs w:val="22"/>
        </w:rPr>
        <w:t>Ουόλτ</w:t>
      </w:r>
      <w:proofErr w:type="spellEnd"/>
      <w:r w:rsidRPr="00060613">
        <w:rPr>
          <w:rFonts w:ascii="Calibri" w:hAnsi="Calibri" w:cs="Calibri"/>
          <w:bCs/>
          <w:sz w:val="22"/>
          <w:szCs w:val="22"/>
        </w:rPr>
        <w:t xml:space="preserve"> Ντίσνεϊ εμπνεύστηκε το παλάτι της Ωραίας Κοιμωμένης. Στη συνέχεια, θα θαυμάσουμε τον καθεδρικό ναό της Σεγκόβια, που είναι ο τελευταίος ναός που χτίστηκε στην Ισπανία σε γοτθικό ρυθμό τον 16 ο αιώνα. Έπειτα θα θαυμάσουμε το παλιό Υδραγωγείο της πόλης, μια μνημειώδης κατασκευή, ένα από τα καλύτερα διατηρημένα αρχαία μνημεία της χώρας που κατασκευάστηκε τον 1 ο αι. και </w:t>
      </w:r>
      <w:r w:rsidRPr="00060613">
        <w:rPr>
          <w:rFonts w:ascii="Calibri" w:hAnsi="Calibri" w:cs="Calibri"/>
          <w:bCs/>
          <w:sz w:val="22"/>
          <w:szCs w:val="22"/>
        </w:rPr>
        <w:lastRenderedPageBreak/>
        <w:t xml:space="preserve">λειτουργούσε έως τον 19 ο αιώνα! Στη συνέχεια, αναχωρούμε για την όμορφη Ισπανική πόλη, γενέτειρα της Αγίας </w:t>
      </w:r>
      <w:proofErr w:type="spellStart"/>
      <w:r w:rsidRPr="00060613">
        <w:rPr>
          <w:rFonts w:ascii="Calibri" w:hAnsi="Calibri" w:cs="Calibri"/>
          <w:bCs/>
          <w:sz w:val="22"/>
          <w:szCs w:val="22"/>
        </w:rPr>
        <w:t>Τερέζας</w:t>
      </w:r>
      <w:proofErr w:type="spellEnd"/>
      <w:r w:rsidRPr="00060613">
        <w:rPr>
          <w:rFonts w:ascii="Calibri" w:hAnsi="Calibri" w:cs="Calibri"/>
          <w:bCs/>
          <w:sz w:val="22"/>
          <w:szCs w:val="22"/>
        </w:rPr>
        <w:t>, Άβιλα. Εδώ υπάρχουν τα μεγαλύτερα μεσαιωνικά τείχη της Ευρώπης και αμέτρητες μονές και εκκλησίες, ένας συνδυασμός επίγειας και επουράνιας δύναμης που χαρακτήριζαν την παλιά Καστίλη. Είναι η υψηλότερη επαρχιακή πρωτεύουσα της Ισπανίας και ανήκει στην περιφέρεια της Καστίλης – Λεόν. Θα επισκεφτούμε τον παλιό γοτθικό καθεδρικό ναό, με την πρόσοψη τ</w:t>
      </w:r>
      <w:r w:rsidRPr="004B71FB">
        <w:rPr>
          <w:noProof/>
        </w:rPr>
        <w:t xml:space="preserve"> </w:t>
      </w:r>
      <w:r w:rsidRPr="00060613">
        <w:rPr>
          <w:rFonts w:ascii="Calibri" w:hAnsi="Calibri" w:cs="Calibri"/>
          <w:bCs/>
          <w:sz w:val="22"/>
          <w:szCs w:val="22"/>
        </w:rPr>
        <w:t xml:space="preserve">ου 18ου αιώνα. Το εσωτερικό διαθέτει ανάγλυφες σκηνές και τον αλαβάστρινο τάφο του El </w:t>
      </w:r>
      <w:proofErr w:type="spellStart"/>
      <w:r w:rsidRPr="00060613">
        <w:rPr>
          <w:rFonts w:ascii="Calibri" w:hAnsi="Calibri" w:cs="Calibri"/>
          <w:bCs/>
          <w:sz w:val="22"/>
          <w:szCs w:val="22"/>
        </w:rPr>
        <w:t>Tostado</w:t>
      </w:r>
      <w:proofErr w:type="spellEnd"/>
      <w:r w:rsidRPr="00060613">
        <w:rPr>
          <w:rFonts w:ascii="Calibri" w:hAnsi="Calibri" w:cs="Calibri"/>
          <w:bCs/>
          <w:sz w:val="22"/>
          <w:szCs w:val="22"/>
        </w:rPr>
        <w:t xml:space="preserve">, όπως ονομάστηκε ο επίσκοπος </w:t>
      </w:r>
      <w:proofErr w:type="spellStart"/>
      <w:r w:rsidRPr="00060613">
        <w:rPr>
          <w:rFonts w:ascii="Calibri" w:hAnsi="Calibri" w:cs="Calibri"/>
          <w:bCs/>
          <w:sz w:val="22"/>
          <w:szCs w:val="22"/>
        </w:rPr>
        <w:t>Alfonso</w:t>
      </w:r>
      <w:proofErr w:type="spellEnd"/>
      <w:r w:rsidRPr="00060613">
        <w:rPr>
          <w:rFonts w:ascii="Calibri" w:hAnsi="Calibri" w:cs="Calibri"/>
          <w:bCs/>
          <w:sz w:val="22"/>
          <w:szCs w:val="22"/>
        </w:rPr>
        <w:t xml:space="preserve"> de </w:t>
      </w:r>
      <w:proofErr w:type="spellStart"/>
      <w:r w:rsidRPr="00060613">
        <w:rPr>
          <w:rFonts w:ascii="Calibri" w:hAnsi="Calibri" w:cs="Calibri"/>
          <w:bCs/>
          <w:sz w:val="22"/>
          <w:szCs w:val="22"/>
        </w:rPr>
        <w:t>Madrigal</w:t>
      </w:r>
      <w:proofErr w:type="spellEnd"/>
      <w:r w:rsidRPr="00060613">
        <w:rPr>
          <w:rFonts w:ascii="Calibri" w:hAnsi="Calibri" w:cs="Calibri"/>
          <w:bCs/>
          <w:sz w:val="22"/>
          <w:szCs w:val="22"/>
        </w:rPr>
        <w:t xml:space="preserve">. Έξω από τα τείχη θα θαυμάσουμε τα καλύτερα θρησκευτικά αρχιτεκτονικά έργα </w:t>
      </w:r>
      <w:r w:rsidR="00C676CF">
        <w:rPr>
          <w:noProof/>
        </w:rPr>
        <w:drawing>
          <wp:anchor distT="0" distB="0" distL="114300" distR="114300" simplePos="0" relativeHeight="251658243" behindDoc="0" locked="0" layoutInCell="1" allowOverlap="1" wp14:anchorId="4D1E0CCE" wp14:editId="07475D76">
            <wp:simplePos x="0" y="0"/>
            <wp:positionH relativeFrom="column">
              <wp:posOffset>2774536</wp:posOffset>
            </wp:positionH>
            <wp:positionV relativeFrom="paragraph">
              <wp:posOffset>1491532</wp:posOffset>
            </wp:positionV>
            <wp:extent cx="2552065" cy="1435100"/>
            <wp:effectExtent l="0" t="0" r="635" b="0"/>
            <wp:wrapThrough wrapText="bothSides">
              <wp:wrapPolygon edited="0">
                <wp:start x="645" y="0"/>
                <wp:lineTo x="0" y="573"/>
                <wp:lineTo x="0" y="20931"/>
                <wp:lineTo x="645" y="21218"/>
                <wp:lineTo x="20799" y="21218"/>
                <wp:lineTo x="21444" y="20931"/>
                <wp:lineTo x="21444" y="573"/>
                <wp:lineTo x="20799" y="0"/>
                <wp:lineTo x="645" y="0"/>
              </wp:wrapPolygon>
            </wp:wrapThrough>
            <wp:docPr id="470641539" name="Εικόνα 5" descr="16 Best Hotels in Ávila. Hotels from C$ 42/night - KA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Best Hotels in Ávila. Hotels from C$ 42/night - KAYA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065" cy="1435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60613">
        <w:rPr>
          <w:rFonts w:ascii="Calibri" w:hAnsi="Calibri" w:cs="Calibri"/>
          <w:bCs/>
          <w:sz w:val="22"/>
          <w:szCs w:val="22"/>
        </w:rPr>
        <w:t xml:space="preserve">και μερικά από τα πιο όμορφα κομμάτια της πόλης, όπως η ρωμανική εκκλησία San </w:t>
      </w:r>
      <w:proofErr w:type="spellStart"/>
      <w:r w:rsidRPr="00060613">
        <w:rPr>
          <w:rFonts w:ascii="Calibri" w:hAnsi="Calibri" w:cs="Calibri"/>
          <w:bCs/>
          <w:sz w:val="22"/>
          <w:szCs w:val="22"/>
        </w:rPr>
        <w:t>Vicente</w:t>
      </w:r>
      <w:proofErr w:type="spellEnd"/>
      <w:r w:rsidRPr="00060613">
        <w:rPr>
          <w:rFonts w:ascii="Calibri" w:hAnsi="Calibri" w:cs="Calibri"/>
          <w:bCs/>
          <w:sz w:val="22"/>
          <w:szCs w:val="22"/>
        </w:rPr>
        <w:t xml:space="preserve">. Περιλαμβάνει μια εξαιρετικά περίτεχνη δυτική είσοδο και στο εσωτερικό της τη σαρκοφάγο των μαρτύρων Βικεντίου και των αδελφών του </w:t>
      </w:r>
      <w:proofErr w:type="spellStart"/>
      <w:r w:rsidRPr="00060613">
        <w:rPr>
          <w:rFonts w:ascii="Calibri" w:hAnsi="Calibri" w:cs="Calibri"/>
          <w:bCs/>
          <w:sz w:val="22"/>
          <w:szCs w:val="22"/>
        </w:rPr>
        <w:t>Κριστέτας</w:t>
      </w:r>
      <w:proofErr w:type="spellEnd"/>
      <w:r w:rsidRPr="00060613">
        <w:rPr>
          <w:rFonts w:ascii="Calibri" w:hAnsi="Calibri" w:cs="Calibri"/>
          <w:bCs/>
          <w:sz w:val="22"/>
          <w:szCs w:val="22"/>
        </w:rPr>
        <w:t xml:space="preserve"> και </w:t>
      </w:r>
      <w:proofErr w:type="spellStart"/>
      <w:r w:rsidRPr="00060613">
        <w:rPr>
          <w:rFonts w:ascii="Calibri" w:hAnsi="Calibri" w:cs="Calibri"/>
          <w:bCs/>
          <w:sz w:val="22"/>
          <w:szCs w:val="22"/>
        </w:rPr>
        <w:t>Σαβίνας</w:t>
      </w:r>
      <w:proofErr w:type="spellEnd"/>
      <w:r w:rsidRPr="00060613">
        <w:rPr>
          <w:rFonts w:ascii="Calibri" w:hAnsi="Calibri" w:cs="Calibri"/>
          <w:bCs/>
          <w:sz w:val="22"/>
          <w:szCs w:val="22"/>
        </w:rPr>
        <w:t xml:space="preserve">. Στο κέντρο αυτού του τμήματος της πόλης βρίσκεται η αναγεννησιακή </w:t>
      </w:r>
      <w:proofErr w:type="spellStart"/>
      <w:r w:rsidRPr="00060613">
        <w:rPr>
          <w:rFonts w:ascii="Calibri" w:hAnsi="Calibri" w:cs="Calibri"/>
          <w:bCs/>
          <w:sz w:val="22"/>
          <w:szCs w:val="22"/>
        </w:rPr>
        <w:t>Casa</w:t>
      </w:r>
      <w:proofErr w:type="spellEnd"/>
      <w:r w:rsidRPr="00060613">
        <w:rPr>
          <w:rFonts w:ascii="Calibri" w:hAnsi="Calibri" w:cs="Calibri"/>
          <w:bCs/>
          <w:sz w:val="22"/>
          <w:szCs w:val="22"/>
        </w:rPr>
        <w:t xml:space="preserve"> de </w:t>
      </w:r>
      <w:proofErr w:type="spellStart"/>
      <w:r w:rsidRPr="00060613">
        <w:rPr>
          <w:rFonts w:ascii="Calibri" w:hAnsi="Calibri" w:cs="Calibri"/>
          <w:bCs/>
          <w:sz w:val="22"/>
          <w:szCs w:val="22"/>
        </w:rPr>
        <w:t>los</w:t>
      </w:r>
      <w:proofErr w:type="spellEnd"/>
      <w:r w:rsidRPr="00060613">
        <w:rPr>
          <w:rFonts w:ascii="Calibri" w:hAnsi="Calibri" w:cs="Calibri"/>
          <w:bCs/>
          <w:sz w:val="22"/>
          <w:szCs w:val="22"/>
        </w:rPr>
        <w:t xml:space="preserve"> </w:t>
      </w:r>
      <w:proofErr w:type="spellStart"/>
      <w:r w:rsidRPr="00060613">
        <w:rPr>
          <w:rFonts w:ascii="Calibri" w:hAnsi="Calibri" w:cs="Calibri"/>
          <w:bCs/>
          <w:sz w:val="22"/>
          <w:szCs w:val="22"/>
        </w:rPr>
        <w:t>Deanes</w:t>
      </w:r>
      <w:proofErr w:type="spellEnd"/>
      <w:r w:rsidRPr="00060613">
        <w:rPr>
          <w:rFonts w:ascii="Calibri" w:hAnsi="Calibri" w:cs="Calibri"/>
          <w:bCs/>
          <w:sz w:val="22"/>
          <w:szCs w:val="22"/>
        </w:rPr>
        <w:t xml:space="preserve"> που στεγάζει ένα αξιόλογο επαρχιακό μουσείο και η ρωμανική εκκλησία San </w:t>
      </w:r>
      <w:proofErr w:type="spellStart"/>
      <w:r w:rsidRPr="00060613">
        <w:rPr>
          <w:rFonts w:ascii="Calibri" w:hAnsi="Calibri" w:cs="Calibri"/>
          <w:bCs/>
          <w:sz w:val="22"/>
          <w:szCs w:val="22"/>
        </w:rPr>
        <w:t>Pedro</w:t>
      </w:r>
      <w:proofErr w:type="spellEnd"/>
      <w:r w:rsidRPr="00060613">
        <w:rPr>
          <w:rFonts w:ascii="Calibri" w:hAnsi="Calibri" w:cs="Calibri"/>
          <w:bCs/>
          <w:sz w:val="22"/>
          <w:szCs w:val="22"/>
        </w:rPr>
        <w:t xml:space="preserve">. </w:t>
      </w:r>
      <w:r>
        <w:rPr>
          <w:rFonts w:ascii="Calibri" w:hAnsi="Calibri" w:cs="Calibri"/>
          <w:bCs/>
          <w:sz w:val="22"/>
          <w:szCs w:val="22"/>
        </w:rPr>
        <w:t xml:space="preserve">Άφιξη στο ξενοδοχείο μας στη Μαδρίτη. </w:t>
      </w:r>
      <w:r w:rsidRPr="00060613">
        <w:rPr>
          <w:rFonts w:ascii="Calibri" w:hAnsi="Calibri" w:cs="Calibri"/>
          <w:bCs/>
          <w:sz w:val="22"/>
          <w:szCs w:val="22"/>
        </w:rPr>
        <w:t>Τακτοποίηση στ</w:t>
      </w:r>
      <w:r>
        <w:rPr>
          <w:rFonts w:ascii="Calibri" w:hAnsi="Calibri" w:cs="Calibri"/>
          <w:bCs/>
          <w:sz w:val="22"/>
          <w:szCs w:val="22"/>
        </w:rPr>
        <w:t>α δωμάτια</w:t>
      </w:r>
      <w:r w:rsidRPr="00060613">
        <w:rPr>
          <w:rFonts w:ascii="Calibri" w:hAnsi="Calibri" w:cs="Calibri"/>
          <w:bCs/>
          <w:sz w:val="22"/>
          <w:szCs w:val="22"/>
        </w:rPr>
        <w:t>. Διανυκτέρευση.</w:t>
      </w:r>
    </w:p>
    <w:p w14:paraId="04E8A744" w14:textId="5529D80D" w:rsidR="004B71FB" w:rsidRPr="00A232EF" w:rsidRDefault="004B71FB" w:rsidP="004B71FB">
      <w:pPr>
        <w:ind w:right="6"/>
        <w:rPr>
          <w:rFonts w:ascii="Calibri" w:hAnsi="Calibri" w:cs="Calibri"/>
          <w:color w:val="1F497D"/>
          <w:sz w:val="22"/>
          <w:szCs w:val="22"/>
        </w:rPr>
      </w:pPr>
    </w:p>
    <w:p w14:paraId="156D6402" w14:textId="7A667699" w:rsidR="004B71FB" w:rsidRDefault="004B71FB" w:rsidP="004B71FB">
      <w:pPr>
        <w:jc w:val="both"/>
        <w:rPr>
          <w:rFonts w:ascii="Calibri" w:hAnsi="Calibri" w:cs="Calibri"/>
          <w:b/>
          <w:color w:val="1F497D"/>
          <w:sz w:val="22"/>
          <w:szCs w:val="22"/>
        </w:rPr>
      </w:pPr>
      <w:r w:rsidRPr="00A232EF">
        <w:rPr>
          <w:rFonts w:ascii="Calibri" w:hAnsi="Calibri" w:cs="Calibri"/>
          <w:b/>
          <w:color w:val="1F497D"/>
          <w:sz w:val="22"/>
          <w:szCs w:val="22"/>
        </w:rPr>
        <w:t>2</w:t>
      </w:r>
      <w:r w:rsidRPr="00207A06">
        <w:rPr>
          <w:rFonts w:ascii="Calibri" w:hAnsi="Calibri" w:cs="Calibri"/>
          <w:b/>
          <w:color w:val="1F497D"/>
          <w:sz w:val="22"/>
          <w:szCs w:val="22"/>
          <w:vertAlign w:val="superscript"/>
        </w:rPr>
        <w:t>η</w:t>
      </w:r>
      <w:r>
        <w:rPr>
          <w:rFonts w:ascii="Calibri" w:hAnsi="Calibri" w:cs="Calibri"/>
          <w:b/>
          <w:color w:val="1F497D"/>
          <w:sz w:val="22"/>
          <w:szCs w:val="22"/>
        </w:rPr>
        <w:t xml:space="preserve"> </w:t>
      </w:r>
      <w:r w:rsidRPr="00A232EF">
        <w:rPr>
          <w:rFonts w:ascii="Calibri" w:hAnsi="Calibri" w:cs="Calibri"/>
          <w:b/>
          <w:color w:val="1F497D"/>
          <w:sz w:val="22"/>
          <w:szCs w:val="22"/>
        </w:rPr>
        <w:t xml:space="preserve">μέρα: </w:t>
      </w:r>
      <w:r>
        <w:rPr>
          <w:rFonts w:ascii="Calibri" w:hAnsi="Calibri" w:cs="Calibri"/>
          <w:b/>
          <w:color w:val="1F497D"/>
          <w:sz w:val="22"/>
          <w:szCs w:val="22"/>
        </w:rPr>
        <w:t>ΜΑΔΡΙΤΗ (ξενάγηση πόλη) – (ΦΛΑΜΕΝΚΟ)</w:t>
      </w:r>
    </w:p>
    <w:p w14:paraId="1FA60797" w14:textId="3B7E682A" w:rsidR="004B71FB" w:rsidRPr="004B71FB" w:rsidRDefault="008374B5" w:rsidP="004B71FB">
      <w:pPr>
        <w:jc w:val="both"/>
        <w:rPr>
          <w:rFonts w:ascii="Calibri" w:hAnsi="Calibri" w:cs="Calibri"/>
          <w:bCs/>
          <w:sz w:val="22"/>
          <w:szCs w:val="22"/>
        </w:rPr>
      </w:pPr>
      <w:r>
        <w:rPr>
          <w:noProof/>
        </w:rPr>
        <w:drawing>
          <wp:anchor distT="0" distB="0" distL="114300" distR="114300" simplePos="0" relativeHeight="251658244" behindDoc="0" locked="0" layoutInCell="1" allowOverlap="1" wp14:anchorId="289DDC04" wp14:editId="2EFF791D">
            <wp:simplePos x="0" y="0"/>
            <wp:positionH relativeFrom="column">
              <wp:posOffset>49420</wp:posOffset>
            </wp:positionH>
            <wp:positionV relativeFrom="paragraph">
              <wp:posOffset>1706880</wp:posOffset>
            </wp:positionV>
            <wp:extent cx="2477135" cy="1864360"/>
            <wp:effectExtent l="0" t="0" r="0" b="2540"/>
            <wp:wrapThrough wrapText="bothSides">
              <wp:wrapPolygon edited="0">
                <wp:start x="664" y="0"/>
                <wp:lineTo x="0" y="441"/>
                <wp:lineTo x="0" y="20305"/>
                <wp:lineTo x="166" y="21188"/>
                <wp:lineTo x="664" y="21409"/>
                <wp:lineTo x="20764" y="21409"/>
                <wp:lineTo x="21262" y="21188"/>
                <wp:lineTo x="21428" y="20305"/>
                <wp:lineTo x="21428" y="441"/>
                <wp:lineTo x="20764" y="0"/>
                <wp:lineTo x="664" y="0"/>
              </wp:wrapPolygon>
            </wp:wrapThrough>
            <wp:docPr id="1756434362" name="Εικόνα 1" descr="284 Madrid Collage Stock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4 Madrid Collage Stock Photos - Free &amp; Royalty-Free Stock Photos from  Dreamsti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7135" cy="18643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B71FB" w:rsidRPr="006D5141">
        <w:rPr>
          <w:rFonts w:ascii="Calibri" w:hAnsi="Calibri" w:cs="Calibri"/>
          <w:bCs/>
          <w:sz w:val="22"/>
          <w:szCs w:val="22"/>
        </w:rPr>
        <w:t>Πρωινό</w:t>
      </w:r>
      <w:r w:rsidR="004B71FB" w:rsidRPr="00376564">
        <w:rPr>
          <w:rFonts w:ascii="Calibri" w:hAnsi="Calibri" w:cs="Calibri"/>
          <w:bCs/>
          <w:sz w:val="22"/>
          <w:szCs w:val="22"/>
        </w:rPr>
        <w:t xml:space="preserve"> </w:t>
      </w:r>
      <w:r w:rsidR="004B71FB" w:rsidRPr="006D5141">
        <w:rPr>
          <w:rFonts w:ascii="Calibri" w:hAnsi="Calibri" w:cs="Calibri"/>
          <w:bCs/>
          <w:sz w:val="22"/>
          <w:szCs w:val="22"/>
        </w:rPr>
        <w:t>στο ξενοδοχείο. Στην</w:t>
      </w:r>
      <w:r w:rsidR="004B71FB">
        <w:rPr>
          <w:rFonts w:ascii="Calibri" w:hAnsi="Calibri" w:cs="Calibri"/>
          <w:bCs/>
          <w:sz w:val="22"/>
          <w:szCs w:val="22"/>
        </w:rPr>
        <w:t xml:space="preserve"> </w:t>
      </w:r>
      <w:r w:rsidR="004B71FB" w:rsidRPr="006D5141">
        <w:rPr>
          <w:rFonts w:ascii="Calibri" w:hAnsi="Calibri" w:cs="Calibri"/>
          <w:bCs/>
          <w:sz w:val="22"/>
          <w:szCs w:val="22"/>
        </w:rPr>
        <w:t>πρωινή</w:t>
      </w:r>
      <w:r w:rsidR="004B71FB">
        <w:rPr>
          <w:rFonts w:ascii="Calibri" w:hAnsi="Calibri" w:cs="Calibri"/>
          <w:bCs/>
          <w:sz w:val="22"/>
          <w:szCs w:val="22"/>
        </w:rPr>
        <w:t xml:space="preserve"> </w:t>
      </w:r>
      <w:r w:rsidR="004B71FB" w:rsidRPr="006D5141">
        <w:rPr>
          <w:rFonts w:ascii="Calibri" w:hAnsi="Calibri" w:cs="Calibri"/>
          <w:bCs/>
          <w:sz w:val="22"/>
          <w:szCs w:val="22"/>
        </w:rPr>
        <w:t>πανοραμική ξενάγηση θα δούμε τα αναρίθμητα αξιοθέατα που “στολίζουν” την Μαδρίτη. Θα δούμε την μεσαιωνική πλατεία “</w:t>
      </w:r>
      <w:proofErr w:type="spellStart"/>
      <w:r w:rsidR="004B71FB" w:rsidRPr="006D5141">
        <w:rPr>
          <w:rFonts w:ascii="Calibri" w:hAnsi="Calibri" w:cs="Calibri"/>
          <w:bCs/>
          <w:sz w:val="22"/>
          <w:szCs w:val="22"/>
        </w:rPr>
        <w:t>Πλάθα</w:t>
      </w:r>
      <w:proofErr w:type="spellEnd"/>
      <w:r w:rsidR="004B71FB" w:rsidRPr="006D5141">
        <w:rPr>
          <w:rFonts w:ascii="Calibri" w:hAnsi="Calibri" w:cs="Calibri"/>
          <w:bCs/>
          <w:sz w:val="22"/>
          <w:szCs w:val="22"/>
        </w:rPr>
        <w:t xml:space="preserve"> </w:t>
      </w:r>
      <w:proofErr w:type="spellStart"/>
      <w:r w:rsidR="004B71FB" w:rsidRPr="006D5141">
        <w:rPr>
          <w:rFonts w:ascii="Calibri" w:hAnsi="Calibri" w:cs="Calibri"/>
          <w:bCs/>
          <w:sz w:val="22"/>
          <w:szCs w:val="22"/>
        </w:rPr>
        <w:t>Μαγιόρ</w:t>
      </w:r>
      <w:proofErr w:type="spellEnd"/>
      <w:r w:rsidR="004B71FB" w:rsidRPr="006D5141">
        <w:rPr>
          <w:rFonts w:ascii="Calibri" w:hAnsi="Calibri" w:cs="Calibri"/>
          <w:bCs/>
          <w:sz w:val="22"/>
          <w:szCs w:val="22"/>
        </w:rPr>
        <w:t xml:space="preserve">”, την </w:t>
      </w:r>
      <w:proofErr w:type="spellStart"/>
      <w:r w:rsidR="004B71FB" w:rsidRPr="006D5141">
        <w:rPr>
          <w:rFonts w:ascii="Calibri" w:hAnsi="Calibri" w:cs="Calibri"/>
          <w:bCs/>
          <w:sz w:val="22"/>
          <w:szCs w:val="22"/>
        </w:rPr>
        <w:t>Πουέρτα</w:t>
      </w:r>
      <w:proofErr w:type="spellEnd"/>
      <w:r w:rsidR="004B71FB" w:rsidRPr="006D5141">
        <w:rPr>
          <w:rFonts w:ascii="Calibri" w:hAnsi="Calibri" w:cs="Calibri"/>
          <w:bCs/>
          <w:sz w:val="22"/>
          <w:szCs w:val="22"/>
        </w:rPr>
        <w:t xml:space="preserve"> </w:t>
      </w:r>
      <w:proofErr w:type="spellStart"/>
      <w:r w:rsidR="004B71FB" w:rsidRPr="006D5141">
        <w:rPr>
          <w:rFonts w:ascii="Calibri" w:hAnsi="Calibri" w:cs="Calibri"/>
          <w:bCs/>
          <w:sz w:val="22"/>
          <w:szCs w:val="22"/>
        </w:rPr>
        <w:t>δελ</w:t>
      </w:r>
      <w:proofErr w:type="spellEnd"/>
      <w:r w:rsidR="004B71FB" w:rsidRPr="006D5141">
        <w:rPr>
          <w:rFonts w:ascii="Calibri" w:hAnsi="Calibri" w:cs="Calibri"/>
          <w:bCs/>
          <w:sz w:val="22"/>
          <w:szCs w:val="22"/>
        </w:rPr>
        <w:t xml:space="preserve"> Σολ (την πόρτα του ήλιου) που είναι  το γεωγραφικό  κέντρο  της Ισπανίας, την </w:t>
      </w:r>
      <w:proofErr w:type="spellStart"/>
      <w:r w:rsidR="004B71FB" w:rsidRPr="006D5141">
        <w:rPr>
          <w:rFonts w:ascii="Calibri" w:hAnsi="Calibri" w:cs="Calibri"/>
          <w:bCs/>
          <w:sz w:val="22"/>
          <w:szCs w:val="22"/>
        </w:rPr>
        <w:t>Πλάθα</w:t>
      </w:r>
      <w:proofErr w:type="spellEnd"/>
      <w:r w:rsidR="004B71FB" w:rsidRPr="006D5141">
        <w:rPr>
          <w:rFonts w:ascii="Calibri" w:hAnsi="Calibri" w:cs="Calibri"/>
          <w:bCs/>
          <w:sz w:val="22"/>
          <w:szCs w:val="22"/>
        </w:rPr>
        <w:t xml:space="preserve"> δε </w:t>
      </w:r>
      <w:proofErr w:type="spellStart"/>
      <w:r w:rsidR="004B71FB" w:rsidRPr="006D5141">
        <w:rPr>
          <w:rFonts w:ascii="Calibri" w:hAnsi="Calibri" w:cs="Calibri"/>
          <w:bCs/>
          <w:sz w:val="22"/>
          <w:szCs w:val="22"/>
        </w:rPr>
        <w:t>Οριέντε</w:t>
      </w:r>
      <w:proofErr w:type="spellEnd"/>
      <w:r w:rsidR="004B71FB">
        <w:rPr>
          <w:rFonts w:ascii="Calibri" w:hAnsi="Calibri" w:cs="Calibri"/>
          <w:bCs/>
          <w:sz w:val="22"/>
          <w:szCs w:val="22"/>
        </w:rPr>
        <w:t>,</w:t>
      </w:r>
      <w:r w:rsidR="004B71FB" w:rsidRPr="006D5141">
        <w:rPr>
          <w:rFonts w:ascii="Calibri" w:hAnsi="Calibri" w:cs="Calibri"/>
          <w:bCs/>
          <w:sz w:val="22"/>
          <w:szCs w:val="22"/>
        </w:rPr>
        <w:t xml:space="preserve"> που την διακοσμούν τα αγάλματα των Ισπανών βασιλέων, το Βασιλικό Παλάτι με τα 2.500 δωμάτια, και τον Καθεδρικό Ναό της </w:t>
      </w:r>
      <w:proofErr w:type="spellStart"/>
      <w:r w:rsidR="004B71FB" w:rsidRPr="006D5141">
        <w:rPr>
          <w:rFonts w:ascii="Calibri" w:hAnsi="Calibri" w:cs="Calibri"/>
          <w:bCs/>
          <w:sz w:val="22"/>
          <w:szCs w:val="22"/>
        </w:rPr>
        <w:t>Αλμουδένα</w:t>
      </w:r>
      <w:proofErr w:type="spellEnd"/>
      <w:r w:rsidR="004B71FB" w:rsidRPr="006D5141">
        <w:rPr>
          <w:rFonts w:ascii="Calibri" w:hAnsi="Calibri" w:cs="Calibri"/>
          <w:bCs/>
          <w:sz w:val="22"/>
          <w:szCs w:val="22"/>
        </w:rPr>
        <w:t>.  Θα διασχίσουμε μεγάλες Λεωφόρους</w:t>
      </w:r>
      <w:r w:rsidR="004B71FB">
        <w:rPr>
          <w:rFonts w:ascii="Calibri" w:hAnsi="Calibri" w:cs="Calibri"/>
          <w:bCs/>
          <w:sz w:val="22"/>
          <w:szCs w:val="22"/>
        </w:rPr>
        <w:t>,</w:t>
      </w:r>
      <w:r w:rsidR="004B71FB" w:rsidRPr="006D5141">
        <w:rPr>
          <w:rFonts w:ascii="Calibri" w:hAnsi="Calibri" w:cs="Calibri"/>
          <w:bCs/>
          <w:sz w:val="22"/>
          <w:szCs w:val="22"/>
        </w:rPr>
        <w:t xml:space="preserve"> όπως την Λεωφόρου </w:t>
      </w:r>
      <w:proofErr w:type="spellStart"/>
      <w:r w:rsidR="004B71FB" w:rsidRPr="006D5141">
        <w:rPr>
          <w:rFonts w:ascii="Calibri" w:hAnsi="Calibri" w:cs="Calibri"/>
          <w:bCs/>
          <w:sz w:val="22"/>
          <w:szCs w:val="22"/>
        </w:rPr>
        <w:t>Πράδο</w:t>
      </w:r>
      <w:proofErr w:type="spellEnd"/>
      <w:r w:rsidR="004B71FB" w:rsidRPr="006D5141">
        <w:rPr>
          <w:rFonts w:ascii="Calibri" w:hAnsi="Calibri" w:cs="Calibri"/>
          <w:bCs/>
          <w:sz w:val="22"/>
          <w:szCs w:val="22"/>
        </w:rPr>
        <w:t xml:space="preserve">, όπου βρίσκονται μεγάλα μουσεία, όπως η Πινακοθήκη του </w:t>
      </w:r>
      <w:proofErr w:type="spellStart"/>
      <w:r w:rsidR="004B71FB" w:rsidRPr="006D5141">
        <w:rPr>
          <w:rFonts w:ascii="Calibri" w:hAnsi="Calibri" w:cs="Calibri"/>
          <w:bCs/>
          <w:sz w:val="22"/>
          <w:szCs w:val="22"/>
        </w:rPr>
        <w:t>Πράδο</w:t>
      </w:r>
      <w:proofErr w:type="spellEnd"/>
      <w:r w:rsidR="004B71FB" w:rsidRPr="006D5141">
        <w:rPr>
          <w:rFonts w:ascii="Calibri" w:hAnsi="Calibri" w:cs="Calibri"/>
          <w:bCs/>
          <w:sz w:val="22"/>
          <w:szCs w:val="22"/>
        </w:rPr>
        <w:t xml:space="preserve"> και Μοντέρνας Τέχνης </w:t>
      </w:r>
      <w:proofErr w:type="spellStart"/>
      <w:r w:rsidR="004B71FB" w:rsidRPr="006D5141">
        <w:rPr>
          <w:rFonts w:ascii="Calibri" w:hAnsi="Calibri" w:cs="Calibri"/>
          <w:bCs/>
          <w:sz w:val="22"/>
          <w:szCs w:val="22"/>
        </w:rPr>
        <w:t>Ρέϊνα</w:t>
      </w:r>
      <w:proofErr w:type="spellEnd"/>
      <w:r w:rsidR="004B71FB" w:rsidRPr="006D5141">
        <w:rPr>
          <w:rFonts w:ascii="Calibri" w:hAnsi="Calibri" w:cs="Calibri"/>
          <w:bCs/>
          <w:sz w:val="22"/>
          <w:szCs w:val="22"/>
        </w:rPr>
        <w:t xml:space="preserve"> Σοφία</w:t>
      </w:r>
      <w:r w:rsidR="004B71FB">
        <w:rPr>
          <w:rFonts w:ascii="Calibri" w:hAnsi="Calibri" w:cs="Calibri"/>
          <w:bCs/>
          <w:sz w:val="22"/>
          <w:szCs w:val="22"/>
        </w:rPr>
        <w:t xml:space="preserve"> και</w:t>
      </w:r>
      <w:r w:rsidR="004B71FB" w:rsidRPr="006D5141">
        <w:rPr>
          <w:rFonts w:ascii="Calibri" w:hAnsi="Calibri" w:cs="Calibri"/>
          <w:bCs/>
          <w:sz w:val="22"/>
          <w:szCs w:val="22"/>
        </w:rPr>
        <w:t xml:space="preserve"> θα δούμε τον σιδηροδρομικό σταθμό </w:t>
      </w:r>
      <w:proofErr w:type="spellStart"/>
      <w:r w:rsidR="004B71FB" w:rsidRPr="006D5141">
        <w:rPr>
          <w:rFonts w:ascii="Calibri" w:hAnsi="Calibri" w:cs="Calibri"/>
          <w:bCs/>
          <w:sz w:val="22"/>
          <w:szCs w:val="22"/>
        </w:rPr>
        <w:t>Ατότσα</w:t>
      </w:r>
      <w:proofErr w:type="spellEnd"/>
      <w:r w:rsidR="004B71FB" w:rsidRPr="006D5141">
        <w:rPr>
          <w:rFonts w:ascii="Calibri" w:hAnsi="Calibri" w:cs="Calibri"/>
          <w:bCs/>
          <w:sz w:val="22"/>
          <w:szCs w:val="22"/>
        </w:rPr>
        <w:t xml:space="preserve"> και το νεοκλασικό κτίριο που στεγάζει την Βουλή. Θα περάσουμε από τις πλατείες του </w:t>
      </w:r>
      <w:proofErr w:type="spellStart"/>
      <w:r w:rsidR="004B71FB" w:rsidRPr="006D5141">
        <w:rPr>
          <w:rFonts w:ascii="Calibri" w:hAnsi="Calibri" w:cs="Calibri"/>
          <w:bCs/>
          <w:sz w:val="22"/>
          <w:szCs w:val="22"/>
        </w:rPr>
        <w:t>Ποσειδώνα</w:t>
      </w:r>
      <w:proofErr w:type="spellEnd"/>
      <w:r w:rsidR="004B71FB" w:rsidRPr="006D5141">
        <w:rPr>
          <w:rFonts w:ascii="Calibri" w:hAnsi="Calibri" w:cs="Calibri"/>
          <w:bCs/>
          <w:sz w:val="22"/>
          <w:szCs w:val="22"/>
        </w:rPr>
        <w:t xml:space="preserve"> και της Θεάς Κυβέλης με το υπέροχο νεοκλασικό κτίριο του Ταχυδρομείου, την Πύλη του </w:t>
      </w:r>
      <w:proofErr w:type="spellStart"/>
      <w:r w:rsidR="004B71FB" w:rsidRPr="006D5141">
        <w:rPr>
          <w:rFonts w:ascii="Calibri" w:hAnsi="Calibri" w:cs="Calibri"/>
          <w:bCs/>
          <w:sz w:val="22"/>
          <w:szCs w:val="22"/>
        </w:rPr>
        <w:t>Αλκαλά</w:t>
      </w:r>
      <w:proofErr w:type="spellEnd"/>
      <w:r w:rsidR="004B71FB" w:rsidRPr="006D5141">
        <w:rPr>
          <w:rFonts w:ascii="Calibri" w:hAnsi="Calibri" w:cs="Calibri"/>
          <w:bCs/>
          <w:sz w:val="22"/>
          <w:szCs w:val="22"/>
        </w:rPr>
        <w:t xml:space="preserve"> και το μεγάλο Πάρκο </w:t>
      </w:r>
      <w:proofErr w:type="spellStart"/>
      <w:r w:rsidR="004B71FB" w:rsidRPr="006D5141">
        <w:rPr>
          <w:rFonts w:ascii="Calibri" w:hAnsi="Calibri" w:cs="Calibri"/>
          <w:bCs/>
          <w:sz w:val="22"/>
          <w:szCs w:val="22"/>
        </w:rPr>
        <w:t>Ρετίρο</w:t>
      </w:r>
      <w:proofErr w:type="spellEnd"/>
      <w:r w:rsidR="004B71FB" w:rsidRPr="006D5141">
        <w:rPr>
          <w:rFonts w:ascii="Calibri" w:hAnsi="Calibri" w:cs="Calibri"/>
          <w:bCs/>
          <w:sz w:val="22"/>
          <w:szCs w:val="22"/>
        </w:rPr>
        <w:t>. Τέλος</w:t>
      </w:r>
      <w:r w:rsidR="004B71FB">
        <w:rPr>
          <w:rFonts w:ascii="Calibri" w:hAnsi="Calibri" w:cs="Calibri"/>
          <w:bCs/>
          <w:sz w:val="22"/>
          <w:szCs w:val="22"/>
        </w:rPr>
        <w:t>,</w:t>
      </w:r>
      <w:r w:rsidR="004B71FB" w:rsidRPr="006D5141">
        <w:rPr>
          <w:rFonts w:ascii="Calibri" w:hAnsi="Calibri" w:cs="Calibri"/>
          <w:bCs/>
          <w:sz w:val="22"/>
          <w:szCs w:val="22"/>
        </w:rPr>
        <w:t xml:space="preserve"> θα  διασχίσουμε την μεγάλη λεωφόρο </w:t>
      </w:r>
      <w:proofErr w:type="spellStart"/>
      <w:r w:rsidR="004B71FB" w:rsidRPr="006D5141">
        <w:rPr>
          <w:rFonts w:ascii="Calibri" w:hAnsi="Calibri" w:cs="Calibri"/>
          <w:bCs/>
          <w:sz w:val="22"/>
          <w:szCs w:val="22"/>
        </w:rPr>
        <w:t>Καστελιάνα</w:t>
      </w:r>
      <w:proofErr w:type="spellEnd"/>
      <w:r w:rsidR="004B71FB" w:rsidRPr="006D5141">
        <w:rPr>
          <w:rFonts w:ascii="Calibri" w:hAnsi="Calibri" w:cs="Calibri"/>
          <w:bCs/>
          <w:sz w:val="22"/>
          <w:szCs w:val="22"/>
        </w:rPr>
        <w:t xml:space="preserve"> με τα μοντέρνα κτίρια, το γήπεδο του </w:t>
      </w:r>
      <w:proofErr w:type="spellStart"/>
      <w:r w:rsidR="004B71FB" w:rsidRPr="006D5141">
        <w:rPr>
          <w:rFonts w:ascii="Calibri" w:hAnsi="Calibri" w:cs="Calibri"/>
          <w:bCs/>
          <w:sz w:val="22"/>
          <w:szCs w:val="22"/>
        </w:rPr>
        <w:t>Μπερναμπέου</w:t>
      </w:r>
      <w:proofErr w:type="spellEnd"/>
      <w:r w:rsidR="004B71FB" w:rsidRPr="006D5141">
        <w:rPr>
          <w:rFonts w:ascii="Calibri" w:hAnsi="Calibri" w:cs="Calibri"/>
          <w:bCs/>
          <w:sz w:val="22"/>
          <w:szCs w:val="22"/>
        </w:rPr>
        <w:t xml:space="preserve"> και την Πλατεία του Χριστόφορου Κολόμβου.</w:t>
      </w:r>
      <w:r w:rsidR="004B71FB">
        <w:rPr>
          <w:rFonts w:ascii="Calibri" w:hAnsi="Calibri" w:cs="Calibri"/>
          <w:bCs/>
          <w:sz w:val="22"/>
          <w:szCs w:val="22"/>
        </w:rPr>
        <w:t xml:space="preserve"> Χ</w:t>
      </w:r>
      <w:r w:rsidR="004B71FB" w:rsidRPr="006D5141">
        <w:rPr>
          <w:rFonts w:ascii="Calibri" w:hAnsi="Calibri" w:cs="Calibri"/>
          <w:bCs/>
          <w:sz w:val="22"/>
          <w:szCs w:val="22"/>
        </w:rPr>
        <w:t>ρόνος ελεύθερος</w:t>
      </w:r>
      <w:r w:rsidR="004B71FB">
        <w:rPr>
          <w:rFonts w:ascii="Calibri" w:hAnsi="Calibri" w:cs="Calibri"/>
          <w:bCs/>
          <w:sz w:val="22"/>
          <w:szCs w:val="22"/>
        </w:rPr>
        <w:t xml:space="preserve"> για περιήγηση και ψώνια</w:t>
      </w:r>
      <w:r w:rsidR="004B71FB" w:rsidRPr="006D5141">
        <w:rPr>
          <w:rFonts w:ascii="Calibri" w:hAnsi="Calibri" w:cs="Calibri"/>
          <w:bCs/>
          <w:sz w:val="22"/>
          <w:szCs w:val="22"/>
        </w:rPr>
        <w:t xml:space="preserve">. </w:t>
      </w:r>
      <w:r w:rsidR="004B71FB" w:rsidRPr="004B71FB">
        <w:rPr>
          <w:rFonts w:ascii="Calibri" w:hAnsi="Calibri" w:cs="Calibri"/>
          <w:bCs/>
          <w:sz w:val="22"/>
          <w:szCs w:val="22"/>
        </w:rPr>
        <w:t xml:space="preserve">Το βράδυ προτείνουμε την παραδοσιακή παράσταση </w:t>
      </w:r>
      <w:proofErr w:type="spellStart"/>
      <w:r w:rsidR="004B71FB" w:rsidRPr="004B71FB">
        <w:rPr>
          <w:rFonts w:ascii="Calibri" w:hAnsi="Calibri" w:cs="Calibri"/>
          <w:bCs/>
          <w:sz w:val="22"/>
          <w:szCs w:val="22"/>
        </w:rPr>
        <w:t>Flamenco</w:t>
      </w:r>
      <w:proofErr w:type="spellEnd"/>
      <w:r w:rsidR="004B71FB" w:rsidRPr="004B71FB">
        <w:rPr>
          <w:rFonts w:ascii="Calibri" w:hAnsi="Calibri" w:cs="Calibri"/>
          <w:bCs/>
          <w:sz w:val="22"/>
          <w:szCs w:val="22"/>
        </w:rPr>
        <w:t>. Αφεθείτε στον έντονο και γεμάτο πάθος ρυθμό του. Η τιμή είναι περίπου 35€ με θέαμα και ένα ποτήρι κρασί.</w:t>
      </w:r>
      <w:r w:rsidR="004B71FB" w:rsidRPr="00376564">
        <w:rPr>
          <w:rFonts w:ascii="Calibri" w:hAnsi="Calibri" w:cs="Calibri"/>
          <w:bCs/>
          <w:sz w:val="22"/>
          <w:szCs w:val="22"/>
        </w:rPr>
        <w:t xml:space="preserve"> </w:t>
      </w:r>
      <w:r w:rsidR="004B71FB">
        <w:rPr>
          <w:rFonts w:ascii="Calibri" w:hAnsi="Calibri" w:cs="Calibri"/>
          <w:bCs/>
          <w:sz w:val="22"/>
          <w:szCs w:val="22"/>
        </w:rPr>
        <w:t>Επιστροφή στο ξενοδοχείο. Διανυκτέρευση.</w:t>
      </w:r>
    </w:p>
    <w:p w14:paraId="51725BD0" w14:textId="77777777" w:rsidR="004B71FB" w:rsidRPr="004B71FB" w:rsidRDefault="004B71FB" w:rsidP="004B71FB">
      <w:pPr>
        <w:jc w:val="both"/>
        <w:rPr>
          <w:rFonts w:ascii="Calibri" w:hAnsi="Calibri" w:cs="Calibri"/>
          <w:bCs/>
          <w:sz w:val="22"/>
          <w:szCs w:val="22"/>
          <w:lang w:val="en-US"/>
        </w:rPr>
      </w:pPr>
    </w:p>
    <w:p w14:paraId="721CF885" w14:textId="77777777" w:rsidR="00C676CF" w:rsidRDefault="00C676CF" w:rsidP="004B71FB">
      <w:pPr>
        <w:jc w:val="both"/>
        <w:rPr>
          <w:rFonts w:ascii="Calibri" w:hAnsi="Calibri" w:cs="Calibri"/>
          <w:b/>
          <w:color w:val="1F497D"/>
          <w:sz w:val="22"/>
          <w:szCs w:val="22"/>
          <w:lang w:val="en-US"/>
        </w:rPr>
      </w:pPr>
    </w:p>
    <w:p w14:paraId="01661BD4" w14:textId="556DD8A4" w:rsidR="004B71FB" w:rsidRPr="004B71FB" w:rsidRDefault="004B71FB" w:rsidP="004B71FB">
      <w:pPr>
        <w:jc w:val="both"/>
        <w:rPr>
          <w:rFonts w:ascii="Calibri" w:hAnsi="Calibri" w:cs="Calibri"/>
          <w:b/>
          <w:color w:val="1F497D"/>
          <w:sz w:val="22"/>
          <w:szCs w:val="22"/>
          <w:lang w:val="en-US"/>
        </w:rPr>
      </w:pPr>
      <w:r>
        <w:rPr>
          <w:rFonts w:ascii="Calibri" w:hAnsi="Calibri" w:cs="Calibri"/>
          <w:b/>
          <w:color w:val="1F497D"/>
          <w:sz w:val="22"/>
          <w:szCs w:val="22"/>
          <w:lang w:val="en-US"/>
        </w:rPr>
        <w:t>3</w:t>
      </w:r>
      <w:r>
        <w:rPr>
          <w:rFonts w:ascii="Calibri" w:hAnsi="Calibri" w:cs="Calibri"/>
          <w:b/>
          <w:color w:val="1F497D"/>
          <w:sz w:val="22"/>
          <w:szCs w:val="22"/>
          <w:vertAlign w:val="superscript"/>
        </w:rPr>
        <w:t xml:space="preserve">η </w:t>
      </w:r>
      <w:r>
        <w:rPr>
          <w:rFonts w:ascii="Calibri" w:hAnsi="Calibri" w:cs="Calibri"/>
          <w:b/>
          <w:color w:val="1F497D"/>
          <w:sz w:val="22"/>
          <w:szCs w:val="22"/>
        </w:rPr>
        <w:t>ημέρα</w:t>
      </w:r>
      <w:r w:rsidRPr="006D5141">
        <w:rPr>
          <w:rFonts w:ascii="Calibri" w:hAnsi="Calibri" w:cs="Calibri"/>
          <w:b/>
          <w:color w:val="1F497D"/>
          <w:sz w:val="22"/>
          <w:szCs w:val="22"/>
        </w:rPr>
        <w:t xml:space="preserve">: </w:t>
      </w:r>
      <w:r>
        <w:rPr>
          <w:rFonts w:ascii="Calibri" w:hAnsi="Calibri" w:cs="Calibri"/>
          <w:b/>
          <w:color w:val="1F497D"/>
          <w:sz w:val="22"/>
          <w:szCs w:val="22"/>
        </w:rPr>
        <w:t>ΜΑΔΡΙΤΗ</w:t>
      </w:r>
      <w:r>
        <w:rPr>
          <w:rFonts w:ascii="Calibri" w:hAnsi="Calibri" w:cs="Calibri"/>
          <w:b/>
          <w:color w:val="1F497D"/>
          <w:sz w:val="22"/>
          <w:szCs w:val="22"/>
          <w:lang w:val="en-US"/>
        </w:rPr>
        <w:t xml:space="preserve"> – </w:t>
      </w:r>
      <w:r>
        <w:rPr>
          <w:rFonts w:ascii="Calibri" w:hAnsi="Calibri" w:cs="Calibri"/>
          <w:b/>
          <w:color w:val="1F497D"/>
          <w:sz w:val="22"/>
          <w:szCs w:val="22"/>
        </w:rPr>
        <w:t>ΤΟΛΕΔΟ</w:t>
      </w:r>
    </w:p>
    <w:p w14:paraId="45463BCD" w14:textId="44DC7A9D" w:rsidR="004B71FB" w:rsidRPr="00706D19" w:rsidRDefault="004B71FB" w:rsidP="004B71FB">
      <w:pPr>
        <w:jc w:val="both"/>
        <w:rPr>
          <w:rFonts w:ascii="Calibri" w:hAnsi="Calibri" w:cs="Calibri"/>
          <w:bCs/>
          <w:sz w:val="22"/>
          <w:szCs w:val="22"/>
        </w:rPr>
      </w:pPr>
      <w:r w:rsidRPr="00706D19">
        <w:rPr>
          <w:rFonts w:ascii="Calibri" w:hAnsi="Calibri" w:cs="Calibri"/>
          <w:bCs/>
          <w:sz w:val="22"/>
          <w:szCs w:val="22"/>
        </w:rPr>
        <w:t xml:space="preserve">Πρωινό στο ξενοδοχείο. Αναχώρηση για το Τολέδο, την «πόλη των τριών πολιτισμών» (Χριστιανών, Εβραίων και Αράβων), χτισμένη στις όχθες του ποταμού </w:t>
      </w:r>
      <w:proofErr w:type="spellStart"/>
      <w:r w:rsidRPr="00706D19">
        <w:rPr>
          <w:rFonts w:ascii="Calibri" w:hAnsi="Calibri" w:cs="Calibri"/>
          <w:bCs/>
          <w:sz w:val="22"/>
          <w:szCs w:val="22"/>
        </w:rPr>
        <w:t>Τάγου</w:t>
      </w:r>
      <w:proofErr w:type="spellEnd"/>
      <w:r w:rsidRPr="00706D19">
        <w:rPr>
          <w:rFonts w:ascii="Calibri" w:hAnsi="Calibri" w:cs="Calibri"/>
          <w:bCs/>
          <w:sz w:val="22"/>
          <w:szCs w:val="22"/>
        </w:rPr>
        <w:t xml:space="preserve">, που διατηρεί  αναλλοίωτη τη μεσαιωνική φυσιογνωμία της και έχει συμπεριληφθεί στον κατάλογο  της </w:t>
      </w:r>
      <w:proofErr w:type="spellStart"/>
      <w:r w:rsidRPr="00706D19">
        <w:rPr>
          <w:rFonts w:ascii="Calibri" w:hAnsi="Calibri" w:cs="Calibri"/>
          <w:bCs/>
          <w:sz w:val="22"/>
          <w:szCs w:val="22"/>
        </w:rPr>
        <w:t>Unesco</w:t>
      </w:r>
      <w:proofErr w:type="spellEnd"/>
      <w:r w:rsidRPr="00706D19">
        <w:rPr>
          <w:rFonts w:ascii="Calibri" w:hAnsi="Calibri" w:cs="Calibri"/>
          <w:bCs/>
          <w:sz w:val="22"/>
          <w:szCs w:val="22"/>
        </w:rPr>
        <w:t xml:space="preserve"> σαν Μνημείο Παγκόσμιας Πολιτιστικής Κληρονομιάς. 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(Δομίνικου Θεοτοκόπουλου) και την εκκλησία του Αγίου Θωμά, όπου βρίσκεται το αριστούργημά του Ελ Γκρέκο, «Η ταφή του </w:t>
      </w:r>
      <w:r w:rsidRPr="00706D19">
        <w:rPr>
          <w:rFonts w:ascii="Calibri" w:hAnsi="Calibri" w:cs="Calibri"/>
          <w:bCs/>
          <w:sz w:val="22"/>
          <w:szCs w:val="22"/>
        </w:rPr>
        <w:lastRenderedPageBreak/>
        <w:t xml:space="preserve">κόμη </w:t>
      </w:r>
      <w:proofErr w:type="spellStart"/>
      <w:r w:rsidRPr="00706D19">
        <w:rPr>
          <w:rFonts w:ascii="Calibri" w:hAnsi="Calibri" w:cs="Calibri"/>
          <w:bCs/>
          <w:sz w:val="22"/>
          <w:szCs w:val="22"/>
        </w:rPr>
        <w:t>Οργκάθ</w:t>
      </w:r>
      <w:proofErr w:type="spellEnd"/>
      <w:r w:rsidRPr="00706D19">
        <w:rPr>
          <w:rFonts w:ascii="Calibri" w:hAnsi="Calibri" w:cs="Calibri"/>
          <w:bCs/>
          <w:sz w:val="22"/>
          <w:szCs w:val="22"/>
        </w:rPr>
        <w:t xml:space="preserve">» (1586-1588). Σας προτείνουμε να περπατήσετε  στα γραφικά στενά της  περίφημης συνοικίας  </w:t>
      </w:r>
      <w:proofErr w:type="spellStart"/>
      <w:r w:rsidRPr="00706D19">
        <w:rPr>
          <w:rFonts w:ascii="Calibri" w:hAnsi="Calibri" w:cs="Calibri"/>
          <w:bCs/>
          <w:sz w:val="22"/>
          <w:szCs w:val="22"/>
        </w:rPr>
        <w:t>Barrio</w:t>
      </w:r>
      <w:proofErr w:type="spellEnd"/>
      <w:r w:rsidRPr="00706D19">
        <w:rPr>
          <w:rFonts w:ascii="Calibri" w:hAnsi="Calibri" w:cs="Calibri"/>
          <w:bCs/>
          <w:sz w:val="22"/>
          <w:szCs w:val="22"/>
        </w:rPr>
        <w:t xml:space="preserve"> de la </w:t>
      </w:r>
      <w:proofErr w:type="spellStart"/>
      <w:r w:rsidRPr="00706D19">
        <w:rPr>
          <w:rFonts w:ascii="Calibri" w:hAnsi="Calibri" w:cs="Calibri"/>
          <w:bCs/>
          <w:sz w:val="22"/>
          <w:szCs w:val="22"/>
        </w:rPr>
        <w:t>Letras</w:t>
      </w:r>
      <w:proofErr w:type="spellEnd"/>
      <w:r w:rsidRPr="00706D19">
        <w:rPr>
          <w:rFonts w:ascii="Calibri" w:hAnsi="Calibri" w:cs="Calibri"/>
          <w:bCs/>
          <w:sz w:val="22"/>
          <w:szCs w:val="22"/>
        </w:rPr>
        <w:t xml:space="preserve">, μία απ' τις πιο μποέμ συνοικίες  της Ευρώπης, όπου έζησαν και δημιούργησαν πολλοί απ' τους σπουδαίους ζωγράφους και λογοτέχνες της Ισπανίας, όπως ο </w:t>
      </w:r>
      <w:proofErr w:type="spellStart"/>
      <w:r w:rsidRPr="00706D19">
        <w:rPr>
          <w:rFonts w:ascii="Calibri" w:hAnsi="Calibri" w:cs="Calibri"/>
          <w:bCs/>
          <w:sz w:val="22"/>
          <w:szCs w:val="22"/>
        </w:rPr>
        <w:t>Λόπεθ</w:t>
      </w:r>
      <w:proofErr w:type="spellEnd"/>
      <w:r w:rsidRPr="00706D19">
        <w:rPr>
          <w:rFonts w:ascii="Calibri" w:hAnsi="Calibri" w:cs="Calibri"/>
          <w:bCs/>
          <w:sz w:val="22"/>
          <w:szCs w:val="22"/>
        </w:rPr>
        <w:t xml:space="preserve"> Ντε Βέγκα και </w:t>
      </w:r>
      <w:proofErr w:type="spellStart"/>
      <w:r w:rsidRPr="00706D19">
        <w:rPr>
          <w:rFonts w:ascii="Calibri" w:hAnsi="Calibri" w:cs="Calibri"/>
          <w:bCs/>
          <w:sz w:val="22"/>
          <w:szCs w:val="22"/>
        </w:rPr>
        <w:t>Θερβάντες</w:t>
      </w:r>
      <w:proofErr w:type="spellEnd"/>
      <w:r w:rsidRPr="00706D19">
        <w:rPr>
          <w:rFonts w:ascii="Calibri" w:hAnsi="Calibri" w:cs="Calibri"/>
          <w:bCs/>
          <w:sz w:val="22"/>
          <w:szCs w:val="22"/>
        </w:rPr>
        <w:t xml:space="preserve">. </w:t>
      </w:r>
      <w:r>
        <w:rPr>
          <w:rFonts w:ascii="Calibri" w:hAnsi="Calibri" w:cs="Calibri"/>
          <w:bCs/>
          <w:sz w:val="22"/>
          <w:szCs w:val="22"/>
        </w:rPr>
        <w:t>Απόγευμα ελεύθερο. Επιστροφή στο ξενοδοχείο και διανυκτέρευση.</w:t>
      </w:r>
    </w:p>
    <w:p w14:paraId="3271129F" w14:textId="77777777" w:rsidR="004B71FB" w:rsidRDefault="004B71FB" w:rsidP="004B71FB">
      <w:pPr>
        <w:jc w:val="both"/>
        <w:rPr>
          <w:rFonts w:ascii="Calibri" w:hAnsi="Calibri" w:cs="Calibri"/>
          <w:b/>
          <w:color w:val="1F497D"/>
          <w:sz w:val="32"/>
          <w:szCs w:val="32"/>
        </w:rPr>
      </w:pPr>
    </w:p>
    <w:p w14:paraId="08E82119" w14:textId="75BD0443" w:rsidR="004B71FB" w:rsidRDefault="004B71FB" w:rsidP="004B71FB">
      <w:pPr>
        <w:jc w:val="both"/>
        <w:rPr>
          <w:rFonts w:ascii="Calibri" w:hAnsi="Calibri" w:cs="Calibri"/>
          <w:b/>
          <w:color w:val="1F497D"/>
          <w:sz w:val="22"/>
          <w:szCs w:val="22"/>
        </w:rPr>
      </w:pPr>
      <w:r w:rsidRPr="004B71FB">
        <w:rPr>
          <w:rFonts w:ascii="Calibri" w:hAnsi="Calibri" w:cs="Calibri"/>
          <w:b/>
          <w:color w:val="1F497D"/>
          <w:sz w:val="22"/>
          <w:szCs w:val="22"/>
        </w:rPr>
        <w:t>4</w:t>
      </w:r>
      <w:r>
        <w:rPr>
          <w:rFonts w:ascii="Calibri" w:hAnsi="Calibri" w:cs="Calibri"/>
          <w:b/>
          <w:color w:val="1F497D"/>
          <w:sz w:val="22"/>
          <w:szCs w:val="22"/>
          <w:vertAlign w:val="superscript"/>
        </w:rPr>
        <w:t xml:space="preserve">η </w:t>
      </w:r>
      <w:r>
        <w:rPr>
          <w:rFonts w:ascii="Calibri" w:hAnsi="Calibri" w:cs="Calibri"/>
          <w:b/>
          <w:color w:val="1F497D"/>
          <w:sz w:val="22"/>
          <w:szCs w:val="22"/>
        </w:rPr>
        <w:t>ημέρα</w:t>
      </w:r>
      <w:r w:rsidRPr="006D5141">
        <w:rPr>
          <w:rFonts w:ascii="Calibri" w:hAnsi="Calibri" w:cs="Calibri"/>
          <w:b/>
          <w:color w:val="1F497D"/>
          <w:sz w:val="22"/>
          <w:szCs w:val="22"/>
        </w:rPr>
        <w:t xml:space="preserve">: </w:t>
      </w:r>
      <w:r>
        <w:rPr>
          <w:rFonts w:ascii="Calibri" w:hAnsi="Calibri" w:cs="Calibri"/>
          <w:b/>
          <w:color w:val="1F497D"/>
          <w:sz w:val="22"/>
          <w:szCs w:val="22"/>
        </w:rPr>
        <w:t>ΜΑΔΡΙΤΗ</w:t>
      </w:r>
      <w:r w:rsidRPr="00376564">
        <w:rPr>
          <w:rFonts w:ascii="Calibri" w:hAnsi="Calibri" w:cs="Calibri"/>
          <w:b/>
          <w:color w:val="1F497D"/>
          <w:sz w:val="22"/>
          <w:szCs w:val="22"/>
        </w:rPr>
        <w:t xml:space="preserve"> </w:t>
      </w:r>
      <w:r>
        <w:rPr>
          <w:rFonts w:ascii="Calibri" w:hAnsi="Calibri" w:cs="Calibri"/>
          <w:b/>
          <w:color w:val="1F497D"/>
          <w:sz w:val="22"/>
          <w:szCs w:val="22"/>
        </w:rPr>
        <w:t>(ΜΟΥΣΕΙΟ ΠΡΑΔΟ &amp; ΠΑΡΚΟ ΡΕΤΙΡΟ)</w:t>
      </w:r>
    </w:p>
    <w:p w14:paraId="5F5CFCC8" w14:textId="4CA4E82A" w:rsidR="004B71FB" w:rsidRPr="00376564" w:rsidRDefault="004B71FB" w:rsidP="004B71FB">
      <w:pPr>
        <w:ind w:right="6"/>
        <w:jc w:val="both"/>
        <w:rPr>
          <w:rFonts w:ascii="Calibri" w:hAnsi="Calibri" w:cs="Calibri"/>
          <w:bCs/>
          <w:sz w:val="22"/>
          <w:szCs w:val="22"/>
        </w:rPr>
      </w:pPr>
      <w:r>
        <w:rPr>
          <w:rFonts w:ascii="Calibri" w:hAnsi="Calibri" w:cs="Calibri"/>
          <w:bCs/>
          <w:sz w:val="22"/>
          <w:szCs w:val="22"/>
        </w:rPr>
        <w:t xml:space="preserve">Πρωινό στο ξενοδοχείο. </w:t>
      </w:r>
      <w:r w:rsidRPr="004B71FB">
        <w:rPr>
          <w:rFonts w:ascii="Calibri" w:hAnsi="Calibri" w:cs="Calibri"/>
          <w:bCs/>
          <w:sz w:val="22"/>
          <w:szCs w:val="22"/>
        </w:rPr>
        <w:t>Ελεύθερος χρόνος για</w:t>
      </w:r>
      <w:r>
        <w:rPr>
          <w:rFonts w:ascii="Calibri" w:hAnsi="Calibri" w:cs="Calibri"/>
          <w:bCs/>
          <w:sz w:val="22"/>
          <w:szCs w:val="22"/>
        </w:rPr>
        <w:t xml:space="preserve"> να απολαύσετε τη</w:t>
      </w:r>
      <w:r w:rsidRPr="004B71FB">
        <w:rPr>
          <w:rFonts w:ascii="Calibri" w:hAnsi="Calibri" w:cs="Calibri"/>
          <w:bCs/>
          <w:sz w:val="22"/>
          <w:szCs w:val="22"/>
        </w:rPr>
        <w:t xml:space="preserve"> βόλτα</w:t>
      </w:r>
      <w:r>
        <w:rPr>
          <w:rFonts w:ascii="Calibri" w:hAnsi="Calibri" w:cs="Calibri"/>
          <w:bCs/>
          <w:sz w:val="22"/>
          <w:szCs w:val="22"/>
        </w:rPr>
        <w:t xml:space="preserve"> σας και να εκμεταλλευτείτε την ημέρα σας όπως επιθυμείτε. Κάντε τα</w:t>
      </w:r>
      <w:r w:rsidRPr="004B71FB">
        <w:rPr>
          <w:rFonts w:ascii="Calibri" w:hAnsi="Calibri" w:cs="Calibri"/>
          <w:bCs/>
          <w:sz w:val="22"/>
          <w:szCs w:val="22"/>
        </w:rPr>
        <w:t xml:space="preserve"> ψώνια</w:t>
      </w:r>
      <w:r>
        <w:rPr>
          <w:rFonts w:ascii="Calibri" w:hAnsi="Calibri" w:cs="Calibri"/>
          <w:bCs/>
          <w:sz w:val="22"/>
          <w:szCs w:val="22"/>
        </w:rPr>
        <w:t xml:space="preserve"> σας στη πολυσύχναστη </w:t>
      </w:r>
      <w:r>
        <w:rPr>
          <w:rFonts w:ascii="Calibri" w:hAnsi="Calibri" w:cs="Calibri"/>
          <w:bCs/>
          <w:sz w:val="22"/>
          <w:szCs w:val="22"/>
          <w:lang w:val="en-US"/>
        </w:rPr>
        <w:t>Gran</w:t>
      </w:r>
      <w:r w:rsidRPr="00376564">
        <w:rPr>
          <w:rFonts w:ascii="Calibri" w:hAnsi="Calibri" w:cs="Calibri"/>
          <w:bCs/>
          <w:sz w:val="22"/>
          <w:szCs w:val="22"/>
        </w:rPr>
        <w:t xml:space="preserve"> </w:t>
      </w:r>
      <w:r>
        <w:rPr>
          <w:rFonts w:ascii="Calibri" w:hAnsi="Calibri" w:cs="Calibri"/>
          <w:bCs/>
          <w:sz w:val="22"/>
          <w:szCs w:val="22"/>
          <w:lang w:val="en-US"/>
        </w:rPr>
        <w:t>Via</w:t>
      </w:r>
      <w:r w:rsidRPr="004B71FB">
        <w:rPr>
          <w:rFonts w:ascii="Calibri" w:hAnsi="Calibri" w:cs="Calibri"/>
          <w:bCs/>
          <w:sz w:val="22"/>
          <w:szCs w:val="22"/>
        </w:rPr>
        <w:t xml:space="preserve"> ή γε</w:t>
      </w:r>
      <w:r>
        <w:rPr>
          <w:rFonts w:ascii="Calibri" w:hAnsi="Calibri" w:cs="Calibri"/>
          <w:bCs/>
          <w:sz w:val="22"/>
          <w:szCs w:val="22"/>
        </w:rPr>
        <w:t xml:space="preserve">υτείτε τοπικές σπεσιαλιτέ όπως τάπας και </w:t>
      </w:r>
      <w:proofErr w:type="spellStart"/>
      <w:r>
        <w:rPr>
          <w:rFonts w:ascii="Calibri" w:hAnsi="Calibri" w:cs="Calibri"/>
          <w:bCs/>
          <w:sz w:val="22"/>
          <w:szCs w:val="22"/>
        </w:rPr>
        <w:t>παέγια</w:t>
      </w:r>
      <w:proofErr w:type="spellEnd"/>
      <w:r w:rsidRPr="004B71FB">
        <w:rPr>
          <w:rFonts w:ascii="Calibri" w:hAnsi="Calibri" w:cs="Calibri"/>
          <w:bCs/>
          <w:sz w:val="22"/>
          <w:szCs w:val="22"/>
        </w:rPr>
        <w:t xml:space="preserve">. </w:t>
      </w:r>
      <w:r>
        <w:rPr>
          <w:rFonts w:ascii="Calibri" w:hAnsi="Calibri" w:cs="Calibri"/>
          <w:bCs/>
          <w:sz w:val="22"/>
          <w:szCs w:val="22"/>
        </w:rPr>
        <w:t xml:space="preserve">Για τους ταξιδιώτες που το επιθυμούν θα επισκεφθούμε το Μουσείου του </w:t>
      </w:r>
      <w:proofErr w:type="spellStart"/>
      <w:r>
        <w:rPr>
          <w:rFonts w:ascii="Calibri" w:hAnsi="Calibri" w:cs="Calibri"/>
          <w:bCs/>
          <w:sz w:val="22"/>
          <w:szCs w:val="22"/>
        </w:rPr>
        <w:t>Πράδο</w:t>
      </w:r>
      <w:proofErr w:type="spellEnd"/>
      <w:r>
        <w:rPr>
          <w:rFonts w:ascii="Calibri" w:hAnsi="Calibri" w:cs="Calibri"/>
          <w:bCs/>
          <w:sz w:val="22"/>
          <w:szCs w:val="22"/>
        </w:rPr>
        <w:t xml:space="preserve"> με έργα των μεγάλων ζωγράφων, όπως του Ελ Γκρέκο, </w:t>
      </w:r>
      <w:proofErr w:type="spellStart"/>
      <w:r>
        <w:rPr>
          <w:rFonts w:ascii="Calibri" w:hAnsi="Calibri" w:cs="Calibri"/>
          <w:bCs/>
          <w:sz w:val="22"/>
          <w:szCs w:val="22"/>
        </w:rPr>
        <w:t>Μουρίλιο</w:t>
      </w:r>
      <w:proofErr w:type="spellEnd"/>
      <w:r>
        <w:rPr>
          <w:rFonts w:ascii="Calibri" w:hAnsi="Calibri" w:cs="Calibri"/>
          <w:bCs/>
          <w:sz w:val="22"/>
          <w:szCs w:val="22"/>
        </w:rPr>
        <w:t xml:space="preserve">, </w:t>
      </w:r>
      <w:proofErr w:type="spellStart"/>
      <w:r>
        <w:rPr>
          <w:rFonts w:ascii="Calibri" w:hAnsi="Calibri" w:cs="Calibri"/>
          <w:bCs/>
          <w:sz w:val="22"/>
          <w:szCs w:val="22"/>
        </w:rPr>
        <w:t>Βελάσκεθ</w:t>
      </w:r>
      <w:proofErr w:type="spellEnd"/>
      <w:r>
        <w:rPr>
          <w:rFonts w:ascii="Calibri" w:hAnsi="Calibri" w:cs="Calibri"/>
          <w:bCs/>
          <w:sz w:val="22"/>
          <w:szCs w:val="22"/>
        </w:rPr>
        <w:t xml:space="preserve"> και Γκόγια αλλά και το περίφημο πάρκο </w:t>
      </w:r>
      <w:proofErr w:type="spellStart"/>
      <w:r>
        <w:rPr>
          <w:rFonts w:ascii="Calibri" w:hAnsi="Calibri" w:cs="Calibri"/>
          <w:bCs/>
          <w:sz w:val="22"/>
          <w:szCs w:val="22"/>
        </w:rPr>
        <w:t>Ρετίρο</w:t>
      </w:r>
      <w:proofErr w:type="spellEnd"/>
      <w:r>
        <w:rPr>
          <w:rFonts w:ascii="Calibri" w:hAnsi="Calibri" w:cs="Calibri"/>
          <w:bCs/>
          <w:sz w:val="22"/>
          <w:szCs w:val="22"/>
        </w:rPr>
        <w:t xml:space="preserve">. Πρόκειται για ένα από τα πιο διάσημα πάρκα της Ευρώπης και το μεγαλύτερο της Μαδρίτης. Μέσα στο πάρκο θα θαυμάσουμε πληθώρα είδη λουλουδιών όπως τριανταφυλλιές, μικρές και μεγάλες λιμνούλες με περίτεχνα σιντριβάνια. Επιστροφή στο ξενοδοχείο. Διανυκτέρευση.  </w:t>
      </w:r>
    </w:p>
    <w:p w14:paraId="564D1858" w14:textId="0D5A7354" w:rsidR="004B71FB" w:rsidRPr="004B71FB" w:rsidRDefault="004B71FB" w:rsidP="004B71FB">
      <w:pPr>
        <w:jc w:val="both"/>
        <w:rPr>
          <w:rFonts w:ascii="Calibri" w:hAnsi="Calibri" w:cs="Calibri"/>
          <w:bCs/>
          <w:sz w:val="22"/>
          <w:szCs w:val="22"/>
        </w:rPr>
      </w:pPr>
    </w:p>
    <w:p w14:paraId="3F7DDBF6" w14:textId="4DD6240D" w:rsidR="004B71FB" w:rsidRPr="00A24290" w:rsidRDefault="004B71FB" w:rsidP="004B71FB">
      <w:pPr>
        <w:ind w:right="6"/>
        <w:rPr>
          <w:rFonts w:ascii="Calibri" w:hAnsi="Calibri" w:cs="Calibri"/>
          <w:b/>
          <w:color w:val="1F497D"/>
          <w:sz w:val="22"/>
          <w:szCs w:val="22"/>
        </w:rPr>
      </w:pPr>
      <w:r w:rsidRPr="004B71FB">
        <w:rPr>
          <w:rFonts w:ascii="Calibri" w:hAnsi="Calibri" w:cs="Calibri"/>
          <w:b/>
          <w:color w:val="1F497D"/>
          <w:sz w:val="22"/>
          <w:szCs w:val="22"/>
        </w:rPr>
        <w:t>5</w:t>
      </w:r>
      <w:r w:rsidRPr="00207A06">
        <w:rPr>
          <w:rFonts w:ascii="Calibri" w:hAnsi="Calibri" w:cs="Calibri"/>
          <w:b/>
          <w:color w:val="1F497D"/>
          <w:sz w:val="22"/>
          <w:szCs w:val="22"/>
          <w:vertAlign w:val="superscript"/>
        </w:rPr>
        <w:t>η</w:t>
      </w:r>
      <w:r>
        <w:rPr>
          <w:rFonts w:ascii="Calibri" w:hAnsi="Calibri" w:cs="Calibri"/>
          <w:b/>
          <w:color w:val="1F497D"/>
          <w:sz w:val="22"/>
          <w:szCs w:val="22"/>
        </w:rPr>
        <w:t xml:space="preserve"> </w:t>
      </w:r>
      <w:r w:rsidRPr="00A232EF">
        <w:rPr>
          <w:rFonts w:ascii="Calibri" w:hAnsi="Calibri" w:cs="Calibri"/>
          <w:b/>
          <w:color w:val="1F497D"/>
          <w:sz w:val="22"/>
          <w:szCs w:val="22"/>
        </w:rPr>
        <w:t xml:space="preserve">μέρα: </w:t>
      </w:r>
      <w:r>
        <w:rPr>
          <w:rFonts w:ascii="Calibri" w:hAnsi="Calibri" w:cs="Calibri"/>
          <w:b/>
          <w:color w:val="1F497D"/>
          <w:sz w:val="22"/>
          <w:szCs w:val="22"/>
        </w:rPr>
        <w:t>ΜΑΔΡΙΤΗ - ΑΘΗΝΑ</w:t>
      </w:r>
    </w:p>
    <w:p w14:paraId="303D6880" w14:textId="2D46FC87" w:rsidR="004B71FB" w:rsidRPr="00951B2C" w:rsidRDefault="004B71FB" w:rsidP="004B71FB">
      <w:pPr>
        <w:spacing w:line="240" w:lineRule="atLeast"/>
        <w:jc w:val="both"/>
        <w:rPr>
          <w:rFonts w:cstheme="minorHAnsi"/>
          <w:color w:val="000000"/>
        </w:rPr>
      </w:pPr>
      <w:r w:rsidRPr="006D5141">
        <w:rPr>
          <w:rFonts w:ascii="Calibri" w:hAnsi="Calibri" w:cs="Calibri"/>
          <w:bCs/>
          <w:sz w:val="22"/>
          <w:szCs w:val="22"/>
        </w:rPr>
        <w:t>Πρωινό στο ξενοδοχείο.</w:t>
      </w:r>
      <w:r>
        <w:rPr>
          <w:rFonts w:ascii="Calibri" w:hAnsi="Calibri" w:cs="Calibri"/>
          <w:bCs/>
          <w:sz w:val="22"/>
          <w:szCs w:val="22"/>
        </w:rPr>
        <w:t xml:space="preserve"> Λίγος ελεύθερος χρόνος ώστε να γευτούμε τα τελευταία </w:t>
      </w:r>
      <w:r>
        <w:rPr>
          <w:rFonts w:ascii="Calibri" w:hAnsi="Calibri" w:cs="Calibri"/>
          <w:bCs/>
          <w:sz w:val="22"/>
          <w:szCs w:val="22"/>
          <w:lang w:val="en-US"/>
        </w:rPr>
        <w:t>c</w:t>
      </w:r>
      <w:proofErr w:type="spellStart"/>
      <w:r w:rsidRPr="004B71FB">
        <w:rPr>
          <w:rFonts w:ascii="Calibri" w:hAnsi="Calibri" w:cs="Calibri"/>
          <w:bCs/>
          <w:sz w:val="22"/>
          <w:szCs w:val="22"/>
        </w:rPr>
        <w:t>hurros</w:t>
      </w:r>
      <w:proofErr w:type="spellEnd"/>
      <w:r w:rsidRPr="004B71FB">
        <w:rPr>
          <w:rFonts w:ascii="Calibri" w:hAnsi="Calibri" w:cs="Calibri"/>
          <w:bCs/>
          <w:sz w:val="22"/>
          <w:szCs w:val="22"/>
        </w:rPr>
        <w:t xml:space="preserve">, την αγαπημένη τηγανιτή ζύμη, με ζάχαρη αλλά και καυτή λιωμένη σοκολάτα. Μετάβαση στο αεροδρόμιο της </w:t>
      </w:r>
      <w:r>
        <w:rPr>
          <w:rFonts w:ascii="Calibri" w:hAnsi="Calibri" w:cs="Calibri"/>
          <w:bCs/>
          <w:sz w:val="22"/>
          <w:szCs w:val="22"/>
        </w:rPr>
        <w:t>Μαδρίτης</w:t>
      </w:r>
      <w:r w:rsidRPr="004B71FB">
        <w:rPr>
          <w:rFonts w:ascii="Calibri" w:hAnsi="Calibri" w:cs="Calibri"/>
          <w:bCs/>
          <w:sz w:val="22"/>
          <w:szCs w:val="22"/>
        </w:rPr>
        <w:t xml:space="preserve"> και πτήση επιστροφής με προορισμό την Αθήνα.</w:t>
      </w:r>
    </w:p>
    <w:p w14:paraId="04950A89" w14:textId="77777777" w:rsidR="004B71FB" w:rsidRPr="00376564" w:rsidRDefault="004B71FB" w:rsidP="004B71FB">
      <w:pPr>
        <w:ind w:right="6"/>
        <w:rPr>
          <w:rFonts w:ascii="Calibri" w:hAnsi="Calibri" w:cs="Calibri"/>
          <w:bCs/>
          <w:sz w:val="22"/>
          <w:szCs w:val="22"/>
        </w:rPr>
      </w:pPr>
    </w:p>
    <w:p w14:paraId="7ADAE629" w14:textId="77777777" w:rsidR="004B71FB" w:rsidRPr="00376564" w:rsidRDefault="004B71FB" w:rsidP="004B71FB">
      <w:pPr>
        <w:ind w:right="6"/>
        <w:rPr>
          <w:rFonts w:ascii="Calibri" w:hAnsi="Calibri" w:cs="Calibri"/>
          <w:bCs/>
          <w:sz w:val="22"/>
          <w:szCs w:val="22"/>
        </w:rPr>
      </w:pPr>
    </w:p>
    <w:p w14:paraId="0C9C10A9" w14:textId="5EE3A865" w:rsidR="004B71FB" w:rsidRPr="007A4E89" w:rsidRDefault="004B71FB" w:rsidP="004B71FB">
      <w:pPr>
        <w:jc w:val="both"/>
        <w:rPr>
          <w:b/>
          <w:color w:val="C00000"/>
          <w:sz w:val="28"/>
          <w:szCs w:val="28"/>
        </w:rPr>
      </w:pPr>
      <w:r w:rsidRPr="004B71FB">
        <w:rPr>
          <w:rFonts w:ascii="Calibri" w:hAnsi="Calibri" w:cs="Calibri"/>
          <w:b/>
          <w:color w:val="C00000"/>
          <w:sz w:val="28"/>
          <w:szCs w:val="28"/>
        </w:rPr>
        <w:t>Αναχώρηση (2</w:t>
      </w:r>
      <w:r w:rsidR="00A96B22" w:rsidRPr="00376564">
        <w:rPr>
          <w:rFonts w:ascii="Calibri" w:hAnsi="Calibri" w:cs="Calibri"/>
          <w:b/>
          <w:color w:val="C00000"/>
          <w:sz w:val="28"/>
          <w:szCs w:val="28"/>
        </w:rPr>
        <w:t>0</w:t>
      </w:r>
      <w:r w:rsidRPr="004B71FB">
        <w:rPr>
          <w:rFonts w:ascii="Calibri" w:hAnsi="Calibri" w:cs="Calibri"/>
          <w:b/>
          <w:color w:val="C00000"/>
          <w:sz w:val="28"/>
          <w:szCs w:val="28"/>
        </w:rPr>
        <w:t>/06)</w:t>
      </w:r>
      <w:r w:rsidRPr="004B71FB">
        <w:rPr>
          <w:b/>
          <w:color w:val="C00000"/>
          <w:sz w:val="28"/>
          <w:szCs w:val="28"/>
        </w:rPr>
        <w:t xml:space="preserve"> </w:t>
      </w:r>
      <w:r w:rsidRPr="004B71FB">
        <w:rPr>
          <w:rFonts w:asciiTheme="minorHAnsi" w:hAnsiTheme="minorHAnsi" w:cstheme="minorHAnsi"/>
          <w:b/>
          <w:color w:val="C00000"/>
          <w:sz w:val="28"/>
          <w:szCs w:val="28"/>
          <w:u w:val="single"/>
        </w:rPr>
        <w:t xml:space="preserve"> </w:t>
      </w:r>
      <w:r w:rsidR="00376564">
        <w:rPr>
          <w:rFonts w:asciiTheme="minorHAnsi" w:hAnsiTheme="minorHAnsi" w:cstheme="minorHAnsi"/>
          <w:b/>
          <w:color w:val="C00000"/>
          <w:sz w:val="28"/>
          <w:szCs w:val="28"/>
          <w:u w:val="single"/>
          <w:lang w:val="en-US"/>
        </w:rPr>
        <w:t>Dwo</w:t>
      </w:r>
      <w:r w:rsidR="00376564" w:rsidRPr="007A4E89">
        <w:rPr>
          <w:rFonts w:asciiTheme="minorHAnsi" w:hAnsiTheme="minorHAnsi" w:cstheme="minorHAnsi"/>
          <w:b/>
          <w:color w:val="C00000"/>
          <w:sz w:val="28"/>
          <w:szCs w:val="28"/>
          <w:u w:val="single"/>
        </w:rPr>
        <w:t xml:space="preserve"> </w:t>
      </w:r>
      <w:proofErr w:type="spellStart"/>
      <w:r w:rsidR="007A4E89">
        <w:rPr>
          <w:rFonts w:asciiTheme="minorHAnsi" w:hAnsiTheme="minorHAnsi" w:cstheme="minorHAnsi"/>
          <w:b/>
          <w:color w:val="C00000"/>
          <w:sz w:val="28"/>
          <w:szCs w:val="28"/>
          <w:u w:val="single"/>
          <w:lang w:val="en-US"/>
        </w:rPr>
        <w:t>Colours</w:t>
      </w:r>
      <w:proofErr w:type="spellEnd"/>
      <w:r w:rsidR="007A4E89" w:rsidRPr="007A4E89">
        <w:rPr>
          <w:rFonts w:asciiTheme="minorHAnsi" w:hAnsiTheme="minorHAnsi" w:cstheme="minorHAnsi"/>
          <w:b/>
          <w:color w:val="C00000"/>
          <w:sz w:val="28"/>
          <w:szCs w:val="28"/>
          <w:u w:val="single"/>
        </w:rPr>
        <w:t xml:space="preserve"> </w:t>
      </w:r>
      <w:r w:rsidR="007A4E89">
        <w:rPr>
          <w:rFonts w:asciiTheme="minorHAnsi" w:hAnsiTheme="minorHAnsi" w:cstheme="minorHAnsi"/>
          <w:b/>
          <w:color w:val="C00000"/>
          <w:sz w:val="28"/>
          <w:szCs w:val="28"/>
          <w:u w:val="single"/>
          <w:lang w:val="en-US"/>
        </w:rPr>
        <w:t>Alcala</w:t>
      </w:r>
      <w:r w:rsidRPr="00376564">
        <w:rPr>
          <w:rFonts w:asciiTheme="minorHAnsi" w:hAnsiTheme="minorHAnsi" w:cstheme="minorHAnsi"/>
          <w:b/>
          <w:color w:val="C00000"/>
          <w:sz w:val="28"/>
          <w:szCs w:val="28"/>
          <w:u w:val="single"/>
        </w:rPr>
        <w:t xml:space="preserve"> 4*</w:t>
      </w:r>
      <w:r w:rsidR="007A4E89" w:rsidRPr="007A4E89">
        <w:rPr>
          <w:rFonts w:asciiTheme="minorHAnsi" w:hAnsiTheme="minorHAnsi" w:cstheme="minorHAnsi"/>
          <w:b/>
          <w:color w:val="C00000"/>
          <w:sz w:val="28"/>
          <w:szCs w:val="28"/>
          <w:u w:val="single"/>
        </w:rPr>
        <w:t xml:space="preserve"> </w:t>
      </w:r>
    </w:p>
    <w:p w14:paraId="56CC86BD" w14:textId="7D71BB85" w:rsidR="004B71FB" w:rsidRPr="004B71FB" w:rsidRDefault="004B71FB" w:rsidP="004B71FB">
      <w:pPr>
        <w:jc w:val="both"/>
        <w:rPr>
          <w:rFonts w:asciiTheme="minorHAnsi" w:hAnsiTheme="minorHAnsi" w:cstheme="minorHAnsi"/>
          <w:b/>
          <w:color w:val="1F497D"/>
          <w:sz w:val="32"/>
          <w:szCs w:val="32"/>
        </w:rPr>
      </w:pPr>
      <w:r>
        <w:rPr>
          <w:b/>
          <w:color w:val="1F497D"/>
          <w:sz w:val="28"/>
          <w:szCs w:val="28"/>
        </w:rPr>
        <w:t xml:space="preserve">                                  </w:t>
      </w:r>
      <w:r w:rsidRPr="006F2924">
        <w:rPr>
          <w:b/>
          <w:color w:val="1F497D"/>
          <w:sz w:val="28"/>
          <w:szCs w:val="28"/>
        </w:rPr>
        <w:t xml:space="preserve">            </w:t>
      </w:r>
      <w:r>
        <w:rPr>
          <w:b/>
          <w:color w:val="1F497D"/>
          <w:sz w:val="28"/>
          <w:szCs w:val="28"/>
        </w:rPr>
        <w:t xml:space="preserve">  </w:t>
      </w:r>
      <w:r w:rsidRPr="006F2924">
        <w:rPr>
          <w:b/>
          <w:color w:val="1F497D"/>
          <w:sz w:val="28"/>
          <w:szCs w:val="28"/>
        </w:rPr>
        <w:t xml:space="preserve">       </w:t>
      </w:r>
      <w:r>
        <w:rPr>
          <w:b/>
          <w:color w:val="1F497D"/>
          <w:sz w:val="28"/>
          <w:szCs w:val="28"/>
        </w:rPr>
        <w:t xml:space="preserve">    </w:t>
      </w:r>
      <w:r w:rsidRPr="006F2924">
        <w:rPr>
          <w:b/>
          <w:color w:val="1F497D"/>
          <w:sz w:val="28"/>
          <w:szCs w:val="28"/>
        </w:rPr>
        <w:t xml:space="preserve"> </w:t>
      </w:r>
      <w:r>
        <w:rPr>
          <w:b/>
          <w:color w:val="1F497D"/>
          <w:sz w:val="28"/>
          <w:szCs w:val="28"/>
        </w:rPr>
        <w:t xml:space="preserve"> </w:t>
      </w:r>
      <w:r w:rsidR="006612C9">
        <w:rPr>
          <w:b/>
          <w:color w:val="1F497D"/>
          <w:sz w:val="28"/>
          <w:szCs w:val="28"/>
        </w:rPr>
        <w:t xml:space="preserve">  </w:t>
      </w:r>
      <w:r>
        <w:rPr>
          <w:b/>
          <w:color w:val="1F497D"/>
          <w:sz w:val="28"/>
          <w:szCs w:val="28"/>
        </w:rPr>
        <w:t xml:space="preserve"> </w:t>
      </w:r>
      <w:r w:rsidRPr="006F2924">
        <w:rPr>
          <w:b/>
          <w:color w:val="1F497D"/>
          <w:sz w:val="28"/>
          <w:szCs w:val="28"/>
        </w:rPr>
        <w:t xml:space="preserve"> </w:t>
      </w:r>
      <w:r w:rsidRPr="004B71FB">
        <w:rPr>
          <w:rFonts w:asciiTheme="minorHAnsi" w:hAnsiTheme="minorHAnsi" w:cstheme="minorHAnsi"/>
          <w:b/>
          <w:color w:val="FF0000"/>
          <w:lang w:val="en-US"/>
        </w:rPr>
        <w:t>Early</w:t>
      </w:r>
      <w:r w:rsidRPr="004B71FB">
        <w:rPr>
          <w:rFonts w:asciiTheme="minorHAnsi" w:hAnsiTheme="minorHAnsi" w:cstheme="minorHAnsi"/>
          <w:b/>
          <w:color w:val="FF0000"/>
        </w:rPr>
        <w:t xml:space="preserve"> </w:t>
      </w:r>
      <w:r w:rsidRPr="004B71FB">
        <w:rPr>
          <w:rFonts w:asciiTheme="minorHAnsi" w:hAnsiTheme="minorHAnsi" w:cstheme="minorHAnsi"/>
          <w:b/>
          <w:color w:val="FF0000"/>
          <w:lang w:val="en-US"/>
        </w:rPr>
        <w:t>Booking</w:t>
      </w:r>
      <w:r w:rsidRPr="004B71FB">
        <w:rPr>
          <w:rFonts w:asciiTheme="minorHAnsi" w:hAnsiTheme="minorHAnsi" w:cstheme="minorHAnsi"/>
          <w:b/>
          <w:color w:val="FF0000"/>
        </w:rPr>
        <w:t xml:space="preserve">                                                                                  </w:t>
      </w:r>
    </w:p>
    <w:p w14:paraId="7F59E848" w14:textId="028ECA57" w:rsidR="004B71FB" w:rsidRDefault="004B71FB" w:rsidP="004B71FB">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007A4E89">
        <w:rPr>
          <w:rFonts w:ascii="Calibri" w:hAnsi="Calibri" w:cs="Calibri"/>
          <w:b/>
          <w:color w:val="1F497D"/>
          <w:sz w:val="22"/>
          <w:szCs w:val="22"/>
        </w:rPr>
        <w:t>4</w:t>
      </w:r>
      <w:r w:rsidR="00A10113" w:rsidRPr="00376564">
        <w:rPr>
          <w:rFonts w:ascii="Calibri" w:hAnsi="Calibri" w:cs="Calibri"/>
          <w:b/>
          <w:color w:val="1F497D"/>
          <w:sz w:val="22"/>
          <w:szCs w:val="22"/>
        </w:rPr>
        <w:t>9</w:t>
      </w:r>
      <w:r>
        <w:rPr>
          <w:rFonts w:ascii="Calibri" w:hAnsi="Calibri" w:cs="Calibri"/>
          <w:b/>
          <w:color w:val="1F497D"/>
          <w:sz w:val="22"/>
          <w:szCs w:val="22"/>
        </w:rPr>
        <w:t xml:space="preserve">5€                        </w:t>
      </w:r>
      <w:r w:rsidR="00AD2A7F">
        <w:rPr>
          <w:rFonts w:ascii="Calibri" w:hAnsi="Calibri" w:cs="Calibri"/>
          <w:b/>
          <w:color w:val="1F497D"/>
          <w:sz w:val="22"/>
          <w:szCs w:val="22"/>
        </w:rPr>
        <w:t>5</w:t>
      </w:r>
      <w:r w:rsidR="00A10113" w:rsidRPr="00376564">
        <w:rPr>
          <w:rFonts w:ascii="Calibri" w:hAnsi="Calibri" w:cs="Calibri"/>
          <w:b/>
          <w:color w:val="1F497D"/>
          <w:sz w:val="22"/>
          <w:szCs w:val="22"/>
        </w:rPr>
        <w:t>4</w:t>
      </w:r>
      <w:r>
        <w:rPr>
          <w:rFonts w:ascii="Calibri" w:hAnsi="Calibri" w:cs="Calibri"/>
          <w:b/>
          <w:color w:val="1F497D"/>
          <w:sz w:val="22"/>
          <w:szCs w:val="22"/>
        </w:rPr>
        <w:t xml:space="preserve">5€                           </w:t>
      </w:r>
    </w:p>
    <w:p w14:paraId="07DD269C" w14:textId="7A913533" w:rsidR="00A10113" w:rsidRPr="00376564" w:rsidRDefault="004B71FB" w:rsidP="004B71FB">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008C02DC">
        <w:rPr>
          <w:rFonts w:ascii="Calibri" w:hAnsi="Calibri" w:cs="Calibri"/>
          <w:b/>
          <w:color w:val="1F497D"/>
          <w:sz w:val="22"/>
          <w:szCs w:val="22"/>
        </w:rPr>
        <w:t>74</w:t>
      </w:r>
      <w:r>
        <w:rPr>
          <w:rFonts w:ascii="Calibri" w:hAnsi="Calibri" w:cs="Calibri"/>
          <w:b/>
          <w:color w:val="1F497D"/>
          <w:sz w:val="22"/>
          <w:szCs w:val="22"/>
        </w:rPr>
        <w:t xml:space="preserve">5€                     </w:t>
      </w:r>
      <w:r w:rsidRPr="00376564">
        <w:rPr>
          <w:rFonts w:ascii="Calibri" w:hAnsi="Calibri" w:cs="Calibri"/>
          <w:b/>
          <w:color w:val="1F497D"/>
          <w:sz w:val="22"/>
          <w:szCs w:val="22"/>
        </w:rPr>
        <w:t xml:space="preserve">   </w:t>
      </w:r>
      <w:r w:rsidR="008570C7">
        <w:rPr>
          <w:rFonts w:ascii="Calibri" w:hAnsi="Calibri" w:cs="Calibri"/>
          <w:b/>
          <w:color w:val="1F497D"/>
          <w:sz w:val="22"/>
          <w:szCs w:val="22"/>
        </w:rPr>
        <w:t>7</w:t>
      </w:r>
      <w:r w:rsidR="008C02DC">
        <w:rPr>
          <w:rFonts w:ascii="Calibri" w:hAnsi="Calibri" w:cs="Calibri"/>
          <w:b/>
          <w:color w:val="1F497D"/>
          <w:sz w:val="22"/>
          <w:szCs w:val="22"/>
        </w:rPr>
        <w:t>9</w:t>
      </w:r>
      <w:r>
        <w:rPr>
          <w:rFonts w:ascii="Calibri" w:hAnsi="Calibri" w:cs="Calibri"/>
          <w:b/>
          <w:color w:val="1F497D"/>
          <w:sz w:val="22"/>
          <w:szCs w:val="22"/>
        </w:rPr>
        <w:t xml:space="preserve">5€    </w:t>
      </w:r>
    </w:p>
    <w:p w14:paraId="08B7B02C" w14:textId="70282843" w:rsidR="000F7E0F" w:rsidRDefault="00A10113" w:rsidP="00A10113">
      <w:pPr>
        <w:tabs>
          <w:tab w:val="left" w:pos="5209"/>
        </w:tabs>
        <w:jc w:val="both"/>
        <w:rPr>
          <w:rFonts w:ascii="Calibri" w:hAnsi="Calibri" w:cs="Calibri"/>
          <w:b/>
          <w:color w:val="1F497D"/>
          <w:sz w:val="22"/>
          <w:szCs w:val="22"/>
        </w:rPr>
      </w:pPr>
      <w:r>
        <w:rPr>
          <w:rFonts w:ascii="Calibri" w:hAnsi="Calibri" w:cs="Calibri"/>
          <w:b/>
          <w:color w:val="1F497D"/>
          <w:sz w:val="22"/>
          <w:szCs w:val="22"/>
        </w:rPr>
        <w:t>Παιδική μέχρι 12 ετών</w:t>
      </w:r>
      <w:r w:rsidR="00AF4A4C">
        <w:rPr>
          <w:rFonts w:ascii="Calibri" w:hAnsi="Calibri" w:cs="Calibri"/>
          <w:b/>
          <w:color w:val="1F497D"/>
          <w:sz w:val="22"/>
          <w:szCs w:val="22"/>
        </w:rPr>
        <w:t xml:space="preserve"> σε τρίκλινο</w:t>
      </w:r>
      <w:r>
        <w:rPr>
          <w:rFonts w:ascii="Calibri" w:hAnsi="Calibri" w:cs="Calibri"/>
          <w:b/>
          <w:color w:val="1F497D"/>
          <w:sz w:val="22"/>
          <w:szCs w:val="22"/>
        </w:rPr>
        <w:t xml:space="preserve">                             </w:t>
      </w:r>
      <w:r w:rsidR="000F7E0F">
        <w:rPr>
          <w:rFonts w:ascii="Calibri" w:hAnsi="Calibri" w:cs="Calibri"/>
          <w:b/>
          <w:color w:val="1F497D"/>
          <w:sz w:val="22"/>
          <w:szCs w:val="22"/>
        </w:rPr>
        <w:t xml:space="preserve">         </w:t>
      </w:r>
      <w:r w:rsidR="00AF4A4C">
        <w:rPr>
          <w:rFonts w:ascii="Calibri" w:hAnsi="Calibri" w:cs="Calibri"/>
          <w:b/>
          <w:color w:val="1F497D"/>
          <w:sz w:val="22"/>
          <w:szCs w:val="22"/>
        </w:rPr>
        <w:t>4</w:t>
      </w:r>
      <w:r w:rsidR="00494770" w:rsidRPr="00494770">
        <w:rPr>
          <w:rFonts w:ascii="Calibri" w:hAnsi="Calibri" w:cs="Calibri"/>
          <w:b/>
          <w:color w:val="1F497D"/>
          <w:sz w:val="22"/>
          <w:szCs w:val="22"/>
        </w:rPr>
        <w:t>4</w:t>
      </w:r>
      <w:r>
        <w:rPr>
          <w:rFonts w:ascii="Calibri" w:hAnsi="Calibri" w:cs="Calibri"/>
          <w:b/>
          <w:color w:val="1F497D"/>
          <w:sz w:val="22"/>
          <w:szCs w:val="22"/>
        </w:rPr>
        <w:t xml:space="preserve">5€                        </w:t>
      </w:r>
      <w:r w:rsidR="00494770" w:rsidRPr="00494770">
        <w:rPr>
          <w:rFonts w:ascii="Calibri" w:hAnsi="Calibri" w:cs="Calibri"/>
          <w:b/>
          <w:color w:val="1F497D"/>
          <w:sz w:val="22"/>
          <w:szCs w:val="22"/>
        </w:rPr>
        <w:t>49</w:t>
      </w:r>
      <w:r>
        <w:rPr>
          <w:rFonts w:ascii="Calibri" w:hAnsi="Calibri" w:cs="Calibri"/>
          <w:b/>
          <w:color w:val="1F497D"/>
          <w:sz w:val="22"/>
          <w:szCs w:val="22"/>
        </w:rPr>
        <w:t>5€</w:t>
      </w:r>
    </w:p>
    <w:p w14:paraId="04AE84F7" w14:textId="4F9D76AB" w:rsidR="004B71FB" w:rsidRPr="00376564" w:rsidRDefault="004B71FB" w:rsidP="004B71FB">
      <w:pPr>
        <w:keepNext/>
        <w:jc w:val="both"/>
        <w:outlineLvl w:val="1"/>
        <w:rPr>
          <w:rFonts w:ascii="Calibri" w:hAnsi="Calibri" w:cs="Calibri"/>
          <w:b/>
          <w:color w:val="1F497D"/>
          <w:sz w:val="28"/>
          <w:szCs w:val="28"/>
        </w:rPr>
      </w:pPr>
      <w:r>
        <w:rPr>
          <w:rFonts w:ascii="Calibri" w:hAnsi="Calibri" w:cs="Calibri"/>
          <w:b/>
          <w:color w:val="1F497D"/>
          <w:sz w:val="22"/>
          <w:szCs w:val="22"/>
        </w:rPr>
        <w:t xml:space="preserve">Φόροι αεροδρομίων </w:t>
      </w:r>
      <w:r>
        <w:rPr>
          <w:rFonts w:ascii="Calibri" w:hAnsi="Calibri" w:cs="Calibri"/>
          <w:b/>
          <w:bCs/>
          <w:color w:val="1F497D"/>
          <w:sz w:val="22"/>
          <w:szCs w:val="22"/>
          <w:lang w:eastAsia="x-none"/>
        </w:rPr>
        <w:t xml:space="preserve">&amp; ξενοδοχείων </w:t>
      </w:r>
      <w:r>
        <w:rPr>
          <w:rFonts w:ascii="Calibri" w:hAnsi="Calibri" w:cs="Calibri"/>
          <w:b/>
          <w:color w:val="1F497D"/>
          <w:sz w:val="22"/>
          <w:szCs w:val="22"/>
        </w:rPr>
        <w:t xml:space="preserve">                                 2</w:t>
      </w:r>
      <w:r w:rsidRPr="00376564">
        <w:rPr>
          <w:rFonts w:ascii="Calibri" w:hAnsi="Calibri" w:cs="Calibri"/>
          <w:b/>
          <w:color w:val="1F497D"/>
          <w:sz w:val="22"/>
          <w:szCs w:val="22"/>
        </w:rPr>
        <w:t>3</w:t>
      </w:r>
      <w:r>
        <w:rPr>
          <w:rFonts w:ascii="Calibri" w:hAnsi="Calibri" w:cs="Calibri"/>
          <w:b/>
          <w:color w:val="1F497D"/>
          <w:sz w:val="22"/>
          <w:szCs w:val="22"/>
        </w:rPr>
        <w:t xml:space="preserve">5€      </w:t>
      </w:r>
      <w:r w:rsidR="00494770">
        <w:rPr>
          <w:rFonts w:ascii="Calibri" w:hAnsi="Calibri" w:cs="Calibri"/>
          <w:b/>
          <w:color w:val="1F497D"/>
          <w:sz w:val="22"/>
          <w:szCs w:val="22"/>
          <w:lang w:val="en-US"/>
        </w:rPr>
        <w:t xml:space="preserve"> </w:t>
      </w:r>
      <w:r>
        <w:rPr>
          <w:rFonts w:ascii="Calibri" w:hAnsi="Calibri" w:cs="Calibri"/>
          <w:b/>
          <w:color w:val="1F497D"/>
          <w:sz w:val="22"/>
          <w:szCs w:val="22"/>
        </w:rPr>
        <w:t xml:space="preserve">               </w:t>
      </w:r>
      <w:r w:rsidR="008C02DC">
        <w:rPr>
          <w:rFonts w:ascii="Calibri" w:hAnsi="Calibri" w:cs="Calibri"/>
          <w:b/>
          <w:color w:val="1F497D"/>
          <w:sz w:val="22"/>
          <w:szCs w:val="22"/>
        </w:rPr>
        <w:t xml:space="preserve"> </w:t>
      </w:r>
      <w:r>
        <w:rPr>
          <w:rFonts w:ascii="Calibri" w:hAnsi="Calibri" w:cs="Calibri"/>
          <w:b/>
          <w:color w:val="1F497D"/>
          <w:sz w:val="22"/>
          <w:szCs w:val="22"/>
        </w:rPr>
        <w:t xml:space="preserve"> </w:t>
      </w:r>
      <w:r w:rsidR="00494770">
        <w:rPr>
          <w:rFonts w:ascii="Calibri" w:hAnsi="Calibri" w:cs="Calibri"/>
          <w:b/>
          <w:color w:val="1F497D"/>
          <w:sz w:val="22"/>
          <w:szCs w:val="22"/>
          <w:lang w:val="en-US"/>
        </w:rPr>
        <w:t xml:space="preserve"> </w:t>
      </w:r>
      <w:r>
        <w:rPr>
          <w:rFonts w:ascii="Calibri" w:hAnsi="Calibri" w:cs="Calibri"/>
          <w:b/>
          <w:color w:val="1F497D"/>
          <w:sz w:val="22"/>
          <w:szCs w:val="22"/>
        </w:rPr>
        <w:t>2</w:t>
      </w:r>
      <w:r w:rsidRPr="00376564">
        <w:rPr>
          <w:rFonts w:ascii="Calibri" w:hAnsi="Calibri" w:cs="Calibri"/>
          <w:b/>
          <w:color w:val="1F497D"/>
          <w:sz w:val="22"/>
          <w:szCs w:val="22"/>
        </w:rPr>
        <w:t>3</w:t>
      </w:r>
      <w:r>
        <w:rPr>
          <w:rFonts w:ascii="Calibri" w:hAnsi="Calibri" w:cs="Calibri"/>
          <w:b/>
          <w:color w:val="1F497D"/>
          <w:sz w:val="22"/>
          <w:szCs w:val="22"/>
        </w:rPr>
        <w:t>5€</w:t>
      </w:r>
      <w:r>
        <w:rPr>
          <w:rFonts w:ascii="Calibri" w:hAnsi="Calibri" w:cs="Calibri"/>
          <w:b/>
          <w:color w:val="1F497D"/>
          <w:sz w:val="28"/>
          <w:szCs w:val="28"/>
        </w:rPr>
        <w:t xml:space="preserve">       </w:t>
      </w:r>
    </w:p>
    <w:p w14:paraId="71CDB767" w14:textId="18FB8874" w:rsidR="004B71FB" w:rsidRPr="00E337FA" w:rsidRDefault="004B71FB" w:rsidP="004B71FB">
      <w:pPr>
        <w:keepNext/>
        <w:jc w:val="both"/>
        <w:outlineLvl w:val="1"/>
        <w:rPr>
          <w:rFonts w:ascii="Calibri" w:hAnsi="Calibri" w:cs="Calibri"/>
          <w:b/>
          <w:bCs/>
          <w:color w:val="1F497D"/>
          <w:sz w:val="22"/>
          <w:szCs w:val="22"/>
          <w:lang w:eastAsia="x-none"/>
        </w:rPr>
      </w:pPr>
      <w:r>
        <w:rPr>
          <w:rFonts w:ascii="Calibri" w:hAnsi="Calibri" w:cs="Calibri"/>
          <w:b/>
          <w:color w:val="1F497D"/>
          <w:sz w:val="28"/>
          <w:szCs w:val="28"/>
        </w:rPr>
        <w:t xml:space="preserve">            </w:t>
      </w:r>
    </w:p>
    <w:p w14:paraId="19DE6B1D" w14:textId="04855E95" w:rsidR="004B71FB" w:rsidRPr="00376564" w:rsidRDefault="004B71FB" w:rsidP="004B71FB">
      <w:pPr>
        <w:jc w:val="both"/>
        <w:rPr>
          <w:b/>
          <w:color w:val="C00000"/>
          <w:sz w:val="28"/>
          <w:szCs w:val="28"/>
        </w:rPr>
      </w:pPr>
      <w:r w:rsidRPr="004B71FB">
        <w:rPr>
          <w:rFonts w:ascii="Calibri" w:hAnsi="Calibri" w:cs="Calibri"/>
          <w:b/>
          <w:color w:val="C00000"/>
          <w:sz w:val="28"/>
          <w:szCs w:val="28"/>
        </w:rPr>
        <w:t>Αναχώρηση (2</w:t>
      </w:r>
      <w:r w:rsidR="00A96B22" w:rsidRPr="00376564">
        <w:rPr>
          <w:rFonts w:ascii="Calibri" w:hAnsi="Calibri" w:cs="Calibri"/>
          <w:b/>
          <w:color w:val="C00000"/>
          <w:sz w:val="28"/>
          <w:szCs w:val="28"/>
        </w:rPr>
        <w:t>0</w:t>
      </w:r>
      <w:r w:rsidRPr="004B71FB">
        <w:rPr>
          <w:rFonts w:ascii="Calibri" w:hAnsi="Calibri" w:cs="Calibri"/>
          <w:b/>
          <w:color w:val="C00000"/>
          <w:sz w:val="28"/>
          <w:szCs w:val="28"/>
        </w:rPr>
        <w:t>/06)</w:t>
      </w:r>
      <w:r w:rsidRPr="004B71FB">
        <w:rPr>
          <w:b/>
          <w:color w:val="C00000"/>
          <w:sz w:val="28"/>
          <w:szCs w:val="28"/>
        </w:rPr>
        <w:t xml:space="preserve"> </w:t>
      </w:r>
      <w:r w:rsidRPr="004B71FB">
        <w:rPr>
          <w:rFonts w:asciiTheme="minorHAnsi" w:hAnsiTheme="minorHAnsi" w:cstheme="minorHAnsi"/>
          <w:b/>
          <w:color w:val="C00000"/>
          <w:sz w:val="28"/>
          <w:szCs w:val="28"/>
          <w:u w:val="single"/>
        </w:rPr>
        <w:t xml:space="preserve"> </w:t>
      </w:r>
      <w:r w:rsidR="00A10113" w:rsidRPr="00A10113">
        <w:rPr>
          <w:rFonts w:asciiTheme="minorHAnsi" w:hAnsiTheme="minorHAnsi" w:cstheme="minorHAnsi"/>
          <w:b/>
          <w:color w:val="C00000"/>
          <w:sz w:val="28"/>
          <w:szCs w:val="28"/>
          <w:u w:val="single"/>
          <w:lang w:val="en-US"/>
        </w:rPr>
        <w:t>Hotel</w:t>
      </w:r>
      <w:r w:rsidR="00A10113" w:rsidRPr="00376564">
        <w:rPr>
          <w:rFonts w:asciiTheme="minorHAnsi" w:hAnsiTheme="minorHAnsi" w:cstheme="minorHAnsi"/>
          <w:b/>
          <w:color w:val="C00000"/>
          <w:sz w:val="28"/>
          <w:szCs w:val="28"/>
          <w:u w:val="single"/>
        </w:rPr>
        <w:t xml:space="preserve"> </w:t>
      </w:r>
      <w:r w:rsidR="00A10113" w:rsidRPr="00A10113">
        <w:rPr>
          <w:rFonts w:asciiTheme="minorHAnsi" w:hAnsiTheme="minorHAnsi" w:cstheme="minorHAnsi"/>
          <w:b/>
          <w:color w:val="C00000"/>
          <w:sz w:val="28"/>
          <w:szCs w:val="28"/>
          <w:u w:val="single"/>
          <w:lang w:val="en-US"/>
        </w:rPr>
        <w:t>Santo</w:t>
      </w:r>
      <w:r w:rsidR="00A10113" w:rsidRPr="00376564">
        <w:rPr>
          <w:rFonts w:asciiTheme="minorHAnsi" w:hAnsiTheme="minorHAnsi" w:cstheme="minorHAnsi"/>
          <w:b/>
          <w:color w:val="C00000"/>
          <w:sz w:val="28"/>
          <w:szCs w:val="28"/>
          <w:u w:val="single"/>
        </w:rPr>
        <w:t xml:space="preserve"> </w:t>
      </w:r>
      <w:r w:rsidR="00A10113" w:rsidRPr="00A10113">
        <w:rPr>
          <w:rFonts w:asciiTheme="minorHAnsi" w:hAnsiTheme="minorHAnsi" w:cstheme="minorHAnsi"/>
          <w:b/>
          <w:color w:val="C00000"/>
          <w:sz w:val="28"/>
          <w:szCs w:val="28"/>
          <w:u w:val="single"/>
          <w:lang w:val="en-US"/>
        </w:rPr>
        <w:t>Domingo</w:t>
      </w:r>
      <w:r w:rsidR="00A10113" w:rsidRPr="00376564">
        <w:rPr>
          <w:rFonts w:asciiTheme="minorHAnsi" w:hAnsiTheme="minorHAnsi" w:cstheme="minorHAnsi"/>
          <w:b/>
          <w:color w:val="C00000"/>
          <w:sz w:val="28"/>
          <w:szCs w:val="28"/>
          <w:u w:val="single"/>
        </w:rPr>
        <w:t xml:space="preserve"> </w:t>
      </w:r>
      <w:r w:rsidRPr="00376564">
        <w:rPr>
          <w:rFonts w:asciiTheme="minorHAnsi" w:hAnsiTheme="minorHAnsi" w:cstheme="minorHAnsi"/>
          <w:b/>
          <w:color w:val="C00000"/>
          <w:sz w:val="28"/>
          <w:szCs w:val="28"/>
          <w:u w:val="single"/>
        </w:rPr>
        <w:t>4*</w:t>
      </w:r>
    </w:p>
    <w:p w14:paraId="7C01E526" w14:textId="250AC836" w:rsidR="004B71FB" w:rsidRPr="004B71FB" w:rsidRDefault="004B71FB" w:rsidP="004B71FB">
      <w:pPr>
        <w:jc w:val="both"/>
        <w:rPr>
          <w:rFonts w:asciiTheme="minorHAnsi" w:hAnsiTheme="minorHAnsi" w:cstheme="minorHAnsi"/>
          <w:b/>
          <w:color w:val="1F497D"/>
          <w:sz w:val="28"/>
          <w:szCs w:val="28"/>
        </w:rPr>
      </w:pPr>
      <w:r w:rsidRPr="00376564">
        <w:rPr>
          <w:rFonts w:asciiTheme="minorHAnsi" w:hAnsiTheme="minorHAnsi" w:cstheme="minorHAnsi"/>
          <w:b/>
          <w:color w:val="FF0000"/>
        </w:rPr>
        <w:t xml:space="preserve">                                                                                  </w:t>
      </w:r>
      <w:r w:rsidRPr="004B71FB">
        <w:rPr>
          <w:rFonts w:asciiTheme="minorHAnsi" w:hAnsiTheme="minorHAnsi" w:cstheme="minorHAnsi"/>
          <w:b/>
          <w:color w:val="FF0000"/>
          <w:lang w:val="en-US"/>
        </w:rPr>
        <w:t>Early</w:t>
      </w:r>
      <w:r w:rsidRPr="004B71FB">
        <w:rPr>
          <w:rFonts w:asciiTheme="minorHAnsi" w:hAnsiTheme="minorHAnsi" w:cstheme="minorHAnsi"/>
          <w:b/>
          <w:color w:val="FF0000"/>
        </w:rPr>
        <w:t xml:space="preserve"> </w:t>
      </w:r>
      <w:r w:rsidRPr="004B71FB">
        <w:rPr>
          <w:rFonts w:asciiTheme="minorHAnsi" w:hAnsiTheme="minorHAnsi" w:cstheme="minorHAnsi"/>
          <w:b/>
          <w:color w:val="FF0000"/>
          <w:lang w:val="en-US"/>
        </w:rPr>
        <w:t>Booking</w:t>
      </w:r>
      <w:r w:rsidRPr="004B71FB">
        <w:rPr>
          <w:rFonts w:asciiTheme="minorHAnsi" w:hAnsiTheme="minorHAnsi" w:cstheme="minorHAnsi"/>
          <w:b/>
          <w:color w:val="FF0000"/>
        </w:rPr>
        <w:t xml:space="preserve">                                                                                  </w:t>
      </w:r>
    </w:p>
    <w:p w14:paraId="6FC0D106" w14:textId="4C06F87D" w:rsidR="004B71FB" w:rsidRDefault="004B71FB" w:rsidP="004B71FB">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00A10113" w:rsidRPr="00376564">
        <w:rPr>
          <w:rFonts w:ascii="Calibri" w:hAnsi="Calibri" w:cs="Calibri"/>
          <w:b/>
          <w:color w:val="1F497D"/>
          <w:sz w:val="22"/>
          <w:szCs w:val="22"/>
        </w:rPr>
        <w:t>63</w:t>
      </w:r>
      <w:r>
        <w:rPr>
          <w:rFonts w:ascii="Calibri" w:hAnsi="Calibri" w:cs="Calibri"/>
          <w:b/>
          <w:color w:val="1F497D"/>
          <w:sz w:val="22"/>
          <w:szCs w:val="22"/>
        </w:rPr>
        <w:t>5€                        6</w:t>
      </w:r>
      <w:r w:rsidR="00A10113" w:rsidRPr="00376564">
        <w:rPr>
          <w:rFonts w:ascii="Calibri" w:hAnsi="Calibri" w:cs="Calibri"/>
          <w:b/>
          <w:color w:val="1F497D"/>
          <w:sz w:val="22"/>
          <w:szCs w:val="22"/>
        </w:rPr>
        <w:t>8</w:t>
      </w:r>
      <w:r>
        <w:rPr>
          <w:rFonts w:ascii="Calibri" w:hAnsi="Calibri" w:cs="Calibri"/>
          <w:b/>
          <w:color w:val="1F497D"/>
          <w:sz w:val="22"/>
          <w:szCs w:val="22"/>
        </w:rPr>
        <w:t xml:space="preserve">5€                           </w:t>
      </w:r>
    </w:p>
    <w:p w14:paraId="1B67A20D" w14:textId="35794036" w:rsidR="004B71FB" w:rsidRDefault="004B71FB" w:rsidP="004B71FB">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00A10113" w:rsidRPr="00376564">
        <w:rPr>
          <w:rFonts w:ascii="Calibri" w:hAnsi="Calibri" w:cs="Calibri"/>
          <w:b/>
          <w:color w:val="1F497D"/>
          <w:sz w:val="22"/>
          <w:szCs w:val="22"/>
        </w:rPr>
        <w:t>99</w:t>
      </w:r>
      <w:r>
        <w:rPr>
          <w:rFonts w:ascii="Calibri" w:hAnsi="Calibri" w:cs="Calibri"/>
          <w:b/>
          <w:color w:val="1F497D"/>
          <w:sz w:val="22"/>
          <w:szCs w:val="22"/>
        </w:rPr>
        <w:t xml:space="preserve">5€                       </w:t>
      </w:r>
      <w:r w:rsidR="00A10113" w:rsidRPr="00376564">
        <w:rPr>
          <w:rFonts w:ascii="Calibri" w:hAnsi="Calibri" w:cs="Calibri"/>
          <w:b/>
          <w:color w:val="1F497D"/>
          <w:sz w:val="22"/>
          <w:szCs w:val="22"/>
        </w:rPr>
        <w:t>104</w:t>
      </w:r>
      <w:r>
        <w:rPr>
          <w:rFonts w:ascii="Calibri" w:hAnsi="Calibri" w:cs="Calibri"/>
          <w:b/>
          <w:color w:val="1F497D"/>
          <w:sz w:val="22"/>
          <w:szCs w:val="22"/>
        </w:rPr>
        <w:t xml:space="preserve">5€    </w:t>
      </w:r>
    </w:p>
    <w:p w14:paraId="025CDDA2" w14:textId="60B796DD" w:rsidR="004B71FB" w:rsidRPr="00376564" w:rsidRDefault="004B71FB" w:rsidP="004B71FB">
      <w:pPr>
        <w:keepNext/>
        <w:jc w:val="both"/>
        <w:outlineLvl w:val="1"/>
        <w:rPr>
          <w:rFonts w:ascii="Calibri" w:hAnsi="Calibri" w:cs="Calibri"/>
          <w:b/>
          <w:color w:val="1F497D"/>
          <w:sz w:val="22"/>
          <w:szCs w:val="22"/>
        </w:rPr>
      </w:pPr>
      <w:r>
        <w:rPr>
          <w:rFonts w:ascii="Calibri" w:hAnsi="Calibri" w:cs="Calibri"/>
          <w:b/>
          <w:color w:val="1F497D"/>
          <w:sz w:val="22"/>
          <w:szCs w:val="22"/>
        </w:rPr>
        <w:t>Φόροι αεροδρομίων</w:t>
      </w:r>
      <w:r>
        <w:rPr>
          <w:rFonts w:ascii="Calibri" w:hAnsi="Calibri" w:cs="Calibri"/>
          <w:b/>
          <w:bCs/>
          <w:color w:val="1F497D"/>
          <w:sz w:val="22"/>
          <w:szCs w:val="22"/>
          <w:lang w:eastAsia="x-none"/>
        </w:rPr>
        <w:t xml:space="preserve"> &amp; ξενοδοχείων </w:t>
      </w:r>
      <w:r>
        <w:rPr>
          <w:rFonts w:ascii="Calibri" w:hAnsi="Calibri" w:cs="Calibri"/>
          <w:b/>
          <w:color w:val="1F497D"/>
          <w:sz w:val="22"/>
          <w:szCs w:val="22"/>
        </w:rPr>
        <w:t xml:space="preserve">                                   235€                        235€</w:t>
      </w:r>
    </w:p>
    <w:p w14:paraId="1DADD7C4" w14:textId="77777777" w:rsidR="004B71FB" w:rsidRPr="00376564" w:rsidRDefault="004B71FB" w:rsidP="004B71FB">
      <w:pPr>
        <w:keepNext/>
        <w:jc w:val="both"/>
        <w:outlineLvl w:val="1"/>
        <w:rPr>
          <w:rFonts w:ascii="Calibri" w:hAnsi="Calibri" w:cs="Calibri"/>
          <w:b/>
          <w:color w:val="1F497D"/>
          <w:sz w:val="22"/>
          <w:szCs w:val="22"/>
        </w:rPr>
      </w:pPr>
    </w:p>
    <w:p w14:paraId="325954D0" w14:textId="77777777" w:rsidR="004B71FB" w:rsidRDefault="004B71FB" w:rsidP="004B71FB">
      <w:pPr>
        <w:keepNext/>
        <w:jc w:val="both"/>
        <w:outlineLvl w:val="1"/>
        <w:rPr>
          <w:rFonts w:asciiTheme="minorHAnsi" w:hAnsiTheme="minorHAnsi" w:cstheme="minorHAnsi"/>
          <w:b/>
          <w:bCs/>
          <w:color w:val="FF0000"/>
          <w:lang w:eastAsia="x-none"/>
        </w:rPr>
      </w:pPr>
      <w:r>
        <w:rPr>
          <w:rFonts w:asciiTheme="minorHAnsi" w:hAnsiTheme="minorHAnsi" w:cstheme="minorHAnsi"/>
          <w:b/>
          <w:bCs/>
          <w:color w:val="FF0000"/>
          <w:lang w:eastAsia="x-none"/>
        </w:rPr>
        <w:t>Σημείωση :</w:t>
      </w:r>
    </w:p>
    <w:p w14:paraId="28177480" w14:textId="27F51AC3" w:rsidR="004B71FB" w:rsidRDefault="004B71FB" w:rsidP="004B71FB">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 xml:space="preserve">Το </w:t>
      </w:r>
      <w:r>
        <w:rPr>
          <w:rFonts w:asciiTheme="minorHAnsi" w:hAnsiTheme="minorHAnsi" w:cstheme="minorHAnsi"/>
          <w:b/>
          <w:bCs/>
          <w:color w:val="000000" w:themeColor="text1"/>
          <w:lang w:val="en-US" w:eastAsia="x-none"/>
        </w:rPr>
        <w:t>Early</w:t>
      </w:r>
      <w:r w:rsidRPr="00376564">
        <w:rPr>
          <w:rFonts w:asciiTheme="minorHAnsi" w:hAnsiTheme="minorHAnsi" w:cstheme="minorHAnsi"/>
          <w:b/>
          <w:bCs/>
          <w:color w:val="000000" w:themeColor="text1"/>
          <w:lang w:eastAsia="x-none"/>
        </w:rPr>
        <w:t xml:space="preserve"> </w:t>
      </w:r>
      <w:r>
        <w:rPr>
          <w:rFonts w:asciiTheme="minorHAnsi" w:hAnsiTheme="minorHAnsi" w:cstheme="minorHAnsi"/>
          <w:b/>
          <w:bCs/>
          <w:color w:val="000000" w:themeColor="text1"/>
          <w:lang w:val="en-US" w:eastAsia="x-none"/>
        </w:rPr>
        <w:t>booking</w:t>
      </w:r>
      <w:r>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w:t>
      </w:r>
    </w:p>
    <w:p w14:paraId="26DD0A2C" w14:textId="77777777" w:rsidR="004B71FB" w:rsidRDefault="004B71FB" w:rsidP="004B71FB">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val="en-US" w:eastAsia="x-none"/>
        </w:rPr>
        <w:t>H</w:t>
      </w:r>
      <w:r w:rsidRPr="00376564">
        <w:rPr>
          <w:rFonts w:asciiTheme="minorHAnsi" w:hAnsiTheme="minorHAnsi" w:cstheme="minorHAnsi"/>
          <w:b/>
          <w:bCs/>
          <w:color w:val="000000" w:themeColor="text1"/>
          <w:lang w:eastAsia="x-none"/>
        </w:rPr>
        <w:t xml:space="preserve"> </w:t>
      </w:r>
      <w:r>
        <w:rPr>
          <w:rFonts w:asciiTheme="minorHAnsi" w:hAnsiTheme="minorHAnsi" w:cstheme="minorHAnsi"/>
          <w:b/>
          <w:bCs/>
          <w:color w:val="000000" w:themeColor="text1"/>
          <w:lang w:eastAsia="x-none"/>
        </w:rPr>
        <w:t>παιδική τιμή αφορά παιδιά μέχρι 12 ετών με δύο ενήλικες.</w:t>
      </w:r>
    </w:p>
    <w:p w14:paraId="4859A69B" w14:textId="77777777" w:rsidR="004B71FB" w:rsidRPr="00376564" w:rsidRDefault="004B71FB" w:rsidP="004B71FB">
      <w:pPr>
        <w:keepNext/>
        <w:jc w:val="both"/>
        <w:outlineLvl w:val="1"/>
        <w:rPr>
          <w:rFonts w:ascii="Calibri" w:hAnsi="Calibri" w:cs="Calibri"/>
          <w:b/>
          <w:bCs/>
          <w:color w:val="1F497D"/>
          <w:sz w:val="22"/>
          <w:szCs w:val="22"/>
          <w:lang w:eastAsia="x-none"/>
        </w:rPr>
      </w:pPr>
    </w:p>
    <w:p w14:paraId="3FAF53BD" w14:textId="77777777" w:rsidR="004B71FB" w:rsidRDefault="004B71FB" w:rsidP="004B71FB">
      <w:pPr>
        <w:jc w:val="both"/>
        <w:rPr>
          <w:rFonts w:ascii="Calibri" w:hAnsi="Calibri" w:cs="Calibri"/>
          <w:b/>
          <w:color w:val="1F497D"/>
          <w:sz w:val="22"/>
          <w:szCs w:val="22"/>
        </w:rPr>
      </w:pPr>
    </w:p>
    <w:p w14:paraId="442C42DE" w14:textId="77777777" w:rsidR="004B71FB" w:rsidRPr="00A232EF" w:rsidRDefault="004B71FB" w:rsidP="004B71FB">
      <w:pPr>
        <w:jc w:val="both"/>
        <w:rPr>
          <w:rFonts w:ascii="Calibri" w:hAnsi="Calibri" w:cs="Calibri"/>
          <w:b/>
          <w:color w:val="1F497D"/>
          <w:sz w:val="22"/>
          <w:szCs w:val="22"/>
        </w:rPr>
      </w:pPr>
      <w:r w:rsidRPr="00A232EF">
        <w:rPr>
          <w:rFonts w:ascii="Calibri" w:hAnsi="Calibri" w:cs="Calibri"/>
          <w:b/>
          <w:color w:val="1F497D"/>
          <w:sz w:val="22"/>
          <w:szCs w:val="22"/>
        </w:rPr>
        <w:t xml:space="preserve">Περιλαμβάνονται: </w:t>
      </w:r>
    </w:p>
    <w:p w14:paraId="710E1AE2" w14:textId="77777777" w:rsidR="004B71FB" w:rsidRPr="002C6A6B" w:rsidRDefault="004B71FB" w:rsidP="004B71FB">
      <w:pPr>
        <w:numPr>
          <w:ilvl w:val="0"/>
          <w:numId w:val="1"/>
        </w:numPr>
        <w:tabs>
          <w:tab w:val="clear" w:pos="720"/>
          <w:tab w:val="num" w:pos="567"/>
        </w:tabs>
        <w:ind w:left="284" w:hanging="284"/>
        <w:jc w:val="both"/>
        <w:rPr>
          <w:rFonts w:ascii="Calibri" w:hAnsi="Calibri" w:cs="Calibri"/>
          <w:b/>
          <w:bCs/>
          <w:sz w:val="22"/>
          <w:szCs w:val="22"/>
        </w:rPr>
      </w:pPr>
      <w:r w:rsidRPr="002C6A6B">
        <w:rPr>
          <w:rFonts w:ascii="Calibri" w:hAnsi="Calibri" w:cs="Calibri"/>
          <w:b/>
          <w:bCs/>
          <w:sz w:val="22"/>
          <w:szCs w:val="22"/>
        </w:rPr>
        <w:t xml:space="preserve">Αεροπορικά εισιτήρια οικονομικής θέσης Αθήνα – Μαδρίτη - Αθήνα με απευθείας πτήσεις της ισπανικής </w:t>
      </w:r>
      <w:r w:rsidRPr="002C6A6B">
        <w:rPr>
          <w:rFonts w:ascii="Calibri" w:hAnsi="Calibri" w:cs="Calibri"/>
          <w:b/>
          <w:bCs/>
          <w:sz w:val="22"/>
          <w:szCs w:val="22"/>
          <w:lang w:val="en-US"/>
        </w:rPr>
        <w:t>Air</w:t>
      </w:r>
      <w:r w:rsidRPr="002C6A6B">
        <w:rPr>
          <w:rFonts w:ascii="Calibri" w:hAnsi="Calibri" w:cs="Calibri"/>
          <w:b/>
          <w:bCs/>
          <w:sz w:val="22"/>
          <w:szCs w:val="22"/>
        </w:rPr>
        <w:t xml:space="preserve"> </w:t>
      </w:r>
      <w:r w:rsidRPr="002C6A6B">
        <w:rPr>
          <w:rFonts w:ascii="Calibri" w:hAnsi="Calibri" w:cs="Calibri"/>
          <w:b/>
          <w:bCs/>
          <w:sz w:val="22"/>
          <w:szCs w:val="22"/>
          <w:lang w:val="en-US"/>
        </w:rPr>
        <w:t>Europa</w:t>
      </w:r>
      <w:r w:rsidRPr="002C6A6B">
        <w:rPr>
          <w:rFonts w:ascii="Calibri" w:hAnsi="Calibri" w:cs="Calibri"/>
          <w:b/>
          <w:bCs/>
          <w:sz w:val="22"/>
          <w:szCs w:val="22"/>
        </w:rPr>
        <w:t xml:space="preserve">. </w:t>
      </w:r>
    </w:p>
    <w:p w14:paraId="452A40F2" w14:textId="209BCF0A" w:rsidR="004B71FB" w:rsidRPr="00E674BC" w:rsidRDefault="004B71FB" w:rsidP="004B71FB">
      <w:pPr>
        <w:numPr>
          <w:ilvl w:val="0"/>
          <w:numId w:val="1"/>
        </w:numPr>
        <w:tabs>
          <w:tab w:val="clear" w:pos="720"/>
          <w:tab w:val="num" w:pos="567"/>
        </w:tabs>
        <w:ind w:left="284" w:hanging="284"/>
        <w:jc w:val="both"/>
        <w:rPr>
          <w:rFonts w:ascii="Calibri" w:hAnsi="Calibri" w:cs="Calibri"/>
          <w:sz w:val="22"/>
          <w:szCs w:val="22"/>
          <w:u w:val="single"/>
        </w:rPr>
      </w:pPr>
      <w:r w:rsidRPr="00E674BC">
        <w:rPr>
          <w:rFonts w:ascii="Calibri" w:hAnsi="Calibri" w:cs="Calibri"/>
          <w:sz w:val="22"/>
          <w:szCs w:val="22"/>
          <w:u w:val="single"/>
        </w:rPr>
        <w:t>Διαμονή στα επιλεγμένα κεντρικά ξενοδοχεία 4*</w:t>
      </w:r>
      <w:r w:rsidR="00E674BC" w:rsidRPr="00376564">
        <w:rPr>
          <w:rFonts w:ascii="Calibri" w:hAnsi="Calibri" w:cs="Calibri"/>
          <w:sz w:val="22"/>
          <w:szCs w:val="22"/>
          <w:u w:val="single"/>
        </w:rPr>
        <w:t xml:space="preserve">  </w:t>
      </w:r>
      <w:r w:rsidR="00E674BC">
        <w:rPr>
          <w:rFonts w:ascii="Calibri" w:hAnsi="Calibri" w:cs="Calibri"/>
          <w:sz w:val="22"/>
          <w:szCs w:val="22"/>
          <w:u w:val="single"/>
        </w:rPr>
        <w:t xml:space="preserve">της επιλογής </w:t>
      </w:r>
      <w:r w:rsidR="00F174B2">
        <w:rPr>
          <w:rFonts w:ascii="Calibri" w:hAnsi="Calibri" w:cs="Calibri"/>
          <w:sz w:val="22"/>
          <w:szCs w:val="22"/>
          <w:u w:val="single"/>
        </w:rPr>
        <w:t>σας ή παρόμοια</w:t>
      </w:r>
      <w:r w:rsidRPr="00E674BC">
        <w:rPr>
          <w:rFonts w:ascii="Calibri" w:hAnsi="Calibri" w:cs="Calibri"/>
          <w:sz w:val="22"/>
          <w:szCs w:val="22"/>
          <w:u w:val="single"/>
        </w:rPr>
        <w:t>:</w:t>
      </w:r>
    </w:p>
    <w:p w14:paraId="525BEB06" w14:textId="659DD065" w:rsidR="001853CB" w:rsidRPr="001853CB" w:rsidRDefault="004B71FB" w:rsidP="001853CB">
      <w:pPr>
        <w:ind w:left="284"/>
        <w:jc w:val="both"/>
        <w:rPr>
          <w:rFonts w:ascii="Calibri" w:hAnsi="Calibri" w:cs="Calibri"/>
          <w:b/>
          <w:bCs/>
          <w:sz w:val="22"/>
          <w:szCs w:val="22"/>
        </w:rPr>
      </w:pPr>
      <w:r w:rsidRPr="00E674BC">
        <w:rPr>
          <w:rFonts w:ascii="Calibri" w:hAnsi="Calibri" w:cs="Calibri"/>
          <w:b/>
          <w:bCs/>
          <w:sz w:val="22"/>
          <w:szCs w:val="22"/>
          <w:lang w:val="en-US"/>
        </w:rPr>
        <w:t xml:space="preserve">(Hotel </w:t>
      </w:r>
      <w:r w:rsidR="006612C9">
        <w:rPr>
          <w:rFonts w:ascii="Calibri" w:hAnsi="Calibri" w:cs="Calibri"/>
          <w:b/>
          <w:bCs/>
          <w:sz w:val="22"/>
          <w:szCs w:val="22"/>
          <w:lang w:val="en-US"/>
        </w:rPr>
        <w:t xml:space="preserve">DWO </w:t>
      </w:r>
      <w:proofErr w:type="spellStart"/>
      <w:r w:rsidR="006612C9">
        <w:rPr>
          <w:rFonts w:ascii="Calibri" w:hAnsi="Calibri" w:cs="Calibri"/>
          <w:b/>
          <w:bCs/>
          <w:sz w:val="22"/>
          <w:szCs w:val="22"/>
          <w:lang w:val="en-US"/>
        </w:rPr>
        <w:t>Colours</w:t>
      </w:r>
      <w:proofErr w:type="spellEnd"/>
      <w:r w:rsidR="006612C9">
        <w:rPr>
          <w:rFonts w:ascii="Calibri" w:hAnsi="Calibri" w:cs="Calibri"/>
          <w:b/>
          <w:bCs/>
          <w:sz w:val="22"/>
          <w:szCs w:val="22"/>
          <w:lang w:val="en-US"/>
        </w:rPr>
        <w:t xml:space="preserve"> </w:t>
      </w:r>
      <w:r w:rsidR="00AA4571">
        <w:rPr>
          <w:rFonts w:ascii="Calibri" w:hAnsi="Calibri" w:cs="Calibri"/>
          <w:b/>
          <w:bCs/>
          <w:sz w:val="22"/>
          <w:szCs w:val="22"/>
          <w:lang w:val="en-US"/>
        </w:rPr>
        <w:t>Alcala</w:t>
      </w:r>
      <w:r w:rsidRPr="00E674BC">
        <w:rPr>
          <w:rFonts w:ascii="Calibri" w:hAnsi="Calibri" w:cs="Calibri"/>
          <w:b/>
          <w:bCs/>
          <w:sz w:val="22"/>
          <w:szCs w:val="22"/>
          <w:lang w:val="en-US"/>
        </w:rPr>
        <w:t xml:space="preserve"> 4* &amp; </w:t>
      </w:r>
      <w:r w:rsidR="00A10113" w:rsidRPr="00A10113">
        <w:rPr>
          <w:rFonts w:ascii="Calibri" w:hAnsi="Calibri" w:cs="Calibri"/>
          <w:b/>
          <w:bCs/>
          <w:sz w:val="22"/>
          <w:szCs w:val="22"/>
          <w:lang w:val="en-US"/>
        </w:rPr>
        <w:t>Hotel Santo Domingo</w:t>
      </w:r>
      <w:r w:rsidR="00A10113">
        <w:rPr>
          <w:rFonts w:ascii="Calibri" w:hAnsi="Calibri" w:cs="Calibri"/>
          <w:b/>
          <w:bCs/>
          <w:sz w:val="22"/>
          <w:szCs w:val="22"/>
          <w:lang w:val="en-US"/>
        </w:rPr>
        <w:t xml:space="preserve"> </w:t>
      </w:r>
      <w:r w:rsidRPr="00E674BC">
        <w:rPr>
          <w:rFonts w:ascii="Calibri" w:hAnsi="Calibri" w:cs="Calibri"/>
          <w:b/>
          <w:bCs/>
          <w:sz w:val="22"/>
          <w:szCs w:val="22"/>
          <w:lang w:val="en-US"/>
        </w:rPr>
        <w:t xml:space="preserve">4*). </w:t>
      </w:r>
    </w:p>
    <w:p w14:paraId="4F785757" w14:textId="77777777" w:rsidR="004B71FB" w:rsidRPr="00921535" w:rsidRDefault="004B71FB" w:rsidP="004B71FB">
      <w:pPr>
        <w:numPr>
          <w:ilvl w:val="0"/>
          <w:numId w:val="1"/>
        </w:numPr>
        <w:tabs>
          <w:tab w:val="clear" w:pos="720"/>
          <w:tab w:val="num" w:pos="567"/>
        </w:tabs>
        <w:ind w:left="284" w:hanging="284"/>
        <w:jc w:val="both"/>
        <w:rPr>
          <w:rFonts w:ascii="Calibri" w:hAnsi="Calibri" w:cs="Calibri"/>
          <w:sz w:val="22"/>
          <w:szCs w:val="22"/>
        </w:rPr>
      </w:pPr>
      <w:r w:rsidRPr="00921535">
        <w:rPr>
          <w:rFonts w:ascii="Calibri" w:hAnsi="Calibri" w:cs="Calibri"/>
          <w:sz w:val="22"/>
          <w:szCs w:val="22"/>
        </w:rPr>
        <w:t xml:space="preserve">Πρωινό μπουφέ καθημερινά. </w:t>
      </w:r>
    </w:p>
    <w:p w14:paraId="60B6738D" w14:textId="185257FD" w:rsidR="001853CB" w:rsidRDefault="001853CB" w:rsidP="004B71FB">
      <w:pPr>
        <w:numPr>
          <w:ilvl w:val="0"/>
          <w:numId w:val="1"/>
        </w:numPr>
        <w:tabs>
          <w:tab w:val="clear" w:pos="720"/>
          <w:tab w:val="num" w:pos="567"/>
        </w:tabs>
        <w:ind w:left="284" w:hanging="284"/>
        <w:jc w:val="both"/>
        <w:rPr>
          <w:rFonts w:ascii="Calibri" w:hAnsi="Calibri" w:cs="Calibri"/>
          <w:sz w:val="22"/>
          <w:szCs w:val="22"/>
        </w:rPr>
      </w:pPr>
      <w:r w:rsidRPr="001853CB">
        <w:rPr>
          <w:rFonts w:ascii="Calibri" w:hAnsi="Calibri" w:cs="Calibri"/>
          <w:b/>
          <w:bCs/>
          <w:color w:val="FF0000"/>
          <w:sz w:val="22"/>
          <w:szCs w:val="22"/>
        </w:rPr>
        <w:t>ΔΩΡΟ:</w:t>
      </w:r>
      <w:r w:rsidRPr="001853CB">
        <w:rPr>
          <w:rFonts w:ascii="Calibri" w:hAnsi="Calibri" w:cs="Calibri"/>
          <w:color w:val="FF0000"/>
          <w:sz w:val="22"/>
          <w:szCs w:val="22"/>
        </w:rPr>
        <w:t xml:space="preserve"> </w:t>
      </w:r>
      <w:r>
        <w:rPr>
          <w:rFonts w:ascii="Calibri" w:hAnsi="Calibri" w:cs="Calibri"/>
          <w:sz w:val="22"/>
          <w:szCs w:val="22"/>
        </w:rPr>
        <w:t>Η εκδρομή στο Τολέδο.</w:t>
      </w:r>
    </w:p>
    <w:p w14:paraId="4C8B55AE" w14:textId="1EF2AD52" w:rsidR="001853CB" w:rsidRDefault="001853CB" w:rsidP="004B71FB">
      <w:pPr>
        <w:numPr>
          <w:ilvl w:val="0"/>
          <w:numId w:val="1"/>
        </w:numPr>
        <w:tabs>
          <w:tab w:val="clear" w:pos="720"/>
          <w:tab w:val="num" w:pos="567"/>
        </w:tabs>
        <w:ind w:left="284" w:hanging="284"/>
        <w:jc w:val="both"/>
        <w:rPr>
          <w:rFonts w:ascii="Calibri" w:hAnsi="Calibri" w:cs="Calibri"/>
          <w:sz w:val="22"/>
          <w:szCs w:val="22"/>
        </w:rPr>
      </w:pPr>
      <w:r w:rsidRPr="001853CB">
        <w:rPr>
          <w:rFonts w:ascii="Calibri" w:hAnsi="Calibri" w:cs="Calibri"/>
          <w:b/>
          <w:bCs/>
          <w:color w:val="FF0000"/>
          <w:sz w:val="22"/>
          <w:szCs w:val="22"/>
        </w:rPr>
        <w:t>ΔΩΡΟ:</w:t>
      </w:r>
      <w:r w:rsidRPr="001853CB">
        <w:rPr>
          <w:rFonts w:ascii="Calibri" w:hAnsi="Calibri" w:cs="Calibri"/>
          <w:color w:val="FF0000"/>
          <w:sz w:val="22"/>
          <w:szCs w:val="22"/>
        </w:rPr>
        <w:t xml:space="preserve"> </w:t>
      </w:r>
      <w:r>
        <w:rPr>
          <w:rFonts w:ascii="Calibri" w:hAnsi="Calibri" w:cs="Calibri"/>
          <w:sz w:val="22"/>
          <w:szCs w:val="22"/>
        </w:rPr>
        <w:t>Η εκδρομή στη Σεγκόβια και στην Άβιλα.</w:t>
      </w:r>
    </w:p>
    <w:p w14:paraId="56BB75A3" w14:textId="55C0CE48" w:rsidR="004B71FB" w:rsidRPr="00921535" w:rsidRDefault="004B71FB" w:rsidP="004B71FB">
      <w:pPr>
        <w:numPr>
          <w:ilvl w:val="0"/>
          <w:numId w:val="1"/>
        </w:numPr>
        <w:tabs>
          <w:tab w:val="clear" w:pos="720"/>
          <w:tab w:val="num" w:pos="567"/>
        </w:tabs>
        <w:ind w:left="284" w:hanging="284"/>
        <w:jc w:val="both"/>
        <w:rPr>
          <w:rFonts w:ascii="Calibri" w:hAnsi="Calibri" w:cs="Calibri"/>
          <w:sz w:val="22"/>
          <w:szCs w:val="22"/>
        </w:rPr>
      </w:pPr>
      <w:r w:rsidRPr="00921535">
        <w:rPr>
          <w:rFonts w:ascii="Calibri" w:hAnsi="Calibri" w:cs="Calibri"/>
          <w:sz w:val="22"/>
          <w:szCs w:val="22"/>
        </w:rPr>
        <w:lastRenderedPageBreak/>
        <w:t xml:space="preserve">Περιηγήσεις, εκδρομές, ξεναγήσεις, όπως αναφέρονται στο αναλυτικό πρόγραμμα της εκδρομής. </w:t>
      </w:r>
    </w:p>
    <w:p w14:paraId="709CD550" w14:textId="77777777" w:rsidR="004B71FB" w:rsidRPr="00921535" w:rsidRDefault="004B71FB" w:rsidP="004B71FB">
      <w:pPr>
        <w:pStyle w:val="ListParagraph"/>
        <w:numPr>
          <w:ilvl w:val="0"/>
          <w:numId w:val="1"/>
        </w:numPr>
        <w:tabs>
          <w:tab w:val="clear" w:pos="720"/>
          <w:tab w:val="num" w:pos="567"/>
        </w:tabs>
        <w:spacing w:after="160" w:line="257" w:lineRule="auto"/>
        <w:ind w:left="284" w:hanging="284"/>
        <w:rPr>
          <w:rFonts w:ascii="Calibri" w:hAnsi="Calibri" w:cs="Calibri"/>
          <w:bCs/>
          <w:sz w:val="22"/>
          <w:szCs w:val="22"/>
        </w:rPr>
      </w:pPr>
      <w:r w:rsidRPr="00921535">
        <w:rPr>
          <w:rFonts w:ascii="Calibri" w:eastAsia="Calibri" w:hAnsi="Calibri" w:cs="Calibri"/>
          <w:bCs/>
          <w:sz w:val="22"/>
          <w:szCs w:val="22"/>
          <w:lang w:val="el"/>
        </w:rPr>
        <w:t>Τοπικός ξεναγός στο Τολέδο</w:t>
      </w:r>
      <w:r>
        <w:rPr>
          <w:rFonts w:ascii="Calibri" w:eastAsia="Calibri" w:hAnsi="Calibri" w:cs="Calibri"/>
          <w:bCs/>
          <w:sz w:val="22"/>
          <w:szCs w:val="22"/>
          <w:lang w:val="en-US"/>
        </w:rPr>
        <w:t>.</w:t>
      </w:r>
    </w:p>
    <w:p w14:paraId="4BB05BDE" w14:textId="312D1398" w:rsidR="004B71FB" w:rsidRPr="00921535" w:rsidRDefault="004B71FB" w:rsidP="004B71FB">
      <w:pPr>
        <w:pStyle w:val="ListParagraph"/>
        <w:numPr>
          <w:ilvl w:val="0"/>
          <w:numId w:val="1"/>
        </w:numPr>
        <w:tabs>
          <w:tab w:val="clear" w:pos="720"/>
          <w:tab w:val="num" w:pos="567"/>
        </w:tabs>
        <w:spacing w:after="160" w:line="257" w:lineRule="auto"/>
        <w:ind w:left="284" w:hanging="284"/>
        <w:rPr>
          <w:rFonts w:ascii="Calibri" w:hAnsi="Calibri" w:cs="Calibri"/>
          <w:b/>
          <w:sz w:val="22"/>
          <w:szCs w:val="22"/>
        </w:rPr>
      </w:pPr>
      <w:r w:rsidRPr="00921535">
        <w:rPr>
          <w:rFonts w:ascii="Calibri" w:hAnsi="Calibri" w:cs="Calibri"/>
          <w:sz w:val="22"/>
          <w:szCs w:val="22"/>
        </w:rPr>
        <w:t>Έμπειρος τοπικός ελληνόφωνος αρχηγός</w:t>
      </w:r>
      <w:r w:rsidR="0012188F">
        <w:rPr>
          <w:rFonts w:ascii="Calibri" w:hAnsi="Calibri" w:cs="Calibri"/>
          <w:sz w:val="22"/>
          <w:szCs w:val="22"/>
        </w:rPr>
        <w:t xml:space="preserve"> καθ’ όλη τη διάρκεια του ταξιδιού σας</w:t>
      </w:r>
      <w:r w:rsidRPr="00921535">
        <w:rPr>
          <w:rFonts w:ascii="Calibri" w:hAnsi="Calibri" w:cs="Calibri"/>
          <w:sz w:val="22"/>
          <w:szCs w:val="22"/>
        </w:rPr>
        <w:t>.</w:t>
      </w:r>
    </w:p>
    <w:p w14:paraId="47C12C97" w14:textId="77777777" w:rsidR="004B71FB" w:rsidRPr="00921535" w:rsidRDefault="004B71FB" w:rsidP="004B71FB">
      <w:pPr>
        <w:pStyle w:val="ListParagraph"/>
        <w:numPr>
          <w:ilvl w:val="0"/>
          <w:numId w:val="1"/>
        </w:numPr>
        <w:tabs>
          <w:tab w:val="clear" w:pos="720"/>
          <w:tab w:val="num" w:pos="567"/>
        </w:tabs>
        <w:spacing w:after="160" w:line="257" w:lineRule="auto"/>
        <w:ind w:left="284" w:hanging="284"/>
        <w:rPr>
          <w:rFonts w:ascii="Calibri" w:hAnsi="Calibri" w:cs="Calibri"/>
          <w:b/>
          <w:sz w:val="22"/>
          <w:szCs w:val="22"/>
        </w:rPr>
      </w:pPr>
      <w:r w:rsidRPr="00921535">
        <w:rPr>
          <w:rFonts w:ascii="Calibri" w:hAnsi="Calibri" w:cs="Calibri"/>
          <w:sz w:val="22"/>
          <w:szCs w:val="22"/>
        </w:rPr>
        <w:t xml:space="preserve">Φ.Π.Α. </w:t>
      </w:r>
    </w:p>
    <w:p w14:paraId="58D867A2" w14:textId="77777777" w:rsidR="004B71FB" w:rsidRPr="00921535" w:rsidRDefault="004B71FB" w:rsidP="004B71FB">
      <w:pPr>
        <w:pStyle w:val="ListParagraph"/>
        <w:numPr>
          <w:ilvl w:val="0"/>
          <w:numId w:val="1"/>
        </w:numPr>
        <w:tabs>
          <w:tab w:val="clear" w:pos="720"/>
          <w:tab w:val="num" w:pos="567"/>
        </w:tabs>
        <w:spacing w:after="160" w:line="257" w:lineRule="auto"/>
        <w:ind w:left="284" w:hanging="284"/>
        <w:rPr>
          <w:rFonts w:ascii="Calibri" w:hAnsi="Calibri" w:cs="Calibri"/>
          <w:b/>
          <w:sz w:val="22"/>
          <w:szCs w:val="22"/>
        </w:rPr>
      </w:pPr>
      <w:r w:rsidRPr="00921535">
        <w:rPr>
          <w:rFonts w:ascii="Calibri" w:hAnsi="Calibri" w:cs="Calibri"/>
          <w:sz w:val="22"/>
          <w:szCs w:val="22"/>
        </w:rPr>
        <w:t xml:space="preserve">Ασφάλεια αστικής/επαγγελματικής ευθύνης. </w:t>
      </w:r>
    </w:p>
    <w:p w14:paraId="010C9656" w14:textId="77777777" w:rsidR="004B71FB" w:rsidRPr="00921535" w:rsidRDefault="004B71FB" w:rsidP="004B71FB">
      <w:pPr>
        <w:pStyle w:val="ListParagraph"/>
        <w:numPr>
          <w:ilvl w:val="0"/>
          <w:numId w:val="1"/>
        </w:numPr>
        <w:tabs>
          <w:tab w:val="clear" w:pos="720"/>
          <w:tab w:val="num" w:pos="567"/>
        </w:tabs>
        <w:spacing w:after="160" w:line="257" w:lineRule="auto"/>
        <w:ind w:left="284" w:hanging="284"/>
        <w:rPr>
          <w:rFonts w:ascii="Calibri" w:hAnsi="Calibri" w:cs="Calibri"/>
          <w:b/>
          <w:sz w:val="22"/>
          <w:szCs w:val="22"/>
        </w:rPr>
      </w:pPr>
      <w:r w:rsidRPr="00921535">
        <w:rPr>
          <w:rFonts w:ascii="Calibri" w:hAnsi="Calibri" w:cs="Calibri"/>
          <w:sz w:val="22"/>
          <w:szCs w:val="22"/>
        </w:rPr>
        <w:t xml:space="preserve">Μια χειραποσκευή μέχρι 8 κιλά. </w:t>
      </w:r>
    </w:p>
    <w:p w14:paraId="5AF0049B" w14:textId="77777777" w:rsidR="004B71FB" w:rsidRPr="00921535" w:rsidRDefault="004B71FB" w:rsidP="004B71FB">
      <w:pPr>
        <w:pStyle w:val="ListParagraph"/>
        <w:numPr>
          <w:ilvl w:val="0"/>
          <w:numId w:val="1"/>
        </w:numPr>
        <w:tabs>
          <w:tab w:val="clear" w:pos="720"/>
          <w:tab w:val="num" w:pos="567"/>
        </w:tabs>
        <w:spacing w:after="160" w:line="257" w:lineRule="auto"/>
        <w:ind w:left="284" w:hanging="284"/>
        <w:rPr>
          <w:rFonts w:ascii="Calibri" w:hAnsi="Calibri" w:cs="Calibri"/>
          <w:b/>
          <w:sz w:val="22"/>
          <w:szCs w:val="22"/>
        </w:rPr>
      </w:pPr>
      <w:r w:rsidRPr="00921535">
        <w:rPr>
          <w:rFonts w:ascii="Calibri" w:hAnsi="Calibri" w:cs="Calibri"/>
          <w:sz w:val="22"/>
          <w:szCs w:val="22"/>
        </w:rPr>
        <w:t>Μια αποσκευή μέχρι 2</w:t>
      </w:r>
      <w:r>
        <w:rPr>
          <w:rFonts w:ascii="Calibri" w:hAnsi="Calibri" w:cs="Calibri"/>
          <w:sz w:val="22"/>
          <w:szCs w:val="22"/>
          <w:lang w:val="en-US"/>
        </w:rPr>
        <w:t>3</w:t>
      </w:r>
      <w:r w:rsidRPr="00921535">
        <w:rPr>
          <w:rFonts w:ascii="Calibri" w:hAnsi="Calibri" w:cs="Calibri"/>
          <w:sz w:val="22"/>
          <w:szCs w:val="22"/>
        </w:rPr>
        <w:t xml:space="preserve"> κιλά.</w:t>
      </w:r>
    </w:p>
    <w:p w14:paraId="32912EA0" w14:textId="77777777" w:rsidR="004B71FB" w:rsidRPr="00A232EF" w:rsidRDefault="004B71FB" w:rsidP="004B71FB">
      <w:pPr>
        <w:jc w:val="both"/>
        <w:rPr>
          <w:rFonts w:ascii="Calibri" w:hAnsi="Calibri" w:cs="Calibri"/>
          <w:b/>
          <w:bCs/>
          <w:color w:val="1F497D"/>
          <w:sz w:val="22"/>
          <w:szCs w:val="22"/>
        </w:rPr>
      </w:pPr>
    </w:p>
    <w:p w14:paraId="6BC5C650" w14:textId="053B3446" w:rsidR="004B71FB" w:rsidRPr="004B71FB" w:rsidRDefault="004B71FB" w:rsidP="004B71FB">
      <w:pPr>
        <w:jc w:val="both"/>
        <w:rPr>
          <w:rFonts w:ascii="Calibri" w:hAnsi="Calibri" w:cs="Calibri"/>
          <w:b/>
          <w:bCs/>
          <w:color w:val="FF0000"/>
          <w:sz w:val="22"/>
          <w:szCs w:val="22"/>
        </w:rPr>
      </w:pPr>
      <w:r w:rsidRPr="004B71FB">
        <w:rPr>
          <w:rFonts w:ascii="Calibri" w:hAnsi="Calibri" w:cs="Calibri"/>
          <w:b/>
          <w:bCs/>
          <w:color w:val="FF0000"/>
          <w:sz w:val="22"/>
          <w:szCs w:val="22"/>
        </w:rPr>
        <w:t xml:space="preserve">Δεν περιλαμβάνονται: </w:t>
      </w:r>
    </w:p>
    <w:p w14:paraId="1D55D3D1" w14:textId="25BF39F5" w:rsidR="004B71FB" w:rsidRDefault="004B71FB" w:rsidP="004B71FB">
      <w:pPr>
        <w:numPr>
          <w:ilvl w:val="0"/>
          <w:numId w:val="2"/>
        </w:numPr>
        <w:tabs>
          <w:tab w:val="clear" w:pos="720"/>
          <w:tab w:val="num" w:pos="567"/>
        </w:tabs>
        <w:ind w:left="284" w:hanging="284"/>
        <w:jc w:val="both"/>
        <w:rPr>
          <w:rFonts w:ascii="Calibri" w:hAnsi="Calibri" w:cs="Calibri"/>
          <w:sz w:val="22"/>
          <w:szCs w:val="22"/>
        </w:rPr>
      </w:pPr>
      <w:r w:rsidRPr="00921535">
        <w:rPr>
          <w:rFonts w:ascii="Calibri" w:hAnsi="Calibri" w:cs="Calibri"/>
          <w:sz w:val="22"/>
          <w:szCs w:val="22"/>
        </w:rPr>
        <w:t>Φόροι αεροδρομίων</w:t>
      </w:r>
      <w:r>
        <w:rPr>
          <w:rFonts w:ascii="Calibri" w:hAnsi="Calibri" w:cs="Calibri"/>
          <w:sz w:val="22"/>
          <w:szCs w:val="22"/>
          <w:lang w:val="en-US"/>
        </w:rPr>
        <w:t xml:space="preserve"> &amp; </w:t>
      </w:r>
      <w:r>
        <w:rPr>
          <w:rFonts w:ascii="Calibri" w:hAnsi="Calibri" w:cs="Calibri"/>
          <w:sz w:val="22"/>
          <w:szCs w:val="22"/>
        </w:rPr>
        <w:t>ξενοδοχείων (2</w:t>
      </w:r>
      <w:r>
        <w:rPr>
          <w:rFonts w:ascii="Calibri" w:hAnsi="Calibri" w:cs="Calibri"/>
          <w:sz w:val="22"/>
          <w:szCs w:val="22"/>
          <w:lang w:val="en-US"/>
        </w:rPr>
        <w:t>3</w:t>
      </w:r>
      <w:r>
        <w:rPr>
          <w:rFonts w:ascii="Calibri" w:hAnsi="Calibri" w:cs="Calibri"/>
          <w:sz w:val="22"/>
          <w:szCs w:val="22"/>
        </w:rPr>
        <w:t>5€)</w:t>
      </w:r>
      <w:r w:rsidRPr="00921535">
        <w:rPr>
          <w:rFonts w:ascii="Calibri" w:hAnsi="Calibri" w:cs="Calibri"/>
          <w:sz w:val="22"/>
          <w:szCs w:val="22"/>
        </w:rPr>
        <w:t>.</w:t>
      </w:r>
    </w:p>
    <w:p w14:paraId="00ABAA02" w14:textId="2B912621" w:rsidR="004B71FB" w:rsidRPr="00921535" w:rsidRDefault="004B71FB" w:rsidP="004B71FB">
      <w:pPr>
        <w:numPr>
          <w:ilvl w:val="0"/>
          <w:numId w:val="2"/>
        </w:numPr>
        <w:tabs>
          <w:tab w:val="clear" w:pos="720"/>
          <w:tab w:val="num" w:pos="567"/>
        </w:tabs>
        <w:ind w:left="284" w:hanging="284"/>
        <w:jc w:val="both"/>
        <w:rPr>
          <w:rFonts w:ascii="Calibri" w:hAnsi="Calibri" w:cs="Calibri"/>
          <w:sz w:val="22"/>
          <w:szCs w:val="22"/>
        </w:rPr>
      </w:pPr>
      <w:r>
        <w:rPr>
          <w:rFonts w:ascii="Calibri" w:hAnsi="Calibri" w:cs="Calibri"/>
          <w:sz w:val="22"/>
          <w:szCs w:val="22"/>
          <w:lang w:val="en-US"/>
        </w:rPr>
        <w:t>Checkpoints (15€).</w:t>
      </w:r>
    </w:p>
    <w:p w14:paraId="54A5C13A" w14:textId="07DA01DF" w:rsidR="004B71FB" w:rsidRDefault="004B71FB" w:rsidP="004B71FB">
      <w:pPr>
        <w:numPr>
          <w:ilvl w:val="0"/>
          <w:numId w:val="2"/>
        </w:numPr>
        <w:tabs>
          <w:tab w:val="clear" w:pos="720"/>
          <w:tab w:val="num" w:pos="567"/>
        </w:tabs>
        <w:ind w:left="284" w:hanging="284"/>
        <w:jc w:val="both"/>
        <w:rPr>
          <w:rFonts w:ascii="Calibri" w:hAnsi="Calibri" w:cs="Calibri"/>
          <w:sz w:val="22"/>
          <w:szCs w:val="22"/>
        </w:rPr>
      </w:pPr>
      <w:r w:rsidRPr="00921535">
        <w:rPr>
          <w:rFonts w:ascii="Calibri" w:hAnsi="Calibri" w:cs="Calibri"/>
          <w:sz w:val="22"/>
          <w:szCs w:val="22"/>
        </w:rPr>
        <w:t xml:space="preserve">Είσοδοι σε μουσεία, αρχαιολογικούς χώρους και γενικά όπου απαιτείται. </w:t>
      </w:r>
    </w:p>
    <w:p w14:paraId="0EFAD4CE" w14:textId="2ACB075E" w:rsidR="004B71FB" w:rsidRPr="00921535" w:rsidRDefault="004B71FB" w:rsidP="004B71FB">
      <w:pPr>
        <w:numPr>
          <w:ilvl w:val="0"/>
          <w:numId w:val="2"/>
        </w:numPr>
        <w:tabs>
          <w:tab w:val="clear" w:pos="720"/>
          <w:tab w:val="num" w:pos="567"/>
        </w:tabs>
        <w:ind w:left="284" w:hanging="284"/>
        <w:jc w:val="both"/>
        <w:rPr>
          <w:rFonts w:ascii="Calibri" w:hAnsi="Calibri" w:cs="Calibri"/>
          <w:sz w:val="22"/>
          <w:szCs w:val="22"/>
        </w:rPr>
      </w:pPr>
      <w:r>
        <w:rPr>
          <w:rFonts w:ascii="Calibri" w:hAnsi="Calibri" w:cs="Calibri"/>
          <w:sz w:val="22"/>
          <w:szCs w:val="22"/>
        </w:rPr>
        <w:t>Είσοδος σ</w:t>
      </w:r>
      <w:r w:rsidR="0012188F">
        <w:rPr>
          <w:rFonts w:ascii="Calibri" w:hAnsi="Calibri" w:cs="Calibri"/>
          <w:sz w:val="22"/>
          <w:szCs w:val="22"/>
        </w:rPr>
        <w:t>το</w:t>
      </w:r>
      <w:r>
        <w:rPr>
          <w:rFonts w:ascii="Calibri" w:hAnsi="Calibri" w:cs="Calibri"/>
          <w:sz w:val="22"/>
          <w:szCs w:val="22"/>
        </w:rPr>
        <w:t xml:space="preserve"> μουσείο </w:t>
      </w:r>
      <w:proofErr w:type="spellStart"/>
      <w:r>
        <w:rPr>
          <w:rFonts w:ascii="Calibri" w:hAnsi="Calibri" w:cs="Calibri"/>
          <w:sz w:val="22"/>
          <w:szCs w:val="22"/>
        </w:rPr>
        <w:t>Πράδο</w:t>
      </w:r>
      <w:proofErr w:type="spellEnd"/>
      <w:r>
        <w:rPr>
          <w:rFonts w:ascii="Calibri" w:hAnsi="Calibri" w:cs="Calibri"/>
          <w:sz w:val="22"/>
          <w:szCs w:val="22"/>
        </w:rPr>
        <w:t xml:space="preserve"> &amp; και πάρκο </w:t>
      </w:r>
      <w:proofErr w:type="spellStart"/>
      <w:r>
        <w:rPr>
          <w:rFonts w:ascii="Calibri" w:hAnsi="Calibri" w:cs="Calibri"/>
          <w:sz w:val="22"/>
          <w:szCs w:val="22"/>
        </w:rPr>
        <w:t>Ρετ</w:t>
      </w:r>
      <w:r w:rsidR="0062015F">
        <w:rPr>
          <w:rFonts w:ascii="Calibri" w:hAnsi="Calibri" w:cs="Calibri"/>
          <w:sz w:val="22"/>
          <w:szCs w:val="22"/>
        </w:rPr>
        <w:t>ί</w:t>
      </w:r>
      <w:r>
        <w:rPr>
          <w:rFonts w:ascii="Calibri" w:hAnsi="Calibri" w:cs="Calibri"/>
          <w:sz w:val="22"/>
          <w:szCs w:val="22"/>
        </w:rPr>
        <w:t>ρ</w:t>
      </w:r>
      <w:proofErr w:type="spellEnd"/>
      <w:r w:rsidR="0062015F">
        <w:rPr>
          <w:rFonts w:ascii="Calibri" w:hAnsi="Calibri" w:cs="Calibri"/>
          <w:sz w:val="22"/>
          <w:szCs w:val="22"/>
          <w:lang w:val="en-US"/>
        </w:rPr>
        <w:t>o</w:t>
      </w:r>
      <w:r>
        <w:rPr>
          <w:rFonts w:ascii="Calibri" w:hAnsi="Calibri" w:cs="Calibri"/>
          <w:sz w:val="22"/>
          <w:szCs w:val="22"/>
        </w:rPr>
        <w:t xml:space="preserve"> (30€).</w:t>
      </w:r>
    </w:p>
    <w:p w14:paraId="75F2B83E" w14:textId="77777777" w:rsidR="004B71FB" w:rsidRPr="004B71FB" w:rsidRDefault="004B71FB" w:rsidP="004B71FB">
      <w:pPr>
        <w:numPr>
          <w:ilvl w:val="0"/>
          <w:numId w:val="2"/>
        </w:numPr>
        <w:tabs>
          <w:tab w:val="clear" w:pos="720"/>
          <w:tab w:val="num" w:pos="567"/>
        </w:tabs>
        <w:ind w:left="284" w:hanging="284"/>
        <w:jc w:val="both"/>
        <w:rPr>
          <w:rFonts w:ascii="Calibri" w:hAnsi="Calibri" w:cs="Calibri"/>
          <w:sz w:val="22"/>
          <w:szCs w:val="22"/>
        </w:rPr>
      </w:pPr>
      <w:r w:rsidRPr="00921535">
        <w:rPr>
          <w:rFonts w:ascii="Calibri" w:hAnsi="Calibri" w:cs="Calibri"/>
          <w:sz w:val="22"/>
          <w:szCs w:val="22"/>
        </w:rPr>
        <w:t>Ότι αναφέρεται ως προαιρετικό ή προτεινόμενο.</w:t>
      </w:r>
    </w:p>
    <w:p w14:paraId="4B20BED4" w14:textId="7E206B4A" w:rsidR="004B71FB" w:rsidRPr="00921535" w:rsidRDefault="004B71FB" w:rsidP="004B71FB">
      <w:pPr>
        <w:numPr>
          <w:ilvl w:val="0"/>
          <w:numId w:val="2"/>
        </w:numPr>
        <w:tabs>
          <w:tab w:val="clear" w:pos="720"/>
          <w:tab w:val="num" w:pos="567"/>
        </w:tabs>
        <w:ind w:left="284" w:hanging="284"/>
        <w:jc w:val="both"/>
        <w:rPr>
          <w:rFonts w:ascii="Calibri" w:hAnsi="Calibri" w:cs="Calibri"/>
          <w:sz w:val="22"/>
          <w:szCs w:val="22"/>
        </w:rPr>
      </w:pPr>
      <w:r>
        <w:rPr>
          <w:rFonts w:ascii="Calibri" w:hAnsi="Calibri" w:cs="Calibri"/>
          <w:sz w:val="22"/>
          <w:szCs w:val="22"/>
        </w:rPr>
        <w:t xml:space="preserve">Προαιρετική ενισχυμένη ασφάλεια με καλύψεις </w:t>
      </w:r>
      <w:r>
        <w:rPr>
          <w:rFonts w:ascii="Calibri" w:hAnsi="Calibri" w:cs="Calibri"/>
          <w:sz w:val="22"/>
          <w:szCs w:val="22"/>
          <w:lang w:val="en-US"/>
        </w:rPr>
        <w:t>Covid</w:t>
      </w:r>
      <w:r w:rsidRPr="00376564">
        <w:rPr>
          <w:rFonts w:ascii="Calibri" w:hAnsi="Calibri" w:cs="Calibri"/>
          <w:sz w:val="22"/>
          <w:szCs w:val="22"/>
        </w:rPr>
        <w:t xml:space="preserve"> (20</w:t>
      </w:r>
      <w:r>
        <w:rPr>
          <w:rFonts w:ascii="Calibri" w:hAnsi="Calibri" w:cs="Calibri"/>
          <w:sz w:val="22"/>
          <w:szCs w:val="22"/>
        </w:rPr>
        <w:t>€).</w:t>
      </w:r>
    </w:p>
    <w:p w14:paraId="54D66044" w14:textId="0CE01D74" w:rsidR="004B71FB" w:rsidRDefault="00017672" w:rsidP="004B71FB">
      <w:pPr>
        <w:jc w:val="both"/>
        <w:rPr>
          <w:rFonts w:asciiTheme="minorHAnsi" w:eastAsia="Calibri" w:hAnsiTheme="minorHAnsi" w:cstheme="minorHAnsi"/>
          <w:b/>
          <w:sz w:val="32"/>
          <w:szCs w:val="32"/>
          <w:lang w:eastAsia="en-US"/>
        </w:rPr>
      </w:pPr>
      <w:r w:rsidRPr="00D816D1">
        <w:rPr>
          <w:rFonts w:asciiTheme="minorHAnsi" w:eastAsia="Calibri" w:hAnsiTheme="minorHAnsi" w:cstheme="minorHAnsi"/>
          <w:noProof/>
          <w:sz w:val="22"/>
          <w:szCs w:val="22"/>
          <w:lang w:val="en-US" w:eastAsia="en-US"/>
        </w:rPr>
        <w:drawing>
          <wp:anchor distT="0" distB="0" distL="114300" distR="114300" simplePos="0" relativeHeight="251658241" behindDoc="0" locked="0" layoutInCell="1" allowOverlap="1" wp14:anchorId="0BB14F1C" wp14:editId="66784F78">
            <wp:simplePos x="0" y="0"/>
            <wp:positionH relativeFrom="margin">
              <wp:posOffset>3950722</wp:posOffset>
            </wp:positionH>
            <wp:positionV relativeFrom="paragraph">
              <wp:posOffset>118828</wp:posOffset>
            </wp:positionV>
            <wp:extent cx="1143000" cy="762000"/>
            <wp:effectExtent l="0" t="0" r="0" b="0"/>
            <wp:wrapThrough wrapText="bothSides">
              <wp:wrapPolygon edited="0">
                <wp:start x="2520" y="7020"/>
                <wp:lineTo x="1440" y="12420"/>
                <wp:lineTo x="1800" y="14040"/>
                <wp:lineTo x="17280" y="14040"/>
                <wp:lineTo x="20160" y="11880"/>
                <wp:lineTo x="18720" y="9180"/>
                <wp:lineTo x="7200" y="7020"/>
                <wp:lineTo x="2520" y="7020"/>
              </wp:wrapPolygon>
            </wp:wrapThrough>
            <wp:docPr id="2" name="Picture 2" descr="Download Air Europa Logo in SVG Vector or PNG File Format - Logo.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ir Europa Logo in SVG Vector or PNG File Format - Logo.w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80092" w14:textId="0E7DD850" w:rsidR="004B71FB" w:rsidRPr="00D816D1" w:rsidRDefault="004B71FB" w:rsidP="004B71FB">
      <w:pPr>
        <w:jc w:val="both"/>
        <w:rPr>
          <w:rFonts w:asciiTheme="minorHAnsi" w:eastAsia="Calibri" w:hAnsiTheme="minorHAnsi" w:cstheme="minorHAnsi"/>
          <w:b/>
          <w:sz w:val="32"/>
          <w:szCs w:val="32"/>
          <w:lang w:eastAsia="en-US"/>
        </w:rPr>
      </w:pPr>
      <w:r w:rsidRPr="00D816D1">
        <w:rPr>
          <w:rFonts w:asciiTheme="minorHAnsi" w:eastAsia="Calibri" w:hAnsiTheme="minorHAnsi" w:cstheme="minorHAnsi"/>
          <w:b/>
          <w:sz w:val="32"/>
          <w:szCs w:val="32"/>
          <w:lang w:eastAsia="en-US"/>
        </w:rPr>
        <w:t xml:space="preserve">Πτήσεις με την ισπανική </w:t>
      </w:r>
      <w:r w:rsidRPr="00D816D1">
        <w:rPr>
          <w:rFonts w:asciiTheme="minorHAnsi" w:eastAsia="Calibri" w:hAnsiTheme="minorHAnsi" w:cstheme="minorHAnsi"/>
          <w:b/>
          <w:sz w:val="32"/>
          <w:szCs w:val="32"/>
          <w:lang w:val="en-US" w:eastAsia="en-US"/>
        </w:rPr>
        <w:t>Air</w:t>
      </w:r>
      <w:r w:rsidRPr="00D816D1">
        <w:rPr>
          <w:rFonts w:asciiTheme="minorHAnsi" w:eastAsia="Calibri" w:hAnsiTheme="minorHAnsi" w:cstheme="minorHAnsi"/>
          <w:b/>
          <w:sz w:val="32"/>
          <w:szCs w:val="32"/>
          <w:lang w:eastAsia="en-US"/>
        </w:rPr>
        <w:t xml:space="preserve"> </w:t>
      </w:r>
      <w:r w:rsidRPr="00D816D1">
        <w:rPr>
          <w:rFonts w:asciiTheme="minorHAnsi" w:eastAsia="Calibri" w:hAnsiTheme="minorHAnsi" w:cstheme="minorHAnsi"/>
          <w:b/>
          <w:sz w:val="32"/>
          <w:szCs w:val="32"/>
          <w:lang w:val="en-US" w:eastAsia="en-US"/>
        </w:rPr>
        <w:t>Europa</w:t>
      </w:r>
      <w:r w:rsidRPr="00D816D1">
        <w:rPr>
          <w:rFonts w:asciiTheme="minorHAnsi" w:eastAsia="Calibri" w:hAnsiTheme="minorHAnsi" w:cstheme="minorHAnsi"/>
          <w:b/>
          <w:sz w:val="32"/>
          <w:szCs w:val="32"/>
          <w:lang w:eastAsia="en-US"/>
        </w:rPr>
        <w:t xml:space="preserve"> </w:t>
      </w:r>
    </w:p>
    <w:p w14:paraId="627AC225" w14:textId="388111B3" w:rsidR="004B71FB" w:rsidRPr="00D816D1" w:rsidRDefault="004B71FB" w:rsidP="004B71FB">
      <w:pPr>
        <w:jc w:val="both"/>
        <w:rPr>
          <w:rFonts w:asciiTheme="minorHAnsi" w:eastAsia="Calibri" w:hAnsiTheme="minorHAnsi" w:cstheme="minorHAnsi"/>
          <w:sz w:val="22"/>
          <w:szCs w:val="22"/>
          <w:lang w:eastAsia="en-US"/>
        </w:rPr>
      </w:pPr>
      <w:r w:rsidRPr="00D816D1">
        <w:rPr>
          <w:rFonts w:asciiTheme="minorHAnsi" w:eastAsia="Calibri" w:hAnsiTheme="minorHAnsi" w:cstheme="minorHAnsi"/>
          <w:b/>
          <w:lang w:eastAsia="en-US"/>
        </w:rPr>
        <w:t xml:space="preserve">για το πιο πλήρες χρονικά </w:t>
      </w:r>
      <w:r>
        <w:rPr>
          <w:rFonts w:asciiTheme="minorHAnsi" w:eastAsia="Calibri" w:hAnsiTheme="minorHAnsi" w:cstheme="minorHAnsi"/>
          <w:b/>
          <w:lang w:eastAsia="en-US"/>
        </w:rPr>
        <w:t>5</w:t>
      </w:r>
      <w:r w:rsidRPr="00D816D1">
        <w:rPr>
          <w:rFonts w:asciiTheme="minorHAnsi" w:eastAsia="Calibri" w:hAnsiTheme="minorHAnsi" w:cstheme="minorHAnsi"/>
          <w:b/>
          <w:lang w:eastAsia="en-US"/>
        </w:rPr>
        <w:t>ήμερο πρόγραμμα!</w:t>
      </w:r>
      <w:r w:rsidRPr="00D816D1">
        <w:rPr>
          <w:rFonts w:asciiTheme="minorHAnsi" w:eastAsia="Calibri" w:hAnsiTheme="minorHAnsi" w:cstheme="minorHAnsi"/>
          <w:sz w:val="22"/>
          <w:szCs w:val="22"/>
          <w:lang w:eastAsia="en-US"/>
        </w:rPr>
        <w:t xml:space="preserve">        </w:t>
      </w:r>
    </w:p>
    <w:p w14:paraId="1A76EEDE" w14:textId="79DE4A3E" w:rsidR="004B71FB" w:rsidRPr="00D816D1" w:rsidRDefault="004B71FB" w:rsidP="004B71FB">
      <w:pPr>
        <w:jc w:val="both"/>
        <w:rPr>
          <w:rFonts w:asciiTheme="minorHAnsi" w:eastAsia="Calibri" w:hAnsiTheme="minorHAnsi" w:cstheme="minorHAnsi"/>
          <w:sz w:val="22"/>
          <w:szCs w:val="22"/>
          <w:lang w:eastAsia="en-US"/>
        </w:rPr>
      </w:pPr>
      <w:r w:rsidRPr="00D816D1">
        <w:rPr>
          <w:rFonts w:asciiTheme="minorHAnsi" w:eastAsia="Calibri" w:hAnsiTheme="minorHAnsi" w:cstheme="minorHAnsi"/>
          <w:sz w:val="22"/>
          <w:szCs w:val="22"/>
          <w:lang w:eastAsia="en-US"/>
        </w:rPr>
        <w:t xml:space="preserve">Αναχώρηση:  </w:t>
      </w:r>
      <w:r w:rsidR="008374B5">
        <w:rPr>
          <w:rFonts w:asciiTheme="minorHAnsi" w:eastAsia="Calibri" w:hAnsiTheme="minorHAnsi" w:cstheme="minorHAnsi"/>
          <w:sz w:val="22"/>
          <w:szCs w:val="22"/>
          <w:lang w:val="en-US" w:eastAsia="en-US"/>
        </w:rPr>
        <w:t>UX</w:t>
      </w:r>
      <w:r w:rsidRPr="00D816D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1088</w:t>
      </w:r>
      <w:r w:rsidRPr="00D816D1">
        <w:rPr>
          <w:rFonts w:asciiTheme="minorHAnsi" w:eastAsia="Calibri" w:hAnsiTheme="minorHAnsi" w:cstheme="minorHAnsi"/>
          <w:sz w:val="22"/>
          <w:szCs w:val="22"/>
          <w:lang w:eastAsia="en-US"/>
        </w:rPr>
        <w:t xml:space="preserve"> Αθήνα – Μαδρίτη  03.05 – 06.10</w:t>
      </w:r>
    </w:p>
    <w:p w14:paraId="5FB683ED" w14:textId="40F50983" w:rsidR="004B71FB" w:rsidRPr="00376564" w:rsidRDefault="004B71FB" w:rsidP="004B71FB">
      <w:pPr>
        <w:spacing w:after="200" w:line="276" w:lineRule="auto"/>
        <w:jc w:val="both"/>
        <w:rPr>
          <w:rFonts w:asciiTheme="minorHAnsi" w:eastAsia="Calibri" w:hAnsiTheme="minorHAnsi" w:cstheme="minorHAnsi"/>
          <w:sz w:val="22"/>
          <w:szCs w:val="22"/>
          <w:lang w:eastAsia="en-US"/>
        </w:rPr>
      </w:pPr>
      <w:r w:rsidRPr="00D816D1">
        <w:rPr>
          <w:rFonts w:asciiTheme="minorHAnsi" w:eastAsia="Calibri" w:hAnsiTheme="minorHAnsi" w:cstheme="minorHAnsi"/>
          <w:sz w:val="22"/>
          <w:szCs w:val="22"/>
          <w:lang w:eastAsia="en-US"/>
        </w:rPr>
        <w:t xml:space="preserve">Επιστροφή:    </w:t>
      </w:r>
      <w:r w:rsidR="008374B5">
        <w:rPr>
          <w:rFonts w:asciiTheme="minorHAnsi" w:eastAsia="Calibri" w:hAnsiTheme="minorHAnsi" w:cstheme="minorHAnsi"/>
          <w:sz w:val="22"/>
          <w:szCs w:val="22"/>
          <w:lang w:val="en-US" w:eastAsia="en-US"/>
        </w:rPr>
        <w:t>UX</w:t>
      </w:r>
      <w:r w:rsidRPr="00D816D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1087</w:t>
      </w:r>
      <w:r w:rsidRPr="00D816D1">
        <w:rPr>
          <w:rFonts w:asciiTheme="minorHAnsi" w:eastAsia="Calibri" w:hAnsiTheme="minorHAnsi" w:cstheme="minorHAnsi"/>
          <w:sz w:val="22"/>
          <w:szCs w:val="22"/>
          <w:lang w:eastAsia="en-US"/>
        </w:rPr>
        <w:t xml:space="preserve">  Μαδρίτη – Αθήνα  21.45 – 02.15</w:t>
      </w:r>
      <w:r w:rsidRPr="00376564">
        <w:rPr>
          <w:rFonts w:asciiTheme="minorHAnsi" w:eastAsia="Calibri" w:hAnsiTheme="minorHAnsi" w:cstheme="minorHAnsi"/>
          <w:sz w:val="22"/>
          <w:szCs w:val="22"/>
          <w:lang w:eastAsia="en-US"/>
        </w:rPr>
        <w:t xml:space="preserve"> (+1)</w:t>
      </w:r>
    </w:p>
    <w:p w14:paraId="77F00DA9" w14:textId="26704CA9" w:rsidR="004B71FB" w:rsidRPr="00D816D1" w:rsidRDefault="004B71FB" w:rsidP="004B71FB">
      <w:pPr>
        <w:spacing w:after="200" w:line="276" w:lineRule="auto"/>
        <w:jc w:val="both"/>
        <w:rPr>
          <w:rFonts w:asciiTheme="minorHAnsi" w:eastAsia="Calibri" w:hAnsiTheme="minorHAnsi" w:cstheme="minorHAnsi"/>
          <w:b/>
          <w:color w:val="FF0000"/>
          <w:u w:val="single"/>
          <w:shd w:val="clear" w:color="auto" w:fill="FFFFFF"/>
          <w:lang w:val="en-US" w:eastAsia="en-US"/>
        </w:rPr>
      </w:pPr>
      <w:r w:rsidRPr="00D816D1">
        <w:rPr>
          <w:rFonts w:asciiTheme="minorHAnsi" w:eastAsia="Calibri" w:hAnsiTheme="minorHAnsi" w:cstheme="minorHAnsi"/>
          <w:b/>
          <w:color w:val="FF0000"/>
          <w:u w:val="single"/>
          <w:shd w:val="clear" w:color="auto" w:fill="FFFFFF"/>
          <w:lang w:val="en-US" w:eastAsia="en-US"/>
        </w:rPr>
        <w:t>ΣΗΜΕΙΩΣΕΙΣ</w:t>
      </w:r>
    </w:p>
    <w:p w14:paraId="666917B7" w14:textId="4152D512" w:rsidR="004B71FB" w:rsidRPr="004B71FB" w:rsidRDefault="004B71FB" w:rsidP="004B71FB">
      <w:pPr>
        <w:numPr>
          <w:ilvl w:val="0"/>
          <w:numId w:val="3"/>
        </w:numPr>
        <w:spacing w:after="160" w:line="259" w:lineRule="auto"/>
        <w:contextualSpacing/>
        <w:jc w:val="both"/>
        <w:rPr>
          <w:rFonts w:asciiTheme="minorHAnsi" w:eastAsia="Calibri" w:hAnsiTheme="minorHAnsi" w:cstheme="minorHAnsi"/>
          <w:sz w:val="22"/>
          <w:szCs w:val="22"/>
          <w:shd w:val="clear" w:color="auto" w:fill="FFFFFF"/>
          <w:lang w:eastAsia="en-US"/>
        </w:rPr>
      </w:pPr>
      <w:r w:rsidRPr="00D816D1">
        <w:rPr>
          <w:rFonts w:asciiTheme="minorHAnsi" w:eastAsia="Calibri" w:hAnsiTheme="minorHAnsi" w:cstheme="minorHAnsi"/>
          <w:sz w:val="22"/>
          <w:szCs w:val="22"/>
          <w:lang w:eastAsia="en-US"/>
        </w:rPr>
        <w:t>Διαφοροποίηση στη ροή – σειρά των επισκέψεων του προγράμματος, ενδέχεται να πραγματοποιηθεί, χωρίς να παραλειφθεί καμία επίσκεψη.</w:t>
      </w:r>
      <w:r w:rsidRPr="00D816D1">
        <w:rPr>
          <w:rFonts w:asciiTheme="minorHAnsi" w:eastAsia="Calibri" w:hAnsiTheme="minorHAnsi" w:cstheme="minorHAnsi"/>
          <w:sz w:val="22"/>
          <w:szCs w:val="22"/>
          <w:shd w:val="clear" w:color="auto" w:fill="FFFFFF"/>
          <w:lang w:eastAsia="en-US"/>
        </w:rPr>
        <w:t xml:space="preserve"> </w:t>
      </w:r>
    </w:p>
    <w:p w14:paraId="3F16FFBB" w14:textId="60F684AE" w:rsidR="004B71FB" w:rsidRPr="004B71FB" w:rsidRDefault="004B71FB" w:rsidP="004B71FB">
      <w:pPr>
        <w:numPr>
          <w:ilvl w:val="0"/>
          <w:numId w:val="3"/>
        </w:numPr>
        <w:spacing w:after="160" w:line="259" w:lineRule="auto"/>
        <w:contextualSpacing/>
        <w:jc w:val="both"/>
        <w:rPr>
          <w:rFonts w:asciiTheme="minorHAnsi" w:eastAsia="Calibri" w:hAnsiTheme="minorHAnsi" w:cstheme="minorHAnsi"/>
          <w:sz w:val="22"/>
          <w:szCs w:val="22"/>
          <w:shd w:val="clear" w:color="auto" w:fill="FFFFFF"/>
          <w:lang w:eastAsia="en-US"/>
        </w:rPr>
      </w:pPr>
      <w:r w:rsidRPr="00376564">
        <w:rPr>
          <w:rFonts w:asciiTheme="minorHAnsi" w:eastAsia="Calibri" w:hAnsiTheme="minorHAnsi" w:cstheme="minorHAnsi"/>
          <w:b/>
          <w:color w:val="FF0000"/>
          <w:u w:val="single"/>
          <w:shd w:val="clear" w:color="auto" w:fill="FFFFFF"/>
          <w:lang w:eastAsia="en-US"/>
        </w:rPr>
        <w:t xml:space="preserve">Για την </w:t>
      </w:r>
      <w:r>
        <w:rPr>
          <w:rFonts w:asciiTheme="minorHAnsi" w:eastAsia="Calibri" w:hAnsiTheme="minorHAnsi" w:cstheme="minorHAnsi"/>
          <w:b/>
          <w:color w:val="FF0000"/>
          <w:u w:val="single"/>
          <w:shd w:val="clear" w:color="auto" w:fill="FFFFFF"/>
          <w:lang w:eastAsia="en-US"/>
        </w:rPr>
        <w:t xml:space="preserve">περιήγηση στο μουσείο </w:t>
      </w:r>
      <w:proofErr w:type="spellStart"/>
      <w:r>
        <w:rPr>
          <w:rFonts w:asciiTheme="minorHAnsi" w:eastAsia="Calibri" w:hAnsiTheme="minorHAnsi" w:cstheme="minorHAnsi"/>
          <w:b/>
          <w:color w:val="FF0000"/>
          <w:u w:val="single"/>
          <w:shd w:val="clear" w:color="auto" w:fill="FFFFFF"/>
          <w:lang w:eastAsia="en-US"/>
        </w:rPr>
        <w:t>Πράδο</w:t>
      </w:r>
      <w:proofErr w:type="spellEnd"/>
      <w:r>
        <w:rPr>
          <w:rFonts w:asciiTheme="minorHAnsi" w:eastAsia="Calibri" w:hAnsiTheme="minorHAnsi" w:cstheme="minorHAnsi"/>
          <w:b/>
          <w:color w:val="FF0000"/>
          <w:u w:val="single"/>
          <w:shd w:val="clear" w:color="auto" w:fill="FFFFFF"/>
          <w:lang w:eastAsia="en-US"/>
        </w:rPr>
        <w:t xml:space="preserve"> και</w:t>
      </w:r>
      <w:r w:rsidRPr="00376564">
        <w:rPr>
          <w:rFonts w:asciiTheme="minorHAnsi" w:eastAsia="Calibri" w:hAnsiTheme="minorHAnsi" w:cstheme="minorHAnsi"/>
          <w:b/>
          <w:color w:val="FF0000"/>
          <w:u w:val="single"/>
          <w:shd w:val="clear" w:color="auto" w:fill="FFFFFF"/>
          <w:lang w:eastAsia="en-US"/>
        </w:rPr>
        <w:t xml:space="preserve"> στο πάρκο </w:t>
      </w:r>
      <w:proofErr w:type="spellStart"/>
      <w:r>
        <w:rPr>
          <w:rFonts w:asciiTheme="minorHAnsi" w:eastAsia="Calibri" w:hAnsiTheme="minorHAnsi" w:cstheme="minorHAnsi"/>
          <w:b/>
          <w:color w:val="FF0000"/>
          <w:u w:val="single"/>
          <w:shd w:val="clear" w:color="auto" w:fill="FFFFFF"/>
          <w:lang w:eastAsia="en-US"/>
        </w:rPr>
        <w:t>Ρετιρό</w:t>
      </w:r>
      <w:proofErr w:type="spellEnd"/>
      <w:r w:rsidRPr="00376564">
        <w:rPr>
          <w:rFonts w:asciiTheme="minorHAnsi" w:eastAsia="Calibri" w:hAnsiTheme="minorHAnsi" w:cstheme="minorHAnsi"/>
          <w:b/>
          <w:color w:val="FF0000"/>
          <w:u w:val="single"/>
          <w:shd w:val="clear" w:color="auto" w:fill="FFFFFF"/>
          <w:lang w:eastAsia="en-US"/>
        </w:rPr>
        <w:t xml:space="preserve"> θα πρέπει πριν την αναχώρηση σας να δηλώσετε συμμετοχή και να προπληρώσετε (3</w:t>
      </w:r>
      <w:r>
        <w:rPr>
          <w:rFonts w:asciiTheme="minorHAnsi" w:eastAsia="Calibri" w:hAnsiTheme="minorHAnsi" w:cstheme="minorHAnsi"/>
          <w:b/>
          <w:color w:val="FF0000"/>
          <w:u w:val="single"/>
          <w:shd w:val="clear" w:color="auto" w:fill="FFFFFF"/>
          <w:lang w:eastAsia="en-US"/>
        </w:rPr>
        <w:t>0</w:t>
      </w:r>
      <w:r w:rsidRPr="00376564">
        <w:rPr>
          <w:rFonts w:asciiTheme="minorHAnsi" w:eastAsia="Calibri" w:hAnsiTheme="minorHAnsi" w:cstheme="minorHAnsi"/>
          <w:b/>
          <w:color w:val="FF0000"/>
          <w:u w:val="single"/>
          <w:shd w:val="clear" w:color="auto" w:fill="FFFFFF"/>
          <w:lang w:eastAsia="en-US"/>
        </w:rPr>
        <w:t>€/ανά ταξιδιώτη). Υποχρεωτική κράτηση και προπληρωμή εισόδου 20 ημέρες πριν την επίσκεψη. Σε άλλη περίπτωση δεν υπάρχει δυνατότητα να εξασφαλίσουμε την είσοδό σας.</w:t>
      </w:r>
    </w:p>
    <w:p w14:paraId="723A610C" w14:textId="6C4CF9A0" w:rsidR="004B71FB" w:rsidRPr="00D816D1" w:rsidRDefault="008374B5" w:rsidP="004B71FB">
      <w:pPr>
        <w:spacing w:after="160" w:line="259" w:lineRule="auto"/>
        <w:ind w:left="405"/>
        <w:contextualSpacing/>
        <w:jc w:val="both"/>
        <w:rPr>
          <w:rFonts w:asciiTheme="minorHAnsi" w:eastAsia="Calibri" w:hAnsiTheme="minorHAnsi" w:cstheme="minorHAnsi"/>
          <w:sz w:val="22"/>
          <w:szCs w:val="22"/>
          <w:shd w:val="clear" w:color="auto" w:fill="FFFFFF"/>
          <w:lang w:eastAsia="en-US"/>
        </w:rPr>
      </w:pPr>
      <w:r>
        <w:rPr>
          <w:noProof/>
        </w:rPr>
        <w:drawing>
          <wp:anchor distT="0" distB="0" distL="114300" distR="114300" simplePos="0" relativeHeight="251658242" behindDoc="0" locked="0" layoutInCell="1" allowOverlap="1" wp14:anchorId="06D08047" wp14:editId="234233C3">
            <wp:simplePos x="0" y="0"/>
            <wp:positionH relativeFrom="margin">
              <wp:posOffset>915891</wp:posOffset>
            </wp:positionH>
            <wp:positionV relativeFrom="margin">
              <wp:posOffset>6098154</wp:posOffset>
            </wp:positionV>
            <wp:extent cx="3307742" cy="3307742"/>
            <wp:effectExtent l="0" t="0" r="6985" b="6985"/>
            <wp:wrapSquare wrapText="bothSides"/>
            <wp:docPr id="906470167" name="Εικόνα 4" descr="A day in Madrid: essential visits | spain.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day in Madrid: essential visits | spain.inf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7742" cy="3307742"/>
                    </a:xfrm>
                    <a:prstGeom prst="rect">
                      <a:avLst/>
                    </a:prstGeom>
                    <a:noFill/>
                    <a:ln>
                      <a:noFill/>
                    </a:ln>
                  </pic:spPr>
                </pic:pic>
              </a:graphicData>
            </a:graphic>
          </wp:anchor>
        </w:drawing>
      </w:r>
    </w:p>
    <w:p w14:paraId="3EE58D3B" w14:textId="5625B393" w:rsidR="004B71FB" w:rsidRPr="00D816D1" w:rsidRDefault="004B71FB" w:rsidP="004B71FB">
      <w:pPr>
        <w:spacing w:after="200" w:line="276" w:lineRule="auto"/>
        <w:jc w:val="both"/>
        <w:rPr>
          <w:rFonts w:asciiTheme="minorHAnsi" w:eastAsia="Calibri" w:hAnsiTheme="minorHAnsi" w:cstheme="minorHAnsi"/>
          <w:sz w:val="22"/>
          <w:szCs w:val="22"/>
          <w:lang w:eastAsia="en-US"/>
        </w:rPr>
      </w:pPr>
    </w:p>
    <w:p w14:paraId="0767E734" w14:textId="5C32161E" w:rsidR="004B71FB" w:rsidRDefault="004B71FB" w:rsidP="004B71FB">
      <w:pPr>
        <w:jc w:val="both"/>
        <w:rPr>
          <w:rFonts w:ascii="Arial" w:hAnsi="Arial" w:cs="Arial"/>
          <w:color w:val="7F7F7F"/>
          <w:sz w:val="22"/>
          <w:szCs w:val="22"/>
          <w:shd w:val="clear" w:color="auto" w:fill="FFFFFF"/>
        </w:rPr>
      </w:pPr>
    </w:p>
    <w:p w14:paraId="381D7668" w14:textId="6E4125B4" w:rsidR="004B71FB" w:rsidRDefault="004B71FB" w:rsidP="004B71FB">
      <w:pPr>
        <w:jc w:val="both"/>
      </w:pPr>
    </w:p>
    <w:p w14:paraId="5D543651" w14:textId="1C0C863E" w:rsidR="004B71FB" w:rsidRDefault="004B71FB" w:rsidP="004B71FB">
      <w:pPr>
        <w:jc w:val="both"/>
      </w:pPr>
    </w:p>
    <w:p w14:paraId="02B4A6A8" w14:textId="77777777" w:rsidR="004B71FB" w:rsidRPr="008A51F3" w:rsidRDefault="004B71FB" w:rsidP="004B71FB">
      <w:pPr>
        <w:jc w:val="both"/>
      </w:pPr>
    </w:p>
    <w:p w14:paraId="676A3DB7" w14:textId="1A964FA0" w:rsidR="004B71FB" w:rsidRDefault="004B71FB" w:rsidP="004B71FB">
      <w:pPr>
        <w:jc w:val="both"/>
        <w:rPr>
          <w:rFonts w:ascii="Arial" w:hAnsi="Arial" w:cs="Arial"/>
          <w:color w:val="7F7F7F"/>
          <w:sz w:val="22"/>
          <w:szCs w:val="22"/>
          <w:shd w:val="clear" w:color="auto" w:fill="FFFFFF"/>
        </w:rPr>
      </w:pPr>
    </w:p>
    <w:p w14:paraId="71CE88A5" w14:textId="3841A8DD" w:rsidR="004B71FB" w:rsidRDefault="004B71FB" w:rsidP="004B71FB">
      <w:pPr>
        <w:jc w:val="both"/>
        <w:rPr>
          <w:rFonts w:ascii="Arial" w:hAnsi="Arial" w:cs="Arial"/>
          <w:color w:val="7F7F7F"/>
          <w:sz w:val="22"/>
          <w:szCs w:val="22"/>
          <w:shd w:val="clear" w:color="auto" w:fill="FFFFFF"/>
        </w:rPr>
      </w:pPr>
    </w:p>
    <w:p w14:paraId="1B5D19C1" w14:textId="77777777" w:rsidR="004B71FB" w:rsidRDefault="004B71FB" w:rsidP="004B71FB"/>
    <w:p w14:paraId="4DDCFCF5" w14:textId="3CBC3D0D" w:rsidR="00275B8B" w:rsidRDefault="00275B8B"/>
    <w:sectPr w:rsidR="00275B8B" w:rsidSect="00916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89"/>
    <w:multiLevelType w:val="multilevel"/>
    <w:tmpl w:val="007A7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15:restartNumberingAfterBreak="0">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16cid:durableId="15695790">
    <w:abstractNumId w:val="1"/>
  </w:num>
  <w:num w:numId="2" w16cid:durableId="1716350237">
    <w:abstractNumId w:val="2"/>
  </w:num>
  <w:num w:numId="3" w16cid:durableId="1958484284">
    <w:abstractNumId w:val="3"/>
  </w:num>
  <w:num w:numId="4" w16cid:durableId="1239173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FB"/>
    <w:rsid w:val="00017672"/>
    <w:rsid w:val="000F7E0F"/>
    <w:rsid w:val="0012188F"/>
    <w:rsid w:val="001853CB"/>
    <w:rsid w:val="00275B8B"/>
    <w:rsid w:val="002F0372"/>
    <w:rsid w:val="00376564"/>
    <w:rsid w:val="00494770"/>
    <w:rsid w:val="004B71FB"/>
    <w:rsid w:val="0062015F"/>
    <w:rsid w:val="006612C9"/>
    <w:rsid w:val="006B0DFD"/>
    <w:rsid w:val="007A4E89"/>
    <w:rsid w:val="007D7F55"/>
    <w:rsid w:val="008374B5"/>
    <w:rsid w:val="008570C7"/>
    <w:rsid w:val="008C02DC"/>
    <w:rsid w:val="009168AB"/>
    <w:rsid w:val="009E0BD8"/>
    <w:rsid w:val="00A10113"/>
    <w:rsid w:val="00A96B22"/>
    <w:rsid w:val="00AA4571"/>
    <w:rsid w:val="00AD2A7F"/>
    <w:rsid w:val="00AF4A4C"/>
    <w:rsid w:val="00C676CF"/>
    <w:rsid w:val="00CE6658"/>
    <w:rsid w:val="00D057AC"/>
    <w:rsid w:val="00E674BC"/>
    <w:rsid w:val="00F174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6F15"/>
  <w15:chartTrackingRefBased/>
  <w15:docId w15:val="{E6B323B3-657E-43C1-8533-152BE85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FB"/>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Heading1">
    <w:name w:val="heading 1"/>
    <w:basedOn w:val="Normal"/>
    <w:next w:val="Normal"/>
    <w:link w:val="Heading1Char"/>
    <w:uiPriority w:val="9"/>
    <w:qFormat/>
    <w:rsid w:val="004B71F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B71F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71F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B71F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B71F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B71F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71F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71F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71F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1F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B71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B71F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B71F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B71F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B71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71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71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71FB"/>
    <w:rPr>
      <w:rFonts w:eastAsiaTheme="majorEastAsia" w:cstheme="majorBidi"/>
      <w:color w:val="272727" w:themeColor="text1" w:themeTint="D8"/>
    </w:rPr>
  </w:style>
  <w:style w:type="paragraph" w:styleId="Title">
    <w:name w:val="Title"/>
    <w:basedOn w:val="Normal"/>
    <w:next w:val="Normal"/>
    <w:link w:val="TitleChar"/>
    <w:uiPriority w:val="10"/>
    <w:qFormat/>
    <w:rsid w:val="004B71F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1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71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71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71FB"/>
    <w:pPr>
      <w:spacing w:before="160"/>
      <w:jc w:val="center"/>
    </w:pPr>
    <w:rPr>
      <w:i/>
      <w:iCs/>
      <w:color w:val="404040" w:themeColor="text1" w:themeTint="BF"/>
    </w:rPr>
  </w:style>
  <w:style w:type="character" w:customStyle="1" w:styleId="QuoteChar">
    <w:name w:val="Quote Char"/>
    <w:basedOn w:val="DefaultParagraphFont"/>
    <w:link w:val="Quote"/>
    <w:uiPriority w:val="29"/>
    <w:rsid w:val="004B71FB"/>
    <w:rPr>
      <w:i/>
      <w:iCs/>
      <w:color w:val="404040" w:themeColor="text1" w:themeTint="BF"/>
    </w:rPr>
  </w:style>
  <w:style w:type="paragraph" w:styleId="ListParagraph">
    <w:name w:val="List Paragraph"/>
    <w:basedOn w:val="Normal"/>
    <w:uiPriority w:val="34"/>
    <w:qFormat/>
    <w:rsid w:val="004B71FB"/>
    <w:pPr>
      <w:ind w:left="720"/>
      <w:contextualSpacing/>
    </w:pPr>
  </w:style>
  <w:style w:type="character" w:styleId="IntenseEmphasis">
    <w:name w:val="Intense Emphasis"/>
    <w:basedOn w:val="DefaultParagraphFont"/>
    <w:uiPriority w:val="21"/>
    <w:qFormat/>
    <w:rsid w:val="004B71FB"/>
    <w:rPr>
      <w:i/>
      <w:iCs/>
      <w:color w:val="2F5496" w:themeColor="accent1" w:themeShade="BF"/>
    </w:rPr>
  </w:style>
  <w:style w:type="paragraph" w:styleId="IntenseQuote">
    <w:name w:val="Intense Quote"/>
    <w:basedOn w:val="Normal"/>
    <w:next w:val="Normal"/>
    <w:link w:val="IntenseQuoteChar"/>
    <w:uiPriority w:val="30"/>
    <w:qFormat/>
    <w:rsid w:val="004B71F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B71FB"/>
    <w:rPr>
      <w:i/>
      <w:iCs/>
      <w:color w:val="2F5496" w:themeColor="accent1" w:themeShade="BF"/>
    </w:rPr>
  </w:style>
  <w:style w:type="character" w:styleId="IntenseReference">
    <w:name w:val="Intense Reference"/>
    <w:basedOn w:val="DefaultParagraphFont"/>
    <w:uiPriority w:val="32"/>
    <w:qFormat/>
    <w:rsid w:val="004B71FB"/>
    <w:rPr>
      <w:b/>
      <w:bCs/>
      <w:smallCaps/>
      <w:color w:val="2F5496" w:themeColor="accent1" w:themeShade="BF"/>
      <w:spacing w:val="5"/>
    </w:rPr>
  </w:style>
  <w:style w:type="character" w:styleId="Hyperlink">
    <w:name w:val="Hyperlink"/>
    <w:uiPriority w:val="99"/>
    <w:rsid w:val="004B71FB"/>
    <w:rPr>
      <w:color w:val="0000FF"/>
      <w:u w:val="single"/>
    </w:rPr>
  </w:style>
  <w:style w:type="character" w:customStyle="1" w:styleId="lrzxr">
    <w:name w:val="lrzxr"/>
    <w:rsid w:val="004B7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2317">
      <w:bodyDiv w:val="1"/>
      <w:marLeft w:val="0"/>
      <w:marRight w:val="0"/>
      <w:marTop w:val="0"/>
      <w:marBottom w:val="0"/>
      <w:divBdr>
        <w:top w:val="none" w:sz="0" w:space="0" w:color="auto"/>
        <w:left w:val="none" w:sz="0" w:space="0" w:color="auto"/>
        <w:bottom w:val="none" w:sz="0" w:space="0" w:color="auto"/>
        <w:right w:val="none" w:sz="0" w:space="0" w:color="auto"/>
      </w:divBdr>
    </w:div>
    <w:div w:id="9947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76B8B-ECBB-489D-993C-E6318BE53C8A}">
  <ds:schemaRefs>
    <ds:schemaRef ds:uri="http://schemas.microsoft.com/sharepoint/v3/contenttype/forms"/>
  </ds:schemaRefs>
</ds:datastoreItem>
</file>

<file path=customXml/itemProps2.xml><?xml version="1.0" encoding="utf-8"?>
<ds:datastoreItem xmlns:ds="http://schemas.openxmlformats.org/officeDocument/2006/customXml" ds:itemID="{A9BB85D1-0F33-442D-B47D-0C92B659BF5E}">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E68D3EA6-1EDE-48CE-BFD2-3F8177FB8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1366</Words>
  <Characters>7382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36</cp:revision>
  <cp:lastPrinted>2024-03-27T16:26:00Z</cp:lastPrinted>
  <dcterms:created xsi:type="dcterms:W3CDTF">2024-03-27T18:34:00Z</dcterms:created>
  <dcterms:modified xsi:type="dcterms:W3CDTF">2024-04-27T12:54:00Z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