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CF21" w14:textId="1FA27A37" w:rsidR="00AE3C00" w:rsidRPr="004007AE" w:rsidRDefault="00AE3C00" w:rsidP="00AE3C00">
      <w:pPr>
        <w:spacing w:after="0"/>
        <w:jc w:val="right"/>
        <w:rPr>
          <w:rStyle w:val="lrzxr"/>
          <w:rFonts w:ascii="Calibri" w:hAnsi="Calibri" w:cs="Calibri"/>
          <w:color w:val="1F497D"/>
          <w:lang w:val="el-GR"/>
        </w:rPr>
      </w:pPr>
      <w:r>
        <w:rPr>
          <w:noProof/>
        </w:rPr>
        <w:drawing>
          <wp:anchor distT="0" distB="0" distL="114300" distR="114300" simplePos="0" relativeHeight="251658240" behindDoc="0" locked="0" layoutInCell="1" allowOverlap="1" wp14:anchorId="0EA9E9CD" wp14:editId="5DED13A2">
            <wp:simplePos x="0" y="0"/>
            <wp:positionH relativeFrom="margin">
              <wp:posOffset>-542925</wp:posOffset>
            </wp:positionH>
            <wp:positionV relativeFrom="margin">
              <wp:posOffset>-180975</wp:posOffset>
            </wp:positionV>
            <wp:extent cx="2447925" cy="1228725"/>
            <wp:effectExtent l="0" t="0" r="9525" b="9525"/>
            <wp:wrapSquare wrapText="bothSides"/>
            <wp:docPr id="1" name="Picture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Εικόνα που περιέχει κείμενο, γραμματοσειρά, λογότυπο, γραφικά&#10;&#10;Περιγραφή που δημιουργήθηκε αυτόματα"/>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228725"/>
                    </a:xfrm>
                    <a:prstGeom prst="rect">
                      <a:avLst/>
                    </a:prstGeom>
                    <a:noFill/>
                    <a:ln>
                      <a:noFill/>
                    </a:ln>
                  </pic:spPr>
                </pic:pic>
              </a:graphicData>
            </a:graphic>
          </wp:anchor>
        </w:drawing>
      </w:r>
      <w:r w:rsidRPr="004007AE">
        <w:rPr>
          <w:rStyle w:val="lrzxr"/>
          <w:rFonts w:ascii="Calibri" w:hAnsi="Calibri" w:cs="Calibri"/>
          <w:color w:val="1F497D"/>
          <w:lang w:val="el-GR"/>
        </w:rPr>
        <w:t>Μητροπόλεως 26-28, (8</w:t>
      </w:r>
      <w:r w:rsidRPr="004007AE">
        <w:rPr>
          <w:rStyle w:val="lrzxr"/>
          <w:rFonts w:ascii="Calibri" w:hAnsi="Calibri" w:cs="Calibri"/>
          <w:color w:val="1F497D"/>
          <w:vertAlign w:val="superscript"/>
          <w:lang w:val="el-GR"/>
        </w:rPr>
        <w:t>ος</w:t>
      </w:r>
      <w:r w:rsidRPr="004007AE">
        <w:rPr>
          <w:rStyle w:val="lrzxr"/>
          <w:rFonts w:ascii="Calibri" w:hAnsi="Calibri" w:cs="Calibri"/>
          <w:color w:val="1F497D"/>
          <w:lang w:val="el-GR"/>
        </w:rPr>
        <w:t xml:space="preserve"> όροφος )</w:t>
      </w:r>
    </w:p>
    <w:p w14:paraId="5CD7FE4D" w14:textId="77777777" w:rsidR="00AE3C00" w:rsidRPr="004007AE" w:rsidRDefault="00AE3C00" w:rsidP="00AE3C00">
      <w:pPr>
        <w:spacing w:after="0"/>
        <w:jc w:val="right"/>
        <w:rPr>
          <w:rStyle w:val="lrzxr"/>
          <w:rFonts w:ascii="Calibri" w:hAnsi="Calibri" w:cs="Calibri"/>
          <w:color w:val="1F497D"/>
          <w:lang w:val="el-GR"/>
        </w:rPr>
      </w:pPr>
      <w:r w:rsidRPr="004007AE">
        <w:rPr>
          <w:rStyle w:val="lrzxr"/>
          <w:rFonts w:ascii="Calibri" w:hAnsi="Calibri" w:cs="Calibri"/>
          <w:color w:val="1F497D"/>
          <w:lang w:val="el-GR"/>
        </w:rPr>
        <w:t>Αθήνα 105 63</w:t>
      </w:r>
    </w:p>
    <w:p w14:paraId="6543BD97" w14:textId="77777777" w:rsidR="00AE3C00" w:rsidRPr="004007AE" w:rsidRDefault="00AE3C00" w:rsidP="00AE3C00">
      <w:pPr>
        <w:spacing w:after="0"/>
        <w:jc w:val="right"/>
        <w:rPr>
          <w:rStyle w:val="lrzxr"/>
          <w:rFonts w:ascii="Calibri" w:hAnsi="Calibri" w:cs="Calibri"/>
          <w:color w:val="1F497D"/>
          <w:lang w:val="el-GR"/>
        </w:rPr>
      </w:pPr>
      <w:r w:rsidRPr="004007AE">
        <w:rPr>
          <w:rStyle w:val="lrzxr"/>
          <w:rFonts w:ascii="Calibri" w:hAnsi="Calibri" w:cs="Calibri"/>
          <w:color w:val="1F497D"/>
          <w:lang w:val="el-GR"/>
        </w:rPr>
        <w:t>Τηλέφωνο: 210 3315621</w:t>
      </w:r>
    </w:p>
    <w:p w14:paraId="72CD4017" w14:textId="77777777" w:rsidR="00AE3C00" w:rsidRPr="00E87EEA" w:rsidRDefault="00AE3C00" w:rsidP="00AE3C00">
      <w:pPr>
        <w:spacing w:after="0"/>
        <w:jc w:val="right"/>
        <w:rPr>
          <w:rStyle w:val="lrzxr"/>
          <w:rFonts w:ascii="Calibri" w:hAnsi="Calibri" w:cs="Calibri"/>
          <w:color w:val="1F497D"/>
        </w:rPr>
      </w:pPr>
      <w:r w:rsidRPr="004007AE">
        <w:rPr>
          <w:rStyle w:val="lrzxr"/>
          <w:rFonts w:ascii="Calibri" w:hAnsi="Calibri" w:cs="Calibri"/>
          <w:color w:val="1F497D"/>
          <w:lang w:val="el-GR"/>
        </w:rPr>
        <w:t>Φαξ</w:t>
      </w:r>
      <w:r w:rsidRPr="00E87EEA">
        <w:rPr>
          <w:rStyle w:val="lrzxr"/>
          <w:rFonts w:ascii="Calibri" w:hAnsi="Calibri" w:cs="Calibri"/>
          <w:color w:val="1F497D"/>
        </w:rPr>
        <w:t>: 210 3315623 – 4</w:t>
      </w:r>
    </w:p>
    <w:p w14:paraId="4720A452" w14:textId="0A8FB580" w:rsidR="00AE3C00" w:rsidRPr="00E87EEA" w:rsidRDefault="00AE3C00" w:rsidP="00AE3C00">
      <w:pPr>
        <w:spacing w:after="0"/>
        <w:jc w:val="right"/>
        <w:rPr>
          <w:rFonts w:ascii="Calibri" w:hAnsi="Calibri" w:cs="Calibri"/>
          <w:color w:val="1F497D"/>
        </w:rPr>
      </w:pPr>
      <w:r w:rsidRPr="000E72D2">
        <w:rPr>
          <w:rStyle w:val="lrzxr"/>
          <w:rFonts w:ascii="Calibri" w:hAnsi="Calibri" w:cs="Calibri"/>
          <w:color w:val="1F497D"/>
        </w:rPr>
        <w:t>Email</w:t>
      </w:r>
      <w:r w:rsidRPr="00E87EEA">
        <w:rPr>
          <w:rStyle w:val="lrzxr"/>
          <w:rFonts w:ascii="Calibri" w:hAnsi="Calibri" w:cs="Calibri"/>
          <w:color w:val="1F497D"/>
        </w:rPr>
        <w:t xml:space="preserve">: </w:t>
      </w:r>
      <w:hyperlink r:id="rId9" w:history="1">
        <w:r w:rsidRPr="000E72D2">
          <w:rPr>
            <w:rStyle w:val="-"/>
            <w:rFonts w:ascii="Calibri" w:hAnsi="Calibri" w:cs="Calibri"/>
            <w:color w:val="1F497D"/>
          </w:rPr>
          <w:t>info</w:t>
        </w:r>
        <w:r w:rsidRPr="00E87EEA">
          <w:rPr>
            <w:rStyle w:val="-"/>
            <w:rFonts w:ascii="Calibri" w:hAnsi="Calibri" w:cs="Calibri"/>
            <w:color w:val="1F497D"/>
          </w:rPr>
          <w:t>@</w:t>
        </w:r>
        <w:r w:rsidRPr="000E72D2">
          <w:rPr>
            <w:rStyle w:val="-"/>
            <w:rFonts w:ascii="Calibri" w:hAnsi="Calibri" w:cs="Calibri"/>
            <w:color w:val="1F497D"/>
          </w:rPr>
          <w:t>grefis</w:t>
        </w:r>
        <w:r w:rsidRPr="00E87EEA">
          <w:rPr>
            <w:rStyle w:val="-"/>
            <w:rFonts w:ascii="Calibri" w:hAnsi="Calibri" w:cs="Calibri"/>
            <w:color w:val="1F497D"/>
          </w:rPr>
          <w:t>.</w:t>
        </w:r>
        <w:r w:rsidRPr="000E72D2">
          <w:rPr>
            <w:rStyle w:val="-"/>
            <w:rFonts w:ascii="Calibri" w:hAnsi="Calibri" w:cs="Calibri"/>
            <w:color w:val="1F497D"/>
          </w:rPr>
          <w:t>gr</w:t>
        </w:r>
      </w:hyperlink>
      <w:r w:rsidRPr="00E87EEA">
        <w:rPr>
          <w:rStyle w:val="lrzxr"/>
          <w:rFonts w:ascii="Calibri" w:hAnsi="Calibri" w:cs="Calibri"/>
          <w:color w:val="1F497D"/>
        </w:rPr>
        <w:t xml:space="preserve"> </w:t>
      </w:r>
    </w:p>
    <w:p w14:paraId="5F0BAF1E" w14:textId="6CE93F3F" w:rsidR="00AE3C00" w:rsidRPr="00E87EEA" w:rsidRDefault="00AE3C00" w:rsidP="00AE3C00">
      <w:pPr>
        <w:rPr>
          <w:b/>
          <w:bCs/>
          <w:color w:val="C00000"/>
          <w:sz w:val="48"/>
          <w:szCs w:val="48"/>
        </w:rPr>
      </w:pPr>
    </w:p>
    <w:p w14:paraId="6B1BB9C4" w14:textId="486E43C7" w:rsidR="00AE3C00" w:rsidRPr="00E87EEA" w:rsidRDefault="009E22A3" w:rsidP="00AE3C00">
      <w:pPr>
        <w:jc w:val="center"/>
        <w:rPr>
          <w:b/>
          <w:bCs/>
          <w:color w:val="C00000"/>
          <w:sz w:val="48"/>
          <w:szCs w:val="48"/>
        </w:rPr>
      </w:pPr>
      <w:r>
        <w:rPr>
          <w:b/>
          <w:bCs/>
          <w:color w:val="C00000"/>
          <w:sz w:val="48"/>
          <w:szCs w:val="48"/>
        </w:rPr>
        <w:t>AI</w:t>
      </w:r>
      <w:r>
        <w:rPr>
          <w:b/>
          <w:bCs/>
          <w:color w:val="C00000"/>
          <w:sz w:val="48"/>
          <w:szCs w:val="48"/>
          <w:lang w:val="el-GR"/>
        </w:rPr>
        <w:t>ΓΥΠΤΟΣ</w:t>
      </w:r>
      <w:r w:rsidRPr="00E87EEA">
        <w:rPr>
          <w:b/>
          <w:bCs/>
          <w:color w:val="C00000"/>
          <w:sz w:val="48"/>
          <w:szCs w:val="48"/>
        </w:rPr>
        <w:t xml:space="preserve"> </w:t>
      </w:r>
      <w:r w:rsidRPr="009E22A3">
        <w:rPr>
          <w:b/>
          <w:bCs/>
          <w:i/>
          <w:iCs/>
          <w:color w:val="C00000"/>
          <w:sz w:val="48"/>
          <w:szCs w:val="48"/>
        </w:rPr>
        <w:t>All Inclusive</w:t>
      </w:r>
      <w:r w:rsidR="00AE3C00" w:rsidRPr="00E87EEA">
        <w:rPr>
          <w:b/>
          <w:bCs/>
          <w:color w:val="C00000"/>
          <w:sz w:val="48"/>
          <w:szCs w:val="48"/>
        </w:rPr>
        <w:t xml:space="preserve"> – 5</w:t>
      </w:r>
      <w:r w:rsidR="00AE3C00" w:rsidRPr="00AE3C00">
        <w:rPr>
          <w:b/>
          <w:bCs/>
          <w:color w:val="C00000"/>
          <w:sz w:val="48"/>
          <w:szCs w:val="48"/>
          <w:lang w:val="el-GR"/>
        </w:rPr>
        <w:t>ημ</w:t>
      </w:r>
      <w:r w:rsidR="00AE3C00" w:rsidRPr="00E87EEA">
        <w:rPr>
          <w:b/>
          <w:bCs/>
          <w:color w:val="C00000"/>
          <w:sz w:val="48"/>
          <w:szCs w:val="48"/>
        </w:rPr>
        <w:t>.</w:t>
      </w:r>
    </w:p>
    <w:p w14:paraId="7FA3549C" w14:textId="0554B2DC" w:rsidR="004A259D" w:rsidRPr="004A259D" w:rsidRDefault="004A259D" w:rsidP="004A259D">
      <w:pPr>
        <w:pStyle w:val="p1"/>
        <w:spacing w:before="0" w:beforeAutospacing="0" w:after="0" w:afterAutospacing="0"/>
        <w:jc w:val="center"/>
        <w:rPr>
          <w:rStyle w:val="s1"/>
          <w:rFonts w:ascii="Arial Nova" w:hAnsi="Arial Nova"/>
          <w:b/>
          <w:bCs/>
          <w:i/>
          <w:iCs/>
          <w:color w:val="BF8F00" w:themeColor="accent4" w:themeShade="BF"/>
          <w:sz w:val="28"/>
          <w:szCs w:val="28"/>
        </w:rPr>
      </w:pPr>
      <w:r w:rsidRPr="004A259D">
        <w:rPr>
          <w:i/>
          <w:iCs/>
          <w:noProof/>
        </w:rPr>
        <w:drawing>
          <wp:anchor distT="0" distB="0" distL="114300" distR="114300" simplePos="0" relativeHeight="251659268" behindDoc="0" locked="0" layoutInCell="1" allowOverlap="1" wp14:anchorId="28F6EF21" wp14:editId="2F02163B">
            <wp:simplePos x="0" y="0"/>
            <wp:positionH relativeFrom="margin">
              <wp:posOffset>85725</wp:posOffset>
            </wp:positionH>
            <wp:positionV relativeFrom="margin">
              <wp:posOffset>2266950</wp:posOffset>
            </wp:positionV>
            <wp:extent cx="5486400" cy="3600450"/>
            <wp:effectExtent l="0" t="0" r="0" b="0"/>
            <wp:wrapSquare wrapText="bothSides"/>
            <wp:docPr id="1523221888" name="Picture 1523221888" descr="Cairo by Private Car and Private Guide for 2 people 2023 - Hurg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ro by Private Car and Private Guide for 2 people 2023 - Hurgh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600450"/>
                    </a:xfrm>
                    <a:prstGeom prst="rect">
                      <a:avLst/>
                    </a:prstGeom>
                    <a:ln>
                      <a:noFill/>
                    </a:ln>
                    <a:effectLst>
                      <a:softEdge rad="112500"/>
                    </a:effectLst>
                  </pic:spPr>
                </pic:pic>
              </a:graphicData>
            </a:graphic>
            <wp14:sizeRelV relativeFrom="margin">
              <wp14:pctHeight>0</wp14:pctHeight>
            </wp14:sizeRelV>
          </wp:anchor>
        </w:drawing>
      </w:r>
      <w:r w:rsidRPr="004A259D">
        <w:rPr>
          <w:rStyle w:val="s1"/>
          <w:rFonts w:ascii="Arial Nova" w:hAnsi="Arial Nova"/>
          <w:b/>
          <w:bCs/>
          <w:i/>
          <w:iCs/>
          <w:color w:val="BF8F00" w:themeColor="accent4" w:themeShade="BF"/>
          <w:sz w:val="28"/>
          <w:szCs w:val="28"/>
        </w:rPr>
        <w:t>Κάιρο – Αλεξάνδρεια – Πυραμίδες – Κρουαζιέρα Νείλου</w:t>
      </w:r>
    </w:p>
    <w:p w14:paraId="05944F90" w14:textId="6AA7FDBE" w:rsidR="00AE61B4" w:rsidRPr="008F47B6" w:rsidRDefault="00AE61B4" w:rsidP="00AE61B4">
      <w:pPr>
        <w:pStyle w:val="p1"/>
        <w:spacing w:before="0" w:beforeAutospacing="0" w:after="0" w:afterAutospacing="0"/>
        <w:jc w:val="center"/>
        <w:rPr>
          <w:rStyle w:val="s1"/>
          <w:rFonts w:asciiTheme="minorHAnsi" w:hAnsiTheme="minorHAnsi" w:cstheme="minorHAnsi"/>
          <w:b/>
          <w:bCs/>
          <w:color w:val="C00000"/>
          <w:sz w:val="32"/>
          <w:szCs w:val="32"/>
        </w:rPr>
      </w:pPr>
      <w:r w:rsidRPr="008F47B6">
        <w:rPr>
          <w:rStyle w:val="s1"/>
          <w:rFonts w:asciiTheme="minorHAnsi" w:hAnsiTheme="minorHAnsi" w:cstheme="minorHAnsi"/>
          <w:b/>
          <w:bCs/>
          <w:color w:val="C00000"/>
          <w:sz w:val="32"/>
          <w:szCs w:val="32"/>
        </w:rPr>
        <w:t>Αναχωρήσεις: 01, 10, 24 Οκτωβρίου 2023</w:t>
      </w:r>
    </w:p>
    <w:p w14:paraId="560084A2" w14:textId="774A3393" w:rsidR="00AE3C00" w:rsidRDefault="00AE3C00" w:rsidP="00AE3C00">
      <w:pPr>
        <w:pStyle w:val="p1"/>
        <w:spacing w:before="0" w:beforeAutospacing="0" w:after="0" w:afterAutospacing="0"/>
        <w:jc w:val="both"/>
        <w:rPr>
          <w:rStyle w:val="s1"/>
          <w:rFonts w:asciiTheme="minorHAnsi" w:hAnsiTheme="minorHAnsi" w:cstheme="minorHAnsi"/>
          <w:b/>
          <w:bCs/>
          <w:color w:val="0070C0"/>
          <w:sz w:val="26"/>
          <w:szCs w:val="26"/>
        </w:rPr>
      </w:pPr>
    </w:p>
    <w:p w14:paraId="3AB109E9" w14:textId="69670E3C" w:rsidR="00AE3C00" w:rsidRPr="00AE3C00" w:rsidRDefault="00AE61B4" w:rsidP="00AE3C00">
      <w:pPr>
        <w:pStyle w:val="p1"/>
        <w:spacing w:before="0" w:beforeAutospacing="0" w:after="0" w:afterAutospacing="0"/>
        <w:jc w:val="both"/>
        <w:rPr>
          <w:rFonts w:asciiTheme="minorHAnsi" w:hAnsiTheme="minorHAnsi" w:cstheme="minorHAnsi"/>
          <w:b/>
          <w:bCs/>
          <w:color w:val="0070C0"/>
          <w:sz w:val="26"/>
          <w:szCs w:val="26"/>
        </w:rPr>
      </w:pPr>
      <w:r>
        <w:rPr>
          <w:noProof/>
        </w:rPr>
        <w:drawing>
          <wp:anchor distT="0" distB="0" distL="114300" distR="114300" simplePos="0" relativeHeight="251658241" behindDoc="0" locked="0" layoutInCell="1" allowOverlap="1" wp14:anchorId="69882A7D" wp14:editId="7BD06A8B">
            <wp:simplePos x="0" y="0"/>
            <wp:positionH relativeFrom="margin">
              <wp:posOffset>3425825</wp:posOffset>
            </wp:positionH>
            <wp:positionV relativeFrom="margin">
              <wp:posOffset>6686550</wp:posOffset>
            </wp:positionV>
            <wp:extent cx="2146300" cy="1435100"/>
            <wp:effectExtent l="0" t="0" r="6350" b="0"/>
            <wp:wrapSquare wrapText="bothSides"/>
            <wp:docPr id="1609316166" name="Picture 1609316166" descr="Κρουαζιέρα Νείλ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ρουαζιέρα Νείλου"/>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0" cy="14351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E3C00" w:rsidRPr="00AE3C00">
        <w:rPr>
          <w:rStyle w:val="s1"/>
          <w:rFonts w:asciiTheme="minorHAnsi" w:hAnsiTheme="minorHAnsi" w:cstheme="minorHAnsi"/>
          <w:b/>
          <w:bCs/>
          <w:color w:val="0070C0"/>
          <w:sz w:val="26"/>
          <w:szCs w:val="26"/>
        </w:rPr>
        <w:t xml:space="preserve">1η </w:t>
      </w:r>
      <w:r w:rsidR="00AE3C00">
        <w:rPr>
          <w:rStyle w:val="s1"/>
          <w:rFonts w:asciiTheme="minorHAnsi" w:hAnsiTheme="minorHAnsi" w:cstheme="minorHAnsi"/>
          <w:b/>
          <w:bCs/>
          <w:color w:val="0070C0"/>
          <w:sz w:val="26"/>
          <w:szCs w:val="26"/>
        </w:rPr>
        <w:t>μ</w:t>
      </w:r>
      <w:r w:rsidR="00AE3C00" w:rsidRPr="00AE3C00">
        <w:rPr>
          <w:rStyle w:val="s1"/>
          <w:rFonts w:asciiTheme="minorHAnsi" w:hAnsiTheme="minorHAnsi" w:cstheme="minorHAnsi"/>
          <w:b/>
          <w:bCs/>
          <w:color w:val="0070C0"/>
          <w:sz w:val="26"/>
          <w:szCs w:val="26"/>
        </w:rPr>
        <w:t>έρα</w:t>
      </w:r>
      <w:r w:rsidR="00AE3C00">
        <w:rPr>
          <w:rStyle w:val="s1"/>
          <w:rFonts w:asciiTheme="minorHAnsi" w:hAnsiTheme="minorHAnsi" w:cstheme="minorHAnsi"/>
          <w:b/>
          <w:bCs/>
          <w:color w:val="0070C0"/>
          <w:sz w:val="26"/>
          <w:szCs w:val="26"/>
        </w:rPr>
        <w:t>:</w:t>
      </w:r>
      <w:r w:rsidR="00AE3C00" w:rsidRPr="00AE3C00">
        <w:rPr>
          <w:rStyle w:val="s1"/>
          <w:rFonts w:asciiTheme="minorHAnsi" w:hAnsiTheme="minorHAnsi" w:cstheme="minorHAnsi"/>
          <w:b/>
          <w:bCs/>
          <w:color w:val="0070C0"/>
          <w:sz w:val="26"/>
          <w:szCs w:val="26"/>
        </w:rPr>
        <w:t> ΠΤΗΣΗ ΑΘΗΝΑ - ΚΑΪΡΟ (ΚΡΟΥΑΖΙΕΡΑ ΝΕΙΛΟΥ)</w:t>
      </w:r>
    </w:p>
    <w:p w14:paraId="34D60118" w14:textId="4B7BDA00" w:rsidR="00AE3C00" w:rsidRPr="00AE3C00" w:rsidRDefault="00AE3C00" w:rsidP="00AE3C00">
      <w:pPr>
        <w:pStyle w:val="p1"/>
        <w:spacing w:before="0" w:beforeAutospacing="0" w:after="0" w:afterAutospacing="0"/>
        <w:jc w:val="both"/>
        <w:rPr>
          <w:rFonts w:asciiTheme="minorHAnsi" w:hAnsiTheme="minorHAnsi" w:cstheme="minorHAnsi"/>
          <w:sz w:val="26"/>
          <w:szCs w:val="26"/>
        </w:rPr>
      </w:pPr>
      <w:r w:rsidRPr="00AE3C00">
        <w:rPr>
          <w:rStyle w:val="s1"/>
          <w:rFonts w:asciiTheme="minorHAnsi" w:hAnsiTheme="minorHAnsi" w:cstheme="minorHAnsi"/>
          <w:sz w:val="26"/>
          <w:szCs w:val="26"/>
        </w:rPr>
        <w:t xml:space="preserve">Συγκέντρωση στο αεροδρόμιο Ελευθέριος Βενιζέλος  και πτήση </w:t>
      </w:r>
      <w:r w:rsidRPr="00AE3C00">
        <w:rPr>
          <w:rStyle w:val="s1"/>
          <w:rFonts w:asciiTheme="minorHAnsi" w:hAnsiTheme="minorHAnsi" w:cstheme="minorHAnsi"/>
          <w:color w:val="44546A"/>
          <w:sz w:val="26"/>
          <w:szCs w:val="26"/>
        </w:rPr>
        <w:t> </w:t>
      </w:r>
      <w:r w:rsidRPr="00AE3C00">
        <w:rPr>
          <w:rStyle w:val="s1"/>
          <w:rFonts w:asciiTheme="minorHAnsi" w:hAnsiTheme="minorHAnsi" w:cstheme="minorHAnsi"/>
          <w:sz w:val="24"/>
          <w:szCs w:val="24"/>
        </w:rPr>
        <w:t>για  την πρωτεύουσα της Αιγυπτου  το</w:t>
      </w:r>
      <w:r w:rsidRPr="00AE3C00">
        <w:rPr>
          <w:rStyle w:val="s1"/>
          <w:rFonts w:asciiTheme="minorHAnsi" w:hAnsiTheme="minorHAnsi" w:cstheme="minorHAnsi"/>
          <w:sz w:val="26"/>
          <w:szCs w:val="26"/>
        </w:rPr>
        <w:t xml:space="preserve">  Κάιρο. Άφιξη στο αεροδρόμιο του Καΐρου και συνάντηση με τον αντιπρόσωπο του τοπικού πρακτορείου, ο οποίος θα εκδώσει και τη βίζα για τη διαμονή μας στην Αίγυπτο. Μετά την παραλαβή των αποσκευών μεταφορά στο ξενοδοχείο, τακτοποίηση στα δωμάτια και </w:t>
      </w:r>
      <w:r w:rsidRPr="00AE3C00">
        <w:rPr>
          <w:rStyle w:val="s1"/>
          <w:rFonts w:asciiTheme="minorHAnsi" w:hAnsiTheme="minorHAnsi" w:cstheme="minorHAnsi"/>
          <w:sz w:val="26"/>
          <w:szCs w:val="26"/>
        </w:rPr>
        <w:lastRenderedPageBreak/>
        <w:t>αναχώρηση για μια πρώτη γνωριμία με την πολύβουη πόλη απολαμβάνοντας μια νυχτερινή κρουαζιέρα με δείπνο και εντυπωσιακό φολκλορικό πρόγραμμα στον ποταμό Νείλο. Επιστροφή στο ξενοδοχείο, διανυκτέρευση.</w:t>
      </w:r>
    </w:p>
    <w:p w14:paraId="10F4BA35" w14:textId="29C933A6" w:rsidR="00AE3C00" w:rsidRPr="00AE3C00" w:rsidRDefault="00AE3C00" w:rsidP="00AE3C00">
      <w:pPr>
        <w:pStyle w:val="p2"/>
        <w:spacing w:before="0" w:beforeAutospacing="0" w:after="0" w:afterAutospacing="0"/>
        <w:jc w:val="both"/>
        <w:rPr>
          <w:rFonts w:asciiTheme="minorHAnsi" w:hAnsiTheme="minorHAnsi" w:cstheme="minorHAnsi"/>
          <w:sz w:val="26"/>
          <w:szCs w:val="26"/>
        </w:rPr>
      </w:pPr>
    </w:p>
    <w:p w14:paraId="45953450" w14:textId="6334AE26" w:rsidR="00AE3C00" w:rsidRPr="00AE3C00" w:rsidRDefault="00AE3C00" w:rsidP="00AE3C00">
      <w:pPr>
        <w:pStyle w:val="p1"/>
        <w:spacing w:before="0" w:beforeAutospacing="0" w:after="0" w:afterAutospacing="0"/>
        <w:jc w:val="both"/>
        <w:rPr>
          <w:rFonts w:asciiTheme="minorHAnsi" w:hAnsiTheme="minorHAnsi" w:cstheme="minorHAnsi"/>
          <w:b/>
          <w:bCs/>
          <w:color w:val="0070C0"/>
          <w:sz w:val="26"/>
          <w:szCs w:val="26"/>
        </w:rPr>
      </w:pPr>
      <w:r w:rsidRPr="00AE3C00">
        <w:rPr>
          <w:rStyle w:val="s1"/>
          <w:rFonts w:asciiTheme="minorHAnsi" w:hAnsiTheme="minorHAnsi" w:cstheme="minorHAnsi"/>
          <w:b/>
          <w:bCs/>
          <w:color w:val="0070C0"/>
          <w:sz w:val="26"/>
          <w:szCs w:val="26"/>
        </w:rPr>
        <w:t xml:space="preserve">2η </w:t>
      </w:r>
      <w:r>
        <w:rPr>
          <w:rStyle w:val="s1"/>
          <w:rFonts w:asciiTheme="minorHAnsi" w:hAnsiTheme="minorHAnsi" w:cstheme="minorHAnsi"/>
          <w:b/>
          <w:bCs/>
          <w:color w:val="0070C0"/>
          <w:sz w:val="26"/>
          <w:szCs w:val="26"/>
        </w:rPr>
        <w:t>μ</w:t>
      </w:r>
      <w:r w:rsidRPr="00AE3C00">
        <w:rPr>
          <w:rStyle w:val="s1"/>
          <w:rFonts w:asciiTheme="minorHAnsi" w:hAnsiTheme="minorHAnsi" w:cstheme="minorHAnsi"/>
          <w:b/>
          <w:bCs/>
          <w:color w:val="0070C0"/>
          <w:sz w:val="26"/>
          <w:szCs w:val="26"/>
        </w:rPr>
        <w:t>έρα</w:t>
      </w:r>
      <w:r>
        <w:rPr>
          <w:rStyle w:val="s1"/>
          <w:rFonts w:asciiTheme="minorHAnsi" w:hAnsiTheme="minorHAnsi" w:cstheme="minorHAnsi"/>
          <w:b/>
          <w:bCs/>
          <w:color w:val="0070C0"/>
          <w:sz w:val="26"/>
          <w:szCs w:val="26"/>
        </w:rPr>
        <w:t>:</w:t>
      </w:r>
      <w:r w:rsidRPr="00AE3C00">
        <w:rPr>
          <w:rStyle w:val="s1"/>
          <w:rFonts w:asciiTheme="minorHAnsi" w:hAnsiTheme="minorHAnsi" w:cstheme="minorHAnsi"/>
          <w:b/>
          <w:bCs/>
          <w:color w:val="0070C0"/>
          <w:sz w:val="26"/>
          <w:szCs w:val="26"/>
        </w:rPr>
        <w:t> ΚΑΪΡΟ (ΠΥΡΑΜΙΔΕΣ - ΣΦΙΓΓΑ - ΙΝΣΤΙΤΟΥΤΟ ΠΑΠΥΡΟΥ - ΑΙΓΥΠΤΙΑΚΟ ΜΟΥΣΕΙΟ - ΜΟΥΣΕΙΟ ΓΚΑΓΙΕΡ ΑΝΤΕΡΣΟΝ - ΧΑΝ ΕΛ ΧΑΛΙΛΙ)</w:t>
      </w:r>
    </w:p>
    <w:p w14:paraId="0804B79C" w14:textId="09A731E5" w:rsidR="00AE3C00" w:rsidRPr="00AE3C00" w:rsidRDefault="00AE3C00" w:rsidP="00AE3C00">
      <w:pPr>
        <w:pStyle w:val="p1"/>
        <w:spacing w:before="0" w:beforeAutospacing="0" w:after="0" w:afterAutospacing="0"/>
        <w:jc w:val="both"/>
        <w:rPr>
          <w:rFonts w:asciiTheme="minorHAnsi" w:hAnsiTheme="minorHAnsi" w:cstheme="minorHAnsi"/>
          <w:sz w:val="26"/>
          <w:szCs w:val="26"/>
        </w:rPr>
      </w:pPr>
      <w:r>
        <w:rPr>
          <w:noProof/>
        </w:rPr>
        <w:drawing>
          <wp:anchor distT="0" distB="0" distL="114300" distR="114300" simplePos="0" relativeHeight="251658242" behindDoc="0" locked="0" layoutInCell="1" allowOverlap="1" wp14:anchorId="0E427C25" wp14:editId="0D98ED9C">
            <wp:simplePos x="0" y="0"/>
            <wp:positionH relativeFrom="margin">
              <wp:posOffset>56515</wp:posOffset>
            </wp:positionH>
            <wp:positionV relativeFrom="margin">
              <wp:posOffset>4791075</wp:posOffset>
            </wp:positionV>
            <wp:extent cx="2432685" cy="1737360"/>
            <wp:effectExtent l="0" t="0" r="5715" b="0"/>
            <wp:wrapSquare wrapText="bothSides"/>
            <wp:docPr id="373998200" name="Picture 373998200" descr="Experience Egypt's Monuments &amp; Museums With 'Cairo Pas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erience Egypt's Monuments &amp; Museums With 'Cairo Pass' / Twit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685" cy="17373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E3C00">
        <w:rPr>
          <w:rStyle w:val="s1"/>
          <w:rFonts w:asciiTheme="minorHAnsi" w:hAnsiTheme="minorHAnsi" w:cstheme="minorHAnsi"/>
          <w:sz w:val="26"/>
          <w:szCs w:val="26"/>
        </w:rPr>
        <w:t>Πρωινό στο ξενοδοχείο και αναχώρηση για ολοήμερη ξενάγηση στο Κάιρο ή αλλιώς Αλ Καχίρα (Η Νικηφόρος), μία από τις πιο πυκνοκατοικημένες πόλεις του κόσμου. Πρώτη μας στάση οι Πυραμίδες της Γκίζας, ένα από τα μεγαλύτερα αρχιτεκτονικά κατορθώματα του ανθρώπου. Υπάρχουν τρεις κύριες πυραμίδες στη νεκρόπολη της Γκίζας: Η Μεγάλη Πυραμίδα του Χέοπος (το μόνο από τα Επτά Θαύματα του αρχαίου κόσμου που σώζεται ακόμη), η Πυραμίδα του Μυκερίνου και η μικρότερη του Χεφρήνου, μπροστά από την οποία στέκει φρουρός η αινιγματική Σφίγγα,</w:t>
      </w:r>
      <w:r w:rsidRPr="00AE3C00">
        <w:rPr>
          <w:rStyle w:val="s2"/>
          <w:rFonts w:asciiTheme="minorHAnsi" w:hAnsiTheme="minorHAnsi" w:cstheme="minorHAnsi"/>
          <w:b/>
          <w:bCs/>
          <w:sz w:val="26"/>
          <w:szCs w:val="26"/>
        </w:rPr>
        <w:t> </w:t>
      </w:r>
      <w:r w:rsidRPr="00AE3C00">
        <w:rPr>
          <w:rStyle w:val="s1"/>
          <w:rFonts w:asciiTheme="minorHAnsi" w:hAnsiTheme="minorHAnsi" w:cstheme="minorHAnsi"/>
          <w:sz w:val="26"/>
          <w:szCs w:val="26"/>
        </w:rPr>
        <w:t>το ξαπλωμένο λιοντάρι με ανθρώπινο κεφάλι, που κατασκευάστηκε το 2.500 π.Χ. </w:t>
      </w:r>
      <w:r w:rsidRPr="00AE3C00">
        <w:rPr>
          <w:rStyle w:val="apple-converted-space"/>
          <w:rFonts w:asciiTheme="minorHAnsi" w:hAnsiTheme="minorHAnsi" w:cstheme="minorHAnsi"/>
          <w:sz w:val="26"/>
          <w:szCs w:val="26"/>
        </w:rPr>
        <w:t> </w:t>
      </w:r>
      <w:r w:rsidRPr="00AE3C00">
        <w:rPr>
          <w:rStyle w:val="s1"/>
          <w:rFonts w:asciiTheme="minorHAnsi" w:hAnsiTheme="minorHAnsi" w:cstheme="minorHAnsi"/>
          <w:sz w:val="26"/>
          <w:szCs w:val="26"/>
        </w:rPr>
        <w:t>Ακολούθως επίσκεψη στο Ινστιτούτο Παπύρου όπου θα δούμε τη διαδικασία της επεξεργασίας του φυτού για να καταστεί γραφική και ζωγραφική ύλη. Επόμενη στάση μας το Μουσείο Αιγυπτιακών Αρχαιοτήτων, το οποίο ιδρύθηκε από τον Γάλλο αρχαιολόγο-αιγυπτιολόγο Ογκίστ Μαριέτ και περιέχει πολλά σημαντικά τεκμήρια της αρχαίας αιγυπτιακής ιστορίας και τη μεγαλύτερη συλλογή αντικειμένων σχετικών με τους φαραώ στον κόσμο. Επόμενος προορισμός μας η Moez Street, ένας πεζόδρομος που συγκεντρώνει τους μεγαλύτερους μεσαιωνικούς αρχιτεκτονικούς θησαυρούς στον Ισλαμικό κόσμο, καθώς και παραδοσιακά παλιά μαγαζιά. Συνεχίζουμε για το Μουσείο Γκάγιερ Άντερσον, εξαίρετο παράδειγμα οικιακής αρχιτεκτονικής του 17ου αιώνα, περίφημο και για τη συλλογή του από έπιπλα, χαλιά και άλλα αντικείμενα. Τέλος θα πάμε στην περίφημη αγορά του Χαν Ελ Χαλίλι όπου θα έχουμε την ευκαιρία να ξεκουραστούμε σε ένα παραδοσιακό καφενείο πίνοντας τσάι με μέντα ή αράβικο καφέ με κάρδαμο και να κάνουμε τα ψώνια μας από την ποικίλη αγορά του. Επιστροφή στο ξενοδοχείο, δείπνο και διανυκτέρευση.</w:t>
      </w:r>
    </w:p>
    <w:p w14:paraId="38048748" w14:textId="77777777" w:rsidR="00AE3C00" w:rsidRPr="00AE3C00" w:rsidRDefault="00AE3C00" w:rsidP="00AE3C00">
      <w:pPr>
        <w:pStyle w:val="p2"/>
        <w:spacing w:before="0" w:beforeAutospacing="0" w:after="0" w:afterAutospacing="0"/>
        <w:jc w:val="both"/>
        <w:rPr>
          <w:rFonts w:asciiTheme="minorHAnsi" w:hAnsiTheme="minorHAnsi" w:cstheme="minorHAnsi"/>
          <w:sz w:val="26"/>
          <w:szCs w:val="26"/>
        </w:rPr>
      </w:pPr>
    </w:p>
    <w:p w14:paraId="64EE85D1" w14:textId="77777777" w:rsidR="00AE3C00" w:rsidRDefault="00AE3C00" w:rsidP="00AE3C00">
      <w:pPr>
        <w:pStyle w:val="p1"/>
        <w:spacing w:before="0" w:beforeAutospacing="0" w:after="0" w:afterAutospacing="0"/>
        <w:jc w:val="both"/>
        <w:rPr>
          <w:rStyle w:val="s1"/>
          <w:rFonts w:asciiTheme="minorHAnsi" w:hAnsiTheme="minorHAnsi" w:cstheme="minorHAnsi"/>
          <w:b/>
          <w:bCs/>
          <w:color w:val="0070C0"/>
          <w:sz w:val="26"/>
          <w:szCs w:val="26"/>
        </w:rPr>
      </w:pPr>
      <w:r w:rsidRPr="00AE3C00">
        <w:rPr>
          <w:rStyle w:val="s1"/>
          <w:rFonts w:asciiTheme="minorHAnsi" w:hAnsiTheme="minorHAnsi" w:cstheme="minorHAnsi"/>
          <w:b/>
          <w:bCs/>
          <w:color w:val="0070C0"/>
          <w:sz w:val="26"/>
          <w:szCs w:val="26"/>
        </w:rPr>
        <w:t>3</w:t>
      </w:r>
      <w:r w:rsidRPr="00AE3C00">
        <w:rPr>
          <w:rStyle w:val="s1"/>
          <w:rFonts w:asciiTheme="minorHAnsi" w:hAnsiTheme="minorHAnsi" w:cstheme="minorHAnsi"/>
          <w:b/>
          <w:bCs/>
          <w:color w:val="0070C0"/>
          <w:sz w:val="26"/>
          <w:szCs w:val="26"/>
          <w:vertAlign w:val="superscript"/>
        </w:rPr>
        <w:t>η</w:t>
      </w:r>
      <w:r w:rsidRPr="00AE3C00">
        <w:rPr>
          <w:rStyle w:val="s1"/>
          <w:rFonts w:asciiTheme="minorHAnsi" w:hAnsiTheme="minorHAnsi" w:cstheme="minorHAnsi"/>
          <w:b/>
          <w:bCs/>
          <w:color w:val="0070C0"/>
          <w:sz w:val="26"/>
          <w:szCs w:val="26"/>
        </w:rPr>
        <w:t xml:space="preserve"> μέρα: ΟΛΟΗΜΕΡΗ ΕΚΔΡΟΜΗ ΣΤΗΝ ΑΛΕΞΑΝΔΡΕΙΑ </w:t>
      </w:r>
    </w:p>
    <w:p w14:paraId="2804BC7C" w14:textId="77777777" w:rsidR="00AE3C00" w:rsidRDefault="00AE3C00" w:rsidP="00AE3C00">
      <w:pPr>
        <w:pStyle w:val="p1"/>
        <w:spacing w:before="0" w:beforeAutospacing="0" w:after="0" w:afterAutospacing="0"/>
        <w:jc w:val="both"/>
        <w:rPr>
          <w:rFonts w:asciiTheme="minorHAnsi" w:hAnsiTheme="minorHAnsi" w:cstheme="minorHAnsi"/>
          <w:b/>
          <w:bCs/>
          <w:color w:val="0070C0"/>
          <w:sz w:val="26"/>
          <w:szCs w:val="26"/>
        </w:rPr>
      </w:pPr>
      <w:r w:rsidRPr="00AE3C00">
        <w:rPr>
          <w:rStyle w:val="s1"/>
          <w:rFonts w:asciiTheme="minorHAnsi" w:hAnsiTheme="minorHAnsi" w:cstheme="minorHAnsi"/>
          <w:b/>
          <w:bCs/>
          <w:color w:val="0070C0"/>
          <w:sz w:val="26"/>
          <w:szCs w:val="26"/>
        </w:rPr>
        <w:t>(ΠΑΤΡΙΑΡΧΕΙΟ ΑΛΕΞΑΝΔΡΕΙΑΣ – ΑΓΙΟΣ ΣΑΒΒΑΣ- ΣΠΙΤΙ ΚΑΒΑΦΗ - ΚΑΪΤ ΜΠΕΗ- ΒΙΒΛΙΟΘΗΚΗ ΑΛΕΞΑΝΔΡΕΙΑΣ- ΜΝΗΜΕΙΟ ΑΓΝΩΣΤΟΥ ΣΤΡΑΤΙΩΤΗ)</w:t>
      </w:r>
    </w:p>
    <w:p w14:paraId="681ED20D" w14:textId="4EACE8BC" w:rsidR="00AE3C00" w:rsidRPr="00AE3C00" w:rsidRDefault="00AE3C00" w:rsidP="00AE3C00">
      <w:pPr>
        <w:pStyle w:val="p1"/>
        <w:spacing w:before="0" w:beforeAutospacing="0" w:after="0" w:afterAutospacing="0"/>
        <w:jc w:val="both"/>
        <w:rPr>
          <w:rFonts w:asciiTheme="minorHAnsi" w:hAnsiTheme="minorHAnsi" w:cstheme="minorHAnsi"/>
          <w:b/>
          <w:bCs/>
          <w:color w:val="0070C0"/>
          <w:sz w:val="26"/>
          <w:szCs w:val="26"/>
        </w:rPr>
      </w:pPr>
      <w:r w:rsidRPr="00AE3C00">
        <w:rPr>
          <w:rStyle w:val="s1"/>
          <w:rFonts w:asciiTheme="minorHAnsi" w:hAnsiTheme="minorHAnsi" w:cstheme="minorHAnsi"/>
          <w:sz w:val="26"/>
          <w:szCs w:val="26"/>
        </w:rPr>
        <w:t xml:space="preserve">Πρωινό και αναχώρηση για ολοήμερη εκδρομή στην Αλεξάνδρεια. Στην περιήγηση μας θα δούμε την περίφημη παραλία της, το μνημείο του Άγνωστου </w:t>
      </w:r>
      <w:r w:rsidRPr="00AE3C00">
        <w:rPr>
          <w:rStyle w:val="s1"/>
          <w:rFonts w:asciiTheme="minorHAnsi" w:hAnsiTheme="minorHAnsi" w:cstheme="minorHAnsi"/>
          <w:sz w:val="26"/>
          <w:szCs w:val="26"/>
        </w:rPr>
        <w:lastRenderedPageBreak/>
        <w:t xml:space="preserve">Στρατιώτη, το Ναό του Ευαγγελισμού και το Ελληνορθόδοξο Πατριαρχείο, όπου θα επισκεφθούμε και το Μουσείο του, την πατριαρχική Μονή του Αγίου Σάββα του Ηγιασμένου, η οποία αποτέλεσε την έδρα του Πατριαρχείου Αλεξανδρείας και σε αυτήν λειτουργεί η Πατριαρχική Σχολή Αλεξανδρείας “Άγιος Αθανάσιος”, που αποτελεί εκπαιδευτικό ίδρυμα διετούς φοίτησης για Αφρικανούς νέους, </w:t>
      </w:r>
      <w:r>
        <w:rPr>
          <w:noProof/>
        </w:rPr>
        <w:drawing>
          <wp:anchor distT="0" distB="0" distL="114300" distR="114300" simplePos="0" relativeHeight="251658243" behindDoc="0" locked="0" layoutInCell="1" allowOverlap="1" wp14:anchorId="3D308947" wp14:editId="55CAC323">
            <wp:simplePos x="0" y="0"/>
            <wp:positionH relativeFrom="margin">
              <wp:posOffset>3244215</wp:posOffset>
            </wp:positionH>
            <wp:positionV relativeFrom="margin">
              <wp:posOffset>904875</wp:posOffset>
            </wp:positionV>
            <wp:extent cx="2289175" cy="1716405"/>
            <wp:effectExtent l="0" t="0" r="0" b="0"/>
            <wp:wrapSquare wrapText="bothSides"/>
            <wp:docPr id="1319863214" name="Picture 1319863214" descr="Αλεξάνδρεια: Το στολίδι της Μεσογε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λεξάνδρεια: Το στολίδι της Μεσογείου!"/>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289175" cy="17164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E3C00">
        <w:rPr>
          <w:rStyle w:val="s1"/>
          <w:rFonts w:asciiTheme="minorHAnsi" w:hAnsiTheme="minorHAnsi" w:cstheme="minorHAnsi"/>
          <w:sz w:val="26"/>
          <w:szCs w:val="26"/>
        </w:rPr>
        <w:t>προκειμένου να στελεχώσουν τις εκκλ</w:t>
      </w:r>
      <w:r w:rsidRPr="00AE3C00">
        <w:t xml:space="preserve"> </w:t>
      </w:r>
      <w:r w:rsidRPr="00AE3C00">
        <w:rPr>
          <w:rStyle w:val="s1"/>
          <w:rFonts w:asciiTheme="minorHAnsi" w:hAnsiTheme="minorHAnsi" w:cstheme="minorHAnsi"/>
          <w:sz w:val="26"/>
          <w:szCs w:val="26"/>
        </w:rPr>
        <w:t xml:space="preserve"> ησιαστικές Επαρχίες του Θρόνου στις χώρες καταγωγής τους, Στη συνέχεια, θα επισκεφτούμε το σπίτι που έζησε και έγραψε ο μεγάλος Έλληνας ποιητής Κ. Καβάφης, τη Βιβλιοθήκη Αλεξάνδρειας και το φρούριο Καΐτ Μπέη χτισμένο στη θέση του αρχαίου φάρου της Αλεξάνδρειας. Γεύμα στο Ναυτικό Όμιλο. Επιστροφή στο ξενοδοχείο μας στο Κάιρο, διανυκτέρευση.</w:t>
      </w:r>
    </w:p>
    <w:p w14:paraId="016D210E" w14:textId="5B603C6F" w:rsidR="00AE3C00" w:rsidRPr="00AE3C00" w:rsidRDefault="00AE3C00" w:rsidP="00AE3C00">
      <w:pPr>
        <w:pStyle w:val="p2"/>
        <w:spacing w:before="0" w:beforeAutospacing="0" w:after="0" w:afterAutospacing="0"/>
        <w:jc w:val="both"/>
        <w:rPr>
          <w:rFonts w:asciiTheme="minorHAnsi" w:hAnsiTheme="minorHAnsi" w:cstheme="minorHAnsi"/>
          <w:sz w:val="26"/>
          <w:szCs w:val="26"/>
        </w:rPr>
      </w:pPr>
    </w:p>
    <w:p w14:paraId="72157CA1" w14:textId="3DF675F1" w:rsidR="00AE3C00" w:rsidRPr="00AE3C00" w:rsidRDefault="00AE3C00" w:rsidP="00AE3C00">
      <w:pPr>
        <w:pStyle w:val="p1"/>
        <w:spacing w:before="0" w:beforeAutospacing="0" w:after="0" w:afterAutospacing="0"/>
        <w:jc w:val="both"/>
        <w:rPr>
          <w:rFonts w:asciiTheme="minorHAnsi" w:hAnsiTheme="minorHAnsi" w:cstheme="minorHAnsi"/>
          <w:b/>
          <w:bCs/>
          <w:color w:val="0070C0"/>
          <w:sz w:val="26"/>
          <w:szCs w:val="26"/>
        </w:rPr>
      </w:pPr>
      <w:r w:rsidRPr="00AE3C00">
        <w:rPr>
          <w:rStyle w:val="s1"/>
          <w:rFonts w:asciiTheme="minorHAnsi" w:hAnsiTheme="minorHAnsi" w:cstheme="minorHAnsi"/>
          <w:b/>
          <w:bCs/>
          <w:color w:val="0070C0"/>
          <w:sz w:val="26"/>
          <w:szCs w:val="26"/>
        </w:rPr>
        <w:t xml:space="preserve">4η </w:t>
      </w:r>
      <w:r>
        <w:rPr>
          <w:rStyle w:val="s1"/>
          <w:rFonts w:asciiTheme="minorHAnsi" w:hAnsiTheme="minorHAnsi" w:cstheme="minorHAnsi"/>
          <w:b/>
          <w:bCs/>
          <w:color w:val="0070C0"/>
          <w:sz w:val="26"/>
          <w:szCs w:val="26"/>
        </w:rPr>
        <w:t>μ</w:t>
      </w:r>
      <w:r w:rsidRPr="00AE3C00">
        <w:rPr>
          <w:rStyle w:val="s1"/>
          <w:rFonts w:asciiTheme="minorHAnsi" w:hAnsiTheme="minorHAnsi" w:cstheme="minorHAnsi"/>
          <w:b/>
          <w:bCs/>
          <w:color w:val="0070C0"/>
          <w:sz w:val="26"/>
          <w:szCs w:val="26"/>
        </w:rPr>
        <w:t>έρα</w:t>
      </w:r>
      <w:r>
        <w:rPr>
          <w:rStyle w:val="s1"/>
          <w:rFonts w:asciiTheme="minorHAnsi" w:hAnsiTheme="minorHAnsi" w:cstheme="minorHAnsi"/>
          <w:b/>
          <w:bCs/>
          <w:color w:val="0070C0"/>
          <w:sz w:val="26"/>
          <w:szCs w:val="26"/>
        </w:rPr>
        <w:t>:</w:t>
      </w:r>
      <w:r w:rsidRPr="00AE3C00">
        <w:rPr>
          <w:rStyle w:val="s1"/>
          <w:rFonts w:asciiTheme="minorHAnsi" w:hAnsiTheme="minorHAnsi" w:cstheme="minorHAnsi"/>
          <w:b/>
          <w:bCs/>
          <w:color w:val="0070C0"/>
          <w:sz w:val="26"/>
          <w:szCs w:val="26"/>
        </w:rPr>
        <w:t> ΚΑΪΡΟ (ΣΑΛΑΧ Ε ΝΤΙΝ - ΤΖΑΜΙ ΜΟΧΑΜΕΝΤ ΑΛΙ - ΡΩΜΑΪΚΟ ΦΡΟΥΡΙΟ- ΚΡΕΜΑΣΤΗ ΕΚΚΛΗΣΙΑ - ΑΓΙΟΣ ΓΕΩΡΓΙΟΣ - ΑΓΙΟΣ ΝΙΚΟΛΑΟΣ - ΝΕΟ ΕΘΝΙΚΟ ΜΟΥΣΕΙΟ ΑΙΓΥΠΤΙΑΚΟΥ ΠΟΛΙΤΙΣΜΟΥ)</w:t>
      </w:r>
    </w:p>
    <w:p w14:paraId="3D5B1444" w14:textId="77777777" w:rsidR="00AE3C00" w:rsidRPr="00AE3C00" w:rsidRDefault="00AE3C00" w:rsidP="00AE3C00">
      <w:pPr>
        <w:pStyle w:val="p1"/>
        <w:spacing w:before="0" w:beforeAutospacing="0" w:after="0" w:afterAutospacing="0"/>
        <w:jc w:val="both"/>
        <w:rPr>
          <w:rFonts w:asciiTheme="minorHAnsi" w:hAnsiTheme="minorHAnsi" w:cstheme="minorHAnsi"/>
          <w:sz w:val="26"/>
          <w:szCs w:val="26"/>
        </w:rPr>
      </w:pPr>
      <w:r w:rsidRPr="00AE3C00">
        <w:rPr>
          <w:rStyle w:val="s1"/>
          <w:rFonts w:asciiTheme="minorHAnsi" w:hAnsiTheme="minorHAnsi" w:cstheme="minorHAnsi"/>
          <w:sz w:val="26"/>
          <w:szCs w:val="26"/>
        </w:rPr>
        <w:t>Πρωινό στο ξενοδοχείο και αναχώρηση για να γνωρίσουμε το χριστιανικό και ισλαμικό Κάιρο. Πρώτη μας στάση η Ακρόπολη (Ελ Καλαά), το εμβληματικό φρούριο που κατασκεύασε το 1176 ο φημισμένος Αγιουβίδης μουσουλμάνος πολέμαρχος Σαλάχ Ε Ντιν (Σαλαντίν) ως προστασία από πιθανές επιθέσεις σταυροφόρων και αναπτύχθηκε από τους επόμενους Αιγύπτιους ηγεμόνες που είχαν σε αυτήν την έδρα τους για 700 σχεδόν χρόνια από τον 13ο έως τον 19ο αιώνα. Στη συνέχεια θα μεταβούμε στο παλαιό Κάιρο, εκεί όπου βρισκόταν από τον 6ο π.Χ. αιώνα το περίφημο Φρούριο της Βαβυλώνας, κοντά στο σημείο όπου ξεκινά η λεγόμενη Φαραωνική Διώρυγα ή Διώρυγα του Πτολεμαίου και του Τραϊανού, και συνέδεε τον Νείλο με την Ερυθρά Θάλασσα. Το κτίσμα που διασώζεται είναι ρωμαϊκής κατασκευής. Μέσα στο φρούριο θα δούμε την Κοπτική Ορθόδοξη Εκκλησία της Αγίας Παρθένου Μαρίας, γνωστή ως «Η Κρεμαστή Εκκλησία», μία από τις παλαιότερες εκκλησίες της Αιγύπτου, καθώς η χρονολογία της ανάγεται στον 3ο αιώνα, η οποία αποτελεί και μόνιμη και επίσημη κατοικία του Κόπτη Πάπα από το 1047. Επόμενη στάση μας ο Ιερός Ναός της Μονής του Αγίου Γεωργίου, η οποία χρονολογείται από τον 7ο-8ο αιώνα, όπου -σύμφωνα με την παράδοση- φυλακίστηκε και βασανίστηκε ο Άγιος Γεώργιος. Πρόκειται για τη μοναδική ροτόντα σε όλη την Αίγυπτο η οποία έχει χτιστεί στα ερείπια ρωμαϊκού πύργου. Ακολούθως θα προσκυνήσουμε στον χώρο όπου κατά την παράδοση διέμεινε η Αγία Οικογένεια κατά τη φυγή της στην Αίγυπτο και θα ύστερα θα μεταβούμε στον </w:t>
      </w:r>
      <w:r w:rsidRPr="00AE3C00">
        <w:rPr>
          <w:rStyle w:val="apple-converted-space"/>
          <w:rFonts w:asciiTheme="minorHAnsi" w:hAnsiTheme="minorHAnsi" w:cstheme="minorHAnsi"/>
          <w:sz w:val="26"/>
          <w:szCs w:val="26"/>
        </w:rPr>
        <w:t> </w:t>
      </w:r>
      <w:r w:rsidRPr="00AE3C00">
        <w:rPr>
          <w:rStyle w:val="s1"/>
          <w:rFonts w:asciiTheme="minorHAnsi" w:hAnsiTheme="minorHAnsi" w:cstheme="minorHAnsi"/>
          <w:sz w:val="26"/>
          <w:szCs w:val="26"/>
        </w:rPr>
        <w:t xml:space="preserve">Άγιο Νικόλαο, τον καθεδρικό ναό της Πατριαρχικής Επιτροπείας </w:t>
      </w:r>
      <w:r w:rsidRPr="00AE3C00">
        <w:rPr>
          <w:rStyle w:val="s1"/>
          <w:rFonts w:asciiTheme="minorHAnsi" w:hAnsiTheme="minorHAnsi" w:cstheme="minorHAnsi"/>
          <w:sz w:val="26"/>
          <w:szCs w:val="26"/>
        </w:rPr>
        <w:lastRenderedPageBreak/>
        <w:t>Καΐρου στο Χαμζάουι, όπου χειροτονήθηκε Επίσκοπος ο Άγιος Νεκτάριος (άλλωστε στο ίδιο κτηριακό συγκρότημα βρίσκεται και το κελί του).</w:t>
      </w:r>
    </w:p>
    <w:p w14:paraId="31D0585D" w14:textId="0A471FEF" w:rsidR="00AE3C00" w:rsidRPr="00AE3C00" w:rsidRDefault="00AE3C00" w:rsidP="00C35210">
      <w:pPr>
        <w:pStyle w:val="p1"/>
        <w:spacing w:before="0" w:beforeAutospacing="0" w:after="0" w:afterAutospacing="0"/>
        <w:jc w:val="both"/>
        <w:rPr>
          <w:rFonts w:asciiTheme="minorHAnsi" w:hAnsiTheme="minorHAnsi" w:cstheme="minorHAnsi"/>
          <w:sz w:val="26"/>
          <w:szCs w:val="26"/>
        </w:rPr>
      </w:pPr>
      <w:r w:rsidRPr="00AE3C00">
        <w:rPr>
          <w:rStyle w:val="s1"/>
          <w:rFonts w:asciiTheme="minorHAnsi" w:hAnsiTheme="minorHAnsi" w:cstheme="minorHAnsi"/>
          <w:sz w:val="26"/>
          <w:szCs w:val="26"/>
        </w:rPr>
        <w:t>Τέλος θα μεταβούμε για ξενάγηση στο Εθνικό Μουσείο Αιγυπτιακού πολιτισμού, που άνοιξε τις πύλες του τον Απρίλιο του 2021. Σε αυτό έχουν μεταφερθεί 22 μούμιες φαραώ, βασιλιάδων και βασιλισσών της αρχαίας Αιγύπτου, μεταξύ αυτών της Χατσεψούτ και του Τούθμωση.</w:t>
      </w:r>
      <w:r w:rsidR="00C35210" w:rsidRPr="004007AE">
        <w:rPr>
          <w:rFonts w:asciiTheme="minorHAnsi" w:hAnsiTheme="minorHAnsi" w:cstheme="minorHAnsi"/>
          <w:sz w:val="26"/>
          <w:szCs w:val="26"/>
        </w:rPr>
        <w:t xml:space="preserve"> </w:t>
      </w:r>
      <w:r w:rsidRPr="00AE3C00">
        <w:rPr>
          <w:rStyle w:val="s1"/>
          <w:rFonts w:asciiTheme="minorHAnsi" w:hAnsiTheme="minorHAnsi" w:cstheme="minorHAnsi"/>
          <w:sz w:val="26"/>
          <w:szCs w:val="26"/>
        </w:rPr>
        <w:t>Επιστροφή στο ξενοδοχείο δείπνο και διανυκτέρευση. </w:t>
      </w:r>
    </w:p>
    <w:p w14:paraId="20DAAAD9" w14:textId="77777777" w:rsidR="00AE3C00" w:rsidRPr="00AE3C00" w:rsidRDefault="00AE3C00" w:rsidP="00AE3C00">
      <w:pPr>
        <w:pStyle w:val="p2"/>
        <w:spacing w:before="0" w:beforeAutospacing="0" w:after="0" w:afterAutospacing="0"/>
        <w:jc w:val="both"/>
        <w:rPr>
          <w:rFonts w:asciiTheme="minorHAnsi" w:hAnsiTheme="minorHAnsi" w:cstheme="minorHAnsi"/>
          <w:sz w:val="26"/>
          <w:szCs w:val="26"/>
        </w:rPr>
      </w:pPr>
    </w:p>
    <w:p w14:paraId="454BF4BD" w14:textId="05E61CED" w:rsidR="00AE3C00" w:rsidRPr="00AE3C00" w:rsidRDefault="00AE3C00" w:rsidP="00AE3C00">
      <w:pPr>
        <w:pStyle w:val="p1"/>
        <w:spacing w:before="0" w:beforeAutospacing="0" w:after="0" w:afterAutospacing="0"/>
        <w:jc w:val="both"/>
        <w:rPr>
          <w:rFonts w:asciiTheme="minorHAnsi" w:hAnsiTheme="minorHAnsi" w:cstheme="minorHAnsi"/>
          <w:b/>
          <w:bCs/>
          <w:color w:val="0070C0"/>
          <w:sz w:val="26"/>
          <w:szCs w:val="26"/>
        </w:rPr>
      </w:pPr>
      <w:r w:rsidRPr="00AE3C00">
        <w:rPr>
          <w:rStyle w:val="s1"/>
          <w:rFonts w:asciiTheme="minorHAnsi" w:hAnsiTheme="minorHAnsi" w:cstheme="minorHAnsi"/>
          <w:b/>
          <w:bCs/>
          <w:color w:val="0070C0"/>
          <w:sz w:val="26"/>
          <w:szCs w:val="26"/>
        </w:rPr>
        <w:t>5η μέρα ΚΑΪΡΟ (ΧΑΝ ΕΛ ΧΑΛΙΛ) - ΑΘΗΝΑ</w:t>
      </w:r>
    </w:p>
    <w:p w14:paraId="0DF8C62A" w14:textId="77777777" w:rsidR="00AE3C00" w:rsidRPr="00AE3C00" w:rsidRDefault="00AE3C00" w:rsidP="00AE3C00">
      <w:pPr>
        <w:pStyle w:val="p1"/>
        <w:spacing w:before="0" w:beforeAutospacing="0" w:after="0" w:afterAutospacing="0"/>
        <w:jc w:val="both"/>
        <w:rPr>
          <w:rFonts w:asciiTheme="minorHAnsi" w:hAnsiTheme="minorHAnsi" w:cstheme="minorHAnsi"/>
          <w:sz w:val="26"/>
          <w:szCs w:val="26"/>
        </w:rPr>
      </w:pPr>
      <w:r w:rsidRPr="00AE3C00">
        <w:rPr>
          <w:rStyle w:val="s1"/>
          <w:rFonts w:asciiTheme="minorHAnsi" w:hAnsiTheme="minorHAnsi" w:cstheme="minorHAnsi"/>
          <w:sz w:val="26"/>
          <w:szCs w:val="26"/>
        </w:rPr>
        <w:t xml:space="preserve">Πρωινό στο ξενοδοχείο. Μεταφορά στο παζάρι Χαν Ελ Χαλίλι και ελεύθερος χρόνος. Μεταφορά στο αεροδρόμιο και πτήση επιστροφής  για την Αθήνα. </w:t>
      </w:r>
    </w:p>
    <w:p w14:paraId="3344C83C" w14:textId="77777777" w:rsidR="00AE3C00" w:rsidRDefault="00AE3C00" w:rsidP="00AE3C00">
      <w:pPr>
        <w:jc w:val="center"/>
      </w:pPr>
      <w:r>
        <w:object w:dxaOrig="4215" w:dyaOrig="75" w14:anchorId="243C2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210.75pt;height:3.75pt;visibility:visible" o:ole="">
            <v:imagedata r:id="rId15" o:title=""/>
          </v:shape>
          <o:OLEObject Type="Embed" ProgID="StaticMetafile" ShapeID="Picture 6" DrawAspect="Content" ObjectID="_1753521131" r:id="rId16"/>
        </w:object>
      </w:r>
    </w:p>
    <w:p w14:paraId="5991F95B" w14:textId="77777777" w:rsidR="00E87EEA" w:rsidRDefault="00E87EEA" w:rsidP="00E87EEA">
      <w:pPr>
        <w:rPr>
          <w:rFonts w:eastAsia="Calibri" w:cs="Calibri"/>
          <w:b/>
          <w:color w:val="FF0000"/>
          <w:sz w:val="28"/>
        </w:rPr>
      </w:pPr>
    </w:p>
    <w:p w14:paraId="313943BB" w14:textId="0E593105" w:rsidR="00C35210" w:rsidRPr="00E87EEA" w:rsidRDefault="00AE3C00" w:rsidP="00E87EEA">
      <w:pPr>
        <w:jc w:val="center"/>
        <w:rPr>
          <w:u w:val="dotDash"/>
          <w:lang w:val="el-GR"/>
        </w:rPr>
      </w:pPr>
      <w:r w:rsidRPr="004007AE">
        <w:rPr>
          <w:rFonts w:eastAsia="Calibri" w:cs="Calibri"/>
          <w:b/>
          <w:color w:val="FF0000"/>
          <w:sz w:val="28"/>
          <w:u w:val="dotDash"/>
          <w:lang w:val="el-GR"/>
        </w:rPr>
        <w:t>ΤΙΜΟΚΑΤΑΛΟΓΟΣ</w:t>
      </w:r>
      <w:r w:rsidR="00C35210" w:rsidRPr="004007AE">
        <w:rPr>
          <w:rFonts w:cstheme="minorHAnsi"/>
          <w:color w:val="4472C4" w:themeColor="accent1"/>
          <w:sz w:val="28"/>
          <w:szCs w:val="28"/>
          <w:lang w:val="el-GR"/>
        </w:rPr>
        <w:t xml:space="preserve">                                                        </w:t>
      </w:r>
    </w:p>
    <w:p w14:paraId="7CE82EFA" w14:textId="77777777" w:rsidR="00C35210" w:rsidRPr="004007AE" w:rsidRDefault="00C35210" w:rsidP="00C35210">
      <w:pPr>
        <w:rPr>
          <w:rFonts w:cstheme="minorHAnsi"/>
          <w:b/>
          <w:bCs/>
          <w:color w:val="BF8F00" w:themeColor="accent4" w:themeShade="BF"/>
          <w:sz w:val="28"/>
          <w:szCs w:val="28"/>
          <w:lang w:val="el-GR"/>
        </w:rPr>
      </w:pPr>
      <w:r w:rsidRPr="004007AE">
        <w:rPr>
          <w:rFonts w:cstheme="minorHAnsi"/>
          <w:b/>
          <w:bCs/>
          <w:color w:val="C45911" w:themeColor="accent2" w:themeShade="BF"/>
          <w:sz w:val="28"/>
          <w:szCs w:val="28"/>
          <w:lang w:val="el-GR"/>
        </w:rPr>
        <w:t xml:space="preserve">Αναχώρηση 1/10 – 5/10:                 </w:t>
      </w:r>
      <w:r w:rsidRPr="00C35210">
        <w:rPr>
          <w:rFonts w:cstheme="minorHAnsi"/>
          <w:b/>
          <w:bCs/>
          <w:color w:val="FF0000"/>
          <w:sz w:val="28"/>
          <w:szCs w:val="28"/>
        </w:rPr>
        <w:t>Early</w:t>
      </w:r>
      <w:r w:rsidRPr="004007AE">
        <w:rPr>
          <w:rFonts w:cstheme="minorHAnsi"/>
          <w:b/>
          <w:bCs/>
          <w:color w:val="FF0000"/>
          <w:sz w:val="28"/>
          <w:szCs w:val="28"/>
          <w:lang w:val="el-GR"/>
        </w:rPr>
        <w:t xml:space="preserve"> </w:t>
      </w:r>
      <w:r w:rsidRPr="00C35210">
        <w:rPr>
          <w:rFonts w:cstheme="minorHAnsi"/>
          <w:b/>
          <w:bCs/>
          <w:color w:val="FF0000"/>
          <w:sz w:val="28"/>
          <w:szCs w:val="28"/>
        </w:rPr>
        <w:t>Booking</w:t>
      </w:r>
    </w:p>
    <w:p w14:paraId="725F290C" w14:textId="2811A67E" w:rsidR="00C35210" w:rsidRPr="004007AE" w:rsidRDefault="00C35210" w:rsidP="00C35210">
      <w:pPr>
        <w:rPr>
          <w:rFonts w:cstheme="minorHAnsi"/>
          <w:bCs/>
          <w:sz w:val="28"/>
          <w:szCs w:val="28"/>
          <w:lang w:val="el-GR"/>
        </w:rPr>
      </w:pPr>
      <w:r w:rsidRPr="004007AE">
        <w:rPr>
          <w:rFonts w:cstheme="minorHAnsi"/>
          <w:bCs/>
          <w:sz w:val="28"/>
          <w:szCs w:val="28"/>
          <w:lang w:val="el-GR"/>
        </w:rPr>
        <w:t xml:space="preserve">Τιμή κατ’ άτομο σε δίκλινο                       </w:t>
      </w:r>
      <w:r w:rsidR="003A16E1">
        <w:rPr>
          <w:rFonts w:cstheme="minorHAnsi"/>
          <w:bCs/>
          <w:sz w:val="28"/>
          <w:szCs w:val="28"/>
        </w:rPr>
        <w:t>69</w:t>
      </w:r>
      <w:r w:rsidRPr="004007AE">
        <w:rPr>
          <w:rFonts w:cstheme="minorHAnsi"/>
          <w:bCs/>
          <w:sz w:val="28"/>
          <w:szCs w:val="28"/>
          <w:lang w:val="el-GR"/>
        </w:rPr>
        <w:t>5€                   7</w:t>
      </w:r>
      <w:r w:rsidR="003A16E1">
        <w:rPr>
          <w:rFonts w:cstheme="minorHAnsi"/>
          <w:bCs/>
          <w:sz w:val="28"/>
          <w:szCs w:val="28"/>
        </w:rPr>
        <w:t>4</w:t>
      </w:r>
      <w:r w:rsidRPr="004007AE">
        <w:rPr>
          <w:rFonts w:cstheme="minorHAnsi"/>
          <w:bCs/>
          <w:sz w:val="28"/>
          <w:szCs w:val="28"/>
          <w:lang w:val="el-GR"/>
        </w:rPr>
        <w:t xml:space="preserve">5€   </w:t>
      </w:r>
    </w:p>
    <w:p w14:paraId="47B6B7DB" w14:textId="1E7D42A5" w:rsidR="00C35210" w:rsidRPr="004007AE" w:rsidRDefault="00C35210" w:rsidP="00C35210">
      <w:pPr>
        <w:rPr>
          <w:rFonts w:cstheme="minorHAnsi"/>
          <w:bCs/>
          <w:sz w:val="28"/>
          <w:szCs w:val="28"/>
          <w:lang w:val="el-GR"/>
        </w:rPr>
      </w:pPr>
      <w:r w:rsidRPr="004007AE">
        <w:rPr>
          <w:rFonts w:cstheme="minorHAnsi"/>
          <w:bCs/>
          <w:sz w:val="28"/>
          <w:szCs w:val="28"/>
          <w:lang w:val="el-GR"/>
        </w:rPr>
        <w:t>Τιμή σε μονόκλινο                                      9</w:t>
      </w:r>
      <w:r w:rsidR="003A16E1">
        <w:rPr>
          <w:rFonts w:cstheme="minorHAnsi"/>
          <w:bCs/>
          <w:sz w:val="28"/>
          <w:szCs w:val="28"/>
        </w:rPr>
        <w:t>4</w:t>
      </w:r>
      <w:r w:rsidRPr="004007AE">
        <w:rPr>
          <w:rFonts w:cstheme="minorHAnsi"/>
          <w:bCs/>
          <w:sz w:val="28"/>
          <w:szCs w:val="28"/>
          <w:lang w:val="el-GR"/>
        </w:rPr>
        <w:t xml:space="preserve">5€                  </w:t>
      </w:r>
      <w:r w:rsidR="003A16E1">
        <w:rPr>
          <w:rFonts w:cstheme="minorHAnsi"/>
          <w:bCs/>
          <w:sz w:val="28"/>
          <w:szCs w:val="28"/>
        </w:rPr>
        <w:t xml:space="preserve"> 99</w:t>
      </w:r>
      <w:r w:rsidRPr="004007AE">
        <w:rPr>
          <w:rFonts w:cstheme="minorHAnsi"/>
          <w:bCs/>
          <w:sz w:val="28"/>
          <w:szCs w:val="28"/>
          <w:lang w:val="el-GR"/>
        </w:rPr>
        <w:t xml:space="preserve">5€  </w:t>
      </w:r>
    </w:p>
    <w:p w14:paraId="47B82832" w14:textId="6B05F269" w:rsidR="00C35210" w:rsidRDefault="00C35210" w:rsidP="00C35210">
      <w:pPr>
        <w:rPr>
          <w:rFonts w:cstheme="minorHAnsi"/>
          <w:bCs/>
          <w:sz w:val="28"/>
          <w:szCs w:val="28"/>
          <w:lang w:val="el-GR"/>
        </w:rPr>
      </w:pPr>
      <w:r w:rsidRPr="004007AE">
        <w:rPr>
          <w:rFonts w:cstheme="minorHAnsi"/>
          <w:bCs/>
          <w:sz w:val="28"/>
          <w:szCs w:val="28"/>
          <w:lang w:val="el-GR"/>
        </w:rPr>
        <w:t>Παιδικό (3</w:t>
      </w:r>
      <w:r w:rsidRPr="004007AE">
        <w:rPr>
          <w:rFonts w:cstheme="minorHAnsi"/>
          <w:bCs/>
          <w:sz w:val="28"/>
          <w:szCs w:val="28"/>
          <w:vertAlign w:val="superscript"/>
          <w:lang w:val="el-GR"/>
        </w:rPr>
        <w:t>ο</w:t>
      </w:r>
      <w:r w:rsidRPr="004007AE">
        <w:rPr>
          <w:rFonts w:cstheme="minorHAnsi"/>
          <w:bCs/>
          <w:sz w:val="28"/>
          <w:szCs w:val="28"/>
          <w:lang w:val="el-GR"/>
        </w:rPr>
        <w:t xml:space="preserve"> άτομο) έως 11 ετών              </w:t>
      </w:r>
      <w:r w:rsidR="003A16E1">
        <w:rPr>
          <w:rFonts w:cstheme="minorHAnsi"/>
          <w:bCs/>
          <w:sz w:val="28"/>
          <w:szCs w:val="28"/>
          <w:lang w:val="el-GR"/>
        </w:rPr>
        <w:t>69</w:t>
      </w:r>
      <w:r w:rsidRPr="004007AE">
        <w:rPr>
          <w:rFonts w:cstheme="minorHAnsi"/>
          <w:bCs/>
          <w:sz w:val="28"/>
          <w:szCs w:val="28"/>
          <w:lang w:val="el-GR"/>
        </w:rPr>
        <w:t xml:space="preserve">5€                   </w:t>
      </w:r>
      <w:r w:rsidR="003A16E1">
        <w:rPr>
          <w:rFonts w:cstheme="minorHAnsi"/>
          <w:bCs/>
          <w:sz w:val="28"/>
          <w:szCs w:val="28"/>
          <w:lang w:val="el-GR"/>
        </w:rPr>
        <w:t>69</w:t>
      </w:r>
      <w:r w:rsidRPr="004007AE">
        <w:rPr>
          <w:rFonts w:cstheme="minorHAnsi"/>
          <w:bCs/>
          <w:sz w:val="28"/>
          <w:szCs w:val="28"/>
          <w:lang w:val="el-GR"/>
        </w:rPr>
        <w:t xml:space="preserve">5€    </w:t>
      </w:r>
    </w:p>
    <w:p w14:paraId="7EEAE59F" w14:textId="6B82FAFC" w:rsidR="00C35210" w:rsidRPr="00E87EEA" w:rsidRDefault="008C7A22"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sidRPr="00F0392A">
        <w:rPr>
          <w:rFonts w:asciiTheme="minorHAnsi" w:hAnsiTheme="minorHAnsi" w:cstheme="minorHAnsi"/>
          <w:sz w:val="24"/>
          <w:szCs w:val="24"/>
        </w:rPr>
        <w:t>Φόροι αεροδρομίων</w:t>
      </w:r>
      <w:r>
        <w:rPr>
          <w:rFonts w:asciiTheme="minorHAnsi" w:hAnsiTheme="minorHAnsi" w:cstheme="minorHAnsi"/>
          <w:sz w:val="24"/>
          <w:szCs w:val="24"/>
        </w:rPr>
        <w:t xml:space="preserve"> &amp; ταξιδιωτική ασφάλεια για ταξιδιώτες έως 75 ετών (245€).</w:t>
      </w:r>
    </w:p>
    <w:p w14:paraId="1477EE57" w14:textId="03A1C2CB" w:rsidR="00C35210" w:rsidRPr="003A16E1" w:rsidRDefault="00DC0D5C" w:rsidP="00C35210">
      <w:pPr>
        <w:rPr>
          <w:rFonts w:cstheme="minorHAnsi"/>
          <w:b/>
          <w:bCs/>
          <w:color w:val="BF8F00" w:themeColor="accent4" w:themeShade="BF"/>
          <w:sz w:val="28"/>
          <w:szCs w:val="28"/>
        </w:rPr>
      </w:pPr>
      <w:r>
        <w:rPr>
          <w:rFonts w:cstheme="minorHAnsi"/>
          <w:b/>
          <w:bCs/>
          <w:color w:val="FF0000"/>
          <w:sz w:val="28"/>
          <w:szCs w:val="28"/>
          <w:lang w:val="el-GR"/>
        </w:rPr>
        <w:t xml:space="preserve">-- </w:t>
      </w:r>
      <w:r>
        <w:rPr>
          <w:rFonts w:cstheme="minorHAnsi"/>
          <w:b/>
          <w:bCs/>
          <w:color w:val="FF0000"/>
          <w:sz w:val="28"/>
          <w:szCs w:val="28"/>
        </w:rPr>
        <w:t>SOLD OUT</w:t>
      </w:r>
      <w:r w:rsidRPr="004007AE">
        <w:rPr>
          <w:rFonts w:cstheme="minorHAnsi"/>
          <w:b/>
          <w:bCs/>
          <w:color w:val="C45911" w:themeColor="accent2" w:themeShade="BF"/>
          <w:sz w:val="28"/>
          <w:szCs w:val="28"/>
          <w:lang w:val="el-GR"/>
        </w:rPr>
        <w:t xml:space="preserve"> </w:t>
      </w:r>
      <w:r w:rsidR="00C35210" w:rsidRPr="004007AE">
        <w:rPr>
          <w:rFonts w:cstheme="minorHAnsi"/>
          <w:b/>
          <w:bCs/>
          <w:color w:val="C45911" w:themeColor="accent2" w:themeShade="BF"/>
          <w:sz w:val="28"/>
          <w:szCs w:val="28"/>
          <w:lang w:val="el-GR"/>
        </w:rPr>
        <w:t>Αναχώρηση 10/10 – 14/10</w:t>
      </w:r>
      <w:r>
        <w:rPr>
          <w:rFonts w:cstheme="minorHAnsi"/>
          <w:b/>
          <w:bCs/>
          <w:color w:val="C45911" w:themeColor="accent2" w:themeShade="BF"/>
          <w:sz w:val="28"/>
          <w:szCs w:val="28"/>
          <w:lang w:val="el-GR"/>
        </w:rPr>
        <w:t>:</w:t>
      </w:r>
      <w:r w:rsidR="00C35210" w:rsidRPr="004007AE">
        <w:rPr>
          <w:rFonts w:cstheme="minorHAnsi"/>
          <w:b/>
          <w:bCs/>
          <w:color w:val="C45911" w:themeColor="accent2" w:themeShade="BF"/>
          <w:sz w:val="28"/>
          <w:szCs w:val="28"/>
          <w:lang w:val="el-GR"/>
        </w:rPr>
        <w:t xml:space="preserve">   </w:t>
      </w:r>
      <w:r w:rsidR="00C35210" w:rsidRPr="00C35210">
        <w:rPr>
          <w:rFonts w:cstheme="minorHAnsi"/>
          <w:b/>
          <w:bCs/>
          <w:color w:val="FF0000"/>
          <w:sz w:val="28"/>
          <w:szCs w:val="28"/>
        </w:rPr>
        <w:t>Early</w:t>
      </w:r>
      <w:r w:rsidR="00C35210" w:rsidRPr="004007AE">
        <w:rPr>
          <w:rFonts w:cstheme="minorHAnsi"/>
          <w:b/>
          <w:bCs/>
          <w:color w:val="FF0000"/>
          <w:sz w:val="28"/>
          <w:szCs w:val="28"/>
          <w:lang w:val="el-GR"/>
        </w:rPr>
        <w:t xml:space="preserve"> </w:t>
      </w:r>
      <w:r w:rsidR="00C35210" w:rsidRPr="00C35210">
        <w:rPr>
          <w:rFonts w:cstheme="minorHAnsi"/>
          <w:b/>
          <w:bCs/>
          <w:color w:val="FF0000"/>
          <w:sz w:val="28"/>
          <w:szCs w:val="28"/>
        </w:rPr>
        <w:t>Booking</w:t>
      </w:r>
      <w:r w:rsidR="003A16E1">
        <w:rPr>
          <w:rFonts w:cstheme="minorHAnsi"/>
          <w:b/>
          <w:bCs/>
          <w:color w:val="FF0000"/>
          <w:sz w:val="28"/>
          <w:szCs w:val="28"/>
        </w:rPr>
        <w:t xml:space="preserve"> </w:t>
      </w:r>
      <w:r>
        <w:rPr>
          <w:rFonts w:cstheme="minorHAnsi"/>
          <w:b/>
          <w:bCs/>
          <w:color w:val="FF0000"/>
          <w:sz w:val="28"/>
          <w:szCs w:val="28"/>
          <w:lang w:val="el-GR"/>
        </w:rPr>
        <w:t xml:space="preserve">   </w:t>
      </w:r>
    </w:p>
    <w:p w14:paraId="57FF3088" w14:textId="77777777" w:rsidR="00C35210" w:rsidRPr="004007AE" w:rsidRDefault="00C35210" w:rsidP="00C35210">
      <w:pPr>
        <w:rPr>
          <w:rFonts w:cstheme="minorHAnsi"/>
          <w:bCs/>
          <w:sz w:val="28"/>
          <w:szCs w:val="28"/>
          <w:lang w:val="el-GR"/>
        </w:rPr>
      </w:pPr>
      <w:r w:rsidRPr="004007AE">
        <w:rPr>
          <w:rFonts w:cstheme="minorHAnsi"/>
          <w:bCs/>
          <w:sz w:val="28"/>
          <w:szCs w:val="28"/>
          <w:lang w:val="el-GR"/>
        </w:rPr>
        <w:t xml:space="preserve">Τιμή κατ’ άτομο σε δίκλινο                           765€                   825€   </w:t>
      </w:r>
    </w:p>
    <w:p w14:paraId="73F5C2B2" w14:textId="77777777" w:rsidR="00C35210" w:rsidRPr="004007AE" w:rsidRDefault="00C35210" w:rsidP="00C35210">
      <w:pPr>
        <w:rPr>
          <w:rFonts w:cstheme="minorHAnsi"/>
          <w:bCs/>
          <w:sz w:val="28"/>
          <w:szCs w:val="28"/>
          <w:lang w:val="el-GR"/>
        </w:rPr>
      </w:pPr>
      <w:r w:rsidRPr="004007AE">
        <w:rPr>
          <w:rFonts w:cstheme="minorHAnsi"/>
          <w:bCs/>
          <w:sz w:val="28"/>
          <w:szCs w:val="28"/>
          <w:lang w:val="el-GR"/>
        </w:rPr>
        <w:t xml:space="preserve">Τιμή σε μονόκλινο                                         1035€                1095€  </w:t>
      </w:r>
    </w:p>
    <w:p w14:paraId="363B1915" w14:textId="77777777" w:rsidR="00C35210" w:rsidRDefault="00C35210" w:rsidP="00C35210">
      <w:pPr>
        <w:rPr>
          <w:rFonts w:cstheme="minorHAnsi"/>
          <w:bCs/>
          <w:sz w:val="28"/>
          <w:szCs w:val="28"/>
          <w:lang w:val="el-GR"/>
        </w:rPr>
      </w:pPr>
      <w:r w:rsidRPr="004007AE">
        <w:rPr>
          <w:rFonts w:cstheme="minorHAnsi"/>
          <w:bCs/>
          <w:sz w:val="28"/>
          <w:szCs w:val="28"/>
          <w:lang w:val="el-GR"/>
        </w:rPr>
        <w:t>Παιδικό (3</w:t>
      </w:r>
      <w:r w:rsidRPr="004007AE">
        <w:rPr>
          <w:rFonts w:cstheme="minorHAnsi"/>
          <w:bCs/>
          <w:sz w:val="28"/>
          <w:szCs w:val="28"/>
          <w:vertAlign w:val="superscript"/>
          <w:lang w:val="el-GR"/>
        </w:rPr>
        <w:t>ο</w:t>
      </w:r>
      <w:r w:rsidRPr="004007AE">
        <w:rPr>
          <w:rFonts w:cstheme="minorHAnsi"/>
          <w:bCs/>
          <w:sz w:val="28"/>
          <w:szCs w:val="28"/>
          <w:lang w:val="el-GR"/>
        </w:rPr>
        <w:t xml:space="preserve"> άτομο) έως 11 ετών                  765€                  825€    </w:t>
      </w:r>
    </w:p>
    <w:p w14:paraId="78DE3C97" w14:textId="4F9E50A6" w:rsidR="008C7A22" w:rsidRPr="00E87EEA" w:rsidRDefault="008C7A22"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sidRPr="00F0392A">
        <w:rPr>
          <w:rFonts w:asciiTheme="minorHAnsi" w:hAnsiTheme="minorHAnsi" w:cstheme="minorHAnsi"/>
          <w:sz w:val="24"/>
          <w:szCs w:val="24"/>
        </w:rPr>
        <w:t>Φόροι αεροδρομίων</w:t>
      </w:r>
      <w:r>
        <w:rPr>
          <w:rFonts w:asciiTheme="minorHAnsi" w:hAnsiTheme="minorHAnsi" w:cstheme="minorHAnsi"/>
          <w:sz w:val="24"/>
          <w:szCs w:val="24"/>
        </w:rPr>
        <w:t xml:space="preserve"> &amp; ταξιδιωτική ασφάλεια για ταξιδιώτες έως 75 ετών (245€).</w:t>
      </w:r>
    </w:p>
    <w:p w14:paraId="2900BB2B" w14:textId="77777777" w:rsidR="00C35210" w:rsidRPr="004007AE" w:rsidRDefault="00C35210" w:rsidP="00C35210">
      <w:pPr>
        <w:rPr>
          <w:rFonts w:cstheme="minorHAnsi"/>
          <w:b/>
          <w:bCs/>
          <w:color w:val="BF8F00" w:themeColor="accent4" w:themeShade="BF"/>
          <w:sz w:val="28"/>
          <w:szCs w:val="28"/>
          <w:lang w:val="el-GR"/>
        </w:rPr>
      </w:pPr>
      <w:r w:rsidRPr="004007AE">
        <w:rPr>
          <w:rFonts w:cstheme="minorHAnsi"/>
          <w:b/>
          <w:bCs/>
          <w:color w:val="C45911" w:themeColor="accent2" w:themeShade="BF"/>
          <w:sz w:val="28"/>
          <w:szCs w:val="28"/>
          <w:lang w:val="el-GR"/>
        </w:rPr>
        <w:t xml:space="preserve">Αναχώρηση 24/10 – 28/10:                 </w:t>
      </w:r>
      <w:r w:rsidRPr="00C35210">
        <w:rPr>
          <w:rFonts w:cstheme="minorHAnsi"/>
          <w:b/>
          <w:bCs/>
          <w:color w:val="FF0000"/>
          <w:sz w:val="28"/>
          <w:szCs w:val="28"/>
        </w:rPr>
        <w:t>Early</w:t>
      </w:r>
      <w:r w:rsidRPr="004007AE">
        <w:rPr>
          <w:rFonts w:cstheme="minorHAnsi"/>
          <w:b/>
          <w:bCs/>
          <w:color w:val="FF0000"/>
          <w:sz w:val="28"/>
          <w:szCs w:val="28"/>
          <w:lang w:val="el-GR"/>
        </w:rPr>
        <w:t xml:space="preserve"> </w:t>
      </w:r>
      <w:r w:rsidRPr="00C35210">
        <w:rPr>
          <w:rFonts w:cstheme="minorHAnsi"/>
          <w:b/>
          <w:bCs/>
          <w:color w:val="FF0000"/>
          <w:sz w:val="28"/>
          <w:szCs w:val="28"/>
        </w:rPr>
        <w:t>Booking</w:t>
      </w:r>
    </w:p>
    <w:p w14:paraId="1C193285" w14:textId="77777777" w:rsidR="00C35210" w:rsidRPr="004007AE" w:rsidRDefault="00C35210" w:rsidP="00C35210">
      <w:pPr>
        <w:rPr>
          <w:rFonts w:cstheme="minorHAnsi"/>
          <w:bCs/>
          <w:sz w:val="28"/>
          <w:szCs w:val="28"/>
          <w:lang w:val="el-GR"/>
        </w:rPr>
      </w:pPr>
      <w:r w:rsidRPr="004007AE">
        <w:rPr>
          <w:rFonts w:cstheme="minorHAnsi"/>
          <w:bCs/>
          <w:sz w:val="28"/>
          <w:szCs w:val="28"/>
          <w:lang w:val="el-GR"/>
        </w:rPr>
        <w:t xml:space="preserve">Τιμή κατ’ άτομο σε δίκλινο                          785€                    845€   </w:t>
      </w:r>
    </w:p>
    <w:p w14:paraId="0DB3E040" w14:textId="2E48BA71" w:rsidR="00C35210" w:rsidRPr="004007AE" w:rsidRDefault="00C35210" w:rsidP="00C35210">
      <w:pPr>
        <w:rPr>
          <w:rFonts w:cstheme="minorHAnsi"/>
          <w:bCs/>
          <w:sz w:val="28"/>
          <w:szCs w:val="28"/>
          <w:lang w:val="el-GR"/>
        </w:rPr>
      </w:pPr>
      <w:r w:rsidRPr="004007AE">
        <w:rPr>
          <w:rFonts w:cstheme="minorHAnsi"/>
          <w:bCs/>
          <w:sz w:val="28"/>
          <w:szCs w:val="28"/>
          <w:lang w:val="el-GR"/>
        </w:rPr>
        <w:t xml:space="preserve">Τιμή σε μονόκλινο                                        1065€                  1125€  </w:t>
      </w:r>
    </w:p>
    <w:p w14:paraId="48AEB91D" w14:textId="7A1114B4" w:rsidR="00C35210" w:rsidRDefault="004007AE" w:rsidP="00C35210">
      <w:pPr>
        <w:ind w:left="-142"/>
        <w:rPr>
          <w:rFonts w:cstheme="minorHAnsi"/>
          <w:bCs/>
          <w:sz w:val="28"/>
          <w:szCs w:val="28"/>
          <w:lang w:val="el-GR"/>
        </w:rPr>
      </w:pPr>
      <w:r>
        <w:rPr>
          <w:rFonts w:cstheme="minorHAnsi"/>
          <w:bCs/>
          <w:sz w:val="28"/>
          <w:szCs w:val="28"/>
          <w:lang w:val="el-GR"/>
        </w:rPr>
        <w:t xml:space="preserve">   </w:t>
      </w:r>
      <w:r w:rsidR="00C35210" w:rsidRPr="004007AE">
        <w:rPr>
          <w:rFonts w:cstheme="minorHAnsi"/>
          <w:bCs/>
          <w:sz w:val="28"/>
          <w:szCs w:val="28"/>
          <w:lang w:val="el-GR"/>
        </w:rPr>
        <w:t>Παιδικό (3</w:t>
      </w:r>
      <w:r w:rsidR="00C35210" w:rsidRPr="004007AE">
        <w:rPr>
          <w:rFonts w:cstheme="minorHAnsi"/>
          <w:bCs/>
          <w:sz w:val="28"/>
          <w:szCs w:val="28"/>
          <w:vertAlign w:val="superscript"/>
          <w:lang w:val="el-GR"/>
        </w:rPr>
        <w:t>ο</w:t>
      </w:r>
      <w:r w:rsidR="00C35210" w:rsidRPr="004007AE">
        <w:rPr>
          <w:rFonts w:cstheme="minorHAnsi"/>
          <w:bCs/>
          <w:sz w:val="28"/>
          <w:szCs w:val="28"/>
          <w:lang w:val="el-GR"/>
        </w:rPr>
        <w:t xml:space="preserve"> άτομο) έως 11 ετών                 785€                     865€    </w:t>
      </w:r>
    </w:p>
    <w:p w14:paraId="72005A69" w14:textId="46BF0FD7" w:rsidR="00C35210" w:rsidRPr="00E87EEA" w:rsidRDefault="008C7A22" w:rsidP="00E87EEA">
      <w:pPr>
        <w:pStyle w:val="a3"/>
        <w:numPr>
          <w:ilvl w:val="0"/>
          <w:numId w:val="8"/>
        </w:numPr>
        <w:autoSpaceDN/>
        <w:spacing w:after="200" w:line="276" w:lineRule="auto"/>
        <w:ind w:left="426" w:hanging="284"/>
        <w:contextualSpacing/>
        <w:rPr>
          <w:rFonts w:asciiTheme="minorHAnsi" w:hAnsiTheme="minorHAnsi" w:cstheme="minorHAnsi"/>
          <w:sz w:val="24"/>
          <w:szCs w:val="24"/>
        </w:rPr>
      </w:pPr>
      <w:r w:rsidRPr="00F0392A">
        <w:rPr>
          <w:rFonts w:asciiTheme="minorHAnsi" w:hAnsiTheme="minorHAnsi" w:cstheme="minorHAnsi"/>
          <w:sz w:val="24"/>
          <w:szCs w:val="24"/>
        </w:rPr>
        <w:t>Φόροι αεροδρομίων</w:t>
      </w:r>
      <w:r>
        <w:rPr>
          <w:rFonts w:asciiTheme="minorHAnsi" w:hAnsiTheme="minorHAnsi" w:cstheme="minorHAnsi"/>
          <w:sz w:val="24"/>
          <w:szCs w:val="24"/>
        </w:rPr>
        <w:t xml:space="preserve"> &amp; ταξιδιωτική ασφάλεια για ταξιδιώτες έως 75 ετών (245€).</w:t>
      </w:r>
    </w:p>
    <w:p w14:paraId="129955EC" w14:textId="4C359620" w:rsidR="00C35210" w:rsidRPr="009E22A3" w:rsidRDefault="00E87EEA" w:rsidP="00C35210">
      <w:pPr>
        <w:jc w:val="both"/>
        <w:rPr>
          <w:rFonts w:cstheme="minorHAnsi"/>
          <w:b/>
          <w:color w:val="C45911" w:themeColor="accent2" w:themeShade="BF"/>
          <w:sz w:val="36"/>
          <w:szCs w:val="36"/>
          <w:u w:val="single"/>
          <w:lang w:val="el-GR"/>
        </w:rPr>
      </w:pPr>
      <w:r w:rsidRPr="00C35210">
        <w:rPr>
          <w:rFonts w:cstheme="minorHAnsi"/>
          <w:noProof/>
          <w:color w:val="BF8F00" w:themeColor="accent4" w:themeShade="BF"/>
          <w:sz w:val="36"/>
          <w:szCs w:val="36"/>
        </w:rPr>
        <w:drawing>
          <wp:anchor distT="0" distB="0" distL="114300" distR="114300" simplePos="0" relativeHeight="251658244" behindDoc="0" locked="0" layoutInCell="1" allowOverlap="1" wp14:anchorId="37C9C500" wp14:editId="66851212">
            <wp:simplePos x="0" y="0"/>
            <wp:positionH relativeFrom="margin">
              <wp:posOffset>3867150</wp:posOffset>
            </wp:positionH>
            <wp:positionV relativeFrom="margin">
              <wp:align>top</wp:align>
            </wp:positionV>
            <wp:extent cx="1676400" cy="1237615"/>
            <wp:effectExtent l="0" t="0" r="0" b="635"/>
            <wp:wrapSquare wrapText="bothSides"/>
            <wp:docPr id="457896383" name="Picture 457896383" descr="A picture containing font, white,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A picture containing font, white, logo, graphic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237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210" w:rsidRPr="009E22A3">
        <w:rPr>
          <w:rFonts w:cstheme="minorHAnsi"/>
          <w:b/>
          <w:color w:val="C45911" w:themeColor="accent2" w:themeShade="BF"/>
          <w:sz w:val="36"/>
          <w:szCs w:val="36"/>
          <w:u w:val="single"/>
          <w:lang w:val="el-GR"/>
        </w:rPr>
        <w:t xml:space="preserve">Πτήσεις με την </w:t>
      </w:r>
      <w:r w:rsidR="00C35210" w:rsidRPr="009E22A3">
        <w:rPr>
          <w:rFonts w:cstheme="minorHAnsi"/>
          <w:b/>
          <w:color w:val="C45911" w:themeColor="accent2" w:themeShade="BF"/>
          <w:sz w:val="36"/>
          <w:szCs w:val="36"/>
          <w:u w:val="single"/>
        </w:rPr>
        <w:t>AEGEAN</w:t>
      </w:r>
      <w:r w:rsidR="00C35210" w:rsidRPr="009E22A3">
        <w:rPr>
          <w:rFonts w:cstheme="minorHAnsi"/>
          <w:b/>
          <w:color w:val="C45911" w:themeColor="accent2" w:themeShade="BF"/>
          <w:sz w:val="36"/>
          <w:szCs w:val="36"/>
          <w:u w:val="single"/>
          <w:lang w:val="el-GR"/>
        </w:rPr>
        <w:t xml:space="preserve"> </w:t>
      </w:r>
      <w:r w:rsidR="00C35210" w:rsidRPr="009E22A3">
        <w:rPr>
          <w:rFonts w:cstheme="minorHAnsi"/>
          <w:b/>
          <w:color w:val="C45911" w:themeColor="accent2" w:themeShade="BF"/>
          <w:sz w:val="36"/>
          <w:szCs w:val="36"/>
          <w:u w:val="single"/>
        </w:rPr>
        <w:t>AIRLINES</w:t>
      </w:r>
    </w:p>
    <w:p w14:paraId="1F82083E" w14:textId="53786132" w:rsidR="00C35210" w:rsidRPr="004007AE" w:rsidRDefault="00C35210" w:rsidP="00C35210">
      <w:pPr>
        <w:jc w:val="both"/>
        <w:rPr>
          <w:rFonts w:cstheme="minorHAnsi"/>
          <w:b/>
          <w:bCs/>
          <w:lang w:val="el-GR"/>
        </w:rPr>
      </w:pPr>
      <w:r w:rsidRPr="004007AE">
        <w:rPr>
          <w:rFonts w:cstheme="minorHAnsi"/>
          <w:b/>
          <w:bCs/>
          <w:lang w:val="el-GR"/>
        </w:rPr>
        <w:t xml:space="preserve">Αναχώρηση:   Α3 932   Αθήνα – Κάιρο      07.05 – 09.00  </w:t>
      </w:r>
    </w:p>
    <w:p w14:paraId="6BD53320" w14:textId="60A02445" w:rsidR="00C35210" w:rsidRPr="00E87EEA" w:rsidRDefault="00C35210" w:rsidP="00C35210">
      <w:pPr>
        <w:jc w:val="both"/>
        <w:rPr>
          <w:rFonts w:cstheme="minorHAnsi"/>
          <w:b/>
          <w:bCs/>
          <w:lang w:val="el-GR"/>
        </w:rPr>
      </w:pPr>
      <w:r w:rsidRPr="004007AE">
        <w:rPr>
          <w:rFonts w:cstheme="minorHAnsi"/>
          <w:b/>
          <w:bCs/>
          <w:lang w:val="el-GR"/>
        </w:rPr>
        <w:t xml:space="preserve">Επιστροφή:     Α3 933   Κάιρο – Αθήνα      20.05 – 22.15   </w:t>
      </w:r>
      <w:r w:rsidRPr="004007AE">
        <w:rPr>
          <w:rFonts w:cstheme="minorHAnsi"/>
          <w:lang w:val="el-GR"/>
        </w:rPr>
        <w:t xml:space="preserve">                                                     </w:t>
      </w:r>
    </w:p>
    <w:p w14:paraId="6D174244" w14:textId="0FB60D8D" w:rsidR="00C35210" w:rsidRPr="004007AE" w:rsidRDefault="00C35210" w:rsidP="00C35210">
      <w:pPr>
        <w:rPr>
          <w:rFonts w:cstheme="minorHAnsi"/>
          <w:color w:val="0070C0"/>
          <w:u w:val="single"/>
          <w:lang w:val="el-GR"/>
        </w:rPr>
      </w:pPr>
      <w:r w:rsidRPr="004007AE">
        <w:rPr>
          <w:rFonts w:cstheme="minorHAnsi"/>
          <w:b/>
          <w:color w:val="0070C0"/>
          <w:u w:val="single"/>
          <w:lang w:val="el-GR"/>
        </w:rPr>
        <w:t>Περιλαμβάνονται:</w:t>
      </w:r>
    </w:p>
    <w:p w14:paraId="30561D6B" w14:textId="56C06E05" w:rsidR="00C35210" w:rsidRP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Fonts w:asciiTheme="minorHAnsi" w:hAnsiTheme="minorHAnsi" w:cstheme="minorHAnsi"/>
          <w:sz w:val="24"/>
          <w:szCs w:val="24"/>
        </w:rPr>
        <w:t xml:space="preserve">(4) διανυκτερεύσεις στο κεντρικό </w:t>
      </w:r>
      <w:r w:rsidRPr="00C35210">
        <w:rPr>
          <w:rFonts w:asciiTheme="minorHAnsi" w:hAnsiTheme="minorHAnsi" w:cstheme="minorHAnsi"/>
          <w:sz w:val="24"/>
          <w:szCs w:val="24"/>
          <w:lang w:val="en-US"/>
        </w:rPr>
        <w:t>Grand</w:t>
      </w:r>
      <w:r w:rsidRPr="00C35210">
        <w:rPr>
          <w:rFonts w:asciiTheme="minorHAnsi" w:hAnsiTheme="minorHAnsi" w:cstheme="minorHAnsi"/>
          <w:sz w:val="24"/>
          <w:szCs w:val="24"/>
        </w:rPr>
        <w:t xml:space="preserve"> </w:t>
      </w:r>
      <w:r w:rsidRPr="00C35210">
        <w:rPr>
          <w:rFonts w:asciiTheme="minorHAnsi" w:hAnsiTheme="minorHAnsi" w:cstheme="minorHAnsi"/>
          <w:sz w:val="24"/>
          <w:szCs w:val="24"/>
          <w:lang w:val="en-US"/>
        </w:rPr>
        <w:t>Nile</w:t>
      </w:r>
      <w:r w:rsidRPr="00C35210">
        <w:rPr>
          <w:rFonts w:asciiTheme="minorHAnsi" w:hAnsiTheme="minorHAnsi" w:cstheme="minorHAnsi"/>
          <w:sz w:val="24"/>
          <w:szCs w:val="24"/>
        </w:rPr>
        <w:t xml:space="preserve"> </w:t>
      </w:r>
      <w:r w:rsidRPr="00C35210">
        <w:rPr>
          <w:rFonts w:asciiTheme="minorHAnsi" w:hAnsiTheme="minorHAnsi" w:cstheme="minorHAnsi"/>
          <w:sz w:val="24"/>
          <w:szCs w:val="24"/>
          <w:lang w:val="en-US"/>
        </w:rPr>
        <w:t>Tower</w:t>
      </w:r>
      <w:r w:rsidRPr="00C35210">
        <w:rPr>
          <w:rFonts w:asciiTheme="minorHAnsi" w:hAnsiTheme="minorHAnsi" w:cstheme="minorHAnsi"/>
          <w:sz w:val="24"/>
          <w:szCs w:val="24"/>
        </w:rPr>
        <w:t xml:space="preserve"> 5* στο Κάιρο. </w:t>
      </w:r>
    </w:p>
    <w:p w14:paraId="72B36F4E" w14:textId="646C97AA" w:rsidR="00C35210" w:rsidRP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Fonts w:asciiTheme="minorHAnsi" w:hAnsiTheme="minorHAnsi" w:cstheme="minorHAnsi"/>
          <w:sz w:val="24"/>
          <w:szCs w:val="24"/>
        </w:rPr>
        <w:t xml:space="preserve">Αεροπορικά εισιτήρια οικονομικής θέσης Αθήνα – Κάιρο – Αθήνα με την </w:t>
      </w:r>
      <w:r w:rsidRPr="00C35210">
        <w:rPr>
          <w:rFonts w:asciiTheme="minorHAnsi" w:hAnsiTheme="minorHAnsi" w:cstheme="minorHAnsi"/>
          <w:sz w:val="24"/>
          <w:szCs w:val="24"/>
          <w:lang w:val="en-US"/>
        </w:rPr>
        <w:t>Aegean</w:t>
      </w:r>
      <w:r w:rsidRPr="00C35210">
        <w:rPr>
          <w:rFonts w:asciiTheme="minorHAnsi" w:hAnsiTheme="minorHAnsi" w:cstheme="minorHAnsi"/>
          <w:sz w:val="24"/>
          <w:szCs w:val="24"/>
        </w:rPr>
        <w:t xml:space="preserve"> </w:t>
      </w:r>
      <w:r w:rsidRPr="00C35210">
        <w:rPr>
          <w:rFonts w:asciiTheme="minorHAnsi" w:hAnsiTheme="minorHAnsi" w:cstheme="minorHAnsi"/>
          <w:sz w:val="24"/>
          <w:szCs w:val="24"/>
          <w:lang w:val="en-US"/>
        </w:rPr>
        <w:t>Airlines</w:t>
      </w:r>
      <w:r w:rsidRPr="00C35210">
        <w:rPr>
          <w:rFonts w:asciiTheme="minorHAnsi" w:hAnsiTheme="minorHAnsi" w:cstheme="minorHAnsi"/>
          <w:sz w:val="24"/>
          <w:szCs w:val="24"/>
        </w:rPr>
        <w:t xml:space="preserve">, με πρωινή αναχώρηση και βραδινή επιστροφή για ένα γεμάτο 5ήμερο. </w:t>
      </w:r>
    </w:p>
    <w:p w14:paraId="68C1F094" w14:textId="77777777" w:rsidR="00C35210" w:rsidRP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Fonts w:asciiTheme="minorHAnsi" w:hAnsiTheme="minorHAnsi" w:cstheme="minorHAnsi"/>
          <w:sz w:val="24"/>
          <w:szCs w:val="24"/>
        </w:rPr>
        <w:t>(4) πρωϊνά στο ξενοδοχείο.</w:t>
      </w:r>
    </w:p>
    <w:p w14:paraId="733757AC" w14:textId="7F59EB0F" w:rsidR="00C35210" w:rsidRP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Fonts w:asciiTheme="minorHAnsi" w:hAnsiTheme="minorHAnsi" w:cstheme="minorHAnsi"/>
          <w:sz w:val="24"/>
          <w:szCs w:val="24"/>
        </w:rPr>
        <w:t>(3) δείπνα στο ξενοδοχείο τη 2</w:t>
      </w:r>
      <w:r w:rsidRPr="00C35210">
        <w:rPr>
          <w:rFonts w:asciiTheme="minorHAnsi" w:hAnsiTheme="minorHAnsi" w:cstheme="minorHAnsi"/>
          <w:sz w:val="24"/>
          <w:szCs w:val="24"/>
          <w:vertAlign w:val="superscript"/>
        </w:rPr>
        <w:t>η</w:t>
      </w:r>
      <w:r w:rsidRPr="00C35210">
        <w:rPr>
          <w:rFonts w:asciiTheme="minorHAnsi" w:hAnsiTheme="minorHAnsi" w:cstheme="minorHAnsi"/>
          <w:sz w:val="24"/>
          <w:szCs w:val="24"/>
        </w:rPr>
        <w:t>, 3</w:t>
      </w:r>
      <w:r w:rsidRPr="00C35210">
        <w:rPr>
          <w:rFonts w:asciiTheme="minorHAnsi" w:hAnsiTheme="minorHAnsi" w:cstheme="minorHAnsi"/>
          <w:sz w:val="24"/>
          <w:szCs w:val="24"/>
          <w:vertAlign w:val="superscript"/>
        </w:rPr>
        <w:t>η</w:t>
      </w:r>
      <w:r w:rsidRPr="00C35210">
        <w:rPr>
          <w:rFonts w:asciiTheme="minorHAnsi" w:hAnsiTheme="minorHAnsi" w:cstheme="minorHAnsi"/>
          <w:sz w:val="24"/>
          <w:szCs w:val="24"/>
        </w:rPr>
        <w:t xml:space="preserve"> &amp; 4</w:t>
      </w:r>
      <w:r w:rsidRPr="00C35210">
        <w:rPr>
          <w:rFonts w:asciiTheme="minorHAnsi" w:hAnsiTheme="minorHAnsi" w:cstheme="minorHAnsi"/>
          <w:sz w:val="24"/>
          <w:szCs w:val="24"/>
          <w:vertAlign w:val="superscript"/>
        </w:rPr>
        <w:t>η</w:t>
      </w:r>
      <w:r w:rsidRPr="00C35210">
        <w:rPr>
          <w:rFonts w:asciiTheme="minorHAnsi" w:hAnsiTheme="minorHAnsi" w:cstheme="minorHAnsi"/>
          <w:sz w:val="24"/>
          <w:szCs w:val="24"/>
        </w:rPr>
        <w:t xml:space="preserve"> ημέρα.</w:t>
      </w:r>
    </w:p>
    <w:p w14:paraId="2D2B4FA1" w14:textId="39B7F3C8" w:rsidR="00C35210" w:rsidRP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Fonts w:asciiTheme="minorHAnsi" w:hAnsiTheme="minorHAnsi" w:cstheme="minorHAnsi"/>
          <w:sz w:val="24"/>
          <w:szCs w:val="24"/>
        </w:rPr>
        <w:t>(3) μεσημεριανά γεύματα τη 2</w:t>
      </w:r>
      <w:r w:rsidRPr="00C35210">
        <w:rPr>
          <w:rFonts w:asciiTheme="minorHAnsi" w:hAnsiTheme="minorHAnsi" w:cstheme="minorHAnsi"/>
          <w:sz w:val="24"/>
          <w:szCs w:val="24"/>
          <w:vertAlign w:val="superscript"/>
        </w:rPr>
        <w:t>η</w:t>
      </w:r>
      <w:r w:rsidRPr="00C35210">
        <w:rPr>
          <w:rFonts w:asciiTheme="minorHAnsi" w:hAnsiTheme="minorHAnsi" w:cstheme="minorHAnsi"/>
          <w:sz w:val="24"/>
          <w:szCs w:val="24"/>
        </w:rPr>
        <w:t>, 3</w:t>
      </w:r>
      <w:r w:rsidRPr="00C35210">
        <w:rPr>
          <w:rFonts w:asciiTheme="minorHAnsi" w:hAnsiTheme="minorHAnsi" w:cstheme="minorHAnsi"/>
          <w:sz w:val="24"/>
          <w:szCs w:val="24"/>
          <w:vertAlign w:val="superscript"/>
        </w:rPr>
        <w:t>η</w:t>
      </w:r>
      <w:r w:rsidRPr="00C35210">
        <w:rPr>
          <w:rFonts w:asciiTheme="minorHAnsi" w:hAnsiTheme="minorHAnsi" w:cstheme="minorHAnsi"/>
          <w:sz w:val="24"/>
          <w:szCs w:val="24"/>
        </w:rPr>
        <w:t xml:space="preserve"> &amp; 4</w:t>
      </w:r>
      <w:r w:rsidRPr="00C35210">
        <w:rPr>
          <w:rFonts w:asciiTheme="minorHAnsi" w:hAnsiTheme="minorHAnsi" w:cstheme="minorHAnsi"/>
          <w:sz w:val="24"/>
          <w:szCs w:val="24"/>
          <w:vertAlign w:val="superscript"/>
        </w:rPr>
        <w:t>η</w:t>
      </w:r>
      <w:r w:rsidRPr="00C35210">
        <w:rPr>
          <w:rFonts w:asciiTheme="minorHAnsi" w:hAnsiTheme="minorHAnsi" w:cstheme="minorHAnsi"/>
          <w:sz w:val="24"/>
          <w:szCs w:val="24"/>
        </w:rPr>
        <w:t xml:space="preserve"> ημέρα σε τοπικά εστιατόρια κατά τη διάρκεια των εκδρομών μας.</w:t>
      </w:r>
    </w:p>
    <w:p w14:paraId="719AADED" w14:textId="77777777" w:rsidR="00C35210" w:rsidRPr="00C35210" w:rsidRDefault="00C35210" w:rsidP="00C35210">
      <w:pPr>
        <w:pStyle w:val="a3"/>
        <w:numPr>
          <w:ilvl w:val="0"/>
          <w:numId w:val="11"/>
        </w:numPr>
        <w:autoSpaceDN/>
        <w:spacing w:after="200" w:line="276" w:lineRule="auto"/>
        <w:ind w:left="284" w:hanging="426"/>
        <w:contextualSpacing/>
        <w:rPr>
          <w:rStyle w:val="s1"/>
          <w:rFonts w:asciiTheme="minorHAnsi" w:hAnsiTheme="minorHAnsi" w:cstheme="minorHAnsi"/>
          <w:sz w:val="24"/>
          <w:szCs w:val="24"/>
        </w:rPr>
      </w:pPr>
      <w:r w:rsidRPr="00C35210">
        <w:rPr>
          <w:rStyle w:val="s1"/>
          <w:rFonts w:ascii="Arial Nova" w:hAnsi="Arial Nova"/>
        </w:rPr>
        <w:t>Νυχτερινή κρουαζιέρα με δείπνο και εντυπωσιακό φολκλορικό πρόγραμμα στον ποταμό Νείλο.</w:t>
      </w:r>
    </w:p>
    <w:p w14:paraId="560F4027" w14:textId="77777777" w:rsidR="00C35210" w:rsidRP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Style w:val="s1"/>
          <w:rFonts w:ascii="Arial Nova" w:hAnsi="Arial Nova"/>
        </w:rPr>
        <w:t>Εισιτήρια εισόδων σε μουσεία και αρχαιολογικούς χώρους, σύμφωνα με το πρόγραμμα.</w:t>
      </w:r>
    </w:p>
    <w:p w14:paraId="221CF71B" w14:textId="77777777" w:rsidR="00C35210" w:rsidRP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Fonts w:asciiTheme="minorHAnsi" w:hAnsiTheme="minorHAnsi" w:cstheme="minorHAnsi"/>
          <w:sz w:val="24"/>
          <w:szCs w:val="24"/>
        </w:rPr>
        <w:t xml:space="preserve">Αρχηγός-συνοδός για όλη τη διάρκεια του ταξιδιού. </w:t>
      </w:r>
    </w:p>
    <w:p w14:paraId="4C407F9B" w14:textId="77777777" w:rsidR="00C35210" w:rsidRP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Fonts w:asciiTheme="minorHAnsi" w:hAnsiTheme="minorHAnsi" w:cstheme="minorHAnsi"/>
          <w:sz w:val="24"/>
          <w:szCs w:val="24"/>
        </w:rPr>
        <w:t>Τοπικός διπλωματούχος ελληνόφωνος ξεναγός για τη 2</w:t>
      </w:r>
      <w:r w:rsidRPr="00C35210">
        <w:rPr>
          <w:rFonts w:asciiTheme="minorHAnsi" w:hAnsiTheme="minorHAnsi" w:cstheme="minorHAnsi"/>
          <w:sz w:val="24"/>
          <w:szCs w:val="24"/>
          <w:vertAlign w:val="superscript"/>
        </w:rPr>
        <w:t>η</w:t>
      </w:r>
      <w:r w:rsidRPr="00C35210">
        <w:rPr>
          <w:rFonts w:asciiTheme="minorHAnsi" w:hAnsiTheme="minorHAnsi" w:cstheme="minorHAnsi"/>
          <w:sz w:val="24"/>
          <w:szCs w:val="24"/>
        </w:rPr>
        <w:t>, 3</w:t>
      </w:r>
      <w:r w:rsidRPr="00C35210">
        <w:rPr>
          <w:rFonts w:asciiTheme="minorHAnsi" w:hAnsiTheme="minorHAnsi" w:cstheme="minorHAnsi"/>
          <w:sz w:val="24"/>
          <w:szCs w:val="24"/>
          <w:vertAlign w:val="superscript"/>
        </w:rPr>
        <w:t>η</w:t>
      </w:r>
      <w:r w:rsidRPr="00C35210">
        <w:rPr>
          <w:rFonts w:asciiTheme="minorHAnsi" w:hAnsiTheme="minorHAnsi" w:cstheme="minorHAnsi"/>
          <w:sz w:val="24"/>
          <w:szCs w:val="24"/>
        </w:rPr>
        <w:t xml:space="preserve"> &amp; 4</w:t>
      </w:r>
      <w:r w:rsidRPr="00C35210">
        <w:rPr>
          <w:rFonts w:asciiTheme="minorHAnsi" w:hAnsiTheme="minorHAnsi" w:cstheme="minorHAnsi"/>
          <w:sz w:val="24"/>
          <w:szCs w:val="24"/>
          <w:vertAlign w:val="superscript"/>
        </w:rPr>
        <w:t>η</w:t>
      </w:r>
      <w:r w:rsidRPr="00C35210">
        <w:rPr>
          <w:rFonts w:asciiTheme="minorHAnsi" w:hAnsiTheme="minorHAnsi" w:cstheme="minorHAnsi"/>
          <w:sz w:val="24"/>
          <w:szCs w:val="24"/>
        </w:rPr>
        <w:t xml:space="preserve"> μέρα του αναγραφόμενου προγράμματος.</w:t>
      </w:r>
    </w:p>
    <w:p w14:paraId="616C2B02" w14:textId="77777777" w:rsidR="00C35210" w:rsidRP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Fonts w:asciiTheme="minorHAnsi" w:hAnsiTheme="minorHAnsi" w:cstheme="minorHAnsi"/>
          <w:sz w:val="24"/>
          <w:szCs w:val="24"/>
        </w:rPr>
        <w:t xml:space="preserve">Εκδρομές, περιηγήσεις, ξεναγήσεις όπως αναφέρονται στο πρόγραμμα με </w:t>
      </w:r>
      <w:r w:rsidRPr="00C35210">
        <w:rPr>
          <w:rFonts w:asciiTheme="minorHAnsi" w:hAnsiTheme="minorHAnsi" w:cstheme="minorHAnsi"/>
          <w:sz w:val="24"/>
          <w:szCs w:val="24"/>
          <w:lang w:val="en-US"/>
        </w:rPr>
        <w:t>Mercedes</w:t>
      </w:r>
      <w:r w:rsidRPr="00C35210">
        <w:rPr>
          <w:rFonts w:asciiTheme="minorHAnsi" w:hAnsiTheme="minorHAnsi" w:cstheme="minorHAnsi"/>
          <w:sz w:val="24"/>
          <w:szCs w:val="24"/>
        </w:rPr>
        <w:t xml:space="preserve"> </w:t>
      </w:r>
      <w:r w:rsidRPr="00C35210">
        <w:rPr>
          <w:rFonts w:asciiTheme="minorHAnsi" w:hAnsiTheme="minorHAnsi" w:cstheme="minorHAnsi"/>
          <w:sz w:val="24"/>
          <w:szCs w:val="24"/>
          <w:lang w:val="en-US"/>
        </w:rPr>
        <w:t>Bus</w:t>
      </w:r>
      <w:r w:rsidRPr="00C35210">
        <w:rPr>
          <w:rFonts w:asciiTheme="minorHAnsi" w:hAnsiTheme="minorHAnsi" w:cstheme="minorHAnsi"/>
          <w:sz w:val="24"/>
          <w:szCs w:val="24"/>
        </w:rPr>
        <w:t xml:space="preserve"> 2022.</w:t>
      </w:r>
    </w:p>
    <w:p w14:paraId="0DBAD36E" w14:textId="77777777" w:rsidR="00C35210" w:rsidRDefault="00C35210" w:rsidP="00C35210">
      <w:pPr>
        <w:pStyle w:val="a3"/>
        <w:numPr>
          <w:ilvl w:val="0"/>
          <w:numId w:val="11"/>
        </w:numPr>
        <w:autoSpaceDN/>
        <w:spacing w:after="200" w:line="276" w:lineRule="auto"/>
        <w:ind w:left="284" w:hanging="426"/>
        <w:contextualSpacing/>
        <w:rPr>
          <w:rFonts w:asciiTheme="minorHAnsi" w:hAnsiTheme="minorHAnsi" w:cstheme="minorHAnsi"/>
          <w:sz w:val="24"/>
          <w:szCs w:val="24"/>
        </w:rPr>
      </w:pPr>
      <w:r w:rsidRPr="00C35210">
        <w:rPr>
          <w:rFonts w:asciiTheme="minorHAnsi" w:hAnsiTheme="minorHAnsi" w:cstheme="minorHAnsi"/>
          <w:sz w:val="24"/>
          <w:szCs w:val="24"/>
        </w:rPr>
        <w:t xml:space="preserve">Ασφάλεια αστικής ευθύνης. </w:t>
      </w:r>
    </w:p>
    <w:p w14:paraId="44FEDC85" w14:textId="77777777" w:rsidR="00F31E0B" w:rsidRDefault="00F31E0B" w:rsidP="00F31E0B">
      <w:pPr>
        <w:pStyle w:val="a3"/>
        <w:numPr>
          <w:ilvl w:val="0"/>
          <w:numId w:val="11"/>
        </w:numPr>
        <w:autoSpaceDN/>
        <w:spacing w:after="200" w:line="276" w:lineRule="auto"/>
        <w:ind w:left="284" w:hanging="426"/>
        <w:contextualSpacing/>
        <w:rPr>
          <w:rFonts w:asciiTheme="minorHAnsi" w:hAnsiTheme="minorHAnsi" w:cstheme="minorHAnsi"/>
          <w:sz w:val="24"/>
          <w:szCs w:val="24"/>
        </w:rPr>
      </w:pPr>
      <w:r>
        <w:rPr>
          <w:rFonts w:asciiTheme="minorHAnsi" w:hAnsiTheme="minorHAnsi" w:cstheme="minorHAnsi"/>
          <w:sz w:val="24"/>
          <w:szCs w:val="24"/>
        </w:rPr>
        <w:t>Μία αποσκευή μέχρι 23 κιλά.</w:t>
      </w:r>
    </w:p>
    <w:p w14:paraId="005EA626" w14:textId="77777777" w:rsidR="00F31E0B" w:rsidRPr="00C35210" w:rsidRDefault="00F31E0B" w:rsidP="00F31E0B">
      <w:pPr>
        <w:pStyle w:val="a3"/>
        <w:numPr>
          <w:ilvl w:val="0"/>
          <w:numId w:val="11"/>
        </w:numPr>
        <w:autoSpaceDN/>
        <w:spacing w:after="200" w:line="276" w:lineRule="auto"/>
        <w:ind w:left="284" w:hanging="426"/>
        <w:contextualSpacing/>
        <w:rPr>
          <w:rFonts w:asciiTheme="minorHAnsi" w:hAnsiTheme="minorHAnsi" w:cstheme="minorHAnsi"/>
          <w:sz w:val="24"/>
          <w:szCs w:val="24"/>
        </w:rPr>
      </w:pPr>
      <w:r>
        <w:rPr>
          <w:rFonts w:asciiTheme="minorHAnsi" w:hAnsiTheme="minorHAnsi" w:cstheme="minorHAnsi"/>
          <w:sz w:val="24"/>
          <w:szCs w:val="24"/>
        </w:rPr>
        <w:t xml:space="preserve">Μία χειραποσκευή μέχρι 8 κιλά. </w:t>
      </w:r>
    </w:p>
    <w:p w14:paraId="534DE56C" w14:textId="77777777" w:rsidR="00C35210" w:rsidRPr="00C35210" w:rsidRDefault="00C35210" w:rsidP="00C35210">
      <w:pPr>
        <w:rPr>
          <w:rFonts w:cstheme="minorHAnsi"/>
          <w:b/>
          <w:color w:val="C00000"/>
          <w:u w:val="single"/>
        </w:rPr>
      </w:pPr>
      <w:r w:rsidRPr="00C35210">
        <w:rPr>
          <w:rFonts w:cstheme="minorHAnsi"/>
          <w:b/>
          <w:color w:val="C00000"/>
          <w:u w:val="single"/>
        </w:rPr>
        <w:t>Δεν περιλαμβάνονται:</w:t>
      </w:r>
    </w:p>
    <w:p w14:paraId="6E673E7E" w14:textId="77777777" w:rsidR="00C35210" w:rsidRDefault="00C35210"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sidRPr="00F0392A">
        <w:rPr>
          <w:rFonts w:asciiTheme="minorHAnsi" w:hAnsiTheme="minorHAnsi" w:cstheme="minorHAnsi"/>
          <w:sz w:val="24"/>
          <w:szCs w:val="24"/>
        </w:rPr>
        <w:t>Φόροι αεροδρομίων</w:t>
      </w:r>
      <w:r>
        <w:rPr>
          <w:rFonts w:asciiTheme="minorHAnsi" w:hAnsiTheme="minorHAnsi" w:cstheme="minorHAnsi"/>
          <w:sz w:val="24"/>
          <w:szCs w:val="24"/>
        </w:rPr>
        <w:t xml:space="preserve"> &amp; ταξιδιωτική ασφάλεια για ταξιδιώτες έως 75 ετών (245€).</w:t>
      </w:r>
    </w:p>
    <w:p w14:paraId="09D554F3" w14:textId="77777777" w:rsidR="00C35210" w:rsidRDefault="00C35210"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Pr>
          <w:rFonts w:asciiTheme="minorHAnsi" w:hAnsiTheme="minorHAnsi" w:cstheme="minorHAnsi"/>
          <w:sz w:val="24"/>
          <w:szCs w:val="24"/>
        </w:rPr>
        <w:t>Βίζα Αιγύπτου (25€).</w:t>
      </w:r>
    </w:p>
    <w:p w14:paraId="5828946A" w14:textId="77777777" w:rsidR="00C35210" w:rsidRPr="00F0392A" w:rsidRDefault="00C35210"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Pr>
          <w:rFonts w:asciiTheme="minorHAnsi" w:hAnsiTheme="minorHAnsi" w:cstheme="minorHAnsi"/>
          <w:sz w:val="24"/>
          <w:szCs w:val="24"/>
        </w:rPr>
        <w:t>Φιλοδωρήματα, αχθοφορικά - πληρώνονται υποχρεωτικά τοπικά (15€).</w:t>
      </w:r>
    </w:p>
    <w:p w14:paraId="27D291CF" w14:textId="77777777" w:rsidR="00C35210" w:rsidRPr="001F5173" w:rsidRDefault="00C35210" w:rsidP="00C35210">
      <w:pPr>
        <w:pStyle w:val="a3"/>
        <w:numPr>
          <w:ilvl w:val="0"/>
          <w:numId w:val="8"/>
        </w:numPr>
        <w:autoSpaceDN/>
        <w:spacing w:after="200" w:line="276" w:lineRule="auto"/>
        <w:ind w:left="426" w:hanging="284"/>
        <w:contextualSpacing/>
        <w:rPr>
          <w:rFonts w:asciiTheme="minorHAnsi" w:hAnsiTheme="minorHAnsi" w:cstheme="minorHAnsi"/>
          <w:sz w:val="24"/>
          <w:szCs w:val="24"/>
        </w:rPr>
      </w:pPr>
      <w:r w:rsidRPr="00F0392A">
        <w:rPr>
          <w:rFonts w:asciiTheme="minorHAnsi" w:hAnsiTheme="minorHAnsi" w:cstheme="minorHAnsi"/>
          <w:sz w:val="24"/>
          <w:szCs w:val="24"/>
        </w:rPr>
        <w:t>Ότι αναφέρεται ως προαιρετικό ή προτεινόμενο</w:t>
      </w:r>
      <w:r w:rsidRPr="00FB298B">
        <w:rPr>
          <w:rFonts w:asciiTheme="minorHAnsi" w:hAnsiTheme="minorHAnsi" w:cstheme="minorHAnsi"/>
          <w:sz w:val="24"/>
          <w:szCs w:val="24"/>
        </w:rPr>
        <w:t>.</w:t>
      </w:r>
    </w:p>
    <w:p w14:paraId="605A6847" w14:textId="77777777" w:rsidR="00C35210" w:rsidRPr="00A34664" w:rsidRDefault="00C35210" w:rsidP="00C35210">
      <w:pPr>
        <w:pStyle w:val="a3"/>
        <w:rPr>
          <w:rFonts w:asciiTheme="minorHAnsi" w:hAnsiTheme="minorHAnsi" w:cstheme="minorHAnsi"/>
          <w:sz w:val="24"/>
          <w:szCs w:val="24"/>
        </w:rPr>
      </w:pPr>
    </w:p>
    <w:p w14:paraId="075F4496" w14:textId="77777777" w:rsidR="00C35210" w:rsidRPr="00C35210" w:rsidRDefault="00C35210" w:rsidP="00C35210">
      <w:pPr>
        <w:pStyle w:val="a3"/>
        <w:numPr>
          <w:ilvl w:val="0"/>
          <w:numId w:val="9"/>
        </w:numPr>
        <w:autoSpaceDN/>
        <w:spacing w:after="200" w:line="276" w:lineRule="auto"/>
        <w:ind w:left="284"/>
        <w:contextualSpacing/>
        <w:rPr>
          <w:rFonts w:asciiTheme="minorHAnsi" w:hAnsiTheme="minorHAnsi" w:cstheme="minorHAnsi"/>
          <w:b/>
          <w:bCs/>
          <w:color w:val="2F5496" w:themeColor="accent1" w:themeShade="BF"/>
          <w:sz w:val="24"/>
          <w:szCs w:val="24"/>
        </w:rPr>
      </w:pPr>
      <w:r w:rsidRPr="00C35210">
        <w:rPr>
          <w:rFonts w:asciiTheme="minorHAnsi" w:hAnsiTheme="minorHAnsi" w:cstheme="minorHAnsi"/>
          <w:b/>
          <w:bCs/>
          <w:color w:val="2F5496" w:themeColor="accent1" w:themeShade="BF"/>
          <w:sz w:val="24"/>
          <w:szCs w:val="24"/>
        </w:rPr>
        <w:t>ΣΗΜΕΙΩΣΕΙΣ</w:t>
      </w:r>
    </w:p>
    <w:p w14:paraId="6CD6EB55" w14:textId="77777777" w:rsidR="00C35210" w:rsidRPr="004007AE" w:rsidRDefault="00C35210" w:rsidP="00C35210">
      <w:pPr>
        <w:numPr>
          <w:ilvl w:val="0"/>
          <w:numId w:val="10"/>
        </w:numPr>
        <w:spacing w:before="100" w:beforeAutospacing="1" w:after="100" w:afterAutospacing="1" w:line="240" w:lineRule="auto"/>
        <w:ind w:left="284" w:hanging="283"/>
        <w:rPr>
          <w:rFonts w:eastAsia="Calibri" w:cstheme="minorHAnsi"/>
          <w:lang w:val="el-GR"/>
        </w:rPr>
      </w:pPr>
      <w:r w:rsidRPr="004007AE">
        <w:rPr>
          <w:rFonts w:eastAsia="Calibri" w:cstheme="minorHAnsi"/>
          <w:lang w:val="el-GR"/>
        </w:rPr>
        <w:t>Οι ξεναγήσεις, εκδρομές, περιηγήσεις είναι ενδεικτικές και υπάρχει περίπτωση</w:t>
      </w:r>
      <w:r w:rsidRPr="00F0392A">
        <w:rPr>
          <w:rFonts w:eastAsia="Calibri" w:cstheme="minorHAnsi"/>
        </w:rPr>
        <w:t> </w:t>
      </w:r>
      <w:r w:rsidRPr="004007AE">
        <w:rPr>
          <w:rFonts w:eastAsia="Calibri" w:cstheme="minorHAnsi"/>
          <w:lang w:val="el-GR"/>
        </w:rPr>
        <w:t xml:space="preserve"> να αλλάξει η σειρά που θα πραγματοποιηθούν.</w:t>
      </w:r>
    </w:p>
    <w:p w14:paraId="0C0F089A" w14:textId="77777777" w:rsidR="00C35210" w:rsidRPr="00F0392A" w:rsidRDefault="00C35210" w:rsidP="00C35210">
      <w:pPr>
        <w:numPr>
          <w:ilvl w:val="0"/>
          <w:numId w:val="10"/>
        </w:numPr>
        <w:spacing w:before="100" w:beforeAutospacing="1" w:after="100" w:afterAutospacing="1" w:line="240" w:lineRule="auto"/>
        <w:ind w:left="284" w:hanging="284"/>
        <w:rPr>
          <w:rFonts w:eastAsia="Calibri" w:cstheme="minorHAnsi"/>
        </w:rPr>
      </w:pPr>
      <w:r w:rsidRPr="004007AE">
        <w:rPr>
          <w:rFonts w:eastAsia="Calibri" w:cstheme="minorHAnsi"/>
          <w:lang w:val="el-GR"/>
        </w:rPr>
        <w:t xml:space="preserve">Για τους επιβάτες που επιθυμούν να ταξιδέψουν με εσωτερικές πτήσεις το επιπλέον κόστος είναι: Από/προς Θεσσαλονίκη από 90€ - 110€. </w:t>
      </w:r>
      <w:r w:rsidRPr="00F0392A">
        <w:rPr>
          <w:rFonts w:eastAsia="Calibri" w:cstheme="minorHAnsi"/>
        </w:rPr>
        <w:t>Από/προς υπόλοιπα αεροδρόμια από 1</w:t>
      </w:r>
      <w:r>
        <w:rPr>
          <w:rFonts w:eastAsia="Calibri" w:cstheme="minorHAnsi"/>
        </w:rPr>
        <w:t>3</w:t>
      </w:r>
      <w:r w:rsidRPr="00F0392A">
        <w:rPr>
          <w:rFonts w:eastAsia="Calibri" w:cstheme="minorHAnsi"/>
        </w:rPr>
        <w:t xml:space="preserve">0€ </w:t>
      </w:r>
      <w:r>
        <w:rPr>
          <w:rFonts w:eastAsia="Calibri" w:cstheme="minorHAnsi"/>
        </w:rPr>
        <w:t xml:space="preserve">- </w:t>
      </w:r>
      <w:r w:rsidRPr="00F0392A">
        <w:rPr>
          <w:rFonts w:eastAsia="Calibri" w:cstheme="minorHAnsi"/>
        </w:rPr>
        <w:t>1</w:t>
      </w:r>
      <w:r>
        <w:rPr>
          <w:rFonts w:eastAsia="Calibri" w:cstheme="minorHAnsi"/>
        </w:rPr>
        <w:t>5</w:t>
      </w:r>
      <w:r w:rsidRPr="00F0392A">
        <w:rPr>
          <w:rFonts w:eastAsia="Calibri" w:cstheme="minorHAnsi"/>
        </w:rPr>
        <w:t>0€.</w:t>
      </w:r>
    </w:p>
    <w:p w14:paraId="70079E2E" w14:textId="77777777" w:rsidR="00275B8B" w:rsidRPr="00AE3C00" w:rsidRDefault="00275B8B" w:rsidP="00AE3C00">
      <w:pPr>
        <w:jc w:val="both"/>
        <w:rPr>
          <w:rFonts w:cstheme="minorHAnsi"/>
        </w:rPr>
      </w:pPr>
    </w:p>
    <w:sectPr w:rsidR="00275B8B" w:rsidRPr="00AE3C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ova">
    <w:altName w:val="Arial"/>
    <w:charset w:val="A1"/>
    <w:family w:val="swiss"/>
    <w:pitch w:val="variable"/>
    <w:sig w:usb0="2000028F" w:usb1="00000002"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7E3D"/>
    <w:multiLevelType w:val="hybridMultilevel"/>
    <w:tmpl w:val="7D1ACD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6C362F6"/>
    <w:multiLevelType w:val="multilevel"/>
    <w:tmpl w:val="9E42BC0E"/>
    <w:lvl w:ilvl="0">
      <w:numFmt w:val="bullet"/>
      <w:lvlText w:val="•"/>
      <w:lvlJc w:val="left"/>
      <w:pPr>
        <w:ind w:left="57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7E7EEB"/>
    <w:multiLevelType w:val="multilevel"/>
    <w:tmpl w:val="7FAC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22F666C8"/>
    <w:multiLevelType w:val="hybridMultilevel"/>
    <w:tmpl w:val="CAAA6E6E"/>
    <w:lvl w:ilvl="0" w:tplc="04080005">
      <w:start w:val="1"/>
      <w:numFmt w:val="bullet"/>
      <w:lvlText w:val=""/>
      <w:lvlJc w:val="left"/>
      <w:pPr>
        <w:ind w:left="149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4E46745"/>
    <w:multiLevelType w:val="hybridMultilevel"/>
    <w:tmpl w:val="48D0AA0A"/>
    <w:lvl w:ilvl="0" w:tplc="0408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C6D67A0"/>
    <w:multiLevelType w:val="multilevel"/>
    <w:tmpl w:val="F8021A0E"/>
    <w:lvl w:ilvl="0">
      <w:start w:val="1"/>
      <w:numFmt w:val="bullet"/>
      <w:lvlText w:val=""/>
      <w:lvlJc w:val="left"/>
      <w:pPr>
        <w:ind w:left="578" w:hanging="360"/>
      </w:pPr>
      <w:rPr>
        <w:rFonts w:ascii="Wingdings" w:hAnsi="Wingdings"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474549D"/>
    <w:multiLevelType w:val="hybridMultilevel"/>
    <w:tmpl w:val="B35E9986"/>
    <w:lvl w:ilvl="0" w:tplc="04080007">
      <w:start w:val="1"/>
      <w:numFmt w:val="bullet"/>
      <w:lvlText w:val=""/>
      <w:lvlJc w:val="left"/>
      <w:pPr>
        <w:ind w:left="1495"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0AB6EAF"/>
    <w:multiLevelType w:val="hybridMultilevel"/>
    <w:tmpl w:val="1876BA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420504"/>
    <w:multiLevelType w:val="multilevel"/>
    <w:tmpl w:val="B17E9D26"/>
    <w:lvl w:ilvl="0">
      <w:start w:val="1"/>
      <w:numFmt w:val="bullet"/>
      <w:lvlText w:val=""/>
      <w:lvlJc w:val="left"/>
      <w:pPr>
        <w:ind w:left="578" w:hanging="360"/>
      </w:pPr>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1EA7F49"/>
    <w:multiLevelType w:val="multilevel"/>
    <w:tmpl w:val="B2087D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0" w15:restartNumberingAfterBreak="0">
    <w:nsid w:val="7F2C7C63"/>
    <w:multiLevelType w:val="hybridMultilevel"/>
    <w:tmpl w:val="5FF23670"/>
    <w:lvl w:ilvl="0" w:tplc="0408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20929273">
    <w:abstractNumId w:val="9"/>
  </w:num>
  <w:num w:numId="2" w16cid:durableId="280455047">
    <w:abstractNumId w:val="2"/>
  </w:num>
  <w:num w:numId="3" w16cid:durableId="2062946249">
    <w:abstractNumId w:val="1"/>
  </w:num>
  <w:num w:numId="4" w16cid:durableId="1741367286">
    <w:abstractNumId w:val="7"/>
  </w:num>
  <w:num w:numId="5" w16cid:durableId="873348766">
    <w:abstractNumId w:val="5"/>
  </w:num>
  <w:num w:numId="6" w16cid:durableId="346104242">
    <w:abstractNumId w:val="8"/>
  </w:num>
  <w:num w:numId="7" w16cid:durableId="1154561753">
    <w:abstractNumId w:val="0"/>
  </w:num>
  <w:num w:numId="8" w16cid:durableId="1945456882">
    <w:abstractNumId w:val="10"/>
  </w:num>
  <w:num w:numId="9" w16cid:durableId="611978255">
    <w:abstractNumId w:val="6"/>
  </w:num>
  <w:num w:numId="10" w16cid:durableId="1089542913">
    <w:abstractNumId w:val="3"/>
  </w:num>
  <w:num w:numId="11" w16cid:durableId="18821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00"/>
    <w:rsid w:val="00090CE0"/>
    <w:rsid w:val="00275B8B"/>
    <w:rsid w:val="003A16E1"/>
    <w:rsid w:val="004007AE"/>
    <w:rsid w:val="004A259D"/>
    <w:rsid w:val="00565EA9"/>
    <w:rsid w:val="006D0590"/>
    <w:rsid w:val="008C7A22"/>
    <w:rsid w:val="009E22A3"/>
    <w:rsid w:val="00A117F0"/>
    <w:rsid w:val="00AE3C00"/>
    <w:rsid w:val="00AE61B4"/>
    <w:rsid w:val="00C35210"/>
    <w:rsid w:val="00DC0D5C"/>
    <w:rsid w:val="00E87EEA"/>
    <w:rsid w:val="00F31E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4D7710"/>
  <w15:chartTrackingRefBased/>
  <w15:docId w15:val="{7819CD7B-B674-4CDF-A624-D840A290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E3C00"/>
    <w:pPr>
      <w:spacing w:before="100" w:beforeAutospacing="1" w:after="100" w:afterAutospacing="1" w:line="240" w:lineRule="auto"/>
    </w:pPr>
    <w:rPr>
      <w:rFonts w:ascii="Calibri" w:hAnsi="Calibri" w:cs="Calibri"/>
      <w:kern w:val="0"/>
      <w:lang w:val="el-GR" w:eastAsia="el-GR" w:bidi="he-IL"/>
      <w14:ligatures w14:val="none"/>
    </w:rPr>
  </w:style>
  <w:style w:type="paragraph" w:customStyle="1" w:styleId="p2">
    <w:name w:val="p2"/>
    <w:basedOn w:val="a"/>
    <w:rsid w:val="00AE3C00"/>
    <w:pPr>
      <w:spacing w:before="100" w:beforeAutospacing="1" w:after="100" w:afterAutospacing="1" w:line="240" w:lineRule="auto"/>
    </w:pPr>
    <w:rPr>
      <w:rFonts w:ascii="Calibri" w:hAnsi="Calibri" w:cs="Calibri"/>
      <w:kern w:val="0"/>
      <w:lang w:val="el-GR" w:eastAsia="el-GR" w:bidi="he-IL"/>
      <w14:ligatures w14:val="none"/>
    </w:rPr>
  </w:style>
  <w:style w:type="character" w:customStyle="1" w:styleId="s1">
    <w:name w:val="s1"/>
    <w:basedOn w:val="a0"/>
    <w:rsid w:val="00AE3C00"/>
  </w:style>
  <w:style w:type="character" w:customStyle="1" w:styleId="s2">
    <w:name w:val="s2"/>
    <w:basedOn w:val="a0"/>
    <w:rsid w:val="00AE3C00"/>
  </w:style>
  <w:style w:type="character" w:customStyle="1" w:styleId="apple-converted-space">
    <w:name w:val="apple-converted-space"/>
    <w:basedOn w:val="a0"/>
    <w:rsid w:val="00AE3C00"/>
  </w:style>
  <w:style w:type="character" w:styleId="-">
    <w:name w:val="Hyperlink"/>
    <w:uiPriority w:val="99"/>
    <w:rsid w:val="00AE3C00"/>
    <w:rPr>
      <w:color w:val="0000FF"/>
      <w:u w:val="single"/>
    </w:rPr>
  </w:style>
  <w:style w:type="character" w:customStyle="1" w:styleId="lrzxr">
    <w:name w:val="lrzxr"/>
    <w:rsid w:val="00AE3C00"/>
  </w:style>
  <w:style w:type="paragraph" w:styleId="a3">
    <w:name w:val="List Paragraph"/>
    <w:basedOn w:val="a"/>
    <w:uiPriority w:val="34"/>
    <w:qFormat/>
    <w:rsid w:val="00AE3C00"/>
    <w:pPr>
      <w:autoSpaceDN w:val="0"/>
      <w:spacing w:line="240" w:lineRule="auto"/>
      <w:ind w:left="720"/>
    </w:pPr>
    <w:rPr>
      <w:rFonts w:ascii="Calibri" w:eastAsia="Calibri" w:hAnsi="Calibri" w:cs="Calibri"/>
      <w:kern w:val="0"/>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9239">
      <w:bodyDiv w:val="1"/>
      <w:marLeft w:val="0"/>
      <w:marRight w:val="0"/>
      <w:marTop w:val="0"/>
      <w:marBottom w:val="0"/>
      <w:divBdr>
        <w:top w:val="none" w:sz="0" w:space="0" w:color="auto"/>
        <w:left w:val="none" w:sz="0" w:space="0" w:color="auto"/>
        <w:bottom w:val="none" w:sz="0" w:space="0" w:color="auto"/>
        <w:right w:val="none" w:sz="0" w:space="0" w:color="auto"/>
      </w:divBdr>
    </w:div>
    <w:div w:id="9346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50A64-F914-48C4-813A-04FE1B03509B}">
  <ds:schemaRefs>
    <ds:schemaRef ds:uri="http://schemas.microsoft.com/sharepoint/v3/contenttype/forms"/>
  </ds:schemaRefs>
</ds:datastoreItem>
</file>

<file path=customXml/itemProps2.xml><?xml version="1.0" encoding="utf-8"?>
<ds:datastoreItem xmlns:ds="http://schemas.openxmlformats.org/officeDocument/2006/customXml" ds:itemID="{BEB593F3-7B2C-476D-BF8C-FFC84527343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6EAE2979-9A6A-44D6-9572-009FC4BB4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1392</Words>
  <Characters>7519</Characters>
  <Application>Microsoft Office Word</Application>
  <DocSecurity>0</DocSecurity>
  <Lines>62</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15</cp:revision>
  <dcterms:created xsi:type="dcterms:W3CDTF">2023-07-04T03:22:00Z</dcterms:created>
  <dcterms:modified xsi:type="dcterms:W3CDTF">2023-08-14T09:26:00Z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