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44C7" w14:textId="77777777" w:rsidR="00750DDB" w:rsidRPr="00571462" w:rsidRDefault="00750DDB" w:rsidP="00750DDB">
      <w:pPr>
        <w:jc w:val="right"/>
        <w:rPr>
          <w:rFonts w:ascii="Calibri" w:hAnsi="Calibri" w:cs="Calibri"/>
        </w:rPr>
      </w:pPr>
      <w:r>
        <w:rPr>
          <w:rFonts w:ascii="Calibri" w:hAnsi="Calibri" w:cs="Calibri"/>
          <w:b/>
          <w:bCs/>
          <w:noProof/>
        </w:rPr>
        <w:drawing>
          <wp:anchor distT="0" distB="0" distL="114300" distR="114300" simplePos="0" relativeHeight="251659264" behindDoc="1" locked="0" layoutInCell="1" allowOverlap="1" wp14:anchorId="2C859510" wp14:editId="1BB45245">
            <wp:simplePos x="0" y="0"/>
            <wp:positionH relativeFrom="column">
              <wp:posOffset>-115294</wp:posOffset>
            </wp:positionH>
            <wp:positionV relativeFrom="paragraph">
              <wp:posOffset>221</wp:posOffset>
            </wp:positionV>
            <wp:extent cx="3363595" cy="1045845"/>
            <wp:effectExtent l="0" t="0" r="0" b="0"/>
            <wp:wrapTight wrapText="bothSides">
              <wp:wrapPolygon edited="0">
                <wp:start x="0" y="0"/>
                <wp:lineTo x="0" y="21246"/>
                <wp:lineTo x="21531" y="21246"/>
                <wp:lineTo x="21531" y="0"/>
                <wp:lineTo x="0" y="0"/>
              </wp:wrapPolygon>
            </wp:wrapTight>
            <wp:docPr id="19" name="Εικόνα 3" descr="LOGO GREFIS VELVE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LOGO GREFIS VELVET 2017"/>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363595" cy="1045845"/>
                    </a:xfrm>
                    <a:prstGeom prst="rect">
                      <a:avLst/>
                    </a:prstGeom>
                    <a:noFill/>
                  </pic:spPr>
                </pic:pic>
              </a:graphicData>
            </a:graphic>
            <wp14:sizeRelH relativeFrom="page">
              <wp14:pctWidth>0</wp14:pctWidth>
            </wp14:sizeRelH>
            <wp14:sizeRelV relativeFrom="page">
              <wp14:pctHeight>0</wp14:pctHeight>
            </wp14:sizeRelV>
          </wp:anchor>
        </w:drawing>
      </w:r>
      <w:r w:rsidRPr="00571462">
        <w:rPr>
          <w:rFonts w:ascii="Calibri" w:hAnsi="Calibri" w:cs="Calibri"/>
        </w:rPr>
        <w:t>Μητροπόλεως 26-28, (8</w:t>
      </w:r>
      <w:r w:rsidRPr="00571462">
        <w:rPr>
          <w:rFonts w:ascii="Calibri" w:hAnsi="Calibri" w:cs="Calibri"/>
          <w:vertAlign w:val="superscript"/>
        </w:rPr>
        <w:t>ος</w:t>
      </w:r>
      <w:r w:rsidRPr="00571462">
        <w:rPr>
          <w:rFonts w:ascii="Calibri" w:hAnsi="Calibri" w:cs="Calibri"/>
        </w:rPr>
        <w:t>όρ. )</w:t>
      </w:r>
    </w:p>
    <w:p w14:paraId="73157ACE" w14:textId="77777777" w:rsidR="00750DDB" w:rsidRPr="00571462" w:rsidRDefault="00750DDB" w:rsidP="00750DDB">
      <w:pPr>
        <w:jc w:val="right"/>
        <w:rPr>
          <w:rFonts w:ascii="Calibri" w:hAnsi="Calibri" w:cs="Calibri"/>
        </w:rPr>
      </w:pPr>
      <w:r w:rsidRPr="00571462">
        <w:rPr>
          <w:rFonts w:ascii="Calibri" w:hAnsi="Calibri" w:cs="Calibri"/>
        </w:rPr>
        <w:t>Αθήνα 105 63</w:t>
      </w:r>
    </w:p>
    <w:p w14:paraId="1A151C10" w14:textId="77777777" w:rsidR="00750DDB" w:rsidRPr="00571462" w:rsidRDefault="00750DDB" w:rsidP="00750DDB">
      <w:pPr>
        <w:jc w:val="right"/>
        <w:rPr>
          <w:rFonts w:ascii="Calibri" w:hAnsi="Calibri" w:cs="Calibri"/>
        </w:rPr>
      </w:pPr>
      <w:r w:rsidRPr="00571462">
        <w:rPr>
          <w:rFonts w:ascii="Calibri" w:hAnsi="Calibri" w:cs="Calibri"/>
        </w:rPr>
        <w:t>Τηλέφωνο: 210 3315621</w:t>
      </w:r>
    </w:p>
    <w:p w14:paraId="36E24297" w14:textId="77777777" w:rsidR="00750DDB" w:rsidRPr="00571462" w:rsidRDefault="00750DDB" w:rsidP="00750DDB">
      <w:pPr>
        <w:jc w:val="right"/>
        <w:rPr>
          <w:rFonts w:ascii="Calibri" w:hAnsi="Calibri" w:cs="Calibri"/>
        </w:rPr>
      </w:pPr>
      <w:r w:rsidRPr="00571462">
        <w:rPr>
          <w:rFonts w:ascii="Calibri" w:hAnsi="Calibri" w:cs="Calibri"/>
        </w:rPr>
        <w:t>Φαξ: 210 3315623 – 4</w:t>
      </w:r>
    </w:p>
    <w:p w14:paraId="21217E36" w14:textId="77777777" w:rsidR="00750DDB" w:rsidRPr="00C00F7E" w:rsidRDefault="00750DDB" w:rsidP="00750DDB">
      <w:pPr>
        <w:jc w:val="right"/>
        <w:rPr>
          <w:rFonts w:ascii="Calibri" w:hAnsi="Calibri" w:cs="Calibri"/>
          <w:sz w:val="32"/>
          <w:szCs w:val="32"/>
          <w:lang w:val="en-US"/>
        </w:rPr>
      </w:pPr>
      <w:r w:rsidRPr="00571462">
        <w:rPr>
          <w:rFonts w:ascii="Calibri" w:hAnsi="Calibri" w:cs="Calibri"/>
          <w:lang w:val="en-US"/>
        </w:rPr>
        <w:t>Email</w:t>
      </w:r>
      <w:r w:rsidRPr="00C00F7E">
        <w:rPr>
          <w:rFonts w:ascii="Calibri" w:hAnsi="Calibri" w:cs="Calibri"/>
          <w:lang w:val="en-US"/>
        </w:rPr>
        <w:t xml:space="preserve">: </w:t>
      </w:r>
      <w:hyperlink r:id="rId9" w:history="1">
        <w:r w:rsidRPr="00571462">
          <w:rPr>
            <w:rFonts w:ascii="Calibri" w:hAnsi="Calibri" w:cs="Calibri"/>
            <w:color w:val="0000FF"/>
            <w:u w:val="single"/>
            <w:lang w:val="en-US"/>
          </w:rPr>
          <w:t>info</w:t>
        </w:r>
        <w:r w:rsidRPr="00C00F7E">
          <w:rPr>
            <w:rFonts w:ascii="Calibri" w:hAnsi="Calibri" w:cs="Calibri"/>
            <w:color w:val="0000FF"/>
            <w:u w:val="single"/>
            <w:lang w:val="en-US"/>
          </w:rPr>
          <w:t>@</w:t>
        </w:r>
        <w:r w:rsidRPr="00571462">
          <w:rPr>
            <w:rFonts w:ascii="Calibri" w:hAnsi="Calibri" w:cs="Calibri"/>
            <w:color w:val="0000FF"/>
            <w:u w:val="single"/>
            <w:lang w:val="en-US"/>
          </w:rPr>
          <w:t>grefis</w:t>
        </w:r>
        <w:r w:rsidRPr="00C00F7E">
          <w:rPr>
            <w:rFonts w:ascii="Calibri" w:hAnsi="Calibri" w:cs="Calibri"/>
            <w:color w:val="0000FF"/>
            <w:u w:val="single"/>
            <w:lang w:val="en-US"/>
          </w:rPr>
          <w:t>.</w:t>
        </w:r>
        <w:r w:rsidRPr="00571462">
          <w:rPr>
            <w:rFonts w:ascii="Calibri" w:hAnsi="Calibri" w:cs="Calibri"/>
            <w:color w:val="0000FF"/>
            <w:u w:val="single"/>
            <w:lang w:val="en-US"/>
          </w:rPr>
          <w:t>gr</w:t>
        </w:r>
      </w:hyperlink>
    </w:p>
    <w:p w14:paraId="1CF3B1EA" w14:textId="77777777" w:rsidR="00750DDB" w:rsidRPr="00C00F7E" w:rsidRDefault="00750DDB" w:rsidP="00750DDB">
      <w:pPr>
        <w:jc w:val="center"/>
        <w:rPr>
          <w:rFonts w:ascii="Verdana" w:hAnsi="Verdana"/>
          <w:b/>
          <w:color w:val="C00000"/>
          <w:sz w:val="32"/>
          <w:szCs w:val="32"/>
          <w:lang w:val="en-US"/>
        </w:rPr>
      </w:pPr>
    </w:p>
    <w:p w14:paraId="4BFD1EBF" w14:textId="77777777" w:rsidR="00750DDB" w:rsidRPr="00C00F7E" w:rsidRDefault="00750DDB" w:rsidP="00750DDB">
      <w:pPr>
        <w:jc w:val="center"/>
        <w:rPr>
          <w:rFonts w:ascii="Calibri" w:hAnsi="Calibri" w:cs="Calibri"/>
          <w:b/>
          <w:color w:val="C00000"/>
          <w:sz w:val="32"/>
          <w:szCs w:val="32"/>
          <w:lang w:val="en-US"/>
        </w:rPr>
      </w:pPr>
      <w:r>
        <w:rPr>
          <w:rFonts w:ascii="Verdana" w:hAnsi="Verdana"/>
          <w:b/>
          <w:color w:val="C00000"/>
          <w:sz w:val="32"/>
          <w:szCs w:val="32"/>
          <w:lang w:val="en-US"/>
        </w:rPr>
        <w:t>BEST</w:t>
      </w:r>
      <w:r w:rsidRPr="00C00F7E">
        <w:rPr>
          <w:rFonts w:ascii="Verdana" w:hAnsi="Verdana"/>
          <w:b/>
          <w:color w:val="C00000"/>
          <w:sz w:val="32"/>
          <w:szCs w:val="32"/>
          <w:lang w:val="en-US"/>
        </w:rPr>
        <w:t xml:space="preserve"> </w:t>
      </w:r>
      <w:r>
        <w:rPr>
          <w:rFonts w:ascii="Verdana" w:hAnsi="Verdana"/>
          <w:b/>
          <w:color w:val="C00000"/>
          <w:sz w:val="32"/>
          <w:szCs w:val="32"/>
          <w:lang w:val="en-US"/>
        </w:rPr>
        <w:t>SELLER</w:t>
      </w:r>
      <w:r w:rsidRPr="00C00F7E">
        <w:rPr>
          <w:rFonts w:ascii="Verdana" w:hAnsi="Verdana"/>
          <w:b/>
          <w:color w:val="C00000"/>
          <w:sz w:val="32"/>
          <w:szCs w:val="32"/>
          <w:lang w:val="en-US"/>
        </w:rPr>
        <w:t xml:space="preserve"> !!!</w:t>
      </w:r>
    </w:p>
    <w:p w14:paraId="48915CD4" w14:textId="47946C80" w:rsidR="00750DDB" w:rsidRDefault="00750DDB" w:rsidP="00750DDB">
      <w:pPr>
        <w:jc w:val="center"/>
        <w:rPr>
          <w:rFonts w:ascii="Calibri" w:hAnsi="Calibri" w:cs="Calibri"/>
          <w:b/>
          <w:color w:val="0070C0"/>
          <w:sz w:val="36"/>
          <w:szCs w:val="36"/>
        </w:rPr>
      </w:pPr>
      <w:r w:rsidRPr="00C00F7E">
        <w:rPr>
          <w:rFonts w:ascii="Calibri" w:hAnsi="Calibri" w:cs="Calibri"/>
          <w:b/>
          <w:color w:val="0070C0"/>
          <w:sz w:val="36"/>
          <w:szCs w:val="36"/>
          <w:lang w:val="en-US"/>
        </w:rPr>
        <w:t xml:space="preserve"> </w:t>
      </w:r>
      <w:r>
        <w:rPr>
          <w:rFonts w:ascii="Calibri" w:hAnsi="Calibri" w:cs="Calibri"/>
          <w:b/>
          <w:color w:val="0070C0"/>
          <w:sz w:val="36"/>
          <w:szCs w:val="36"/>
        </w:rPr>
        <w:t xml:space="preserve">ΒΑΥΑΡΙΑ </w:t>
      </w:r>
      <w:r w:rsidR="00B23C42">
        <w:rPr>
          <w:rFonts w:ascii="Calibri" w:hAnsi="Calibri" w:cs="Calibri"/>
          <w:b/>
          <w:color w:val="0070C0"/>
          <w:sz w:val="36"/>
          <w:szCs w:val="36"/>
        </w:rPr>
        <w:t>-</w:t>
      </w:r>
      <w:r>
        <w:rPr>
          <w:rFonts w:ascii="Calibri" w:hAnsi="Calibri" w:cs="Calibri"/>
          <w:b/>
          <w:color w:val="0070C0"/>
          <w:sz w:val="36"/>
          <w:szCs w:val="36"/>
        </w:rPr>
        <w:t xml:space="preserve"> ΡΟΜΑΝΤΙΚΟΣ ΔΡΟΜΟΣ - ΣΤΡΑΣΒΟΥΡΓΟ </w:t>
      </w:r>
    </w:p>
    <w:p w14:paraId="0BA309E2" w14:textId="77777777" w:rsidR="00750DDB" w:rsidRDefault="00750DDB" w:rsidP="00750DDB">
      <w:pPr>
        <w:jc w:val="center"/>
        <w:rPr>
          <w:rFonts w:ascii="Calibri" w:hAnsi="Calibri" w:cs="Calibri"/>
          <w:b/>
          <w:color w:val="0070C0"/>
          <w:sz w:val="36"/>
          <w:szCs w:val="36"/>
        </w:rPr>
      </w:pPr>
      <w:r>
        <w:rPr>
          <w:rFonts w:ascii="Calibri" w:hAnsi="Calibri" w:cs="Calibri"/>
          <w:b/>
          <w:color w:val="0070C0"/>
          <w:sz w:val="36"/>
          <w:szCs w:val="36"/>
        </w:rPr>
        <w:t xml:space="preserve"> &amp; ΧΩΡΙΑ ΑΛΣΑΤΙΑΣ </w:t>
      </w:r>
      <w:r>
        <w:rPr>
          <w:rFonts w:ascii="Calibri" w:hAnsi="Calibri" w:cs="Calibri"/>
          <w:b/>
          <w:color w:val="0070C0"/>
          <w:sz w:val="36"/>
          <w:szCs w:val="36"/>
          <w:lang w:val="en-US"/>
        </w:rPr>
        <w:t>-</w:t>
      </w:r>
      <w:r>
        <w:rPr>
          <w:rFonts w:ascii="Calibri" w:hAnsi="Calibri" w:cs="Calibri"/>
          <w:b/>
          <w:color w:val="0070C0"/>
          <w:sz w:val="36"/>
          <w:szCs w:val="36"/>
        </w:rPr>
        <w:t xml:space="preserve"> 8ημ.</w:t>
      </w:r>
    </w:p>
    <w:p w14:paraId="08BEE6EA" w14:textId="77777777" w:rsidR="00750DDB" w:rsidRPr="00227B76" w:rsidRDefault="00750DDB" w:rsidP="00750DDB">
      <w:pPr>
        <w:jc w:val="center"/>
        <w:rPr>
          <w:rFonts w:ascii="Calibri" w:hAnsi="Calibri" w:cs="Calibri"/>
          <w:b/>
          <w:color w:val="0070C0"/>
          <w:sz w:val="36"/>
          <w:szCs w:val="36"/>
        </w:rPr>
      </w:pPr>
      <w:r>
        <w:rPr>
          <w:noProof/>
        </w:rPr>
        <w:drawing>
          <wp:inline distT="0" distB="0" distL="0" distR="0" wp14:anchorId="6FC4D12B" wp14:editId="6C994FFC">
            <wp:extent cx="6645910" cy="4433570"/>
            <wp:effectExtent l="0" t="0" r="2540" b="5080"/>
            <wp:docPr id="3" name="Εικόνα 3" descr="Στρασβούργο | Versu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τρασβούργο | Versus Trav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4433570"/>
                    </a:xfrm>
                    <a:prstGeom prst="rect">
                      <a:avLst/>
                    </a:prstGeom>
                    <a:noFill/>
                    <a:ln>
                      <a:noFill/>
                    </a:ln>
                  </pic:spPr>
                </pic:pic>
              </a:graphicData>
            </a:graphic>
          </wp:inline>
        </w:drawing>
      </w:r>
    </w:p>
    <w:p w14:paraId="1EAD613F" w14:textId="77777777" w:rsidR="00750DDB" w:rsidRDefault="00750DDB" w:rsidP="00750DDB">
      <w:pPr>
        <w:jc w:val="center"/>
        <w:rPr>
          <w:rFonts w:ascii="Calibri" w:eastAsia="Calibri" w:hAnsi="Calibri" w:cs="Calibri"/>
          <w:b/>
          <w:bCs/>
          <w:i/>
          <w:iCs/>
          <w:color w:val="ED7D31" w:themeColor="accent2"/>
          <w:shd w:val="clear" w:color="auto" w:fill="FFFFFF"/>
          <w:lang w:eastAsia="en-US"/>
        </w:rPr>
      </w:pPr>
      <w:r w:rsidRPr="00227B76">
        <w:rPr>
          <w:rFonts w:ascii="Calibri" w:hAnsi="Calibri" w:cs="Calibri"/>
          <w:b/>
          <w:bCs/>
          <w:i/>
          <w:iCs/>
          <w:color w:val="ED7D31" w:themeColor="accent2"/>
        </w:rPr>
        <w:t xml:space="preserve"> </w:t>
      </w:r>
      <w:r>
        <w:rPr>
          <w:rFonts w:ascii="Calibri" w:hAnsi="Calibri" w:cs="Calibri"/>
          <w:b/>
          <w:bCs/>
          <w:i/>
          <w:iCs/>
          <w:color w:val="ED7D31" w:themeColor="accent2"/>
        </w:rPr>
        <w:t xml:space="preserve">Μόναχο, Νυρεμβέργη, </w:t>
      </w:r>
      <w:r w:rsidRPr="00227B76">
        <w:rPr>
          <w:rFonts w:ascii="Calibri" w:hAnsi="Calibri" w:cs="Calibri"/>
          <w:b/>
          <w:bCs/>
          <w:i/>
          <w:iCs/>
          <w:color w:val="ED7D31" w:themeColor="accent2"/>
        </w:rPr>
        <w:t xml:space="preserve">Ρότενμπουργκ ομπ ντερ Τάουμπερ, </w:t>
      </w:r>
      <w:r w:rsidRPr="00227B76">
        <w:rPr>
          <w:rFonts w:ascii="Calibri" w:eastAsia="Calibri" w:hAnsi="Calibri" w:cs="Calibri"/>
          <w:b/>
          <w:bCs/>
          <w:i/>
          <w:iCs/>
          <w:color w:val="ED7D31" w:themeColor="accent2"/>
          <w:shd w:val="clear" w:color="auto" w:fill="FFFFFF"/>
          <w:lang w:eastAsia="en-US"/>
        </w:rPr>
        <w:t xml:space="preserve">Χαϊδελβέργη, </w:t>
      </w:r>
      <w:r>
        <w:rPr>
          <w:rFonts w:ascii="Calibri" w:eastAsia="Calibri" w:hAnsi="Calibri" w:cs="Calibri"/>
          <w:b/>
          <w:bCs/>
          <w:i/>
          <w:iCs/>
          <w:color w:val="ED7D31" w:themeColor="accent2"/>
          <w:shd w:val="clear" w:color="auto" w:fill="FFFFFF"/>
          <w:lang w:eastAsia="en-US"/>
        </w:rPr>
        <w:t xml:space="preserve">Στρασβούργο, </w:t>
      </w:r>
      <w:r w:rsidRPr="00227B76">
        <w:rPr>
          <w:rFonts w:ascii="Calibri" w:hAnsi="Calibri" w:cs="Calibri"/>
          <w:b/>
          <w:bCs/>
          <w:i/>
          <w:iCs/>
          <w:color w:val="ED7D31" w:themeColor="accent2"/>
          <w:lang w:val="x-none" w:eastAsia="x-none"/>
        </w:rPr>
        <w:t>Κολμάρ</w:t>
      </w:r>
      <w:r w:rsidRPr="00227B76">
        <w:rPr>
          <w:rFonts w:ascii="Calibri" w:eastAsia="Calibri" w:hAnsi="Calibri" w:cs="Calibri"/>
          <w:b/>
          <w:bCs/>
          <w:i/>
          <w:iCs/>
          <w:color w:val="ED7D31" w:themeColor="accent2"/>
          <w:shd w:val="clear" w:color="auto" w:fill="FFFFFF"/>
          <w:lang w:eastAsia="en-US"/>
        </w:rPr>
        <w:t xml:space="preserve"> </w:t>
      </w:r>
    </w:p>
    <w:p w14:paraId="66D8D7B3" w14:textId="77777777" w:rsidR="00750DDB" w:rsidRDefault="00750DDB" w:rsidP="00750DDB">
      <w:pPr>
        <w:jc w:val="center"/>
        <w:rPr>
          <w:rFonts w:ascii="Calibri" w:eastAsia="Calibri" w:hAnsi="Calibri" w:cs="Calibri"/>
          <w:b/>
          <w:bCs/>
          <w:i/>
          <w:iCs/>
          <w:color w:val="ED7D31" w:themeColor="accent2"/>
          <w:shd w:val="clear" w:color="auto" w:fill="FFFFFF"/>
          <w:lang w:eastAsia="en-US"/>
        </w:rPr>
      </w:pPr>
    </w:p>
    <w:p w14:paraId="2156E50E" w14:textId="73C281D6" w:rsidR="00750DDB" w:rsidRPr="00750DDB" w:rsidRDefault="00750DDB" w:rsidP="00750DDB">
      <w:pPr>
        <w:pStyle w:val="a5"/>
        <w:numPr>
          <w:ilvl w:val="0"/>
          <w:numId w:val="3"/>
        </w:numPr>
        <w:rPr>
          <w:rFonts w:ascii="Calibri" w:hAnsi="Calibri" w:cs="Calibri"/>
          <w:b/>
          <w:bCs/>
          <w:i/>
          <w:iCs/>
          <w:color w:val="2E74B5" w:themeColor="accent5" w:themeShade="BF"/>
          <w:lang w:val="en-US"/>
        </w:rPr>
      </w:pPr>
      <w:r w:rsidRPr="00750DDB">
        <w:rPr>
          <w:rFonts w:ascii="Calibri" w:hAnsi="Calibri" w:cs="Calibri"/>
          <w:b/>
          <w:bCs/>
          <w:i/>
          <w:iCs/>
          <w:color w:val="2E74B5" w:themeColor="accent5" w:themeShade="BF"/>
        </w:rPr>
        <w:t xml:space="preserve">Διαμονή σε </w:t>
      </w:r>
      <w:r w:rsidRPr="00750DDB">
        <w:rPr>
          <w:rFonts w:ascii="Calibri" w:hAnsi="Calibri" w:cs="Calibri"/>
          <w:b/>
          <w:bCs/>
          <w:i/>
          <w:iCs/>
          <w:color w:val="2E74B5" w:themeColor="accent5" w:themeShade="BF"/>
          <w:lang w:val="en-US"/>
        </w:rPr>
        <w:t xml:space="preserve">LUX </w:t>
      </w:r>
      <w:r w:rsidRPr="00750DDB">
        <w:rPr>
          <w:rFonts w:ascii="Calibri" w:hAnsi="Calibri" w:cs="Calibri"/>
          <w:b/>
          <w:bCs/>
          <w:i/>
          <w:iCs/>
          <w:color w:val="2E74B5" w:themeColor="accent5" w:themeShade="BF"/>
        </w:rPr>
        <w:t xml:space="preserve">και κεντρικά ξενοδοχεία 4* &amp; 4* </w:t>
      </w:r>
      <w:r w:rsidRPr="00750DDB">
        <w:rPr>
          <w:rFonts w:ascii="Calibri" w:hAnsi="Calibri" w:cs="Calibri"/>
          <w:b/>
          <w:bCs/>
          <w:i/>
          <w:iCs/>
          <w:color w:val="2E74B5" w:themeColor="accent5" w:themeShade="BF"/>
          <w:lang w:val="en-US"/>
        </w:rPr>
        <w:t>sup.</w:t>
      </w:r>
      <w:r w:rsidRPr="00750DDB">
        <w:rPr>
          <w:rFonts w:ascii="Calibri" w:hAnsi="Calibri" w:cs="Calibri"/>
          <w:b/>
          <w:bCs/>
          <w:i/>
          <w:iCs/>
          <w:color w:val="2E74B5" w:themeColor="accent5" w:themeShade="BF"/>
        </w:rPr>
        <w:t xml:space="preserve"> σε Μόναχο, Στρασβούργο &amp; Νυρεμβέργη!</w:t>
      </w:r>
    </w:p>
    <w:p w14:paraId="03152419" w14:textId="272F4E66" w:rsidR="00750DDB" w:rsidRPr="00750DDB" w:rsidRDefault="00750DDB" w:rsidP="00750DDB">
      <w:pPr>
        <w:pStyle w:val="a5"/>
        <w:numPr>
          <w:ilvl w:val="0"/>
          <w:numId w:val="3"/>
        </w:numPr>
        <w:rPr>
          <w:rFonts w:ascii="Calibri" w:hAnsi="Calibri" w:cs="Calibri"/>
          <w:b/>
          <w:bCs/>
          <w:i/>
          <w:iCs/>
          <w:color w:val="2E74B5" w:themeColor="accent5" w:themeShade="BF"/>
          <w:lang w:val="en-US"/>
        </w:rPr>
      </w:pPr>
      <w:r w:rsidRPr="00750DDB">
        <w:rPr>
          <w:rFonts w:ascii="Calibri" w:hAnsi="Calibri" w:cs="Calibri"/>
          <w:b/>
          <w:bCs/>
          <w:i/>
          <w:iCs/>
          <w:color w:val="2E74B5" w:themeColor="accent5" w:themeShade="BF"/>
        </w:rPr>
        <w:t>Εμπεριστατωμένες ξεναγήσεις στα πανέμορφα χωριά της Αλσατίας!</w:t>
      </w:r>
    </w:p>
    <w:p w14:paraId="01FA5437" w14:textId="0625A3AF" w:rsidR="00750DDB" w:rsidRPr="00750DDB" w:rsidRDefault="00750DDB" w:rsidP="00750DDB">
      <w:pPr>
        <w:pStyle w:val="a5"/>
        <w:numPr>
          <w:ilvl w:val="0"/>
          <w:numId w:val="3"/>
        </w:numPr>
        <w:rPr>
          <w:rFonts w:ascii="Calibri" w:hAnsi="Calibri" w:cs="Calibri"/>
          <w:b/>
          <w:bCs/>
          <w:i/>
          <w:iCs/>
          <w:color w:val="2E74B5" w:themeColor="accent5" w:themeShade="BF"/>
          <w:lang w:val="en-US"/>
        </w:rPr>
      </w:pPr>
      <w:r w:rsidRPr="00750DDB">
        <w:rPr>
          <w:rFonts w:ascii="Calibri" w:hAnsi="Calibri" w:cs="Calibri"/>
          <w:b/>
          <w:bCs/>
          <w:i/>
          <w:iCs/>
          <w:color w:val="2E74B5" w:themeColor="accent5" w:themeShade="BF"/>
        </w:rPr>
        <w:t>Έμπειρος αρχηγός – συνοδός του γραφείου μας για επιπλέον προτάσεις!</w:t>
      </w:r>
    </w:p>
    <w:p w14:paraId="7C78773D" w14:textId="77777777" w:rsidR="00750DDB" w:rsidRPr="002402D4" w:rsidRDefault="00750DDB" w:rsidP="00750DDB">
      <w:pPr>
        <w:jc w:val="center"/>
        <w:rPr>
          <w:rFonts w:ascii="Calibri" w:hAnsi="Calibri" w:cs="Calibri"/>
          <w:b/>
          <w:bCs/>
          <w:sz w:val="22"/>
          <w:szCs w:val="22"/>
        </w:rPr>
      </w:pPr>
    </w:p>
    <w:p w14:paraId="348358B2" w14:textId="5E775D7D" w:rsidR="00750DDB" w:rsidRPr="00750DDB" w:rsidRDefault="00750DDB" w:rsidP="00750DDB">
      <w:pPr>
        <w:pStyle w:val="a3"/>
        <w:jc w:val="left"/>
        <w:rPr>
          <w:rFonts w:ascii="Calibri" w:hAnsi="Calibri" w:cs="Calibri"/>
          <w:color w:val="C00000"/>
          <w:szCs w:val="28"/>
          <w:u w:val="none"/>
        </w:rPr>
      </w:pPr>
      <w:r>
        <w:rPr>
          <w:rFonts w:ascii="Calibri" w:hAnsi="Calibri" w:cs="Calibri"/>
          <w:color w:val="0070C0"/>
          <w:szCs w:val="28"/>
          <w:u w:val="none"/>
        </w:rPr>
        <w:t xml:space="preserve">                                    </w:t>
      </w:r>
      <w:r w:rsidRPr="00750DDB">
        <w:rPr>
          <w:rFonts w:ascii="Calibri" w:hAnsi="Calibri" w:cs="Calibri"/>
          <w:color w:val="C00000"/>
          <w:szCs w:val="28"/>
          <w:u w:val="none"/>
        </w:rPr>
        <w:t xml:space="preserve">Αναχωρήσεις  :   </w:t>
      </w:r>
      <w:r w:rsidRPr="00750DDB">
        <w:rPr>
          <w:rFonts w:ascii="Calibri" w:hAnsi="Calibri" w:cs="Calibri"/>
          <w:color w:val="C00000"/>
          <w:szCs w:val="28"/>
          <w:u w:val="none"/>
          <w:lang w:val="en-US"/>
        </w:rPr>
        <w:t xml:space="preserve">22, 29 </w:t>
      </w:r>
      <w:r w:rsidRPr="00750DDB">
        <w:rPr>
          <w:rFonts w:ascii="Calibri" w:hAnsi="Calibri" w:cs="Calibri"/>
          <w:color w:val="C00000"/>
          <w:szCs w:val="28"/>
          <w:u w:val="none"/>
        </w:rPr>
        <w:t xml:space="preserve">Ιουλίου  ’23 </w:t>
      </w:r>
    </w:p>
    <w:p w14:paraId="57F6E1EA" w14:textId="2E301F26" w:rsidR="00750DDB" w:rsidRPr="00750DDB" w:rsidRDefault="00750DDB" w:rsidP="00750DDB">
      <w:pPr>
        <w:pStyle w:val="a3"/>
        <w:jc w:val="left"/>
        <w:rPr>
          <w:rFonts w:ascii="Calibri" w:hAnsi="Calibri" w:cs="Calibri"/>
          <w:color w:val="C00000"/>
          <w:szCs w:val="28"/>
          <w:u w:val="none"/>
        </w:rPr>
      </w:pPr>
      <w:r w:rsidRPr="00750DDB">
        <w:rPr>
          <w:rFonts w:ascii="Calibri" w:hAnsi="Calibri" w:cs="Calibri"/>
          <w:color w:val="C00000"/>
          <w:szCs w:val="28"/>
          <w:u w:val="none"/>
        </w:rPr>
        <w:t xml:space="preserve">                                                                   05, 12, 19, 26 Αυγούστου ’23</w:t>
      </w:r>
    </w:p>
    <w:p w14:paraId="2DEE701E" w14:textId="77777777" w:rsidR="00750DDB" w:rsidRDefault="00750DDB" w:rsidP="00750DDB">
      <w:pPr>
        <w:pStyle w:val="a3"/>
        <w:jc w:val="left"/>
        <w:rPr>
          <w:rFonts w:ascii="Calibri" w:hAnsi="Calibri" w:cs="Calibri"/>
          <w:color w:val="C00000"/>
          <w:szCs w:val="28"/>
          <w:u w:val="none"/>
        </w:rPr>
      </w:pPr>
    </w:p>
    <w:p w14:paraId="2F50055E" w14:textId="0DFD1817" w:rsidR="00750DDB" w:rsidRPr="00C00F7E" w:rsidRDefault="00750DDB" w:rsidP="00750DDB">
      <w:pPr>
        <w:pStyle w:val="a3"/>
        <w:jc w:val="left"/>
        <w:rPr>
          <w:rFonts w:ascii="Calibri" w:hAnsi="Calibri" w:cs="Calibri"/>
          <w:color w:val="0070C0"/>
          <w:sz w:val="22"/>
          <w:szCs w:val="22"/>
          <w:u w:val="none"/>
        </w:rPr>
      </w:pPr>
      <w:r w:rsidRPr="00C00F7E">
        <w:rPr>
          <w:rFonts w:ascii="Calibri" w:hAnsi="Calibri" w:cs="Calibri"/>
          <w:color w:val="0070C0"/>
          <w:sz w:val="22"/>
          <w:szCs w:val="22"/>
          <w:u w:val="none"/>
        </w:rPr>
        <w:t xml:space="preserve">1η μέρα:  ΑΘΗΝΑ </w:t>
      </w:r>
      <w:r w:rsidR="007645B4">
        <w:rPr>
          <w:rFonts w:ascii="Calibri" w:hAnsi="Calibri" w:cs="Calibri"/>
          <w:color w:val="0070C0"/>
          <w:sz w:val="22"/>
          <w:szCs w:val="22"/>
          <w:u w:val="none"/>
        </w:rPr>
        <w:t>-</w:t>
      </w:r>
      <w:r w:rsidRPr="00C00F7E">
        <w:rPr>
          <w:rFonts w:ascii="Calibri" w:hAnsi="Calibri" w:cs="Calibri"/>
          <w:color w:val="0070C0"/>
          <w:sz w:val="22"/>
          <w:szCs w:val="22"/>
          <w:u w:val="none"/>
        </w:rPr>
        <w:t xml:space="preserve"> ΜΟΝΑΧΟ - ΝΥΡΕΜΒΕΡΓΗ</w:t>
      </w:r>
    </w:p>
    <w:p w14:paraId="2BEAB227" w14:textId="77777777" w:rsidR="00750DDB" w:rsidRPr="00334B3F" w:rsidRDefault="00750DDB" w:rsidP="00750DDB">
      <w:pPr>
        <w:jc w:val="both"/>
        <w:rPr>
          <w:rFonts w:ascii="Calibri" w:hAnsi="Calibri" w:cs="Calibri"/>
          <w:sz w:val="22"/>
          <w:szCs w:val="22"/>
        </w:rPr>
      </w:pPr>
      <w:r w:rsidRPr="00334B3F">
        <w:rPr>
          <w:rFonts w:ascii="Calibri" w:hAnsi="Calibri" w:cs="Calibri"/>
          <w:sz w:val="22"/>
          <w:szCs w:val="22"/>
        </w:rPr>
        <w:t>Συγκέντρωση  στο  αεροδρόμιο και πτήση για</w:t>
      </w:r>
      <w:r>
        <w:rPr>
          <w:rFonts w:ascii="Calibri" w:hAnsi="Calibri" w:cs="Calibri"/>
          <w:sz w:val="22"/>
          <w:szCs w:val="22"/>
        </w:rPr>
        <w:t xml:space="preserve"> το Μόναχο</w:t>
      </w:r>
      <w:r w:rsidRPr="00334B3F">
        <w:rPr>
          <w:rFonts w:ascii="Calibri" w:hAnsi="Calibri" w:cs="Calibri"/>
          <w:sz w:val="22"/>
          <w:szCs w:val="22"/>
        </w:rPr>
        <w:t>.</w:t>
      </w:r>
      <w:r w:rsidRPr="00334B3F">
        <w:rPr>
          <w:rFonts w:ascii="Calibri" w:hAnsi="Calibri" w:cs="Calibri"/>
          <w:sz w:val="22"/>
          <w:szCs w:val="22"/>
          <w:shd w:val="clear" w:color="auto" w:fill="FFFFFF"/>
        </w:rPr>
        <w:t xml:space="preserve"> Συνέχεια της διαδρομής μας η πόλη της Νυρεμβέργης</w:t>
      </w:r>
      <w:r>
        <w:rPr>
          <w:rFonts w:ascii="Calibri" w:hAnsi="Calibri" w:cs="Calibri"/>
          <w:sz w:val="22"/>
          <w:szCs w:val="22"/>
          <w:shd w:val="clear" w:color="auto" w:fill="FFFFFF"/>
        </w:rPr>
        <w:t xml:space="preserve">, </w:t>
      </w:r>
      <w:r w:rsidRPr="00334B3F">
        <w:rPr>
          <w:rFonts w:ascii="Calibri" w:hAnsi="Calibri" w:cs="Calibri"/>
          <w:sz w:val="22"/>
          <w:szCs w:val="22"/>
          <w:shd w:val="clear" w:color="auto" w:fill="FFFFFF"/>
        </w:rPr>
        <w:t>η  πόλη που συνέδεσε το όνομά της με τη νεότερη ιστορία της Γερμανίας, αφού σε αυτήν γίνονταν τα συνέδρια του Ναζιστικού</w:t>
      </w:r>
      <w:r>
        <w:rPr>
          <w:rFonts w:ascii="Calibri" w:hAnsi="Calibri" w:cs="Calibri"/>
          <w:sz w:val="22"/>
          <w:szCs w:val="22"/>
          <w:shd w:val="clear" w:color="auto" w:fill="FFFFFF"/>
        </w:rPr>
        <w:t xml:space="preserve"> </w:t>
      </w:r>
      <w:r w:rsidRPr="00334B3F">
        <w:rPr>
          <w:rFonts w:ascii="Calibri" w:hAnsi="Calibri" w:cs="Calibri"/>
          <w:sz w:val="22"/>
          <w:szCs w:val="22"/>
          <w:shd w:val="clear" w:color="auto" w:fill="FFFFFF"/>
        </w:rPr>
        <w:t>Κόμματος, και</w:t>
      </w:r>
      <w:r>
        <w:rPr>
          <w:rFonts w:ascii="Calibri" w:hAnsi="Calibri" w:cs="Calibri"/>
          <w:sz w:val="22"/>
          <w:szCs w:val="22"/>
          <w:shd w:val="clear" w:color="auto" w:fill="FFFFFF"/>
        </w:rPr>
        <w:t xml:space="preserve"> </w:t>
      </w:r>
      <w:r w:rsidRPr="00334B3F">
        <w:rPr>
          <w:rFonts w:ascii="Calibri" w:hAnsi="Calibri" w:cs="Calibri"/>
          <w:sz w:val="22"/>
          <w:szCs w:val="22"/>
          <w:shd w:val="clear" w:color="auto" w:fill="FFFFFF"/>
        </w:rPr>
        <w:t>θεσπίστηκαν οι περίφημοι ρατσιστικοί «Νόμοι της Νυρεμβέργης» καθώς επίσης  πραγματοποιήθηκε η δίκη για τα ναζιστικά εγκλήματα πολέμου. Μεταφορά</w:t>
      </w:r>
      <w:r w:rsidRPr="00CD44CD">
        <w:rPr>
          <w:rFonts w:ascii="Calibri" w:hAnsi="Calibri" w:cs="Calibri"/>
          <w:sz w:val="22"/>
          <w:szCs w:val="22"/>
          <w:shd w:val="clear" w:color="auto" w:fill="FFFFFF"/>
        </w:rPr>
        <w:t xml:space="preserve"> και τακτοποίηση </w:t>
      </w:r>
      <w:r w:rsidRPr="00334B3F">
        <w:rPr>
          <w:rFonts w:ascii="Calibri" w:hAnsi="Calibri" w:cs="Calibri"/>
          <w:sz w:val="22"/>
          <w:szCs w:val="22"/>
          <w:shd w:val="clear" w:color="auto" w:fill="FFFFFF"/>
        </w:rPr>
        <w:t>στο ξενοδοχείο μας. Διανυκτέρευση</w:t>
      </w:r>
      <w:r>
        <w:rPr>
          <w:rFonts w:ascii="Calibri" w:hAnsi="Calibri" w:cs="Calibri"/>
          <w:sz w:val="22"/>
          <w:szCs w:val="22"/>
          <w:shd w:val="clear" w:color="auto" w:fill="FFFFFF"/>
        </w:rPr>
        <w:t>.</w:t>
      </w:r>
    </w:p>
    <w:p w14:paraId="65C15530" w14:textId="77777777" w:rsidR="00750DDB" w:rsidRPr="00334B3F" w:rsidRDefault="00750DDB" w:rsidP="00750DDB">
      <w:pPr>
        <w:jc w:val="both"/>
        <w:rPr>
          <w:rFonts w:ascii="Calibri" w:hAnsi="Calibri" w:cs="Calibri"/>
          <w:b/>
          <w:sz w:val="22"/>
          <w:szCs w:val="22"/>
        </w:rPr>
      </w:pPr>
    </w:p>
    <w:p w14:paraId="0BAD2EAA" w14:textId="77777777" w:rsidR="00750DDB" w:rsidRDefault="00750DDB" w:rsidP="00750DDB">
      <w:pPr>
        <w:jc w:val="both"/>
        <w:rPr>
          <w:rFonts w:ascii="Calibri" w:hAnsi="Calibri" w:cs="Calibri"/>
          <w:b/>
          <w:color w:val="0070C0"/>
          <w:sz w:val="22"/>
          <w:szCs w:val="22"/>
        </w:rPr>
      </w:pPr>
    </w:p>
    <w:p w14:paraId="799731B8" w14:textId="77777777" w:rsidR="00750DDB" w:rsidRDefault="00750DDB" w:rsidP="00750DDB">
      <w:pPr>
        <w:jc w:val="both"/>
        <w:rPr>
          <w:rFonts w:ascii="Calibri" w:hAnsi="Calibri" w:cs="Calibri"/>
          <w:b/>
          <w:color w:val="0070C0"/>
          <w:sz w:val="22"/>
          <w:szCs w:val="22"/>
        </w:rPr>
      </w:pPr>
    </w:p>
    <w:p w14:paraId="44EDF62B" w14:textId="0DE3DCB8" w:rsidR="00750DDB" w:rsidRPr="0026434C" w:rsidRDefault="00750DDB" w:rsidP="00750DDB">
      <w:pPr>
        <w:jc w:val="both"/>
        <w:rPr>
          <w:rFonts w:ascii="Calibri" w:hAnsi="Calibri" w:cs="Calibri"/>
          <w:color w:val="0070C0"/>
          <w:sz w:val="22"/>
          <w:szCs w:val="22"/>
        </w:rPr>
      </w:pPr>
      <w:r w:rsidRPr="0026434C">
        <w:rPr>
          <w:rFonts w:ascii="Calibri" w:hAnsi="Calibri" w:cs="Calibri"/>
          <w:b/>
          <w:color w:val="0070C0"/>
          <w:sz w:val="22"/>
          <w:szCs w:val="22"/>
        </w:rPr>
        <w:lastRenderedPageBreak/>
        <w:t xml:space="preserve">2η μέρα: ΝΥΡΕΜΒΕΡΓΗ (περιήγηση πόλης) - </w:t>
      </w:r>
      <w:r w:rsidRPr="0026434C">
        <w:rPr>
          <w:rFonts w:ascii="Calibri" w:hAnsi="Calibri" w:cs="Arial"/>
          <w:b/>
          <w:color w:val="0070C0"/>
          <w:sz w:val="22"/>
          <w:szCs w:val="22"/>
        </w:rPr>
        <w:t>ΡΟΤΕΝΜΠΟΥΡΓΚ ΟΜΠ ΝΤΕΡ ΤΑΟΥΜΠΕΡ</w:t>
      </w:r>
    </w:p>
    <w:p w14:paraId="245B1531" w14:textId="0727C91A" w:rsidR="00750DDB" w:rsidRPr="00750DDB" w:rsidRDefault="00750DDB" w:rsidP="00750DDB">
      <w:pPr>
        <w:jc w:val="both"/>
        <w:rPr>
          <w:noProof/>
        </w:rPr>
      </w:pPr>
      <w:r w:rsidRPr="00334B3F">
        <w:rPr>
          <w:rFonts w:ascii="Calibri" w:hAnsi="Calibri" w:cs="Calibri"/>
          <w:sz w:val="22"/>
          <w:szCs w:val="22"/>
        </w:rPr>
        <w:t>Πρωινό  στο ξενοδοχείο.</w:t>
      </w:r>
      <w:r w:rsidRPr="00334B3F">
        <w:rPr>
          <w:rFonts w:ascii="Calibri" w:hAnsi="Calibri" w:cs="Calibri"/>
          <w:sz w:val="22"/>
          <w:szCs w:val="22"/>
          <w:shd w:val="clear" w:color="auto" w:fill="FFFFFF"/>
        </w:rPr>
        <w:t xml:space="preserve"> Στην περιήγηση της παλιάς πόλης της Νυρεμβέργης θα δούμε το ιστορικό της κέντρο με τις νεογοτθικές εκκλησίες και τα μεσαιωνικά κτήρια, τις γραφικές πλατείες και τα σιντριβάνια και θα επισκεφθούμε το κτήριο στο οποίο έγινε η περίφημη «Δίκη της Νυρεμβέργης</w:t>
      </w:r>
      <w:r w:rsidRPr="00334B3F">
        <w:rPr>
          <w:rFonts w:ascii="Calibri" w:hAnsi="Calibri" w:cs="Calibri"/>
          <w:sz w:val="22"/>
          <w:szCs w:val="22"/>
        </w:rPr>
        <w:t>.</w:t>
      </w:r>
      <w:r w:rsidRPr="00584C48">
        <w:rPr>
          <w:rFonts w:ascii="Calibri" w:hAnsi="Calibri" w:cs="Arial"/>
          <w:sz w:val="22"/>
          <w:szCs w:val="22"/>
        </w:rPr>
        <w:t xml:space="preserve"> </w:t>
      </w:r>
      <w:r>
        <w:rPr>
          <w:rFonts w:ascii="Calibri" w:hAnsi="Calibri" w:cs="Arial"/>
          <w:sz w:val="22"/>
          <w:szCs w:val="22"/>
        </w:rPr>
        <w:t xml:space="preserve">Έπειτα, </w:t>
      </w:r>
      <w:r w:rsidRPr="00792B35">
        <w:rPr>
          <w:rFonts w:ascii="Calibri" w:hAnsi="Calibri" w:cs="Arial"/>
          <w:sz w:val="22"/>
          <w:szCs w:val="22"/>
        </w:rPr>
        <w:t>αναχώρηση για το γραφικό Ρότενμπουργκ ομπ ντερ Τάουμπερ, μία από τις παλαιότερες και πιο γραφικές πόλεις στον Ρομαντικό Δρόμο της Νότιας Γερμανίας και προσφιλή τουριστικό προορισμό</w:t>
      </w:r>
      <w:r>
        <w:rPr>
          <w:rFonts w:ascii="Calibri" w:hAnsi="Calibri" w:cs="Arial"/>
          <w:sz w:val="22"/>
          <w:szCs w:val="22"/>
        </w:rPr>
        <w:t>.</w:t>
      </w:r>
      <w:r>
        <w:rPr>
          <w:rFonts w:ascii="Calibri" w:hAnsi="Calibri" w:cs="Calibri"/>
          <w:sz w:val="22"/>
          <w:szCs w:val="22"/>
        </w:rPr>
        <w:t xml:space="preserve"> Επιστροφή στην πόλη της Νυρεμβέργης.  </w:t>
      </w:r>
      <w:r w:rsidRPr="00334B3F">
        <w:rPr>
          <w:rFonts w:ascii="Calibri" w:hAnsi="Calibri" w:cs="Calibri"/>
          <w:sz w:val="22"/>
          <w:szCs w:val="22"/>
        </w:rPr>
        <w:t>Διανυκτέρευση.</w:t>
      </w:r>
      <w:r w:rsidRPr="007E5D81">
        <w:rPr>
          <w:noProof/>
        </w:rPr>
        <w:t xml:space="preserve"> </w:t>
      </w:r>
    </w:p>
    <w:p w14:paraId="174F1856" w14:textId="77777777" w:rsidR="00750DDB" w:rsidRDefault="00750DDB" w:rsidP="00750DDB">
      <w:pPr>
        <w:rPr>
          <w:rFonts w:ascii="Calibri" w:hAnsi="Calibri" w:cs="Calibri"/>
          <w:b/>
          <w:color w:val="0070C0"/>
          <w:sz w:val="22"/>
          <w:szCs w:val="22"/>
        </w:rPr>
      </w:pPr>
    </w:p>
    <w:p w14:paraId="5548ABD3" w14:textId="0294A86A" w:rsidR="00750DDB" w:rsidRPr="00334B3F" w:rsidRDefault="00750DDB" w:rsidP="00750DDB">
      <w:pPr>
        <w:rPr>
          <w:rFonts w:ascii="Calibri" w:hAnsi="Calibri" w:cs="Calibri"/>
          <w:sz w:val="22"/>
          <w:szCs w:val="22"/>
        </w:rPr>
      </w:pPr>
      <w:r w:rsidRPr="0026434C">
        <w:rPr>
          <w:rFonts w:ascii="Calibri" w:hAnsi="Calibri" w:cs="Calibri"/>
          <w:b/>
          <w:color w:val="0070C0"/>
          <w:sz w:val="22"/>
          <w:szCs w:val="22"/>
        </w:rPr>
        <w:t xml:space="preserve">3η μέρα: ΝΥΡΕΜΒΕΡΓΗ </w:t>
      </w:r>
      <w:r w:rsidR="0070070A">
        <w:rPr>
          <w:rFonts w:ascii="Calibri" w:hAnsi="Calibri" w:cs="Calibri"/>
          <w:b/>
          <w:color w:val="0070C0"/>
          <w:sz w:val="22"/>
          <w:szCs w:val="22"/>
        </w:rPr>
        <w:t>-</w:t>
      </w:r>
      <w:r w:rsidRPr="0026434C">
        <w:rPr>
          <w:rFonts w:ascii="Calibri" w:hAnsi="Calibri" w:cs="Calibri"/>
          <w:b/>
          <w:color w:val="0070C0"/>
          <w:sz w:val="22"/>
          <w:szCs w:val="22"/>
        </w:rPr>
        <w:t xml:space="preserve"> ΧΑΙΔΕΛΒΕΡΓΗ - ΣΤΡΑΣΒΟΥΡΓΟ</w:t>
      </w:r>
      <w:r w:rsidRPr="00334B3F">
        <w:rPr>
          <w:rFonts w:ascii="Calibri" w:hAnsi="Calibri" w:cs="Calibri"/>
          <w:b/>
          <w:sz w:val="22"/>
          <w:szCs w:val="22"/>
        </w:rPr>
        <w:t xml:space="preserve">         </w:t>
      </w:r>
    </w:p>
    <w:p w14:paraId="5FF4B23D" w14:textId="77777777" w:rsidR="00750DDB" w:rsidRPr="00334B3F" w:rsidRDefault="00750DDB" w:rsidP="00750DDB">
      <w:pPr>
        <w:jc w:val="both"/>
        <w:rPr>
          <w:rFonts w:ascii="Calibri" w:eastAsia="Calibri" w:hAnsi="Calibri" w:cs="Calibri"/>
          <w:b/>
          <w:sz w:val="22"/>
          <w:szCs w:val="22"/>
          <w:lang w:eastAsia="en-US"/>
        </w:rPr>
      </w:pPr>
      <w:r w:rsidRPr="00334B3F">
        <w:rPr>
          <w:rFonts w:ascii="Calibri" w:hAnsi="Calibri" w:cs="Calibri"/>
          <w:sz w:val="22"/>
          <w:szCs w:val="22"/>
        </w:rPr>
        <w:t>Πρωινό</w:t>
      </w:r>
      <w:r w:rsidRPr="00D85204">
        <w:rPr>
          <w:rFonts w:ascii="Calibri" w:hAnsi="Calibri" w:cs="Calibri"/>
          <w:sz w:val="22"/>
          <w:szCs w:val="22"/>
        </w:rPr>
        <w:t xml:space="preserve"> </w:t>
      </w:r>
      <w:r w:rsidRPr="00334B3F">
        <w:rPr>
          <w:rFonts w:ascii="Calibri" w:hAnsi="Calibri" w:cs="Calibri"/>
          <w:sz w:val="22"/>
          <w:szCs w:val="22"/>
        </w:rPr>
        <w:t xml:space="preserve">στο ξενοδοχείο. Αναχώρηση για  τη </w:t>
      </w:r>
      <w:r w:rsidRPr="00334B3F">
        <w:rPr>
          <w:rFonts w:ascii="Calibri" w:eastAsia="Calibri" w:hAnsi="Calibri" w:cs="Calibri"/>
          <w:sz w:val="22"/>
          <w:szCs w:val="22"/>
          <w:shd w:val="clear" w:color="auto" w:fill="FFFFFF"/>
          <w:lang w:eastAsia="en-US"/>
        </w:rPr>
        <w:t>Χαιδελβέργη, όπου και θα έχουμε την ευκαιρία να περπατήσουμε στο πεζοδρομημένο ιστορικό της κέντρο, με τις ενδιαφέρουσες εκκλησίες των Ιησουϊτών και του Αγίου Πνεύματος.</w:t>
      </w:r>
      <w:r w:rsidRPr="00D85204">
        <w:rPr>
          <w:rFonts w:ascii="Calibri" w:eastAsia="Calibri" w:hAnsi="Calibri" w:cs="Calibri"/>
          <w:sz w:val="22"/>
          <w:szCs w:val="22"/>
          <w:shd w:val="clear" w:color="auto" w:fill="FFFFFF"/>
          <w:lang w:eastAsia="en-US"/>
        </w:rPr>
        <w:t xml:space="preserve"> </w:t>
      </w:r>
      <w:r w:rsidRPr="00334B3F">
        <w:rPr>
          <w:rFonts w:ascii="Calibri" w:hAnsi="Calibri" w:cs="Calibri"/>
          <w:color w:val="111111"/>
          <w:sz w:val="22"/>
          <w:szCs w:val="22"/>
          <w:shd w:val="clear" w:color="auto" w:fill="FFFFFF"/>
        </w:rPr>
        <w:t>Η Χάουπστράσε, η ραχοκοκαλιά της Χαϊδελβέργης, είναι ο μεγαλύτερος πεζόδρομος στην Ευρώπη, ίσως και στον κόσμο, με μήκος 1,6 χιλιόμετρα. Περνάει από την κεντρική πλατεία (με το υπέροχο κτίριο του Δημαρχείου και την περίφημη, γοτθικού ρυθμού εκκλησία του Αγίου Πνεύματος), το Ξενοδοχείο  Ritter του 1592 (ένα από τα καλύτερα δείγματα της αναγεννησιακής αρχιτεκτονικής) και δεκάδες υπέροχα μαγαζάκια, από μπιραρίες και καφέ μέχρι ζαχαροπλαστεία, παλαιοπωλεία και καταστήματα με πρωτότυπα σουβενίρ.</w:t>
      </w:r>
      <w:r w:rsidRPr="00334B3F">
        <w:rPr>
          <w:rFonts w:ascii="Calibri" w:eastAsia="Calibri" w:hAnsi="Calibri" w:cs="Calibri"/>
          <w:sz w:val="22"/>
          <w:szCs w:val="22"/>
          <w:shd w:val="clear" w:color="auto" w:fill="FFFFFF"/>
          <w:lang w:eastAsia="en-US"/>
        </w:rPr>
        <w:t xml:space="preserve"> Χρόνος</w:t>
      </w:r>
      <w:r>
        <w:rPr>
          <w:rFonts w:ascii="Calibri" w:eastAsia="Calibri" w:hAnsi="Calibri" w:cs="Calibri"/>
          <w:sz w:val="22"/>
          <w:szCs w:val="22"/>
          <w:shd w:val="clear" w:color="auto" w:fill="FFFFFF"/>
          <w:lang w:eastAsia="en-US"/>
        </w:rPr>
        <w:t xml:space="preserve"> </w:t>
      </w:r>
      <w:r w:rsidRPr="00334B3F">
        <w:rPr>
          <w:rFonts w:ascii="Calibri" w:eastAsia="Calibri" w:hAnsi="Calibri" w:cs="Calibri"/>
          <w:sz w:val="22"/>
          <w:szCs w:val="22"/>
          <w:shd w:val="clear" w:color="auto" w:fill="FFFFFF"/>
          <w:lang w:eastAsia="en-US"/>
        </w:rPr>
        <w:t xml:space="preserve">ελεύθερος και στη συνέχεια μεταφορά </w:t>
      </w:r>
      <w:r w:rsidRPr="006B752C">
        <w:rPr>
          <w:rFonts w:ascii="Calibri" w:eastAsia="Calibri" w:hAnsi="Calibri" w:cs="Calibri"/>
          <w:sz w:val="22"/>
          <w:szCs w:val="22"/>
          <w:shd w:val="clear" w:color="auto" w:fill="FFFFFF"/>
          <w:lang w:eastAsia="en-US"/>
        </w:rPr>
        <w:t xml:space="preserve">και τακτοποίηση </w:t>
      </w:r>
      <w:r w:rsidRPr="00334B3F">
        <w:rPr>
          <w:rFonts w:ascii="Calibri" w:eastAsia="Calibri" w:hAnsi="Calibri" w:cs="Calibri"/>
          <w:sz w:val="22"/>
          <w:szCs w:val="22"/>
          <w:shd w:val="clear" w:color="auto" w:fill="FFFFFF"/>
          <w:lang w:eastAsia="en-US"/>
        </w:rPr>
        <w:t xml:space="preserve">στο  ξενοδοχείο μας στο Στρσβούργο. Διανυκτέρευση.   </w:t>
      </w:r>
    </w:p>
    <w:p w14:paraId="05EB2FC6" w14:textId="50655769" w:rsidR="00750DDB" w:rsidRPr="00750DDB" w:rsidRDefault="00750DDB" w:rsidP="00750DDB">
      <w:pPr>
        <w:jc w:val="center"/>
        <w:rPr>
          <w:rFonts w:ascii="Calibri" w:hAnsi="Calibri" w:cs="Calibri"/>
          <w:b/>
          <w:bCs/>
          <w:sz w:val="22"/>
          <w:szCs w:val="22"/>
          <w:lang w:val="en-US" w:eastAsia="x-none"/>
        </w:rPr>
      </w:pPr>
    </w:p>
    <w:p w14:paraId="2A947973" w14:textId="77777777" w:rsidR="00750DDB" w:rsidRPr="00CF3C75" w:rsidRDefault="00750DDB" w:rsidP="00750DDB">
      <w:pPr>
        <w:jc w:val="both"/>
        <w:rPr>
          <w:rFonts w:ascii="Calibri" w:hAnsi="Calibri" w:cs="Calibri"/>
          <w:color w:val="0070C0"/>
          <w:sz w:val="22"/>
          <w:szCs w:val="22"/>
          <w:lang w:val="en-US" w:eastAsia="x-none"/>
        </w:rPr>
      </w:pPr>
      <w:r w:rsidRPr="0026434C">
        <w:rPr>
          <w:rFonts w:ascii="Calibri" w:hAnsi="Calibri" w:cs="Calibri"/>
          <w:b/>
          <w:bCs/>
          <w:color w:val="0070C0"/>
          <w:sz w:val="22"/>
          <w:szCs w:val="22"/>
          <w:lang w:eastAsia="x-none"/>
        </w:rPr>
        <w:t>4</w:t>
      </w:r>
      <w:r w:rsidRPr="0026434C">
        <w:rPr>
          <w:rFonts w:ascii="Calibri" w:hAnsi="Calibri" w:cs="Calibri"/>
          <w:b/>
          <w:bCs/>
          <w:color w:val="0070C0"/>
          <w:sz w:val="22"/>
          <w:szCs w:val="22"/>
          <w:lang w:val="x-none" w:eastAsia="x-none"/>
        </w:rPr>
        <w:t xml:space="preserve">η μέρα: ΣΤΡΑΣΒΟΥΡΓΟ </w:t>
      </w:r>
    </w:p>
    <w:p w14:paraId="1D04054D" w14:textId="77777777" w:rsidR="00750DDB" w:rsidRPr="00334B3F" w:rsidRDefault="00750DDB" w:rsidP="00750DDB">
      <w:pPr>
        <w:jc w:val="both"/>
        <w:rPr>
          <w:rFonts w:ascii="Calibri" w:hAnsi="Calibri" w:cs="Calibri"/>
          <w:sz w:val="22"/>
          <w:szCs w:val="22"/>
          <w:lang w:val="x-none" w:eastAsia="x-none"/>
        </w:rPr>
      </w:pPr>
      <w:r w:rsidRPr="00334B3F">
        <w:rPr>
          <w:rFonts w:ascii="Calibri" w:hAnsi="Calibri" w:cs="Calibri"/>
          <w:sz w:val="22"/>
          <w:szCs w:val="22"/>
          <w:shd w:val="clear" w:color="auto" w:fill="FFFFFF"/>
          <w:lang w:val="x-none" w:eastAsia="x-none"/>
        </w:rPr>
        <w:t>Πρωινό στο ξενοδοχείο και πανοραμική περιήγηση στην πρωτεύουσα του Ευρωκοινοβουλίου που είναι  κτισμένη στην δυτική όχθη του Ρήνου και διασχίζεται από τον ποταμό Ιλ. Θα μεταφερθούμε στο ιστορικό  κέντρο  της πόλης όπου δεσπόζει ο επιβλητικός Καθεδρικός Ναός με ύψος 142 μ. που είναι ένας από τους  6 υψηλότερους   στον κόσμο, με το Αστρονομικό Ρολόι στο εσωτερικό του. Θα περιπλανηθούμε στην περιοχή με τα γραφικά στενά που είναι  γνωστή σαν «μικρή Γαλλία» με τα ξύλινα σπιτάκια τα αμέτρητα γεφύρια και τα λουλουδιασμένα μπαλκόνια.</w:t>
      </w:r>
      <w:r>
        <w:rPr>
          <w:rFonts w:ascii="Calibri" w:hAnsi="Calibri" w:cs="Calibri"/>
          <w:sz w:val="22"/>
          <w:szCs w:val="22"/>
          <w:shd w:val="clear" w:color="auto" w:fill="FFFFFF"/>
          <w:lang w:eastAsia="x-none"/>
        </w:rPr>
        <w:t xml:space="preserve">  Δ</w:t>
      </w:r>
      <w:r w:rsidRPr="00334B3F">
        <w:rPr>
          <w:rFonts w:ascii="Calibri" w:hAnsi="Calibri" w:cs="Calibri"/>
          <w:sz w:val="22"/>
          <w:szCs w:val="22"/>
          <w:shd w:val="clear" w:color="auto" w:fill="FFFFFF"/>
          <w:lang w:val="x-none" w:eastAsia="x-none"/>
        </w:rPr>
        <w:t xml:space="preserve">ιανυκτέρευση. </w:t>
      </w:r>
    </w:p>
    <w:p w14:paraId="3E4C0A41" w14:textId="77777777" w:rsidR="00750DDB" w:rsidRPr="0026434C" w:rsidRDefault="00750DDB" w:rsidP="00750DDB">
      <w:pPr>
        <w:jc w:val="both"/>
        <w:rPr>
          <w:rFonts w:ascii="Calibri" w:hAnsi="Calibri" w:cs="Calibri"/>
          <w:b/>
          <w:color w:val="0070C0"/>
          <w:sz w:val="22"/>
          <w:szCs w:val="22"/>
        </w:rPr>
      </w:pPr>
    </w:p>
    <w:p w14:paraId="06322AB2" w14:textId="77777777" w:rsidR="00750DDB" w:rsidRPr="0026434C" w:rsidRDefault="00750DDB" w:rsidP="00750DDB">
      <w:pPr>
        <w:jc w:val="both"/>
        <w:rPr>
          <w:rFonts w:ascii="Calibri" w:hAnsi="Calibri" w:cs="Calibri"/>
          <w:b/>
          <w:color w:val="0070C0"/>
          <w:sz w:val="22"/>
          <w:szCs w:val="22"/>
        </w:rPr>
      </w:pPr>
      <w:r w:rsidRPr="0026434C">
        <w:rPr>
          <w:rFonts w:ascii="Calibri" w:hAnsi="Calibri" w:cs="Calibri"/>
          <w:b/>
          <w:color w:val="0070C0"/>
          <w:sz w:val="22"/>
          <w:szCs w:val="22"/>
        </w:rPr>
        <w:t>5η</w:t>
      </w:r>
      <w:r w:rsidRPr="0026434C">
        <w:rPr>
          <w:rFonts w:ascii="Calibri" w:hAnsi="Calibri" w:cs="Calibri"/>
          <w:b/>
          <w:bCs/>
          <w:color w:val="0070C0"/>
          <w:sz w:val="22"/>
          <w:szCs w:val="22"/>
        </w:rPr>
        <w:t xml:space="preserve"> μέρα: ΣΤΡΑΣΒΟΥΡΓΟ - ΚΟΛΜΑΡ &amp; ΧΩΡΙΑ ΑΛΣΑΤΙΑΣ </w:t>
      </w:r>
      <w:r w:rsidRPr="0026434C">
        <w:rPr>
          <w:rFonts w:ascii="Calibri" w:hAnsi="Calibri" w:cs="Calibri"/>
          <w:b/>
          <w:color w:val="0070C0"/>
          <w:sz w:val="22"/>
          <w:szCs w:val="22"/>
        </w:rPr>
        <w:t xml:space="preserve"> </w:t>
      </w:r>
    </w:p>
    <w:p w14:paraId="4D9CA24A" w14:textId="77777777" w:rsidR="00750DDB" w:rsidRPr="00334B3F" w:rsidRDefault="00750DDB" w:rsidP="00750DDB">
      <w:pPr>
        <w:jc w:val="both"/>
        <w:rPr>
          <w:rFonts w:ascii="Calibri" w:hAnsi="Calibri" w:cs="Calibri"/>
          <w:sz w:val="22"/>
          <w:szCs w:val="22"/>
          <w:lang w:val="x-none" w:eastAsia="x-none"/>
        </w:rPr>
      </w:pPr>
      <w:r w:rsidRPr="00334B3F">
        <w:rPr>
          <w:rFonts w:ascii="Calibri" w:hAnsi="Calibri" w:cs="Calibri"/>
          <w:sz w:val="22"/>
          <w:szCs w:val="22"/>
          <w:lang w:val="x-none" w:eastAsia="x-none"/>
        </w:rPr>
        <w:t>Πρωινό  στο ξενοδοχείο. Σήμερα η μέρα είναι αφιερωμένη στα πανέμορφα χωριά της Αλσατίας  όπως το</w:t>
      </w:r>
      <w:r w:rsidRPr="00334B3F">
        <w:rPr>
          <w:rFonts w:ascii="Calibri" w:hAnsi="Calibri" w:cs="Calibri"/>
          <w:sz w:val="22"/>
          <w:szCs w:val="22"/>
          <w:lang w:eastAsia="x-none"/>
        </w:rPr>
        <w:t xml:space="preserve"> </w:t>
      </w:r>
      <w:r w:rsidRPr="00334B3F">
        <w:rPr>
          <w:rFonts w:ascii="Calibri" w:hAnsi="Calibri" w:cs="Calibri"/>
          <w:sz w:val="22"/>
          <w:szCs w:val="22"/>
          <w:lang w:val="x-none" w:eastAsia="x-none"/>
        </w:rPr>
        <w:t xml:space="preserve"> Ribeauville</w:t>
      </w:r>
      <w:r w:rsidRPr="00334B3F">
        <w:rPr>
          <w:rFonts w:ascii="Calibri" w:hAnsi="Calibri" w:cs="Calibri"/>
          <w:sz w:val="22"/>
          <w:szCs w:val="22"/>
          <w:lang w:eastAsia="x-none"/>
        </w:rPr>
        <w:t>,</w:t>
      </w:r>
      <w:r w:rsidRPr="00334B3F">
        <w:rPr>
          <w:rFonts w:ascii="Calibri" w:hAnsi="Calibri" w:cs="Calibri"/>
          <w:sz w:val="22"/>
          <w:szCs w:val="22"/>
          <w:lang w:val="x-none" w:eastAsia="x-none"/>
        </w:rPr>
        <w:t xml:space="preserve"> Riquewihr</w:t>
      </w:r>
      <w:r w:rsidRPr="00334B3F">
        <w:rPr>
          <w:rFonts w:ascii="Calibri" w:hAnsi="Calibri" w:cs="Calibri"/>
          <w:sz w:val="22"/>
          <w:szCs w:val="22"/>
          <w:lang w:eastAsia="x-none"/>
        </w:rPr>
        <w:t xml:space="preserve"> και </w:t>
      </w:r>
      <w:r w:rsidRPr="00334B3F">
        <w:rPr>
          <w:rFonts w:ascii="Calibri" w:hAnsi="Calibri" w:cs="Calibri"/>
          <w:sz w:val="22"/>
          <w:szCs w:val="22"/>
          <w:lang w:val="x-none" w:eastAsia="x-none"/>
        </w:rPr>
        <w:t xml:space="preserve"> Eguisheim και φυσικά το Κολμάρ το στολίδι της Αλσατίας που βρίσκεται στο δρόμο του κρασιού και φημίζεται για τα κρασιά του. Θα περιηγηθούμε  στο ιστορικό του κέντρο που χαρακτηρίζεται από παραδοσιακά σπίτια κτισμένα στις όχθες του ποταμού Λάουχ. Θα δούμε  το Δημαρχείο, τον Καθεδρικό Ναό αφιερωμένο στον Άγιο Μαρτίνο όπως επίσης και μικρές πανέμορφες πλατείες με ενδιαφέρουσες υπαίθριες αγορές. Ελεύθερος χρόνος  στο πιο όμορφο σημείο της παλαιάς πόλης, την Μικρή Βενετία που χαρακτηρίζεται από κανάλια, περίτεχνες γέφυρες, αριστοκρατικά καφέ και εστιατόρια. Μην λησμονήσετε να φωτογραφηθείτε με φόντο την Οικία Πφίστερ που κατασκευάστηκε γύρω στα 1537 και αποτελεί δείγμα γερμανικής αναγεννησιακής αρχιτεκτονικής. Επιστροφή αργά το απόγευμα στο ξενοδοχείο μας στ</w:t>
      </w:r>
      <w:r w:rsidRPr="00334B3F">
        <w:rPr>
          <w:rFonts w:ascii="Calibri" w:hAnsi="Calibri" w:cs="Calibri"/>
          <w:sz w:val="22"/>
          <w:szCs w:val="22"/>
          <w:lang w:eastAsia="x-none"/>
        </w:rPr>
        <w:t>ο  Στρασβούργο</w:t>
      </w:r>
      <w:r w:rsidRPr="00334B3F">
        <w:rPr>
          <w:rFonts w:ascii="Calibri" w:hAnsi="Calibri" w:cs="Calibri"/>
          <w:sz w:val="22"/>
          <w:szCs w:val="22"/>
          <w:lang w:val="x-none" w:eastAsia="x-none"/>
        </w:rPr>
        <w:t xml:space="preserve">.  Διανυκτέρευση. </w:t>
      </w:r>
    </w:p>
    <w:p w14:paraId="0D0AD07F" w14:textId="77777777" w:rsidR="00750DDB" w:rsidRDefault="00750DDB" w:rsidP="00750DDB">
      <w:pPr>
        <w:jc w:val="center"/>
        <w:rPr>
          <w:rFonts w:ascii="Calibri" w:hAnsi="Calibri" w:cs="Calibri"/>
          <w:b/>
          <w:sz w:val="22"/>
          <w:szCs w:val="22"/>
        </w:rPr>
      </w:pPr>
    </w:p>
    <w:p w14:paraId="338464BA" w14:textId="77777777" w:rsidR="00CF3C75" w:rsidRPr="00CF3C75" w:rsidRDefault="00750DDB" w:rsidP="00CF3C75">
      <w:pPr>
        <w:rPr>
          <w:rFonts w:ascii="Calibri" w:hAnsi="Calibri" w:cs="Calibri"/>
          <w:b/>
          <w:bCs/>
          <w:color w:val="0070C0"/>
          <w:sz w:val="22"/>
          <w:szCs w:val="22"/>
        </w:rPr>
      </w:pPr>
      <w:bookmarkStart w:id="0" w:name="_Hlk115946274"/>
      <w:r w:rsidRPr="0026434C">
        <w:rPr>
          <w:rFonts w:ascii="Calibri" w:hAnsi="Calibri" w:cs="Calibri"/>
          <w:b/>
          <w:color w:val="0070C0"/>
          <w:sz w:val="22"/>
          <w:szCs w:val="22"/>
        </w:rPr>
        <w:t>6η</w:t>
      </w:r>
      <w:r w:rsidRPr="0026434C">
        <w:rPr>
          <w:rFonts w:ascii="Calibri" w:hAnsi="Calibri" w:cs="Calibri"/>
          <w:b/>
          <w:bCs/>
          <w:color w:val="0070C0"/>
          <w:sz w:val="22"/>
          <w:szCs w:val="22"/>
        </w:rPr>
        <w:t xml:space="preserve"> μέρα: ΣΤΡΑΣΒΟΥΡΓΟ </w:t>
      </w:r>
      <w:r w:rsidR="00CF3C75" w:rsidRPr="00CF3C75">
        <w:rPr>
          <w:rFonts w:ascii="Calibri" w:hAnsi="Calibri" w:cs="Calibri"/>
          <w:b/>
          <w:bCs/>
          <w:color w:val="0070C0"/>
          <w:sz w:val="22"/>
          <w:szCs w:val="22"/>
        </w:rPr>
        <w:t xml:space="preserve">– ΛΙΜΗ ΤΙΤΙΖΕ – ΜΕΛΑΝΑΣ  ΔΡΥΜΟΣ  -  ΛΙΜΝΗ ΚΟΝΣΤΑΝΤΙΑΣ -  ΜΟΝΑΧΟ </w:t>
      </w:r>
    </w:p>
    <w:p w14:paraId="55D3FECA" w14:textId="34E9652C" w:rsidR="00CF3C75" w:rsidRPr="00CF3C75" w:rsidRDefault="00CF3C75" w:rsidP="00CF3C75">
      <w:pPr>
        <w:jc w:val="both"/>
        <w:rPr>
          <w:rFonts w:ascii="Calibri" w:hAnsi="Calibri" w:cs="Calibri"/>
          <w:sz w:val="22"/>
          <w:szCs w:val="22"/>
          <w:lang w:val="x-none" w:eastAsia="x-none"/>
        </w:rPr>
      </w:pPr>
      <w:r w:rsidRPr="00CF3C75">
        <w:rPr>
          <w:rFonts w:ascii="Calibri" w:hAnsi="Calibri" w:cs="Calibri"/>
          <w:sz w:val="22"/>
          <w:szCs w:val="22"/>
          <w:lang w:val="x-none" w:eastAsia="x-none"/>
        </w:rPr>
        <w:t>Πρωινό  στο  ξενοδοχείο . Αναχώρηση   για   την περιοχή του Μέλανα Δρυμού,   μέσα από μια πανέμορφη διαδρομή, αφού  πρώτα κάνουμε μια  μικρή στάση στη λίμνη Τίτιζεε, όπου η εικόνα θα μας εντυπωσιάσει. Στα νερά της Λίμνης καθρεφτίζονται οι γύρω βουνοκορφές, ενώ τα δέντρα κατεβαίνουν μέχρι τις όχθες. Αξίζει να ατενίσετε την όμορφη θέα καθισμένοι σε κάποιο από τα εστιατόρια στις όχθες της λίμνης . Στη  συνέχεια  της  διαδρομής  μας για  την λίμνη Κονσταντίας   θα διασχίσουμε  το Μαύρο Δάσος  (Μέλανα Δρυμό)</w:t>
      </w:r>
      <w:r w:rsidRPr="00CF3C75">
        <w:rPr>
          <w:rFonts w:ascii="Calibri" w:hAnsi="Calibri" w:cs="Calibri"/>
          <w:b/>
          <w:bCs/>
          <w:sz w:val="22"/>
          <w:szCs w:val="22"/>
          <w:lang w:val="x-none" w:eastAsia="x-none"/>
        </w:rPr>
        <w:t xml:space="preserve"> </w:t>
      </w:r>
      <w:r w:rsidRPr="00CF3C75">
        <w:rPr>
          <w:rFonts w:ascii="Calibri" w:hAnsi="Calibri" w:cs="Calibri"/>
          <w:sz w:val="22"/>
          <w:szCs w:val="22"/>
          <w:lang w:val="x-none" w:eastAsia="x-none"/>
        </w:rPr>
        <w:t>που</w:t>
      </w:r>
      <w:r w:rsidRPr="00CF3C75">
        <w:rPr>
          <w:rFonts w:ascii="Calibri" w:hAnsi="Calibri" w:cs="Calibri"/>
          <w:b/>
          <w:bCs/>
          <w:sz w:val="22"/>
          <w:szCs w:val="22"/>
          <w:lang w:val="x-none" w:eastAsia="x-none"/>
        </w:rPr>
        <w:t xml:space="preserve"> </w:t>
      </w:r>
      <w:r w:rsidRPr="00CF3C75">
        <w:rPr>
          <w:rFonts w:ascii="Calibri" w:hAnsi="Calibri" w:cs="Calibri"/>
          <w:sz w:val="22"/>
          <w:szCs w:val="22"/>
          <w:lang w:val="x-none" w:eastAsia="x-none"/>
        </w:rPr>
        <w:t xml:space="preserve">πήρε το όνομά του από τα πυκνά δέντρα του που εμποδίζουν το φως του ήλιου στο εσωτερικό του. </w:t>
      </w:r>
      <w:r>
        <w:rPr>
          <w:rFonts w:ascii="Calibri" w:hAnsi="Calibri" w:cs="Calibri"/>
          <w:sz w:val="22"/>
          <w:szCs w:val="22"/>
          <w:lang w:val="en-US" w:eastAsia="x-none"/>
        </w:rPr>
        <w:t xml:space="preserve"> </w:t>
      </w:r>
      <w:r w:rsidRPr="00CF3C75">
        <w:rPr>
          <w:rFonts w:ascii="Calibri" w:hAnsi="Calibri" w:cs="Calibri"/>
          <w:sz w:val="22"/>
          <w:szCs w:val="22"/>
          <w:lang w:val="x-none" w:eastAsia="x-none"/>
        </w:rPr>
        <w:t>Καταπράσινες πλαγιές, γραφικές </w:t>
      </w:r>
      <w:hyperlink r:id="rId11" w:history="1">
        <w:r w:rsidRPr="00CF3C75">
          <w:rPr>
            <w:lang w:val="x-none" w:eastAsia="x-none"/>
          </w:rPr>
          <w:t>πόλεις</w:t>
        </w:r>
      </w:hyperlink>
      <w:r w:rsidRPr="00CF3C75">
        <w:rPr>
          <w:rFonts w:ascii="Calibri" w:hAnsi="Calibri" w:cs="Calibri"/>
          <w:sz w:val="22"/>
          <w:szCs w:val="22"/>
          <w:lang w:val="x-none" w:eastAsia="x-none"/>
        </w:rPr>
        <w:t> και </w:t>
      </w:r>
      <w:hyperlink r:id="rId12" w:history="1">
        <w:r w:rsidRPr="00CF3C75">
          <w:rPr>
            <w:lang w:val="x-none" w:eastAsia="x-none"/>
          </w:rPr>
          <w:t>χωριά</w:t>
        </w:r>
      </w:hyperlink>
      <w:r w:rsidRPr="00CF3C75">
        <w:rPr>
          <w:rFonts w:ascii="Calibri" w:hAnsi="Calibri" w:cs="Calibri"/>
          <w:sz w:val="22"/>
          <w:szCs w:val="22"/>
          <w:lang w:val="x-none" w:eastAsia="x-none"/>
        </w:rPr>
        <w:t> με κουκλίστικα σπιτάκια, </w:t>
      </w:r>
      <w:hyperlink r:id="rId13" w:history="1">
        <w:r w:rsidRPr="00CF3C75">
          <w:rPr>
            <w:lang w:val="x-none" w:eastAsia="x-none"/>
          </w:rPr>
          <w:t>λίμνες</w:t>
        </w:r>
      </w:hyperlink>
      <w:r w:rsidRPr="00CF3C75">
        <w:rPr>
          <w:rFonts w:ascii="Calibri" w:hAnsi="Calibri" w:cs="Calibri"/>
          <w:sz w:val="22"/>
          <w:szCs w:val="22"/>
          <w:lang w:val="x-none" w:eastAsia="x-none"/>
        </w:rPr>
        <w:t> και </w:t>
      </w:r>
      <w:hyperlink r:id="rId14" w:history="1">
        <w:r w:rsidRPr="00CF3C75">
          <w:rPr>
            <w:lang w:val="x-none" w:eastAsia="x-none"/>
          </w:rPr>
          <w:t>καταρράκτες </w:t>
        </w:r>
      </w:hyperlink>
      <w:r w:rsidRPr="00CF3C75">
        <w:rPr>
          <w:rFonts w:ascii="Calibri" w:hAnsi="Calibri" w:cs="Calibri"/>
          <w:sz w:val="22"/>
          <w:szCs w:val="22"/>
          <w:lang w:val="x-none" w:eastAsia="x-none"/>
        </w:rPr>
        <w:t>αποτελούν μέρος μόνο από τις ομορφιές του γερμανικού Μέλανα Δρυμού. Η λίμνη Κωνσταντίας ή Μπόντενζεε ή σπανιότερα λίμνη Κωνστάντζας βρίσκεται στις βόρειες παρυφές των </w:t>
      </w:r>
      <w:hyperlink r:id="rId15" w:tooltip="Άλπεις" w:history="1">
        <w:r w:rsidRPr="00CF3C75">
          <w:rPr>
            <w:lang w:val="x-none" w:eastAsia="x-none"/>
          </w:rPr>
          <w:t>Άλπεων</w:t>
        </w:r>
      </w:hyperlink>
      <w:r w:rsidRPr="00CF3C75">
        <w:rPr>
          <w:rFonts w:ascii="Calibri" w:hAnsi="Calibri" w:cs="Calibri"/>
          <w:sz w:val="22"/>
          <w:szCs w:val="22"/>
          <w:lang w:val="x-none" w:eastAsia="x-none"/>
        </w:rPr>
        <w:t> </w:t>
      </w:r>
      <w:r w:rsidRPr="00CF3C75">
        <w:rPr>
          <w:lang w:val="x-none" w:eastAsia="x-none"/>
        </w:rPr>
        <w:t xml:space="preserve"> στο τριεθνές</w:t>
      </w:r>
      <w:r w:rsidRPr="00CF3C75">
        <w:rPr>
          <w:rFonts w:ascii="Calibri" w:hAnsi="Calibri" w:cs="Calibri"/>
          <w:sz w:val="22"/>
          <w:szCs w:val="22"/>
          <w:lang w:val="x-none" w:eastAsia="x-none"/>
        </w:rPr>
        <w:t> (εκεί που 3 έθνη συναντιούνται) μεταξύ Γερμανίας, Αυστρίας και Ελβετίας. Η εξαιρετικής φυσικής ομορφιάς περιοχή προσφέρει πολλά αξιοθέατα στους επισκέπτες.</w:t>
      </w:r>
      <w:r>
        <w:rPr>
          <w:rFonts w:ascii="Calibri" w:hAnsi="Calibri" w:cs="Calibri"/>
          <w:sz w:val="22"/>
          <w:szCs w:val="22"/>
          <w:lang w:val="en-US" w:eastAsia="x-none"/>
        </w:rPr>
        <w:t xml:space="preserve"> </w:t>
      </w:r>
      <w:r w:rsidRPr="00CF3C75">
        <w:rPr>
          <w:rFonts w:ascii="Calibri" w:hAnsi="Calibri" w:cs="Calibri"/>
          <w:sz w:val="22"/>
          <w:szCs w:val="22"/>
          <w:lang w:val="x-none" w:eastAsia="x-none"/>
        </w:rPr>
        <w:t>Τελευταίος  μας  προορισμός  το Μόναχο</w:t>
      </w:r>
      <w:r>
        <w:rPr>
          <w:rFonts w:ascii="Calibri" w:hAnsi="Calibri" w:cs="Calibri"/>
          <w:sz w:val="22"/>
          <w:szCs w:val="22"/>
          <w:lang w:val="en-US" w:eastAsia="x-none"/>
        </w:rPr>
        <w:t xml:space="preserve">. </w:t>
      </w:r>
      <w:r>
        <w:rPr>
          <w:rFonts w:ascii="Calibri" w:hAnsi="Calibri" w:cs="Calibri"/>
          <w:sz w:val="22"/>
          <w:szCs w:val="22"/>
          <w:lang w:eastAsia="x-none"/>
        </w:rPr>
        <w:t>Άφιξη στο ξενοδοχείο και διανυκτέρευση.</w:t>
      </w:r>
      <w:r w:rsidRPr="00CF3C75">
        <w:rPr>
          <w:rFonts w:ascii="Calibri" w:hAnsi="Calibri" w:cs="Calibri"/>
          <w:sz w:val="22"/>
          <w:szCs w:val="22"/>
          <w:lang w:val="x-none" w:eastAsia="x-none"/>
        </w:rPr>
        <w:t xml:space="preserve"> </w:t>
      </w:r>
    </w:p>
    <w:p w14:paraId="72ED42EB" w14:textId="7918F79A" w:rsidR="00750DDB" w:rsidRPr="0026434C" w:rsidRDefault="00750DDB" w:rsidP="00750DDB">
      <w:pPr>
        <w:jc w:val="both"/>
        <w:rPr>
          <w:rFonts w:ascii="Calibri" w:hAnsi="Calibri" w:cs="Calibri"/>
          <w:b/>
          <w:color w:val="0070C0"/>
          <w:sz w:val="22"/>
          <w:szCs w:val="22"/>
        </w:rPr>
      </w:pPr>
    </w:p>
    <w:bookmarkEnd w:id="0"/>
    <w:p w14:paraId="4632D8FA" w14:textId="77777777" w:rsidR="00750DDB" w:rsidRPr="007E5D81" w:rsidRDefault="00750DDB" w:rsidP="00750DDB">
      <w:pPr>
        <w:jc w:val="both"/>
        <w:rPr>
          <w:rStyle w:val="a4"/>
          <w:rFonts w:ascii="Calibri" w:hAnsi="Calibri" w:cs="Calibri"/>
          <w:i w:val="0"/>
          <w:sz w:val="22"/>
          <w:szCs w:val="22"/>
        </w:rPr>
      </w:pPr>
    </w:p>
    <w:p w14:paraId="27BAC5E4" w14:textId="77777777" w:rsidR="00750DDB" w:rsidRDefault="00750DDB" w:rsidP="00750DDB">
      <w:pPr>
        <w:jc w:val="both"/>
        <w:rPr>
          <w:rFonts w:ascii="Calibri" w:hAnsi="Calibri" w:cs="Calibri"/>
          <w:b/>
          <w:bCs/>
          <w:color w:val="0070C0"/>
          <w:sz w:val="22"/>
          <w:szCs w:val="22"/>
        </w:rPr>
      </w:pPr>
      <w:r>
        <w:rPr>
          <w:rFonts w:ascii="Calibri" w:hAnsi="Calibri" w:cs="Calibri"/>
          <w:b/>
          <w:color w:val="0070C0"/>
          <w:sz w:val="22"/>
          <w:szCs w:val="22"/>
        </w:rPr>
        <w:t>7</w:t>
      </w:r>
      <w:r w:rsidRPr="0026434C">
        <w:rPr>
          <w:rFonts w:ascii="Calibri" w:hAnsi="Calibri" w:cs="Calibri"/>
          <w:b/>
          <w:color w:val="0070C0"/>
          <w:sz w:val="22"/>
          <w:szCs w:val="22"/>
        </w:rPr>
        <w:t>η</w:t>
      </w:r>
      <w:r w:rsidRPr="0026434C">
        <w:rPr>
          <w:rFonts w:ascii="Calibri" w:hAnsi="Calibri" w:cs="Calibri"/>
          <w:b/>
          <w:bCs/>
          <w:color w:val="0070C0"/>
          <w:sz w:val="22"/>
          <w:szCs w:val="22"/>
        </w:rPr>
        <w:t xml:space="preserve"> μέρα: </w:t>
      </w:r>
      <w:r>
        <w:rPr>
          <w:rFonts w:ascii="Calibri" w:hAnsi="Calibri" w:cs="Calibri"/>
          <w:b/>
          <w:bCs/>
          <w:color w:val="0070C0"/>
          <w:sz w:val="22"/>
          <w:szCs w:val="22"/>
        </w:rPr>
        <w:t>ΜΟΝΑΧΟ</w:t>
      </w:r>
      <w:r w:rsidRPr="0026434C">
        <w:rPr>
          <w:rFonts w:ascii="Calibri" w:hAnsi="Calibri" w:cs="Calibri"/>
          <w:b/>
          <w:bCs/>
          <w:color w:val="0070C0"/>
          <w:sz w:val="22"/>
          <w:szCs w:val="22"/>
        </w:rPr>
        <w:t xml:space="preserve"> </w:t>
      </w:r>
      <w:r>
        <w:rPr>
          <w:rFonts w:ascii="Calibri" w:hAnsi="Calibri" w:cs="Calibri"/>
          <w:b/>
          <w:bCs/>
          <w:color w:val="0070C0"/>
          <w:sz w:val="22"/>
          <w:szCs w:val="22"/>
        </w:rPr>
        <w:t>(Ξενάγηση πόλης)</w:t>
      </w:r>
    </w:p>
    <w:p w14:paraId="434671DA" w14:textId="77777777" w:rsidR="00750DDB" w:rsidRPr="00D5571B" w:rsidRDefault="00750DDB" w:rsidP="00750DDB">
      <w:pPr>
        <w:jc w:val="both"/>
        <w:rPr>
          <w:rFonts w:ascii="Calibri" w:hAnsi="Calibri" w:cs="Calibri"/>
          <w:b/>
          <w:bCs/>
          <w:color w:val="0070C0"/>
          <w:sz w:val="22"/>
          <w:szCs w:val="22"/>
        </w:rPr>
      </w:pPr>
      <w:r>
        <w:rPr>
          <w:rFonts w:ascii="Calibri" w:hAnsi="Calibri" w:cs="Calibri"/>
          <w:iCs/>
          <w:sz w:val="22"/>
          <w:szCs w:val="22"/>
        </w:rPr>
        <w:t xml:space="preserve">Πρωινό στο ξενοδοχείο μας. Αναχώρηση για την πανοραμική περιήγηση μας στην πόλη του Μονάχου. </w:t>
      </w:r>
      <w:r w:rsidRPr="0026434C">
        <w:rPr>
          <w:rFonts w:ascii="Calibri" w:hAnsi="Calibri" w:cs="Calibri"/>
          <w:iCs/>
          <w:sz w:val="22"/>
          <w:szCs w:val="22"/>
        </w:rPr>
        <w:t xml:space="preserve">Θα ξεκινήσουμε </w:t>
      </w:r>
      <w:r w:rsidRPr="0026434C">
        <w:rPr>
          <w:rFonts w:ascii="Calibri" w:hAnsi="Calibri" w:cs="Calibri"/>
          <w:iCs/>
          <w:sz w:val="22"/>
          <w:szCs w:val="22"/>
          <w:lang w:val="x-none"/>
        </w:rPr>
        <w:t>από την κεντρική πλατεία Μαριενπλάτς με το Παλαιό Δημαρχείο, το επιβλητικό Νέο Δημαρχείο με τις 43 καμπάνες και τον κίονα της Παναγίας, με το χρυσό άγαλμά της. Θα συνεχίσουμε με την εκκλησία του Αγίου Πέτρου, που είναι και η παλαιότερη εκκλησία του Μονάχου. Ακολουθεί η Τεατινερστράσσε ο περίφημος πεζόδρομος με καταστήματα και το νεοκλασικού ρυθμού κτίριο της Όπερας του Μονάχου. Από  εδώ ξεκινά η Μαξιμίλιανστρασε, η ακριβότερη οδός της πόλης, στην οποία υπάρχουν καταστήματα διεθνώς γνωστών εταιριών – όπως οι Gucci, Armani και Bulgari – καθώς και ιδιωτικές γκαλερί έργων τέχνης, καφέ και εστιατόρια. Θα συνεχίσουμε με το Χοφμπροιχάους, μίας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w:t>
      </w:r>
      <w:r w:rsidRPr="0026434C">
        <w:rPr>
          <w:rFonts w:ascii="Calibri" w:hAnsi="Calibri" w:cs="Calibri"/>
          <w:iCs/>
          <w:sz w:val="22"/>
          <w:szCs w:val="22"/>
        </w:rPr>
        <w:t xml:space="preserve"> Διανυκτέρευση.</w:t>
      </w:r>
      <w:r>
        <w:rPr>
          <w:rFonts w:ascii="Calibri" w:hAnsi="Calibri" w:cs="Calibri"/>
          <w:iCs/>
          <w:sz w:val="22"/>
          <w:szCs w:val="22"/>
        </w:rPr>
        <w:t xml:space="preserve"> </w:t>
      </w:r>
    </w:p>
    <w:p w14:paraId="008A909D" w14:textId="77777777" w:rsidR="00750DDB" w:rsidRDefault="00750DDB" w:rsidP="00750DDB">
      <w:pPr>
        <w:jc w:val="both"/>
        <w:rPr>
          <w:rFonts w:ascii="Calibri" w:hAnsi="Calibri" w:cs="Calibri"/>
          <w:b/>
          <w:bCs/>
          <w:color w:val="0070C0"/>
          <w:sz w:val="22"/>
          <w:szCs w:val="22"/>
        </w:rPr>
      </w:pPr>
    </w:p>
    <w:p w14:paraId="5EDA9766" w14:textId="77777777" w:rsidR="00750DDB" w:rsidRDefault="00750DDB" w:rsidP="00750DDB">
      <w:pPr>
        <w:jc w:val="both"/>
        <w:rPr>
          <w:rFonts w:ascii="Calibri" w:hAnsi="Calibri" w:cs="Calibri"/>
          <w:b/>
          <w:bCs/>
          <w:color w:val="0070C0"/>
          <w:sz w:val="22"/>
          <w:szCs w:val="22"/>
        </w:rPr>
      </w:pPr>
      <w:r>
        <w:rPr>
          <w:rFonts w:ascii="Calibri" w:hAnsi="Calibri" w:cs="Calibri"/>
          <w:b/>
          <w:color w:val="0070C0"/>
          <w:sz w:val="22"/>
          <w:szCs w:val="22"/>
        </w:rPr>
        <w:t>8</w:t>
      </w:r>
      <w:r w:rsidRPr="0026434C">
        <w:rPr>
          <w:rFonts w:ascii="Calibri" w:hAnsi="Calibri" w:cs="Calibri"/>
          <w:b/>
          <w:color w:val="0070C0"/>
          <w:sz w:val="22"/>
          <w:szCs w:val="22"/>
        </w:rPr>
        <w:t>η</w:t>
      </w:r>
      <w:r w:rsidRPr="0026434C">
        <w:rPr>
          <w:rFonts w:ascii="Calibri" w:hAnsi="Calibri" w:cs="Calibri"/>
          <w:b/>
          <w:bCs/>
          <w:color w:val="0070C0"/>
          <w:sz w:val="22"/>
          <w:szCs w:val="22"/>
        </w:rPr>
        <w:t xml:space="preserve"> μέρα: </w:t>
      </w:r>
      <w:r>
        <w:rPr>
          <w:rFonts w:ascii="Calibri" w:hAnsi="Calibri" w:cs="Calibri"/>
          <w:b/>
          <w:bCs/>
          <w:color w:val="0070C0"/>
          <w:sz w:val="22"/>
          <w:szCs w:val="22"/>
        </w:rPr>
        <w:t>ΜΟΝΑΧΟ</w:t>
      </w:r>
      <w:r w:rsidRPr="0026434C">
        <w:rPr>
          <w:rFonts w:ascii="Calibri" w:hAnsi="Calibri" w:cs="Calibri"/>
          <w:b/>
          <w:bCs/>
          <w:color w:val="0070C0"/>
          <w:sz w:val="22"/>
          <w:szCs w:val="22"/>
        </w:rPr>
        <w:t xml:space="preserve"> </w:t>
      </w:r>
      <w:r>
        <w:rPr>
          <w:rFonts w:ascii="Calibri" w:hAnsi="Calibri" w:cs="Calibri"/>
          <w:b/>
          <w:bCs/>
          <w:color w:val="0070C0"/>
          <w:sz w:val="22"/>
          <w:szCs w:val="22"/>
        </w:rPr>
        <w:t>- ΑΘΗΝΑ</w:t>
      </w:r>
      <w:r w:rsidRPr="0026434C">
        <w:rPr>
          <w:rFonts w:ascii="Calibri" w:hAnsi="Calibri" w:cs="Calibri"/>
          <w:b/>
          <w:bCs/>
          <w:color w:val="0070C0"/>
          <w:sz w:val="22"/>
          <w:szCs w:val="22"/>
        </w:rPr>
        <w:t xml:space="preserve">      </w:t>
      </w:r>
    </w:p>
    <w:p w14:paraId="02EEFF06" w14:textId="77777777" w:rsidR="00750DDB" w:rsidRPr="0026434C" w:rsidRDefault="00750DDB" w:rsidP="00750DDB">
      <w:pPr>
        <w:jc w:val="both"/>
        <w:rPr>
          <w:rFonts w:ascii="Calibri" w:hAnsi="Calibri" w:cs="Calibri"/>
          <w:b/>
          <w:color w:val="0070C0"/>
          <w:sz w:val="22"/>
          <w:szCs w:val="22"/>
        </w:rPr>
      </w:pPr>
      <w:r>
        <w:rPr>
          <w:rFonts w:ascii="Calibri" w:hAnsi="Calibri" w:cs="Calibri"/>
          <w:iCs/>
          <w:sz w:val="22"/>
          <w:szCs w:val="22"/>
        </w:rPr>
        <w:t>Πρωινό στο ξενοδοχείο μας και ελεύθερος χρόνος. Στη συνέχεια μεταφορά στο αεροδρόμιο του Μονάχου, όπου θα επιβιβαστούμε στο αεροσκάφος για την πτήση επιστροφής μας στην Αθήνα.</w:t>
      </w:r>
    </w:p>
    <w:p w14:paraId="25BA3564" w14:textId="77777777" w:rsidR="00750DDB" w:rsidRDefault="00750DDB" w:rsidP="00750DDB">
      <w:pPr>
        <w:jc w:val="both"/>
        <w:rPr>
          <w:rFonts w:ascii="Calibri" w:hAnsi="Calibri" w:cs="Calibri"/>
          <w:b/>
          <w:bCs/>
          <w:color w:val="0070C0"/>
          <w:sz w:val="22"/>
          <w:szCs w:val="22"/>
        </w:rPr>
      </w:pPr>
    </w:p>
    <w:p w14:paraId="62E53C27" w14:textId="5A0C09EF" w:rsidR="00750DDB" w:rsidRPr="00EA4C00" w:rsidRDefault="00750DDB" w:rsidP="00750DDB">
      <w:pPr>
        <w:jc w:val="center"/>
        <w:rPr>
          <w:rFonts w:ascii="Calibri" w:hAnsi="Calibri" w:cs="Tahoma"/>
          <w:b/>
          <w:sz w:val="28"/>
          <w:szCs w:val="28"/>
        </w:rPr>
      </w:pPr>
      <w:r>
        <w:rPr>
          <w:rFonts w:ascii="Calibri" w:hAnsi="Calibri" w:cs="Tahoma"/>
          <w:b/>
          <w:color w:val="FF0000"/>
          <w:sz w:val="28"/>
          <w:szCs w:val="28"/>
          <w:lang w:eastAsia="en-US"/>
        </w:rPr>
        <w:t xml:space="preserve">                                  </w:t>
      </w:r>
      <w:r w:rsidRPr="00EA4C00">
        <w:rPr>
          <w:rFonts w:ascii="Calibri" w:hAnsi="Calibri" w:cs="Tahoma"/>
          <w:b/>
          <w:color w:val="FF0000"/>
          <w:sz w:val="28"/>
          <w:szCs w:val="28"/>
          <w:lang w:val="en-US" w:eastAsia="en-US"/>
        </w:rPr>
        <w:t>Early</w:t>
      </w:r>
      <w:r w:rsidRPr="00EA4C00">
        <w:rPr>
          <w:rFonts w:ascii="Calibri" w:hAnsi="Calibri" w:cs="Tahoma"/>
          <w:b/>
          <w:color w:val="FF0000"/>
          <w:sz w:val="28"/>
          <w:szCs w:val="28"/>
          <w:lang w:eastAsia="en-US"/>
        </w:rPr>
        <w:t xml:space="preserve"> </w:t>
      </w:r>
      <w:r w:rsidRPr="00EA4C00">
        <w:rPr>
          <w:rFonts w:ascii="Calibri" w:hAnsi="Calibri" w:cs="Tahoma"/>
          <w:b/>
          <w:color w:val="FF0000"/>
          <w:sz w:val="28"/>
          <w:szCs w:val="28"/>
          <w:lang w:val="en-US" w:eastAsia="en-US"/>
        </w:rPr>
        <w:t>Booking</w:t>
      </w:r>
    </w:p>
    <w:p w14:paraId="4F9FC50E" w14:textId="7345A5E6" w:rsidR="00750DDB" w:rsidRDefault="00750DDB" w:rsidP="00750DDB">
      <w:pPr>
        <w:rPr>
          <w:rFonts w:ascii="Calibri" w:hAnsi="Calibri" w:cs="Tahoma"/>
          <w:b/>
          <w:color w:val="2E74B5" w:themeColor="accent5" w:themeShade="BF"/>
          <w:sz w:val="28"/>
          <w:szCs w:val="28"/>
        </w:rPr>
      </w:pPr>
      <w:r>
        <w:rPr>
          <w:rFonts w:ascii="Calibri" w:hAnsi="Calibri" w:cs="Tahoma"/>
          <w:b/>
          <w:color w:val="2E74B5" w:themeColor="accent5" w:themeShade="BF"/>
          <w:sz w:val="28"/>
          <w:szCs w:val="28"/>
        </w:rPr>
        <w:t xml:space="preserve">                      </w:t>
      </w:r>
      <w:r w:rsidRPr="00750DDB">
        <w:rPr>
          <w:rFonts w:ascii="Calibri" w:hAnsi="Calibri" w:cs="Tahoma"/>
          <w:b/>
          <w:color w:val="2E74B5" w:themeColor="accent5" w:themeShade="BF"/>
          <w:sz w:val="28"/>
          <w:szCs w:val="28"/>
        </w:rPr>
        <w:t>Τιμή κατ’ άτομο σε δίκλινο                        7</w:t>
      </w:r>
      <w:r w:rsidRPr="00750DDB">
        <w:rPr>
          <w:rFonts w:ascii="Calibri" w:hAnsi="Calibri" w:cs="Tahoma"/>
          <w:b/>
          <w:color w:val="2E74B5" w:themeColor="accent5" w:themeShade="BF"/>
          <w:sz w:val="28"/>
          <w:szCs w:val="28"/>
          <w:lang w:val="en-US"/>
        </w:rPr>
        <w:t>95</w:t>
      </w:r>
      <w:r w:rsidRPr="00750DDB">
        <w:rPr>
          <w:rFonts w:ascii="Calibri" w:hAnsi="Calibri" w:cs="Tahoma"/>
          <w:b/>
          <w:color w:val="2E74B5" w:themeColor="accent5" w:themeShade="BF"/>
          <w:sz w:val="28"/>
          <w:szCs w:val="28"/>
        </w:rPr>
        <w:t>€             8</w:t>
      </w:r>
      <w:r w:rsidRPr="00750DDB">
        <w:rPr>
          <w:rFonts w:ascii="Calibri" w:hAnsi="Calibri" w:cs="Tahoma"/>
          <w:b/>
          <w:color w:val="2E74B5" w:themeColor="accent5" w:themeShade="BF"/>
          <w:sz w:val="28"/>
          <w:szCs w:val="28"/>
          <w:lang w:val="en-US"/>
        </w:rPr>
        <w:t>45</w:t>
      </w:r>
      <w:r w:rsidRPr="00750DDB">
        <w:rPr>
          <w:rFonts w:ascii="Calibri" w:hAnsi="Calibri" w:cs="Tahoma"/>
          <w:b/>
          <w:color w:val="2E74B5" w:themeColor="accent5" w:themeShade="BF"/>
          <w:sz w:val="28"/>
          <w:szCs w:val="28"/>
        </w:rPr>
        <w:t>€</w:t>
      </w:r>
    </w:p>
    <w:p w14:paraId="60D64A04" w14:textId="7FC746C1" w:rsidR="00750DDB" w:rsidRPr="00750DDB" w:rsidRDefault="00750DDB" w:rsidP="00750DDB">
      <w:pPr>
        <w:rPr>
          <w:rFonts w:ascii="Calibri" w:hAnsi="Calibri" w:cs="Tahoma"/>
          <w:b/>
          <w:color w:val="2E74B5" w:themeColor="accent5" w:themeShade="BF"/>
          <w:sz w:val="28"/>
          <w:szCs w:val="28"/>
        </w:rPr>
      </w:pPr>
      <w:r>
        <w:rPr>
          <w:rFonts w:ascii="Calibri" w:hAnsi="Calibri" w:cs="Tahoma"/>
          <w:b/>
          <w:color w:val="2E74B5" w:themeColor="accent5" w:themeShade="BF"/>
          <w:sz w:val="28"/>
          <w:szCs w:val="28"/>
        </w:rPr>
        <w:t xml:space="preserve">                      </w:t>
      </w:r>
      <w:r w:rsidRPr="00750DDB">
        <w:rPr>
          <w:rFonts w:ascii="Calibri" w:hAnsi="Calibri" w:cs="Tahoma"/>
          <w:b/>
          <w:color w:val="2E74B5" w:themeColor="accent5" w:themeShade="BF"/>
          <w:sz w:val="28"/>
          <w:szCs w:val="28"/>
        </w:rPr>
        <w:t xml:space="preserve">Τιμή σε μονόκλινο                                     </w:t>
      </w:r>
      <w:r w:rsidRPr="00750DDB">
        <w:rPr>
          <w:rFonts w:ascii="Calibri" w:hAnsi="Calibri" w:cs="Tahoma"/>
          <w:b/>
          <w:color w:val="2E74B5" w:themeColor="accent5" w:themeShade="BF"/>
          <w:sz w:val="28"/>
          <w:szCs w:val="28"/>
          <w:lang w:val="en-US"/>
        </w:rPr>
        <w:t xml:space="preserve">  </w:t>
      </w:r>
      <w:r w:rsidRPr="00750DDB">
        <w:rPr>
          <w:rFonts w:ascii="Calibri" w:hAnsi="Calibri" w:cs="Tahoma"/>
          <w:b/>
          <w:color w:val="2E74B5" w:themeColor="accent5" w:themeShade="BF"/>
          <w:sz w:val="28"/>
          <w:szCs w:val="28"/>
        </w:rPr>
        <w:t>109</w:t>
      </w:r>
      <w:r w:rsidRPr="00750DDB">
        <w:rPr>
          <w:rFonts w:ascii="Calibri" w:hAnsi="Calibri" w:cs="Tahoma"/>
          <w:b/>
          <w:color w:val="2E74B5" w:themeColor="accent5" w:themeShade="BF"/>
          <w:sz w:val="28"/>
          <w:szCs w:val="28"/>
          <w:lang w:val="en-US"/>
        </w:rPr>
        <w:t>5</w:t>
      </w:r>
      <w:r w:rsidRPr="00750DDB">
        <w:rPr>
          <w:rFonts w:ascii="Calibri" w:hAnsi="Calibri" w:cs="Tahoma"/>
          <w:b/>
          <w:color w:val="2E74B5" w:themeColor="accent5" w:themeShade="BF"/>
          <w:sz w:val="28"/>
          <w:szCs w:val="28"/>
        </w:rPr>
        <w:t xml:space="preserve">€          </w:t>
      </w:r>
      <w:r w:rsidRPr="00750DDB">
        <w:rPr>
          <w:rFonts w:ascii="Calibri" w:hAnsi="Calibri" w:cs="Tahoma"/>
          <w:b/>
          <w:color w:val="2E74B5" w:themeColor="accent5" w:themeShade="BF"/>
          <w:sz w:val="28"/>
          <w:szCs w:val="28"/>
          <w:lang w:val="en-US"/>
        </w:rPr>
        <w:t>1</w:t>
      </w:r>
      <w:r w:rsidRPr="00750DDB">
        <w:rPr>
          <w:rFonts w:ascii="Calibri" w:hAnsi="Calibri" w:cs="Tahoma"/>
          <w:b/>
          <w:color w:val="2E74B5" w:themeColor="accent5" w:themeShade="BF"/>
          <w:sz w:val="28"/>
          <w:szCs w:val="28"/>
        </w:rPr>
        <w:t>14</w:t>
      </w:r>
      <w:r w:rsidRPr="00750DDB">
        <w:rPr>
          <w:rFonts w:ascii="Calibri" w:hAnsi="Calibri" w:cs="Tahoma"/>
          <w:b/>
          <w:color w:val="2E74B5" w:themeColor="accent5" w:themeShade="BF"/>
          <w:sz w:val="28"/>
          <w:szCs w:val="28"/>
          <w:lang w:val="en-US"/>
        </w:rPr>
        <w:t>5</w:t>
      </w:r>
      <w:r w:rsidRPr="00750DDB">
        <w:rPr>
          <w:rFonts w:ascii="Calibri" w:hAnsi="Calibri" w:cs="Tahoma"/>
          <w:b/>
          <w:color w:val="2E74B5" w:themeColor="accent5" w:themeShade="BF"/>
          <w:sz w:val="28"/>
          <w:szCs w:val="28"/>
        </w:rPr>
        <w:t>€</w:t>
      </w:r>
    </w:p>
    <w:p w14:paraId="615C2B00" w14:textId="6059F1C2" w:rsidR="00750DDB" w:rsidRPr="00750DDB" w:rsidRDefault="00750DDB" w:rsidP="00750DDB">
      <w:pPr>
        <w:ind w:hanging="709"/>
        <w:rPr>
          <w:rFonts w:ascii="Calibri" w:hAnsi="Calibri" w:cs="Tahoma"/>
          <w:b/>
          <w:color w:val="2E74B5" w:themeColor="accent5" w:themeShade="BF"/>
          <w:sz w:val="28"/>
          <w:szCs w:val="28"/>
        </w:rPr>
      </w:pPr>
      <w:r>
        <w:rPr>
          <w:rFonts w:ascii="Calibri" w:hAnsi="Calibri" w:cs="Tahoma"/>
          <w:b/>
          <w:color w:val="2E74B5" w:themeColor="accent5" w:themeShade="BF"/>
          <w:sz w:val="28"/>
          <w:szCs w:val="28"/>
        </w:rPr>
        <w:t xml:space="preserve">                                  </w:t>
      </w:r>
      <w:r w:rsidRPr="00750DDB">
        <w:rPr>
          <w:rFonts w:ascii="Calibri" w:hAnsi="Calibri" w:cs="Tahoma"/>
          <w:b/>
          <w:color w:val="2E74B5" w:themeColor="accent5" w:themeShade="BF"/>
          <w:sz w:val="28"/>
          <w:szCs w:val="28"/>
        </w:rPr>
        <w:t xml:space="preserve">Φόροι αεροδρομίων &amp; ξενοδοχείων     </w:t>
      </w:r>
      <w:r>
        <w:rPr>
          <w:rFonts w:ascii="Calibri" w:hAnsi="Calibri" w:cs="Tahoma"/>
          <w:b/>
          <w:color w:val="2E74B5" w:themeColor="accent5" w:themeShade="BF"/>
          <w:sz w:val="28"/>
          <w:szCs w:val="28"/>
        </w:rPr>
        <w:t xml:space="preserve">   </w:t>
      </w:r>
      <w:r w:rsidRPr="00750DDB">
        <w:rPr>
          <w:rFonts w:ascii="Calibri" w:hAnsi="Calibri" w:cs="Tahoma"/>
          <w:b/>
          <w:color w:val="2E74B5" w:themeColor="accent5" w:themeShade="BF"/>
          <w:sz w:val="28"/>
          <w:szCs w:val="28"/>
        </w:rPr>
        <w:t>235€            235€</w:t>
      </w:r>
    </w:p>
    <w:p w14:paraId="27EA9B9C" w14:textId="77777777" w:rsidR="00750DDB" w:rsidRPr="00EA4C00" w:rsidRDefault="00750DDB" w:rsidP="00750DDB">
      <w:pPr>
        <w:ind w:hanging="709"/>
        <w:jc w:val="both"/>
        <w:rPr>
          <w:rFonts w:ascii="Calibri" w:hAnsi="Calibri" w:cs="Tahoma"/>
          <w:b/>
          <w:sz w:val="28"/>
          <w:szCs w:val="28"/>
        </w:rPr>
      </w:pPr>
      <w:r w:rsidRPr="00EA4C00">
        <w:rPr>
          <w:rFonts w:ascii="Calibri" w:hAnsi="Calibri" w:cs="Tahoma"/>
          <w:b/>
          <w:sz w:val="28"/>
          <w:szCs w:val="28"/>
        </w:rPr>
        <w:t xml:space="preserve">                </w:t>
      </w:r>
    </w:p>
    <w:p w14:paraId="6E6065C5" w14:textId="77777777" w:rsidR="00750DDB" w:rsidRDefault="00750DDB" w:rsidP="00750DDB">
      <w:pPr>
        <w:jc w:val="both"/>
        <w:rPr>
          <w:rStyle w:val="a4"/>
          <w:rFonts w:ascii="Calibri" w:hAnsi="Calibri" w:cs="Calibri"/>
          <w:i w:val="0"/>
          <w:sz w:val="22"/>
          <w:szCs w:val="22"/>
        </w:rPr>
      </w:pPr>
    </w:p>
    <w:p w14:paraId="032D15F4" w14:textId="77777777" w:rsidR="00750DDB" w:rsidRPr="007977F2" w:rsidRDefault="00750DDB" w:rsidP="00750DDB">
      <w:pPr>
        <w:keepNext/>
        <w:outlineLvl w:val="1"/>
        <w:rPr>
          <w:rFonts w:ascii="Calibri" w:hAnsi="Calibri" w:cs="Calibri"/>
          <w:b/>
          <w:bCs/>
          <w:sz w:val="22"/>
          <w:szCs w:val="22"/>
        </w:rPr>
      </w:pPr>
      <w:r w:rsidRPr="00334B3F">
        <w:rPr>
          <w:rFonts w:ascii="Calibri" w:hAnsi="Calibri" w:cs="Calibri"/>
          <w:b/>
          <w:sz w:val="22"/>
          <w:szCs w:val="22"/>
        </w:rPr>
        <w:t xml:space="preserve">    </w:t>
      </w:r>
      <w:r w:rsidRPr="007977F2">
        <w:rPr>
          <w:rFonts w:ascii="Calibri" w:hAnsi="Calibri" w:cs="Calibri"/>
          <w:b/>
          <w:bCs/>
          <w:sz w:val="22"/>
          <w:szCs w:val="22"/>
        </w:rPr>
        <w:t>Περιλαμβάνονται:</w:t>
      </w:r>
    </w:p>
    <w:p w14:paraId="73AFEDF4" w14:textId="77777777" w:rsidR="00750DDB" w:rsidRDefault="00750DDB" w:rsidP="00750DDB">
      <w:pPr>
        <w:numPr>
          <w:ilvl w:val="0"/>
          <w:numId w:val="2"/>
        </w:numPr>
        <w:jc w:val="both"/>
        <w:rPr>
          <w:rFonts w:ascii="Calibri" w:hAnsi="Calibri" w:cs="Calibri"/>
          <w:sz w:val="22"/>
          <w:szCs w:val="22"/>
        </w:rPr>
      </w:pPr>
      <w:r>
        <w:rPr>
          <w:rFonts w:ascii="Calibri" w:hAnsi="Calibri" w:cs="Calibri"/>
          <w:sz w:val="22"/>
          <w:szCs w:val="22"/>
        </w:rPr>
        <w:t>Αεροπορικά εισιτήρια Αθήνα-</w:t>
      </w:r>
      <w:r>
        <w:rPr>
          <w:rFonts w:ascii="Calibri" w:hAnsi="Calibri" w:cs="Calibri"/>
          <w:sz w:val="22"/>
          <w:szCs w:val="22"/>
          <w:lang w:val="en-US"/>
        </w:rPr>
        <w:t>M</w:t>
      </w:r>
      <w:r>
        <w:rPr>
          <w:rFonts w:ascii="Calibri" w:hAnsi="Calibri" w:cs="Calibri"/>
          <w:sz w:val="22"/>
          <w:szCs w:val="22"/>
        </w:rPr>
        <w:t xml:space="preserve">όναχο-Αθήνα με την </w:t>
      </w:r>
      <w:r>
        <w:rPr>
          <w:rFonts w:ascii="Calibri" w:hAnsi="Calibri" w:cs="Calibri"/>
          <w:sz w:val="22"/>
          <w:szCs w:val="22"/>
          <w:lang w:val="en-US"/>
        </w:rPr>
        <w:t>Sky</w:t>
      </w:r>
      <w:r w:rsidRPr="00576D54">
        <w:rPr>
          <w:rFonts w:ascii="Calibri" w:hAnsi="Calibri" w:cs="Calibri"/>
          <w:sz w:val="22"/>
          <w:szCs w:val="22"/>
        </w:rPr>
        <w:t xml:space="preserve"> </w:t>
      </w:r>
      <w:r>
        <w:rPr>
          <w:rFonts w:ascii="Calibri" w:hAnsi="Calibri" w:cs="Calibri"/>
          <w:sz w:val="22"/>
          <w:szCs w:val="22"/>
          <w:lang w:val="en-US"/>
        </w:rPr>
        <w:t>Express</w:t>
      </w:r>
      <w:r>
        <w:rPr>
          <w:rFonts w:ascii="Calibri" w:hAnsi="Calibri" w:cs="Calibri"/>
          <w:sz w:val="22"/>
          <w:szCs w:val="22"/>
        </w:rPr>
        <w:t>.</w:t>
      </w:r>
      <w:r w:rsidRPr="00934BAB">
        <w:rPr>
          <w:rFonts w:ascii="Calibri" w:hAnsi="Calibri" w:cs="Calibri"/>
          <w:sz w:val="22"/>
          <w:szCs w:val="22"/>
        </w:rPr>
        <w:t xml:space="preserve"> </w:t>
      </w:r>
      <w:r w:rsidRPr="006C4E39">
        <w:rPr>
          <w:rFonts w:ascii="Calibri" w:hAnsi="Calibri" w:cs="Calibri"/>
          <w:sz w:val="22"/>
          <w:szCs w:val="22"/>
        </w:rPr>
        <w:t xml:space="preserve"> </w:t>
      </w:r>
    </w:p>
    <w:p w14:paraId="49D77B3B" w14:textId="77777777" w:rsidR="00750DDB" w:rsidRDefault="00750DDB" w:rsidP="00750DDB">
      <w:pPr>
        <w:numPr>
          <w:ilvl w:val="0"/>
          <w:numId w:val="2"/>
        </w:numPr>
        <w:jc w:val="both"/>
        <w:rPr>
          <w:rFonts w:ascii="Calibri" w:hAnsi="Calibri" w:cs="Calibri"/>
          <w:sz w:val="22"/>
          <w:szCs w:val="22"/>
        </w:rPr>
      </w:pPr>
      <w:r w:rsidRPr="007977F2">
        <w:rPr>
          <w:rFonts w:ascii="Calibri" w:hAnsi="Calibri" w:cs="Calibri"/>
          <w:sz w:val="22"/>
          <w:szCs w:val="22"/>
        </w:rPr>
        <w:t>Πολυτελές κλιματιζόμενο πούλμαν του γραφείου μας για τις μεταφορές και  μετακινήσεις σύμφωνα με το πρόγραμμα.</w:t>
      </w:r>
    </w:p>
    <w:p w14:paraId="020B5FBA" w14:textId="19190A13" w:rsidR="00750DDB" w:rsidRDefault="00750DDB" w:rsidP="00750DDB">
      <w:pPr>
        <w:numPr>
          <w:ilvl w:val="0"/>
          <w:numId w:val="2"/>
        </w:numPr>
        <w:jc w:val="both"/>
        <w:rPr>
          <w:rFonts w:ascii="Calibri" w:hAnsi="Calibri" w:cs="Calibri"/>
          <w:sz w:val="22"/>
          <w:szCs w:val="22"/>
        </w:rPr>
      </w:pPr>
      <w:r w:rsidRPr="00750DDB">
        <w:rPr>
          <w:rFonts w:ascii="Calibri" w:hAnsi="Calibri" w:cs="Calibri"/>
          <w:sz w:val="22"/>
          <w:szCs w:val="22"/>
        </w:rPr>
        <w:t>Διαμονή σε επιλεγμένα</w:t>
      </w:r>
      <w:r>
        <w:rPr>
          <w:rFonts w:ascii="Calibri" w:hAnsi="Calibri" w:cs="Calibri"/>
          <w:sz w:val="22"/>
          <w:szCs w:val="22"/>
        </w:rPr>
        <w:t xml:space="preserve"> </w:t>
      </w:r>
      <w:r>
        <w:rPr>
          <w:rFonts w:ascii="Calibri" w:hAnsi="Calibri" w:cs="Calibri"/>
          <w:sz w:val="22"/>
          <w:szCs w:val="22"/>
          <w:lang w:val="en-US"/>
        </w:rPr>
        <w:t>LUX</w:t>
      </w:r>
      <w:r w:rsidRPr="00750DDB">
        <w:rPr>
          <w:rFonts w:ascii="Calibri" w:hAnsi="Calibri" w:cs="Calibri"/>
          <w:sz w:val="22"/>
          <w:szCs w:val="22"/>
        </w:rPr>
        <w:t xml:space="preserve"> ξενοδοχεία 4*</w:t>
      </w:r>
      <w:r>
        <w:rPr>
          <w:rFonts w:ascii="Calibri" w:hAnsi="Calibri" w:cs="Calibri"/>
          <w:sz w:val="22"/>
          <w:szCs w:val="22"/>
          <w:lang w:val="en-US"/>
        </w:rPr>
        <w:t xml:space="preserve"> &amp; 4*sup. </w:t>
      </w:r>
      <w:r>
        <w:rPr>
          <w:rFonts w:ascii="Calibri" w:hAnsi="Calibri" w:cs="Calibri"/>
          <w:sz w:val="22"/>
          <w:szCs w:val="22"/>
        </w:rPr>
        <w:t>:</w:t>
      </w:r>
      <w:r w:rsidRPr="00750DDB">
        <w:rPr>
          <w:rFonts w:ascii="Calibri" w:hAnsi="Calibri" w:cs="Calibri"/>
          <w:sz w:val="22"/>
          <w:szCs w:val="22"/>
        </w:rPr>
        <w:t xml:space="preserve"> </w:t>
      </w:r>
    </w:p>
    <w:p w14:paraId="62ED7D9A" w14:textId="1AE5EEEB" w:rsidR="00750DDB" w:rsidRPr="00750DDB" w:rsidRDefault="00750DDB" w:rsidP="00750DDB">
      <w:pPr>
        <w:ind w:left="720"/>
        <w:jc w:val="both"/>
        <w:rPr>
          <w:rFonts w:ascii="Calibri" w:hAnsi="Calibri" w:cs="Calibri"/>
          <w:b/>
          <w:bCs/>
          <w:sz w:val="22"/>
          <w:szCs w:val="22"/>
        </w:rPr>
      </w:pPr>
      <w:r w:rsidRPr="00750DDB">
        <w:rPr>
          <w:rFonts w:ascii="Calibri" w:hAnsi="Calibri" w:cs="Calibri"/>
          <w:b/>
          <w:bCs/>
          <w:sz w:val="22"/>
          <w:szCs w:val="22"/>
        </w:rPr>
        <w:t>(Hilton Garden Inn 4* στο Μόναχο, ΝH Collection Nuremberg City 4*sup. στη Νυρεμβέργη &amp; AC Hotel by</w:t>
      </w:r>
      <w:r w:rsidRPr="00750DDB">
        <w:rPr>
          <w:rFonts w:ascii="Calibri" w:hAnsi="Calibri" w:cs="Calibri"/>
          <w:sz w:val="22"/>
          <w:szCs w:val="22"/>
        </w:rPr>
        <w:t xml:space="preserve"> </w:t>
      </w:r>
      <w:r w:rsidRPr="00750DDB">
        <w:rPr>
          <w:rFonts w:ascii="Calibri" w:hAnsi="Calibri" w:cs="Calibri"/>
          <w:b/>
          <w:bCs/>
          <w:sz w:val="22"/>
          <w:szCs w:val="22"/>
        </w:rPr>
        <w:t>Marriott Strasbourg</w:t>
      </w:r>
      <w:r w:rsidRPr="00750DDB">
        <w:rPr>
          <w:rFonts w:ascii="Calibri" w:hAnsi="Calibri" w:cs="Calibri"/>
          <w:b/>
          <w:bCs/>
          <w:sz w:val="22"/>
          <w:szCs w:val="22"/>
          <w:lang w:val="en-US"/>
        </w:rPr>
        <w:t xml:space="preserve"> </w:t>
      </w:r>
      <w:r w:rsidRPr="00750DDB">
        <w:rPr>
          <w:b/>
          <w:bCs/>
        </w:rPr>
        <w:fldChar w:fldCharType="begin"/>
      </w:r>
      <w:r w:rsidRPr="00750DDB">
        <w:rPr>
          <w:b/>
          <w:bCs/>
        </w:rPr>
        <w:instrText xml:space="preserve"> HYPERLINK "https://www.booking.com/hotel/fr/brit-le-lodge.html" </w:instrText>
      </w:r>
      <w:r w:rsidRPr="00750DDB">
        <w:rPr>
          <w:b/>
          <w:bCs/>
        </w:rPr>
      </w:r>
      <w:r w:rsidRPr="00750DDB">
        <w:rPr>
          <w:b/>
          <w:bCs/>
        </w:rPr>
        <w:fldChar w:fldCharType="separate"/>
      </w:r>
      <w:r w:rsidRPr="00750DDB">
        <w:rPr>
          <w:rFonts w:ascii="Calibri" w:hAnsi="Calibri" w:cs="Calibri"/>
          <w:b/>
          <w:bCs/>
          <w:sz w:val="22"/>
          <w:szCs w:val="22"/>
        </w:rPr>
        <w:t>4* στο Στρασβούργο</w:t>
      </w:r>
      <w:r w:rsidRPr="00750DDB">
        <w:rPr>
          <w:rFonts w:ascii="Calibri" w:hAnsi="Calibri" w:cs="Calibri"/>
          <w:b/>
          <w:bCs/>
          <w:sz w:val="22"/>
          <w:szCs w:val="22"/>
          <w:lang w:val="en-US"/>
        </w:rPr>
        <w:t>)</w:t>
      </w:r>
      <w:r w:rsidRPr="00750DDB">
        <w:rPr>
          <w:rFonts w:ascii="Calibri" w:hAnsi="Calibri" w:cs="Calibri"/>
          <w:b/>
          <w:bCs/>
          <w:sz w:val="22"/>
          <w:szCs w:val="22"/>
        </w:rPr>
        <w:t>.</w:t>
      </w:r>
    </w:p>
    <w:p w14:paraId="4BF87548" w14:textId="77777777" w:rsidR="00750DDB" w:rsidRPr="00750DDB" w:rsidRDefault="00750DDB" w:rsidP="00750DDB">
      <w:pPr>
        <w:pStyle w:val="a5"/>
        <w:numPr>
          <w:ilvl w:val="0"/>
          <w:numId w:val="2"/>
        </w:numPr>
        <w:rPr>
          <w:rFonts w:ascii="Calibri" w:hAnsi="Calibri" w:cs="Calibri"/>
          <w:sz w:val="22"/>
          <w:szCs w:val="22"/>
        </w:rPr>
      </w:pPr>
      <w:r w:rsidRPr="00750DDB">
        <w:rPr>
          <w:b/>
          <w:bCs/>
        </w:rPr>
        <w:fldChar w:fldCharType="end"/>
      </w:r>
      <w:r w:rsidRPr="00750DDB">
        <w:rPr>
          <w:rFonts w:ascii="Calibri" w:hAnsi="Calibri" w:cs="Calibri"/>
          <w:sz w:val="22"/>
          <w:szCs w:val="22"/>
        </w:rPr>
        <w:t xml:space="preserve">Πρωινό μπουφέ καθημερινά. </w:t>
      </w:r>
    </w:p>
    <w:p w14:paraId="15B81A0F" w14:textId="77777777" w:rsidR="00750DDB" w:rsidRPr="007977F2" w:rsidRDefault="00750DDB" w:rsidP="00750DDB">
      <w:pPr>
        <w:numPr>
          <w:ilvl w:val="0"/>
          <w:numId w:val="2"/>
        </w:numPr>
        <w:jc w:val="both"/>
        <w:rPr>
          <w:rFonts w:ascii="Calibri" w:hAnsi="Calibri" w:cs="Calibri"/>
          <w:sz w:val="22"/>
          <w:szCs w:val="22"/>
        </w:rPr>
      </w:pPr>
      <w:r>
        <w:rPr>
          <w:rFonts w:ascii="Calibri" w:hAnsi="Calibri" w:cs="Calibri"/>
          <w:sz w:val="22"/>
          <w:szCs w:val="22"/>
        </w:rPr>
        <w:t>Ε</w:t>
      </w:r>
      <w:r w:rsidRPr="007977F2">
        <w:rPr>
          <w:rFonts w:ascii="Calibri" w:hAnsi="Calibri" w:cs="Calibri"/>
          <w:sz w:val="22"/>
          <w:szCs w:val="22"/>
        </w:rPr>
        <w:t>κδρομές, περιηγήσεις, ξεναγήσεις όπως αναφέρονται στο αναλυτικό πρόγραμμα της εκδρομής.</w:t>
      </w:r>
    </w:p>
    <w:p w14:paraId="52CC6F30" w14:textId="77777777" w:rsidR="00750DDB" w:rsidRDefault="00750DDB" w:rsidP="00750DDB">
      <w:pPr>
        <w:numPr>
          <w:ilvl w:val="0"/>
          <w:numId w:val="2"/>
        </w:numPr>
        <w:jc w:val="both"/>
        <w:rPr>
          <w:rFonts w:ascii="Calibri" w:hAnsi="Calibri" w:cs="Calibri"/>
          <w:sz w:val="22"/>
          <w:szCs w:val="22"/>
        </w:rPr>
      </w:pPr>
      <w:r w:rsidRPr="007977F2">
        <w:rPr>
          <w:rFonts w:ascii="Calibri" w:hAnsi="Calibri" w:cs="Calibri"/>
          <w:sz w:val="22"/>
          <w:szCs w:val="22"/>
        </w:rPr>
        <w:t>Έμπειρο Αρχηγό – Συνοδό του γραφείου μας.</w:t>
      </w:r>
    </w:p>
    <w:p w14:paraId="07D2780E" w14:textId="77777777" w:rsidR="00750DDB" w:rsidRDefault="00750DDB" w:rsidP="00750DDB">
      <w:pPr>
        <w:numPr>
          <w:ilvl w:val="0"/>
          <w:numId w:val="2"/>
        </w:numPr>
        <w:jc w:val="both"/>
        <w:rPr>
          <w:rFonts w:ascii="Calibri" w:hAnsi="Calibri" w:cs="Calibri"/>
          <w:sz w:val="22"/>
          <w:szCs w:val="22"/>
        </w:rPr>
      </w:pPr>
      <w:r>
        <w:rPr>
          <w:rFonts w:ascii="Calibri" w:hAnsi="Calibri" w:cs="Calibri"/>
          <w:sz w:val="22"/>
          <w:szCs w:val="22"/>
        </w:rPr>
        <w:t>Μία αποσκευή μέχρι 20 κιλά.</w:t>
      </w:r>
    </w:p>
    <w:p w14:paraId="30546EFA" w14:textId="77777777" w:rsidR="00750DDB" w:rsidRPr="007977F2" w:rsidRDefault="00750DDB" w:rsidP="00750DDB">
      <w:pPr>
        <w:numPr>
          <w:ilvl w:val="0"/>
          <w:numId w:val="2"/>
        </w:numPr>
        <w:jc w:val="both"/>
        <w:rPr>
          <w:rFonts w:ascii="Calibri" w:hAnsi="Calibri" w:cs="Calibri"/>
          <w:sz w:val="22"/>
          <w:szCs w:val="22"/>
        </w:rPr>
      </w:pPr>
      <w:r>
        <w:rPr>
          <w:rFonts w:ascii="Calibri" w:hAnsi="Calibri" w:cs="Calibri"/>
          <w:sz w:val="22"/>
          <w:szCs w:val="22"/>
        </w:rPr>
        <w:t>Μία χειραποσκευή μέχρι 8 κιλά.</w:t>
      </w:r>
    </w:p>
    <w:p w14:paraId="32324802" w14:textId="77777777" w:rsidR="00750DDB" w:rsidRDefault="00750DDB" w:rsidP="00750DDB">
      <w:pPr>
        <w:numPr>
          <w:ilvl w:val="0"/>
          <w:numId w:val="2"/>
        </w:numPr>
        <w:jc w:val="both"/>
        <w:rPr>
          <w:rFonts w:ascii="Calibri" w:hAnsi="Calibri" w:cs="Calibri"/>
          <w:sz w:val="22"/>
          <w:szCs w:val="22"/>
        </w:rPr>
      </w:pPr>
      <w:r w:rsidRPr="00A023FB">
        <w:rPr>
          <w:rFonts w:ascii="Calibri" w:hAnsi="Calibri" w:cs="Calibri"/>
          <w:sz w:val="22"/>
          <w:szCs w:val="22"/>
        </w:rPr>
        <w:t>Φ.Π.Α</w:t>
      </w:r>
    </w:p>
    <w:p w14:paraId="4E0150BD" w14:textId="77777777" w:rsidR="00750DDB" w:rsidRPr="007977F2" w:rsidRDefault="00750DDB" w:rsidP="00750DDB">
      <w:pPr>
        <w:jc w:val="both"/>
        <w:rPr>
          <w:rFonts w:ascii="Calibri" w:hAnsi="Calibri" w:cs="Calibri"/>
          <w:sz w:val="22"/>
          <w:szCs w:val="22"/>
        </w:rPr>
      </w:pPr>
    </w:p>
    <w:p w14:paraId="23833E99" w14:textId="77777777" w:rsidR="00750DDB" w:rsidRPr="007977F2" w:rsidRDefault="00750DDB" w:rsidP="00750DDB">
      <w:pPr>
        <w:keepNext/>
        <w:jc w:val="both"/>
        <w:outlineLvl w:val="1"/>
        <w:rPr>
          <w:rFonts w:ascii="Calibri" w:hAnsi="Calibri" w:cs="Calibri"/>
          <w:b/>
          <w:bCs/>
          <w:sz w:val="22"/>
          <w:szCs w:val="22"/>
        </w:rPr>
      </w:pPr>
      <w:r w:rsidRPr="007977F2">
        <w:rPr>
          <w:rFonts w:ascii="Calibri" w:hAnsi="Calibri" w:cs="Calibri"/>
          <w:b/>
          <w:bCs/>
          <w:sz w:val="22"/>
          <w:szCs w:val="22"/>
        </w:rPr>
        <w:t>Δεν περιλαμβάνονται:</w:t>
      </w:r>
    </w:p>
    <w:p w14:paraId="7D05488C" w14:textId="77777777" w:rsidR="00750DDB" w:rsidRDefault="00750DDB" w:rsidP="00750DDB">
      <w:pPr>
        <w:numPr>
          <w:ilvl w:val="0"/>
          <w:numId w:val="1"/>
        </w:numPr>
        <w:jc w:val="both"/>
        <w:rPr>
          <w:rFonts w:ascii="Calibri" w:hAnsi="Calibri" w:cs="Calibri"/>
          <w:sz w:val="22"/>
          <w:szCs w:val="22"/>
        </w:rPr>
      </w:pPr>
      <w:r w:rsidRPr="007977F2">
        <w:rPr>
          <w:rFonts w:ascii="Calibri" w:hAnsi="Calibri" w:cs="Calibri"/>
          <w:sz w:val="22"/>
          <w:szCs w:val="22"/>
        </w:rPr>
        <w:t>Είσοδοι σε μουσεία, αρχαιολογικούς χώρους, θεάματα και γενικά όπου απαιτείται.</w:t>
      </w:r>
    </w:p>
    <w:p w14:paraId="4EBD2250" w14:textId="77777777" w:rsidR="00750DDB" w:rsidRDefault="00750DDB" w:rsidP="00750DDB">
      <w:pPr>
        <w:numPr>
          <w:ilvl w:val="0"/>
          <w:numId w:val="1"/>
        </w:numPr>
        <w:jc w:val="both"/>
        <w:rPr>
          <w:rFonts w:ascii="Calibri" w:hAnsi="Calibri" w:cs="Calibri"/>
          <w:sz w:val="22"/>
          <w:szCs w:val="22"/>
        </w:rPr>
      </w:pPr>
      <w:r>
        <w:rPr>
          <w:rFonts w:ascii="Calibri" w:hAnsi="Calibri" w:cs="Calibri"/>
          <w:sz w:val="22"/>
          <w:szCs w:val="22"/>
        </w:rPr>
        <w:t xml:space="preserve">Φόροι αεροδρομίων &amp; ξενοδοχείων (235€/ταξιδιώτη). </w:t>
      </w:r>
    </w:p>
    <w:p w14:paraId="48DA2FDA" w14:textId="77777777" w:rsidR="00750DDB" w:rsidRDefault="00750DDB" w:rsidP="00750DDB">
      <w:pPr>
        <w:numPr>
          <w:ilvl w:val="0"/>
          <w:numId w:val="1"/>
        </w:numPr>
        <w:rPr>
          <w:rFonts w:ascii="Calibri" w:hAnsi="Calibri" w:cs="Calibri"/>
          <w:sz w:val="22"/>
          <w:szCs w:val="22"/>
        </w:rPr>
      </w:pPr>
      <w:r w:rsidRPr="007977F2">
        <w:rPr>
          <w:rFonts w:ascii="Calibri" w:hAnsi="Calibri" w:cs="Calibri"/>
          <w:sz w:val="22"/>
          <w:szCs w:val="22"/>
        </w:rPr>
        <w:t>Ό,τι ρητά αναφέρεται σαν</w:t>
      </w:r>
      <w:r>
        <w:rPr>
          <w:rFonts w:ascii="Calibri" w:hAnsi="Calibri" w:cs="Calibri"/>
          <w:sz w:val="22"/>
          <w:szCs w:val="22"/>
        </w:rPr>
        <w:t xml:space="preserve"> </w:t>
      </w:r>
      <w:r w:rsidRPr="007977F2">
        <w:rPr>
          <w:rFonts w:ascii="Calibri" w:hAnsi="Calibri" w:cs="Calibri"/>
          <w:sz w:val="22"/>
          <w:szCs w:val="22"/>
        </w:rPr>
        <w:t xml:space="preserve"> προαιρετικό ή προτεινόμενο.</w:t>
      </w:r>
    </w:p>
    <w:p w14:paraId="756AA166" w14:textId="73DBF905" w:rsidR="00750DDB" w:rsidRDefault="00750DDB" w:rsidP="00750DDB">
      <w:pPr>
        <w:numPr>
          <w:ilvl w:val="0"/>
          <w:numId w:val="1"/>
        </w:numPr>
        <w:rPr>
          <w:rFonts w:ascii="Calibri" w:hAnsi="Calibri" w:cs="Calibri"/>
          <w:sz w:val="22"/>
          <w:szCs w:val="22"/>
        </w:rPr>
      </w:pPr>
      <w:r>
        <w:rPr>
          <w:rFonts w:ascii="Calibri" w:hAnsi="Calibri" w:cs="Calibri"/>
          <w:sz w:val="22"/>
          <w:szCs w:val="22"/>
          <w:lang w:val="en-US"/>
        </w:rPr>
        <w:t xml:space="preserve">Checkpoints </w:t>
      </w:r>
      <w:r>
        <w:rPr>
          <w:rFonts w:ascii="Calibri" w:hAnsi="Calibri" w:cs="Calibri"/>
          <w:sz w:val="22"/>
          <w:szCs w:val="22"/>
        </w:rPr>
        <w:t>(30€).</w:t>
      </w:r>
    </w:p>
    <w:p w14:paraId="16BEB2C7" w14:textId="733CE8A3" w:rsidR="00750DDB" w:rsidRPr="007977F2" w:rsidRDefault="00750DDB" w:rsidP="00750DDB">
      <w:pPr>
        <w:numPr>
          <w:ilvl w:val="0"/>
          <w:numId w:val="1"/>
        </w:numPr>
        <w:rPr>
          <w:rFonts w:ascii="Calibri" w:hAnsi="Calibri" w:cs="Calibri"/>
          <w:sz w:val="22"/>
          <w:szCs w:val="22"/>
        </w:rPr>
      </w:pPr>
      <w:r>
        <w:rPr>
          <w:rFonts w:ascii="Calibri" w:hAnsi="Calibri" w:cs="Calibri"/>
          <w:sz w:val="22"/>
          <w:szCs w:val="22"/>
        </w:rPr>
        <w:t xml:space="preserve">Προαιρετική </w:t>
      </w:r>
      <w:r w:rsidR="003A606B">
        <w:rPr>
          <w:rFonts w:ascii="Calibri" w:hAnsi="Calibri" w:cs="Calibri"/>
          <w:sz w:val="22"/>
          <w:szCs w:val="22"/>
        </w:rPr>
        <w:t>Ενισχυμένη</w:t>
      </w:r>
      <w:r>
        <w:rPr>
          <w:rFonts w:ascii="Calibri" w:hAnsi="Calibri" w:cs="Calibri"/>
          <w:sz w:val="22"/>
          <w:szCs w:val="22"/>
        </w:rPr>
        <w:t xml:space="preserve"> </w:t>
      </w:r>
      <w:r w:rsidR="003A606B">
        <w:rPr>
          <w:rFonts w:ascii="Calibri" w:hAnsi="Calibri" w:cs="Calibri"/>
          <w:sz w:val="22"/>
          <w:szCs w:val="22"/>
        </w:rPr>
        <w:t xml:space="preserve">Ασφάλεια </w:t>
      </w:r>
      <w:r>
        <w:rPr>
          <w:rFonts w:ascii="Calibri" w:hAnsi="Calibri" w:cs="Calibri"/>
          <w:sz w:val="22"/>
          <w:szCs w:val="22"/>
          <w:lang w:val="en-US"/>
        </w:rPr>
        <w:t>Covid (20</w:t>
      </w:r>
      <w:r>
        <w:rPr>
          <w:rFonts w:ascii="Calibri" w:hAnsi="Calibri" w:cs="Calibri"/>
          <w:sz w:val="22"/>
          <w:szCs w:val="22"/>
        </w:rPr>
        <w:t>€).</w:t>
      </w:r>
    </w:p>
    <w:p w14:paraId="2CDD4559" w14:textId="77777777" w:rsidR="00750DDB" w:rsidRDefault="00750DDB" w:rsidP="00750DDB">
      <w:pPr>
        <w:jc w:val="both"/>
        <w:rPr>
          <w:rFonts w:ascii="Calibri" w:hAnsi="Calibri" w:cs="Calibri"/>
          <w:b/>
          <w:bCs/>
          <w:sz w:val="22"/>
          <w:szCs w:val="22"/>
        </w:rPr>
      </w:pPr>
    </w:p>
    <w:tbl>
      <w:tblPr>
        <w:tblpPr w:leftFromText="180" w:rightFromText="180" w:vertAnchor="text" w:horzAnchor="margin" w:tblpY="121"/>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750DDB" w:rsidRPr="00EF51D5" w14:paraId="08EDEEF9" w14:textId="77777777" w:rsidTr="00952032">
        <w:trPr>
          <w:trHeight w:val="1408"/>
        </w:trPr>
        <w:tc>
          <w:tcPr>
            <w:tcW w:w="10155" w:type="dxa"/>
            <w:shd w:val="clear" w:color="auto" w:fill="auto"/>
          </w:tcPr>
          <w:p w14:paraId="3FBA44FE" w14:textId="77777777" w:rsidR="00750DDB" w:rsidRPr="00A43064" w:rsidRDefault="00750DDB" w:rsidP="00952032">
            <w:pPr>
              <w:rPr>
                <w:rFonts w:asciiTheme="minorHAnsi" w:hAnsiTheme="minorHAnsi" w:cstheme="minorHAnsi"/>
                <w:b/>
                <w:bCs/>
                <w:color w:val="0070C0"/>
                <w:sz w:val="28"/>
                <w:szCs w:val="28"/>
                <w:u w:val="single"/>
              </w:rPr>
            </w:pPr>
            <w:r w:rsidRPr="00DD46A7">
              <w:rPr>
                <w:rFonts w:ascii="Calibri" w:hAnsi="Calibri" w:cs="Calibri"/>
                <w:b/>
                <w:noProof/>
                <w:color w:val="C45911" w:themeColor="accent2" w:themeShade="BF"/>
                <w:sz w:val="28"/>
                <w:szCs w:val="28"/>
                <w:lang w:val="en-US"/>
              </w:rPr>
              <w:drawing>
                <wp:anchor distT="0" distB="0" distL="114300" distR="114300" simplePos="0" relativeHeight="251660288" behindDoc="0" locked="0" layoutInCell="1" allowOverlap="1" wp14:anchorId="346D2F56" wp14:editId="1A9C4749">
                  <wp:simplePos x="0" y="0"/>
                  <wp:positionH relativeFrom="margin">
                    <wp:posOffset>3662045</wp:posOffset>
                  </wp:positionH>
                  <wp:positionV relativeFrom="paragraph">
                    <wp:posOffset>89535</wp:posOffset>
                  </wp:positionV>
                  <wp:extent cx="2172970" cy="880745"/>
                  <wp:effectExtent l="0" t="0" r="0" b="0"/>
                  <wp:wrapThrough wrapText="bothSides">
                    <wp:wrapPolygon edited="0">
                      <wp:start x="0" y="0"/>
                      <wp:lineTo x="0" y="21024"/>
                      <wp:lineTo x="21398" y="21024"/>
                      <wp:lineTo x="21398" y="0"/>
                      <wp:lineTo x="0" y="0"/>
                    </wp:wrapPolygon>
                  </wp:wrapThrough>
                  <wp:docPr id="11" name="Εικόνα 11" descr="Εικόνα που περιέχει λογότυπο, γραμματοσειρά, γραφικ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λογότυπο, γραμματοσειρά, γραφικά, γραφιστική&#10;&#10;Περιγραφή που δημιουργήθηκε αυτόματα"/>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72970" cy="880745"/>
                          </a:xfrm>
                          <a:prstGeom prst="rect">
                            <a:avLst/>
                          </a:prstGeom>
                        </pic:spPr>
                      </pic:pic>
                    </a:graphicData>
                  </a:graphic>
                  <wp14:sizeRelH relativeFrom="margin">
                    <wp14:pctWidth>0</wp14:pctWidth>
                  </wp14:sizeRelH>
                  <wp14:sizeRelV relativeFrom="margin">
                    <wp14:pctHeight>0</wp14:pctHeight>
                  </wp14:sizeRelV>
                </wp:anchor>
              </w:drawing>
            </w:r>
            <w:r w:rsidRPr="00242922">
              <w:rPr>
                <w:rFonts w:cs="Calibri"/>
                <w:b/>
                <w:bCs/>
                <w:color w:val="0070C0"/>
                <w:sz w:val="28"/>
                <w:szCs w:val="28"/>
              </w:rPr>
              <w:t xml:space="preserve">      </w:t>
            </w:r>
            <w:r w:rsidRPr="00F662CD">
              <w:rPr>
                <w:rFonts w:cs="Calibri"/>
                <w:b/>
                <w:color w:val="0070C0"/>
                <w:sz w:val="28"/>
                <w:szCs w:val="28"/>
              </w:rPr>
              <w:t xml:space="preserve">    </w:t>
            </w:r>
            <w:r w:rsidRPr="00A43064">
              <w:rPr>
                <w:rFonts w:asciiTheme="minorHAnsi" w:hAnsiTheme="minorHAnsi" w:cstheme="minorHAnsi"/>
                <w:b/>
                <w:bCs/>
                <w:color w:val="FF0000"/>
                <w:sz w:val="28"/>
                <w:szCs w:val="28"/>
                <w:u w:val="single"/>
              </w:rPr>
              <w:t xml:space="preserve">Πτήσεις </w:t>
            </w:r>
            <w:r w:rsidRPr="00A43064">
              <w:rPr>
                <w:rFonts w:asciiTheme="minorHAnsi" w:hAnsiTheme="minorHAnsi" w:cstheme="minorHAnsi"/>
                <w:b/>
                <w:bCs/>
                <w:color w:val="FF0000"/>
                <w:sz w:val="28"/>
                <w:szCs w:val="28"/>
                <w:u w:val="single"/>
                <w:lang w:val="en-US"/>
              </w:rPr>
              <w:t>SKYEXPRESS</w:t>
            </w:r>
            <w:r w:rsidRPr="00A43064">
              <w:rPr>
                <w:rFonts w:asciiTheme="minorHAnsi" w:hAnsiTheme="minorHAnsi" w:cstheme="minorHAnsi"/>
                <w:b/>
                <w:bCs/>
                <w:color w:val="FF0000"/>
                <w:sz w:val="28"/>
                <w:szCs w:val="28"/>
                <w:u w:val="single"/>
              </w:rPr>
              <w:t xml:space="preserve"> </w:t>
            </w:r>
          </w:p>
          <w:p w14:paraId="550A4CD8" w14:textId="77777777" w:rsidR="00750DDB" w:rsidRDefault="00750DDB" w:rsidP="00952032">
            <w:pPr>
              <w:suppressAutoHyphens/>
              <w:autoSpaceDN w:val="0"/>
              <w:textAlignment w:val="baseline"/>
              <w:rPr>
                <w:rFonts w:ascii="Calibri" w:eastAsia="Calibri" w:hAnsi="Calibri" w:cs="Calibri"/>
                <w:b/>
                <w:bCs/>
                <w:color w:val="0070C0"/>
                <w:lang w:eastAsia="en-US"/>
              </w:rPr>
            </w:pPr>
            <w:r w:rsidRPr="00A84F7E">
              <w:rPr>
                <w:rFonts w:ascii="Calibri" w:eastAsia="Calibri" w:hAnsi="Calibri" w:cs="Calibri"/>
                <w:b/>
                <w:bCs/>
                <w:color w:val="FF0000"/>
                <w:lang w:val="en-US" w:eastAsia="en-US"/>
              </w:rPr>
              <w:t>  </w:t>
            </w:r>
            <w:r w:rsidRPr="00A84F7E">
              <w:rPr>
                <w:rFonts w:ascii="Calibri" w:eastAsia="Calibri" w:hAnsi="Calibri" w:cs="Calibri"/>
                <w:b/>
                <w:bCs/>
                <w:color w:val="FF0000"/>
                <w:lang w:eastAsia="en-US"/>
              </w:rPr>
              <w:t xml:space="preserve"> </w:t>
            </w:r>
            <w:r w:rsidRPr="00B709D7">
              <w:rPr>
                <w:rFonts w:ascii="Calibri" w:eastAsia="Calibri" w:hAnsi="Calibri" w:cs="Calibri"/>
                <w:b/>
                <w:bCs/>
                <w:color w:val="FF0000"/>
                <w:lang w:eastAsia="en-US"/>
              </w:rPr>
              <w:t xml:space="preserve"> </w:t>
            </w:r>
          </w:p>
          <w:p w14:paraId="0732DBCE" w14:textId="28A826D4" w:rsidR="00750DDB" w:rsidRPr="001E0E1E" w:rsidRDefault="00750DDB" w:rsidP="00952032">
            <w:pPr>
              <w:suppressAutoHyphens/>
              <w:autoSpaceDN w:val="0"/>
              <w:textAlignment w:val="baseline"/>
              <w:rPr>
                <w:rFonts w:ascii="Calibri" w:eastAsia="Calibri" w:hAnsi="Calibri"/>
                <w:color w:val="0070C0"/>
                <w:lang w:val="en-US" w:eastAsia="en-US"/>
              </w:rPr>
            </w:pPr>
            <w:r w:rsidRPr="002122F4">
              <w:rPr>
                <w:rFonts w:ascii="Calibri" w:eastAsia="Calibri" w:hAnsi="Calibri" w:cs="Calibri"/>
                <w:b/>
                <w:bCs/>
                <w:color w:val="0070C0"/>
                <w:lang w:eastAsia="en-US"/>
              </w:rPr>
              <w:t xml:space="preserve">Αναχώρηση:  </w:t>
            </w:r>
            <w:r>
              <w:rPr>
                <w:rFonts w:ascii="Calibri" w:eastAsia="Calibri" w:hAnsi="Calibri" w:cs="Calibri"/>
                <w:b/>
                <w:bCs/>
                <w:color w:val="0070C0"/>
                <w:lang w:val="en-US" w:eastAsia="en-US"/>
              </w:rPr>
              <w:t>ATHMUC GQ 870 10</w:t>
            </w:r>
            <w:r>
              <w:rPr>
                <w:rFonts w:ascii="Calibri" w:eastAsia="Calibri" w:hAnsi="Calibri" w:cs="Calibri"/>
                <w:b/>
                <w:bCs/>
                <w:color w:val="0070C0"/>
                <w:lang w:eastAsia="en-US"/>
              </w:rPr>
              <w:t>:20 11:55</w:t>
            </w:r>
            <w:r w:rsidRPr="002122F4">
              <w:rPr>
                <w:rFonts w:ascii="Calibri" w:eastAsia="Calibri" w:hAnsi="Calibri" w:cs="Calibri"/>
                <w:b/>
                <w:color w:val="0070C0"/>
                <w:lang w:eastAsia="en-US"/>
              </w:rPr>
              <w:br/>
            </w:r>
            <w:r w:rsidRPr="002122F4">
              <w:rPr>
                <w:rFonts w:ascii="Calibri" w:eastAsia="Calibri" w:hAnsi="Calibri" w:cs="Calibri"/>
                <w:b/>
                <w:bCs/>
                <w:color w:val="0070C0"/>
                <w:lang w:val="en-US" w:eastAsia="en-US"/>
              </w:rPr>
              <w:t>  </w:t>
            </w:r>
            <w:r w:rsidRPr="002122F4">
              <w:rPr>
                <w:rFonts w:ascii="Calibri" w:eastAsia="Calibri" w:hAnsi="Calibri" w:cs="Calibri"/>
                <w:b/>
                <w:bCs/>
                <w:color w:val="0070C0"/>
                <w:lang w:eastAsia="en-US"/>
              </w:rPr>
              <w:t>Επιστροφή:</w:t>
            </w:r>
            <w:r w:rsidRPr="002122F4">
              <w:rPr>
                <w:rFonts w:ascii="Calibri" w:eastAsia="Calibri" w:hAnsi="Calibri" w:cs="Calibri"/>
                <w:b/>
                <w:bCs/>
                <w:color w:val="0070C0"/>
                <w:lang w:val="en-US" w:eastAsia="en-US"/>
              </w:rPr>
              <w:t>  </w:t>
            </w:r>
            <w:r>
              <w:rPr>
                <w:rFonts w:ascii="Calibri" w:eastAsia="Calibri" w:hAnsi="Calibri" w:cs="Calibri"/>
                <w:b/>
                <w:bCs/>
                <w:color w:val="0070C0"/>
                <w:lang w:val="en-US" w:eastAsia="en-US"/>
              </w:rPr>
              <w:t>MUCATH GQ 871 12</w:t>
            </w:r>
            <w:r>
              <w:rPr>
                <w:rFonts w:ascii="Calibri" w:eastAsia="Calibri" w:hAnsi="Calibri" w:cs="Calibri"/>
                <w:b/>
                <w:bCs/>
                <w:color w:val="0070C0"/>
                <w:lang w:eastAsia="en-US"/>
              </w:rPr>
              <w:t>:</w:t>
            </w:r>
            <w:r>
              <w:rPr>
                <w:rFonts w:ascii="Calibri" w:eastAsia="Calibri" w:hAnsi="Calibri" w:cs="Calibri"/>
                <w:b/>
                <w:bCs/>
                <w:color w:val="0070C0"/>
                <w:lang w:val="en-US" w:eastAsia="en-US"/>
              </w:rPr>
              <w:t>55</w:t>
            </w:r>
            <w:r>
              <w:rPr>
                <w:rFonts w:ascii="Calibri" w:eastAsia="Calibri" w:hAnsi="Calibri" w:cs="Calibri"/>
                <w:b/>
                <w:bCs/>
                <w:color w:val="0070C0"/>
                <w:lang w:eastAsia="en-US"/>
              </w:rPr>
              <w:t xml:space="preserve"> 1</w:t>
            </w:r>
            <w:r>
              <w:rPr>
                <w:rFonts w:ascii="Calibri" w:eastAsia="Calibri" w:hAnsi="Calibri" w:cs="Calibri"/>
                <w:b/>
                <w:bCs/>
                <w:color w:val="0070C0"/>
                <w:lang w:val="en-US" w:eastAsia="en-US"/>
              </w:rPr>
              <w:t>6</w:t>
            </w:r>
            <w:r>
              <w:rPr>
                <w:rFonts w:ascii="Calibri" w:eastAsia="Calibri" w:hAnsi="Calibri" w:cs="Calibri"/>
                <w:b/>
                <w:bCs/>
                <w:color w:val="0070C0"/>
                <w:lang w:eastAsia="en-US"/>
              </w:rPr>
              <w:t>:</w:t>
            </w:r>
            <w:r>
              <w:rPr>
                <w:rFonts w:ascii="Calibri" w:eastAsia="Calibri" w:hAnsi="Calibri" w:cs="Calibri"/>
                <w:b/>
                <w:bCs/>
                <w:color w:val="0070C0"/>
                <w:lang w:val="en-US" w:eastAsia="en-US"/>
              </w:rPr>
              <w:t>30</w:t>
            </w:r>
          </w:p>
          <w:p w14:paraId="45271F70" w14:textId="77777777" w:rsidR="00750DDB" w:rsidRPr="001E0E1E" w:rsidRDefault="00750DDB" w:rsidP="00952032">
            <w:pPr>
              <w:rPr>
                <w:rFonts w:cs="Calibri"/>
                <w:b/>
                <w:color w:val="333333"/>
                <w:sz w:val="28"/>
                <w:szCs w:val="28"/>
                <w:lang w:val="en-US"/>
              </w:rPr>
            </w:pPr>
          </w:p>
        </w:tc>
      </w:tr>
    </w:tbl>
    <w:p w14:paraId="2AF56D6C" w14:textId="77777777" w:rsidR="00750DDB" w:rsidRDefault="00750DDB" w:rsidP="00750DDB">
      <w:pPr>
        <w:jc w:val="both"/>
        <w:rPr>
          <w:rFonts w:ascii="Arial" w:hAnsi="Arial" w:cs="Arial"/>
          <w:b/>
          <w:color w:val="FF0000"/>
          <w:sz w:val="20"/>
          <w:szCs w:val="20"/>
          <w:u w:val="single"/>
          <w:shd w:val="clear" w:color="auto" w:fill="FFFFFF"/>
        </w:rPr>
      </w:pPr>
    </w:p>
    <w:p w14:paraId="24738D18" w14:textId="77777777" w:rsidR="00750DDB" w:rsidRDefault="00750DDB" w:rsidP="00750DDB">
      <w:pPr>
        <w:jc w:val="both"/>
        <w:rPr>
          <w:rFonts w:ascii="Arial" w:hAnsi="Arial" w:cs="Arial"/>
          <w:b/>
          <w:color w:val="FF0000"/>
          <w:sz w:val="20"/>
          <w:szCs w:val="20"/>
          <w:u w:val="single"/>
          <w:shd w:val="clear" w:color="auto" w:fill="FFFFFF"/>
        </w:rPr>
      </w:pPr>
    </w:p>
    <w:p w14:paraId="7FF8A8C8" w14:textId="77777777" w:rsidR="00750DDB" w:rsidRDefault="00750DDB" w:rsidP="00750DDB">
      <w:pPr>
        <w:jc w:val="both"/>
        <w:rPr>
          <w:rFonts w:ascii="Arial" w:hAnsi="Arial" w:cs="Arial"/>
          <w:b/>
          <w:color w:val="FF0000"/>
          <w:sz w:val="20"/>
          <w:szCs w:val="20"/>
          <w:u w:val="single"/>
          <w:shd w:val="clear" w:color="auto" w:fill="FFFFFF"/>
        </w:rPr>
      </w:pPr>
      <w:r>
        <w:rPr>
          <w:rFonts w:ascii="Arial" w:hAnsi="Arial" w:cs="Arial"/>
          <w:b/>
          <w:color w:val="FF0000"/>
          <w:sz w:val="20"/>
          <w:szCs w:val="20"/>
          <w:u w:val="single"/>
          <w:shd w:val="clear" w:color="auto" w:fill="FFFFFF"/>
        </w:rPr>
        <w:t>ΣΗΜΕΙΩΣΕΙΣ:</w:t>
      </w:r>
    </w:p>
    <w:p w14:paraId="01700369" w14:textId="77777777" w:rsidR="00750DDB" w:rsidRDefault="00750DDB" w:rsidP="00750DDB">
      <w:pPr>
        <w:pStyle w:val="a6"/>
        <w:jc w:val="both"/>
        <w:rPr>
          <w:rFonts w:cs="Calibri"/>
          <w:shd w:val="clear" w:color="auto" w:fill="FFFFFF"/>
          <w:lang w:val="el-GR"/>
        </w:rPr>
      </w:pPr>
      <w:r>
        <w:rPr>
          <w:rFonts w:cs="Calibri"/>
          <w:lang w:val="el-GR"/>
        </w:rPr>
        <w:t>1.</w:t>
      </w:r>
      <w:r w:rsidRPr="00571462">
        <w:rPr>
          <w:rFonts w:cs="Calibri"/>
          <w:lang w:val="el-GR"/>
        </w:rPr>
        <w:t>Διαφοροποίηση στη ροή – σειρά των επισκέψεων του προγράμματος, ενδέχεται να πραγματοποιηθεί, χωρίς να παραλειφθεί καμία επίσκεψη.</w:t>
      </w:r>
      <w:r w:rsidRPr="00571462">
        <w:rPr>
          <w:rFonts w:cs="Calibri"/>
          <w:shd w:val="clear" w:color="auto" w:fill="FFFFFF"/>
          <w:lang w:val="el-GR"/>
        </w:rPr>
        <w:t xml:space="preserve"> </w:t>
      </w:r>
    </w:p>
    <w:p w14:paraId="413F8546" w14:textId="2F8A7C16" w:rsidR="00750DDB" w:rsidRPr="002122F4" w:rsidRDefault="00750DDB" w:rsidP="00750DDB">
      <w:pPr>
        <w:pStyle w:val="a6"/>
        <w:jc w:val="both"/>
        <w:rPr>
          <w:rFonts w:cs="Calibri"/>
          <w:shd w:val="clear" w:color="auto" w:fill="FFFFFF"/>
          <w:lang w:val="el-GR"/>
        </w:rPr>
      </w:pPr>
      <w:r>
        <w:rPr>
          <w:rFonts w:asciiTheme="minorHAnsi" w:hAnsiTheme="minorHAnsi" w:cstheme="minorHAnsi"/>
          <w:u w:val="single"/>
          <w:lang w:val="el-GR"/>
        </w:rPr>
        <w:t>2.</w:t>
      </w:r>
      <w:r w:rsidRPr="00C0725A">
        <w:rPr>
          <w:rFonts w:asciiTheme="minorHAnsi" w:hAnsiTheme="minorHAnsi" w:cstheme="minorHAnsi"/>
          <w:u w:val="single"/>
          <w:lang w:val="el-GR"/>
        </w:rPr>
        <w:t>Αναχωρήσεις από όλη την Ελλάδα:</w:t>
      </w:r>
      <w:r w:rsidRPr="00C0725A">
        <w:rPr>
          <w:rFonts w:asciiTheme="minorHAnsi" w:hAnsiTheme="minorHAnsi" w:cstheme="minorHAnsi"/>
          <w:lang w:val="el-GR"/>
        </w:rPr>
        <w:t xml:space="preserve"> Πτήσεις εσωτερικού για Αθήνα από/προς Θεσσαλονίκη, Ηράκλειο, Χανιά, Ρόδο, Ιωάννινα, Κέρκυρα, Αλεξανδρούπολη από 90€</w:t>
      </w:r>
      <w:r>
        <w:rPr>
          <w:rFonts w:asciiTheme="minorHAnsi" w:hAnsiTheme="minorHAnsi" w:cstheme="minorHAnsi"/>
        </w:rPr>
        <w:t xml:space="preserve"> </w:t>
      </w:r>
      <w:r w:rsidRPr="00C0725A">
        <w:rPr>
          <w:rFonts w:asciiTheme="minorHAnsi" w:hAnsiTheme="minorHAnsi" w:cstheme="minorHAnsi"/>
          <w:lang w:val="el-GR"/>
        </w:rPr>
        <w:t>επιπλέον χρέωση.</w:t>
      </w:r>
      <w:r w:rsidRPr="007C53A6">
        <w:rPr>
          <w:rFonts w:asciiTheme="minorHAnsi" w:hAnsiTheme="minorHAnsi" w:cstheme="minorHAnsi"/>
        </w:rPr>
        <w:t> </w:t>
      </w:r>
    </w:p>
    <w:p w14:paraId="3CE895C3" w14:textId="77777777" w:rsidR="00750DDB" w:rsidRDefault="00750DDB" w:rsidP="00750DDB">
      <w:pPr>
        <w:pStyle w:val="a6"/>
        <w:jc w:val="both"/>
        <w:rPr>
          <w:rFonts w:cs="Calibri"/>
          <w:shd w:val="clear" w:color="auto" w:fill="FFFFFF"/>
          <w:lang w:val="el-GR"/>
        </w:rPr>
      </w:pPr>
    </w:p>
    <w:p w14:paraId="41C63C25" w14:textId="77777777" w:rsidR="00750DDB" w:rsidRPr="00571462" w:rsidRDefault="00750DDB" w:rsidP="00750DDB">
      <w:pPr>
        <w:pStyle w:val="a6"/>
        <w:jc w:val="both"/>
        <w:rPr>
          <w:rFonts w:cs="Calibri"/>
          <w:shd w:val="clear" w:color="auto" w:fill="FFFFFF"/>
          <w:lang w:val="el-GR"/>
        </w:rPr>
      </w:pPr>
    </w:p>
    <w:p w14:paraId="6CFE3D44" w14:textId="77777777" w:rsidR="00750DDB" w:rsidRDefault="00750DDB" w:rsidP="00750DDB">
      <w:pPr>
        <w:ind w:left="720"/>
        <w:jc w:val="both"/>
        <w:rPr>
          <w:rFonts w:ascii="Calibri" w:hAnsi="Calibri" w:cs="Calibri"/>
          <w:sz w:val="22"/>
          <w:szCs w:val="22"/>
        </w:rPr>
      </w:pPr>
    </w:p>
    <w:p w14:paraId="70815422" w14:textId="77777777" w:rsidR="00750DDB" w:rsidRPr="007977F2" w:rsidRDefault="00750DDB" w:rsidP="00750DDB">
      <w:pPr>
        <w:ind w:left="720"/>
        <w:jc w:val="both"/>
        <w:rPr>
          <w:rFonts w:ascii="Calibri" w:hAnsi="Calibri" w:cs="Calibri"/>
          <w:sz w:val="22"/>
          <w:szCs w:val="22"/>
        </w:rPr>
      </w:pPr>
    </w:p>
    <w:p w14:paraId="08FD239D" w14:textId="77777777" w:rsidR="00275B8B" w:rsidRDefault="00275B8B"/>
    <w:sectPr w:rsidR="00275B8B" w:rsidSect="0057146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EF0154"/>
    <w:multiLevelType w:val="hybridMultilevel"/>
    <w:tmpl w:val="48CE68A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40B2694"/>
    <w:multiLevelType w:val="hybridMultilevel"/>
    <w:tmpl w:val="38407886"/>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40035441">
    <w:abstractNumId w:val="0"/>
  </w:num>
  <w:num w:numId="2" w16cid:durableId="10687782">
    <w:abstractNumId w:val="2"/>
  </w:num>
  <w:num w:numId="3" w16cid:durableId="1390421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DB"/>
    <w:rsid w:val="00275B8B"/>
    <w:rsid w:val="003A606B"/>
    <w:rsid w:val="00520FB6"/>
    <w:rsid w:val="0070070A"/>
    <w:rsid w:val="00750DDB"/>
    <w:rsid w:val="007645B4"/>
    <w:rsid w:val="00B23C42"/>
    <w:rsid w:val="00CF3C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8D40"/>
  <w15:chartTrackingRefBased/>
  <w15:docId w15:val="{F1167040-DA55-4EC5-878F-A99C87D8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DDB"/>
    <w:pPr>
      <w:spacing w:after="0" w:line="240" w:lineRule="auto"/>
    </w:pPr>
    <w:rPr>
      <w:rFonts w:ascii="Times New Roman" w:eastAsia="Times New Roman" w:hAnsi="Times New Roman" w:cs="Times New Roman"/>
      <w:kern w:val="0"/>
      <w:sz w:val="24"/>
      <w:szCs w:val="24"/>
      <w:lang w:val="el-GR" w:eastAsia="el-GR"/>
      <w14:ligatures w14:val="none"/>
    </w:rPr>
  </w:style>
  <w:style w:type="paragraph" w:styleId="2">
    <w:name w:val="heading 2"/>
    <w:basedOn w:val="a"/>
    <w:link w:val="2Char"/>
    <w:uiPriority w:val="9"/>
    <w:qFormat/>
    <w:rsid w:val="00750DDB"/>
    <w:pPr>
      <w:spacing w:before="100" w:beforeAutospacing="1" w:after="100" w:afterAutospacing="1"/>
      <w:outlineLvl w:val="1"/>
    </w:pPr>
    <w:rPr>
      <w:b/>
      <w:bCs/>
      <w:sz w:val="36"/>
      <w:szCs w:val="36"/>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750DDB"/>
    <w:pPr>
      <w:jc w:val="center"/>
    </w:pPr>
    <w:rPr>
      <w:b/>
      <w:bCs/>
      <w:sz w:val="28"/>
      <w:u w:val="single"/>
      <w:lang w:eastAsia="en-US"/>
    </w:rPr>
  </w:style>
  <w:style w:type="character" w:customStyle="1" w:styleId="Char">
    <w:name w:val="Τίτλος Char"/>
    <w:basedOn w:val="a0"/>
    <w:link w:val="a3"/>
    <w:rsid w:val="00750DDB"/>
    <w:rPr>
      <w:rFonts w:ascii="Times New Roman" w:eastAsia="Times New Roman" w:hAnsi="Times New Roman" w:cs="Times New Roman"/>
      <w:b/>
      <w:bCs/>
      <w:kern w:val="0"/>
      <w:sz w:val="28"/>
      <w:szCs w:val="24"/>
      <w:u w:val="single"/>
      <w:lang w:val="el-GR"/>
      <w14:ligatures w14:val="none"/>
    </w:rPr>
  </w:style>
  <w:style w:type="character" w:styleId="a4">
    <w:name w:val="Emphasis"/>
    <w:qFormat/>
    <w:rsid w:val="00750DDB"/>
    <w:rPr>
      <w:i/>
      <w:iCs/>
    </w:rPr>
  </w:style>
  <w:style w:type="paragraph" w:styleId="a5">
    <w:name w:val="List Paragraph"/>
    <w:basedOn w:val="a"/>
    <w:uiPriority w:val="34"/>
    <w:qFormat/>
    <w:rsid w:val="00750DDB"/>
    <w:pPr>
      <w:ind w:left="720"/>
      <w:contextualSpacing/>
    </w:pPr>
  </w:style>
  <w:style w:type="paragraph" w:styleId="a6">
    <w:name w:val="No Spacing"/>
    <w:uiPriority w:val="1"/>
    <w:qFormat/>
    <w:rsid w:val="00750DDB"/>
    <w:pPr>
      <w:spacing w:after="0" w:line="240" w:lineRule="auto"/>
    </w:pPr>
    <w:rPr>
      <w:rFonts w:ascii="Calibri" w:eastAsia="Calibri" w:hAnsi="Calibri" w:cs="Times New Roman"/>
      <w:kern w:val="0"/>
      <w14:ligatures w14:val="none"/>
    </w:rPr>
  </w:style>
  <w:style w:type="character" w:customStyle="1" w:styleId="2Char">
    <w:name w:val="Επικεφαλίδα 2 Char"/>
    <w:basedOn w:val="a0"/>
    <w:link w:val="2"/>
    <w:uiPriority w:val="9"/>
    <w:rsid w:val="00750DDB"/>
    <w:rPr>
      <w:rFonts w:ascii="Times New Roman" w:eastAsia="Times New Roman" w:hAnsi="Times New Roman" w:cs="Times New Roman"/>
      <w:b/>
      <w:bCs/>
      <w:kern w:val="0"/>
      <w:sz w:val="36"/>
      <w:szCs w:val="36"/>
      <w:lang w:val="el-GR" w:eastAsia="el-GR" w:bidi="he-IL"/>
      <w14:ligatures w14:val="none"/>
    </w:rPr>
  </w:style>
  <w:style w:type="character" w:styleId="-">
    <w:name w:val="Hyperlink"/>
    <w:basedOn w:val="a0"/>
    <w:uiPriority w:val="99"/>
    <w:semiHidden/>
    <w:unhideWhenUsed/>
    <w:rsid w:val="00CF3C75"/>
    <w:rPr>
      <w:color w:val="0563C1"/>
      <w:u w:val="single"/>
    </w:rPr>
  </w:style>
  <w:style w:type="paragraph" w:styleId="Web">
    <w:name w:val="Normal (Web)"/>
    <w:basedOn w:val="a"/>
    <w:uiPriority w:val="99"/>
    <w:semiHidden/>
    <w:unhideWhenUsed/>
    <w:rsid w:val="00CF3C75"/>
    <w:pPr>
      <w:spacing w:before="100" w:beforeAutospacing="1" w:after="100" w:afterAutospacing="1"/>
    </w:pPr>
    <w:rPr>
      <w:rFonts w:eastAsiaTheme="minorHAnsi"/>
      <w:lang w:bidi="he-IL"/>
    </w:rPr>
  </w:style>
  <w:style w:type="character" w:styleId="a7">
    <w:name w:val="Strong"/>
    <w:basedOn w:val="a0"/>
    <w:uiPriority w:val="22"/>
    <w:qFormat/>
    <w:rsid w:val="00CF3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61664">
      <w:bodyDiv w:val="1"/>
      <w:marLeft w:val="0"/>
      <w:marRight w:val="0"/>
      <w:marTop w:val="0"/>
      <w:marBottom w:val="0"/>
      <w:divBdr>
        <w:top w:val="none" w:sz="0" w:space="0" w:color="auto"/>
        <w:left w:val="none" w:sz="0" w:space="0" w:color="auto"/>
        <w:bottom w:val="none" w:sz="0" w:space="0" w:color="auto"/>
        <w:right w:val="none" w:sz="0" w:space="0" w:color="auto"/>
      </w:divBdr>
    </w:div>
    <w:div w:id="1303998117">
      <w:bodyDiv w:val="1"/>
      <w:marLeft w:val="0"/>
      <w:marRight w:val="0"/>
      <w:marTop w:val="0"/>
      <w:marBottom w:val="0"/>
      <w:divBdr>
        <w:top w:val="none" w:sz="0" w:space="0" w:color="auto"/>
        <w:left w:val="none" w:sz="0" w:space="0" w:color="auto"/>
        <w:bottom w:val="none" w:sz="0" w:space="0" w:color="auto"/>
        <w:right w:val="none" w:sz="0" w:space="0" w:color="auto"/>
      </w:divBdr>
    </w:div>
    <w:div w:id="1531261918">
      <w:bodyDiv w:val="1"/>
      <w:marLeft w:val="0"/>
      <w:marRight w:val="0"/>
      <w:marTop w:val="0"/>
      <w:marBottom w:val="0"/>
      <w:divBdr>
        <w:top w:val="none" w:sz="0" w:space="0" w:color="auto"/>
        <w:left w:val="none" w:sz="0" w:space="0" w:color="auto"/>
        <w:bottom w:val="none" w:sz="0" w:space="0" w:color="auto"/>
        <w:right w:val="none" w:sz="0" w:space="0" w:color="auto"/>
      </w:divBdr>
    </w:div>
    <w:div w:id="1633823490">
      <w:bodyDiv w:val="1"/>
      <w:marLeft w:val="0"/>
      <w:marRight w:val="0"/>
      <w:marTop w:val="0"/>
      <w:marBottom w:val="0"/>
      <w:divBdr>
        <w:top w:val="none" w:sz="0" w:space="0" w:color="auto"/>
        <w:left w:val="none" w:sz="0" w:space="0" w:color="auto"/>
        <w:bottom w:val="none" w:sz="0" w:space="0" w:color="auto"/>
        <w:right w:val="none" w:sz="0" w:space="0" w:color="auto"/>
      </w:divBdr>
    </w:div>
    <w:div w:id="2025210009">
      <w:bodyDiv w:val="1"/>
      <w:marLeft w:val="0"/>
      <w:marRight w:val="0"/>
      <w:marTop w:val="0"/>
      <w:marBottom w:val="0"/>
      <w:divBdr>
        <w:top w:val="none" w:sz="0" w:space="0" w:color="auto"/>
        <w:left w:val="none" w:sz="0" w:space="0" w:color="auto"/>
        <w:bottom w:val="none" w:sz="0" w:space="0" w:color="auto"/>
        <w:right w:val="none" w:sz="0" w:space="0" w:color="auto"/>
      </w:divBdr>
    </w:div>
    <w:div w:id="2061973964">
      <w:bodyDiv w:val="1"/>
      <w:marLeft w:val="0"/>
      <w:marRight w:val="0"/>
      <w:marTop w:val="0"/>
      <w:marBottom w:val="0"/>
      <w:divBdr>
        <w:top w:val="none" w:sz="0" w:space="0" w:color="auto"/>
        <w:left w:val="none" w:sz="0" w:space="0" w:color="auto"/>
        <w:bottom w:val="none" w:sz="0" w:space="0" w:color="auto"/>
        <w:right w:val="none" w:sz="0" w:space="0" w:color="auto"/>
      </w:divBdr>
    </w:div>
    <w:div w:id="21194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ravelstyle.gr/tag/limn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avelstyle.gr/tag/%cf%87%cf%89%cf%81%ce%b9%cf%8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velstyle.gr/tag/%cf%80%cf%8c%ce%bb%ce%b5%ce%b9%cf%82/" TargetMode="External"/><Relationship Id="rId5" Type="http://schemas.openxmlformats.org/officeDocument/2006/relationships/styles" Target="styles.xml"/><Relationship Id="rId15" Type="http://schemas.openxmlformats.org/officeDocument/2006/relationships/hyperlink" Target="https://www.wikiwand.com/el/%CE%86%CE%BB%CF%80%CE%B5%CE%B9%CF%82" TargetMode="Externa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hyperlink" Target="https://www.travelstyle.gr/tag/%ce%ba%ce%b1%cf%84%ce%b1%cf%81%cf%81%ce%ac%ce%ba%cf%84%ce%b5%cf%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EA69B-AEC8-4FC9-A597-03F194C9A6F9}">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64DC9D44-9CC6-4A11-86B5-119BDE7B5E3B}">
  <ds:schemaRefs>
    <ds:schemaRef ds:uri="http://schemas.microsoft.com/sharepoint/v3/contenttype/forms"/>
  </ds:schemaRefs>
</ds:datastoreItem>
</file>

<file path=customXml/itemProps3.xml><?xml version="1.0" encoding="utf-8"?>
<ds:datastoreItem xmlns:ds="http://schemas.openxmlformats.org/officeDocument/2006/customXml" ds:itemID="{4FF8F984-F3C2-4CBB-9248-BA08AD3FE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1373</Words>
  <Characters>7419</Characters>
  <Application>Microsoft Office Word</Application>
  <DocSecurity>0</DocSecurity>
  <Lines>61</Lines>
  <Paragraphs>17</Paragraphs>
  <ScaleCrop>false</ScaleCrop>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7</cp:revision>
  <cp:lastPrinted>2023-05-23T14:47:00Z</cp:lastPrinted>
  <dcterms:created xsi:type="dcterms:W3CDTF">2023-05-23T14:23:00Z</dcterms:created>
  <dcterms:modified xsi:type="dcterms:W3CDTF">2023-05-23T17:58:00Z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