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D4DF" w14:textId="29EAF5A2" w:rsidR="0094731D" w:rsidRPr="00E82C48" w:rsidRDefault="00727117" w:rsidP="00727117">
      <w:pPr>
        <w:spacing w:line="276" w:lineRule="auto"/>
        <w:jc w:val="right"/>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7216" behindDoc="1" locked="0" layoutInCell="1" allowOverlap="1" wp14:anchorId="0EE1D532" wp14:editId="4CF920F9">
            <wp:simplePos x="0" y="0"/>
            <wp:positionH relativeFrom="column">
              <wp:posOffset>-67310</wp:posOffset>
            </wp:positionH>
            <wp:positionV relativeFrom="paragraph">
              <wp:posOffset>49530</wp:posOffset>
            </wp:positionV>
            <wp:extent cx="2828925" cy="1093470"/>
            <wp:effectExtent l="0" t="0" r="9525" b="0"/>
            <wp:wrapTight wrapText="bothSides">
              <wp:wrapPolygon edited="0">
                <wp:start x="0" y="0"/>
                <wp:lineTo x="0" y="21073"/>
                <wp:lineTo x="21527" y="21073"/>
                <wp:lineTo x="21527"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28925" cy="1093470"/>
                    </a:xfrm>
                    <a:prstGeom prst="rect">
                      <a:avLst/>
                    </a:prstGeom>
                    <a:noFill/>
                  </pic:spPr>
                </pic:pic>
              </a:graphicData>
            </a:graphic>
            <wp14:sizeRelH relativeFrom="page">
              <wp14:pctWidth>0</wp14:pctWidth>
            </wp14:sizeRelH>
            <wp14:sizeRelV relativeFrom="page">
              <wp14:pctHeight>0</wp14:pctHeight>
            </wp14:sizeRelV>
          </wp:anchor>
        </w:drawing>
      </w:r>
      <w:r w:rsidR="00A610ED"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Μητροπόλεως 26-28, (8</w:t>
      </w:r>
      <w:r w:rsidR="0094731D" w:rsidRPr="00E82C48">
        <w:rPr>
          <w:rFonts w:ascii="Calibri" w:eastAsia="Calibri" w:hAnsi="Calibri"/>
          <w:sz w:val="22"/>
          <w:szCs w:val="22"/>
          <w:vertAlign w:val="superscript"/>
          <w:lang w:eastAsia="en-US"/>
        </w:rPr>
        <w:t>ος</w:t>
      </w:r>
      <w:r w:rsidR="0094731D" w:rsidRPr="00E82C48">
        <w:rPr>
          <w:rFonts w:ascii="Calibri" w:eastAsia="Calibri" w:hAnsi="Calibri"/>
          <w:sz w:val="22"/>
          <w:szCs w:val="22"/>
          <w:lang w:eastAsia="en-US"/>
        </w:rPr>
        <w:t xml:space="preserve"> όρ. )</w:t>
      </w:r>
    </w:p>
    <w:p w14:paraId="0EE1D4E0" w14:textId="37113354" w:rsidR="0094731D" w:rsidRPr="00E82C48"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Αθήνα 105 63</w:t>
      </w:r>
    </w:p>
    <w:p w14:paraId="0EE1D4E1" w14:textId="77777777" w:rsidR="0094731D" w:rsidRPr="00E82C48"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Τηλέφωνο: 210 3315621</w:t>
      </w:r>
    </w:p>
    <w:p w14:paraId="0EE1D4E2" w14:textId="77777777" w:rsidR="0094731D" w:rsidRPr="0094731D"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94731D">
        <w:rPr>
          <w:rFonts w:ascii="Calibri" w:eastAsia="Calibri" w:hAnsi="Calibri"/>
          <w:sz w:val="22"/>
          <w:szCs w:val="22"/>
          <w:lang w:eastAsia="en-US"/>
        </w:rPr>
        <w:t>Φαξ: 210 3315623 – 4</w:t>
      </w:r>
    </w:p>
    <w:p w14:paraId="0EE1D4E3" w14:textId="77777777" w:rsidR="0094731D" w:rsidRPr="0094731D"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0094731D" w:rsidRPr="00E82C48">
        <w:rPr>
          <w:rFonts w:ascii="Calibri" w:eastAsia="Calibri" w:hAnsi="Calibri"/>
          <w:sz w:val="22"/>
          <w:szCs w:val="22"/>
          <w:lang w:val="en-US" w:eastAsia="en-US"/>
        </w:rPr>
        <w:t>Email</w:t>
      </w:r>
      <w:r w:rsidR="0094731D" w:rsidRPr="0094731D">
        <w:rPr>
          <w:rFonts w:ascii="Calibri" w:eastAsia="Calibri" w:hAnsi="Calibri"/>
          <w:sz w:val="22"/>
          <w:szCs w:val="22"/>
          <w:lang w:eastAsia="en-US"/>
        </w:rPr>
        <w:t xml:space="preserve">: </w:t>
      </w:r>
      <w:hyperlink r:id="rId9" w:history="1">
        <w:r w:rsidR="0094731D" w:rsidRPr="00E82C48">
          <w:rPr>
            <w:rFonts w:ascii="Calibri" w:eastAsia="Calibri" w:hAnsi="Calibri" w:cs="Calibri"/>
            <w:color w:val="0000FF"/>
            <w:sz w:val="22"/>
            <w:szCs w:val="22"/>
            <w:u w:val="single"/>
            <w:lang w:val="en-US" w:eastAsia="en-US"/>
          </w:rPr>
          <w:t>info</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grefis</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w:t>
        </w:r>
      </w:hyperlink>
      <w:r w:rsidR="0094731D" w:rsidRPr="0094731D">
        <w:rPr>
          <w:rFonts w:ascii="Calibri" w:eastAsia="Calibri" w:hAnsi="Calibri"/>
          <w:sz w:val="22"/>
          <w:szCs w:val="22"/>
          <w:lang w:eastAsia="en-US"/>
        </w:rPr>
        <w:t xml:space="preserve"> </w:t>
      </w:r>
    </w:p>
    <w:p w14:paraId="0EE1D4E4" w14:textId="77777777" w:rsidR="00A610ED" w:rsidRDefault="00A610ED" w:rsidP="00145AAD">
      <w:pPr>
        <w:rPr>
          <w:rFonts w:ascii="Verdana" w:hAnsi="Verdana" w:cs="Tahoma"/>
          <w:b/>
        </w:rPr>
      </w:pPr>
    </w:p>
    <w:p w14:paraId="0EE1D4E5" w14:textId="77777777" w:rsidR="00145AAD" w:rsidRPr="00145AAD" w:rsidRDefault="00145AAD" w:rsidP="00145AAD">
      <w:pPr>
        <w:rPr>
          <w:rFonts w:ascii="Verdana" w:hAnsi="Verdana" w:cs="Tahoma"/>
          <w:b/>
          <w:color w:val="0070C0"/>
        </w:rPr>
      </w:pPr>
    </w:p>
    <w:p w14:paraId="0EE1D4E6" w14:textId="77777777" w:rsidR="00762E34" w:rsidRPr="00A40FBC" w:rsidRDefault="0017322A" w:rsidP="00AB432B">
      <w:pPr>
        <w:jc w:val="center"/>
        <w:rPr>
          <w:rFonts w:ascii="Calibri" w:hAnsi="Calibri" w:cs="Calibri"/>
          <w:b/>
          <w:noProof/>
          <w:sz w:val="56"/>
          <w:szCs w:val="56"/>
        </w:rPr>
      </w:pPr>
      <w:r w:rsidRPr="00A40FBC">
        <w:t xml:space="preserve"> </w:t>
      </w:r>
      <w:r w:rsidRPr="00A40FBC">
        <w:rPr>
          <w:rFonts w:ascii="Calibri" w:hAnsi="Calibri" w:cs="Calibri"/>
          <w:b/>
          <w:noProof/>
          <w:sz w:val="56"/>
          <w:szCs w:val="56"/>
        </w:rPr>
        <w:t xml:space="preserve">ΝΑΠΟΛΗ – ΡΩΜΗ </w:t>
      </w:r>
    </w:p>
    <w:p w14:paraId="0EE1D4E7" w14:textId="7A2CBB72" w:rsidR="009E77EA" w:rsidRDefault="00762E34" w:rsidP="00AB432B">
      <w:pPr>
        <w:jc w:val="center"/>
        <w:rPr>
          <w:rFonts w:ascii="Calibri" w:hAnsi="Calibri" w:cs="Calibri"/>
          <w:b/>
          <w:sz w:val="44"/>
          <w:szCs w:val="44"/>
        </w:rPr>
      </w:pPr>
      <w:r w:rsidRPr="00A40FBC">
        <w:rPr>
          <w:rFonts w:ascii="Calibri" w:hAnsi="Calibri" w:cs="Calibri"/>
          <w:b/>
          <w:sz w:val="44"/>
          <w:szCs w:val="44"/>
        </w:rPr>
        <w:t xml:space="preserve">ΜΑΓΕΥΤΙΚΗ ΑΜΑΛΦΙΤΑΝΑ – ΚΑΠΡΙ </w:t>
      </w:r>
      <w:r w:rsidR="00727117">
        <w:rPr>
          <w:rFonts w:ascii="Calibri" w:hAnsi="Calibri" w:cs="Calibri"/>
          <w:b/>
          <w:sz w:val="44"/>
          <w:szCs w:val="44"/>
        </w:rPr>
        <w:t xml:space="preserve">- </w:t>
      </w:r>
      <w:r w:rsidR="007E4776">
        <w:rPr>
          <w:rFonts w:ascii="Calibri" w:hAnsi="Calibri" w:cs="Calibri"/>
          <w:b/>
          <w:sz w:val="44"/>
          <w:szCs w:val="44"/>
        </w:rPr>
        <w:t>6</w:t>
      </w:r>
      <w:r w:rsidR="00AB432B" w:rsidRPr="00A40FBC">
        <w:rPr>
          <w:rFonts w:ascii="Calibri" w:hAnsi="Calibri" w:cs="Calibri"/>
          <w:b/>
          <w:sz w:val="44"/>
          <w:szCs w:val="44"/>
        </w:rPr>
        <w:t xml:space="preserve"> ημ.</w:t>
      </w:r>
    </w:p>
    <w:p w14:paraId="7C79CDBE" w14:textId="56457C91" w:rsidR="00727117" w:rsidRPr="00A40FBC" w:rsidRDefault="00727117" w:rsidP="00AB432B">
      <w:pPr>
        <w:jc w:val="center"/>
        <w:rPr>
          <w:rFonts w:ascii="Calibri" w:hAnsi="Calibri" w:cs="Calibri"/>
          <w:b/>
          <w:sz w:val="44"/>
          <w:szCs w:val="44"/>
        </w:rPr>
      </w:pPr>
      <w:r>
        <w:rPr>
          <w:noProof/>
        </w:rPr>
        <w:drawing>
          <wp:inline distT="0" distB="0" distL="0" distR="0" wp14:anchorId="279E9EE5" wp14:editId="3C1FCF79">
            <wp:extent cx="6645910" cy="2769235"/>
            <wp:effectExtent l="0" t="0" r="2540" b="0"/>
            <wp:docPr id="1" name="Εικόνα 1" descr="Νάπολη: Η &quot;καπάτσα&quot; του ιταλικού Νότου | Ταξίδι - planbema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άπολη: Η &quot;καπάτσα&quot; του ιταλικού Νότου | Ταξίδι - planbemag.g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2769235"/>
                    </a:xfrm>
                    <a:prstGeom prst="rect">
                      <a:avLst/>
                    </a:prstGeom>
                    <a:noFill/>
                    <a:ln>
                      <a:noFill/>
                    </a:ln>
                  </pic:spPr>
                </pic:pic>
              </a:graphicData>
            </a:graphic>
          </wp:inline>
        </w:drawing>
      </w:r>
    </w:p>
    <w:p w14:paraId="27CFA154" w14:textId="7E9755CB" w:rsidR="00CA1242" w:rsidRDefault="00311B89" w:rsidP="004F542E">
      <w:pPr>
        <w:rPr>
          <w:rFonts w:ascii="Calibri" w:hAnsi="Calibri" w:cs="Calibri"/>
          <w:b/>
          <w:sz w:val="32"/>
          <w:szCs w:val="32"/>
        </w:rPr>
      </w:pPr>
      <w:r w:rsidRPr="008B5A41">
        <w:rPr>
          <w:rFonts w:ascii="Calibri" w:hAnsi="Calibri" w:cs="Calibri"/>
          <w:b/>
          <w:sz w:val="32"/>
          <w:szCs w:val="32"/>
        </w:rPr>
        <w:t xml:space="preserve">               </w:t>
      </w:r>
      <w:r>
        <w:rPr>
          <w:rFonts w:ascii="Calibri" w:hAnsi="Calibri" w:cs="Calibri"/>
          <w:b/>
          <w:sz w:val="32"/>
          <w:szCs w:val="32"/>
        </w:rPr>
        <w:t xml:space="preserve">             </w:t>
      </w:r>
    </w:p>
    <w:p w14:paraId="40DCD498" w14:textId="4C312129" w:rsidR="00F16933" w:rsidRDefault="0094731D" w:rsidP="00727117">
      <w:pPr>
        <w:rPr>
          <w:rFonts w:ascii="Calibri" w:hAnsi="Calibri" w:cs="Tahoma"/>
          <w:b/>
          <w:sz w:val="28"/>
          <w:szCs w:val="28"/>
        </w:rPr>
      </w:pPr>
      <w:r w:rsidRPr="00727117">
        <w:rPr>
          <w:rFonts w:ascii="Calibri" w:hAnsi="Calibri" w:cs="Calibri"/>
          <w:b/>
          <w:color w:val="0070C0"/>
          <w:sz w:val="32"/>
          <w:szCs w:val="32"/>
        </w:rPr>
        <w:t>Αναχωρήσεις</w:t>
      </w:r>
      <w:r w:rsidR="00465FAB" w:rsidRPr="00727117">
        <w:rPr>
          <w:rFonts w:ascii="Calibri" w:hAnsi="Calibri" w:cs="Calibri"/>
          <w:b/>
          <w:color w:val="0070C0"/>
          <w:sz w:val="32"/>
          <w:szCs w:val="32"/>
        </w:rPr>
        <w:t xml:space="preserve"> </w:t>
      </w:r>
      <w:r w:rsidR="00311B89" w:rsidRPr="00727117">
        <w:rPr>
          <w:rFonts w:ascii="Calibri" w:hAnsi="Calibri" w:cs="Calibri"/>
          <w:b/>
          <w:color w:val="0070C0"/>
          <w:sz w:val="32"/>
          <w:szCs w:val="32"/>
        </w:rPr>
        <w:t xml:space="preserve">: </w:t>
      </w:r>
      <w:r w:rsidR="00465FAB" w:rsidRPr="00727117">
        <w:rPr>
          <w:rFonts w:ascii="Calibri" w:hAnsi="Calibri" w:cs="Calibri"/>
          <w:b/>
          <w:color w:val="0070C0"/>
          <w:sz w:val="32"/>
          <w:szCs w:val="32"/>
        </w:rPr>
        <w:t xml:space="preserve"> </w:t>
      </w:r>
      <w:r w:rsidR="00727117">
        <w:rPr>
          <w:rFonts w:ascii="Calibri" w:hAnsi="Calibri" w:cs="Calibri"/>
          <w:b/>
          <w:color w:val="0070C0"/>
          <w:sz w:val="32"/>
          <w:szCs w:val="32"/>
        </w:rPr>
        <w:t xml:space="preserve">            </w:t>
      </w:r>
      <w:r w:rsidR="00F16933">
        <w:rPr>
          <w:rFonts w:ascii="Calibri" w:hAnsi="Calibri" w:cs="Tahoma"/>
          <w:b/>
          <w:sz w:val="28"/>
          <w:szCs w:val="28"/>
        </w:rPr>
        <w:t>1</w:t>
      </w:r>
      <w:r w:rsidR="00A04C60">
        <w:rPr>
          <w:rFonts w:ascii="Calibri" w:hAnsi="Calibri" w:cs="Tahoma"/>
          <w:b/>
          <w:sz w:val="28"/>
          <w:szCs w:val="28"/>
        </w:rPr>
        <w:t>3</w:t>
      </w:r>
      <w:r w:rsidR="00F16933">
        <w:rPr>
          <w:rFonts w:ascii="Calibri" w:hAnsi="Calibri" w:cs="Tahoma"/>
          <w:b/>
          <w:sz w:val="28"/>
          <w:szCs w:val="28"/>
        </w:rPr>
        <w:t>,</w:t>
      </w:r>
      <w:r w:rsidR="004D3DFC" w:rsidRPr="002842ED">
        <w:rPr>
          <w:rFonts w:ascii="Calibri" w:hAnsi="Calibri" w:cs="Tahoma"/>
          <w:b/>
          <w:sz w:val="28"/>
          <w:szCs w:val="28"/>
        </w:rPr>
        <w:t xml:space="preserve"> </w:t>
      </w:r>
      <w:r w:rsidR="00F16933">
        <w:rPr>
          <w:rFonts w:ascii="Calibri" w:hAnsi="Calibri" w:cs="Tahoma"/>
          <w:b/>
          <w:sz w:val="28"/>
          <w:szCs w:val="28"/>
        </w:rPr>
        <w:t xml:space="preserve"> </w:t>
      </w:r>
      <w:r w:rsidR="00A04C60">
        <w:rPr>
          <w:rFonts w:ascii="Calibri" w:hAnsi="Calibri" w:cs="Tahoma"/>
          <w:b/>
          <w:sz w:val="28"/>
          <w:szCs w:val="28"/>
        </w:rPr>
        <w:t>18</w:t>
      </w:r>
      <w:r w:rsidR="00F16933">
        <w:rPr>
          <w:rFonts w:ascii="Calibri" w:hAnsi="Calibri" w:cs="Tahoma"/>
          <w:b/>
          <w:sz w:val="28"/>
          <w:szCs w:val="28"/>
        </w:rPr>
        <w:t xml:space="preserve">   </w:t>
      </w:r>
      <w:r w:rsidR="00A04C60">
        <w:rPr>
          <w:rFonts w:ascii="Calibri" w:hAnsi="Calibri" w:cs="Tahoma"/>
          <w:b/>
          <w:sz w:val="28"/>
          <w:szCs w:val="28"/>
        </w:rPr>
        <w:t>Απριλίου</w:t>
      </w:r>
      <w:r w:rsidR="00F16933">
        <w:rPr>
          <w:rFonts w:ascii="Calibri" w:hAnsi="Calibri" w:cs="Tahoma"/>
          <w:b/>
          <w:sz w:val="28"/>
          <w:szCs w:val="28"/>
        </w:rPr>
        <w:t xml:space="preserve"> ‘2</w:t>
      </w:r>
      <w:r w:rsidR="00A04C60">
        <w:rPr>
          <w:rFonts w:ascii="Calibri" w:hAnsi="Calibri" w:cs="Tahoma"/>
          <w:b/>
          <w:sz w:val="28"/>
          <w:szCs w:val="28"/>
        </w:rPr>
        <w:t>3</w:t>
      </w:r>
    </w:p>
    <w:p w14:paraId="629EF21A" w14:textId="6D070F74" w:rsidR="007E4776" w:rsidRDefault="00727117" w:rsidP="00727117">
      <w:pPr>
        <w:rPr>
          <w:rFonts w:ascii="Calibri" w:hAnsi="Calibri" w:cs="Tahoma"/>
          <w:b/>
          <w:sz w:val="28"/>
          <w:szCs w:val="28"/>
        </w:rPr>
      </w:pPr>
      <w:r>
        <w:rPr>
          <w:rFonts w:ascii="Calibri" w:hAnsi="Calibri" w:cs="Tahoma"/>
          <w:b/>
          <w:sz w:val="28"/>
          <w:szCs w:val="28"/>
        </w:rPr>
        <w:t xml:space="preserve">                                               </w:t>
      </w:r>
      <w:r w:rsidR="00DA468D">
        <w:rPr>
          <w:rFonts w:ascii="Calibri" w:hAnsi="Calibri" w:cs="Tahoma"/>
          <w:b/>
          <w:sz w:val="28"/>
          <w:szCs w:val="28"/>
        </w:rPr>
        <w:t>0</w:t>
      </w:r>
      <w:r w:rsidR="00A04C60">
        <w:rPr>
          <w:rFonts w:ascii="Calibri" w:hAnsi="Calibri" w:cs="Tahoma"/>
          <w:b/>
          <w:sz w:val="28"/>
          <w:szCs w:val="28"/>
        </w:rPr>
        <w:t>6</w:t>
      </w:r>
      <w:r w:rsidR="004D3DFC" w:rsidRPr="00922D06">
        <w:rPr>
          <w:rFonts w:ascii="Calibri" w:hAnsi="Calibri" w:cs="Tahoma"/>
          <w:b/>
          <w:sz w:val="28"/>
          <w:szCs w:val="28"/>
        </w:rPr>
        <w:t xml:space="preserve">, </w:t>
      </w:r>
      <w:r w:rsidR="00A04C60">
        <w:rPr>
          <w:rFonts w:ascii="Calibri" w:hAnsi="Calibri" w:cs="Tahoma"/>
          <w:b/>
          <w:sz w:val="28"/>
          <w:szCs w:val="28"/>
        </w:rPr>
        <w:t xml:space="preserve">13, </w:t>
      </w:r>
      <w:r w:rsidR="004D3DFC" w:rsidRPr="00922D06">
        <w:rPr>
          <w:rFonts w:ascii="Calibri" w:hAnsi="Calibri" w:cs="Tahoma"/>
          <w:b/>
          <w:sz w:val="28"/>
          <w:szCs w:val="28"/>
        </w:rPr>
        <w:t>2</w:t>
      </w:r>
      <w:r w:rsidR="00A04C60">
        <w:rPr>
          <w:rFonts w:ascii="Calibri" w:hAnsi="Calibri" w:cs="Tahoma"/>
          <w:b/>
          <w:sz w:val="28"/>
          <w:szCs w:val="28"/>
        </w:rPr>
        <w:t>0</w:t>
      </w:r>
      <w:r w:rsidR="004D3DFC" w:rsidRPr="00922D06">
        <w:rPr>
          <w:rFonts w:ascii="Calibri" w:hAnsi="Calibri" w:cs="Tahoma"/>
          <w:b/>
          <w:sz w:val="28"/>
          <w:szCs w:val="28"/>
        </w:rPr>
        <w:t xml:space="preserve"> </w:t>
      </w:r>
      <w:r w:rsidR="007E4776">
        <w:rPr>
          <w:rFonts w:ascii="Calibri" w:hAnsi="Calibri" w:cs="Tahoma"/>
          <w:b/>
          <w:sz w:val="28"/>
          <w:szCs w:val="28"/>
        </w:rPr>
        <w:t xml:space="preserve">  </w:t>
      </w:r>
      <w:r w:rsidR="00A04C60">
        <w:rPr>
          <w:rFonts w:ascii="Calibri" w:hAnsi="Calibri" w:cs="Tahoma"/>
          <w:b/>
          <w:sz w:val="28"/>
          <w:szCs w:val="28"/>
        </w:rPr>
        <w:t xml:space="preserve">Μαΐου </w:t>
      </w:r>
      <w:r w:rsidR="009145F3" w:rsidRPr="009145F3">
        <w:rPr>
          <w:rFonts w:ascii="Calibri" w:hAnsi="Calibri" w:cs="Tahoma"/>
          <w:b/>
          <w:sz w:val="28"/>
          <w:szCs w:val="28"/>
        </w:rPr>
        <w:t>’2</w:t>
      </w:r>
      <w:r w:rsidR="00A04C60">
        <w:rPr>
          <w:rFonts w:ascii="Calibri" w:hAnsi="Calibri" w:cs="Tahoma"/>
          <w:b/>
          <w:sz w:val="28"/>
          <w:szCs w:val="28"/>
        </w:rPr>
        <w:t>3</w:t>
      </w:r>
    </w:p>
    <w:p w14:paraId="65429E03" w14:textId="3C8CDB13" w:rsidR="00D763E3" w:rsidRDefault="00D763E3" w:rsidP="004F542E">
      <w:pPr>
        <w:ind w:left="360"/>
        <w:rPr>
          <w:rFonts w:ascii="Calibri" w:hAnsi="Calibri" w:cs="Calibri"/>
          <w:b/>
        </w:rPr>
      </w:pPr>
    </w:p>
    <w:p w14:paraId="02BD4711" w14:textId="7902A613" w:rsidR="007E4776" w:rsidRDefault="007E4776" w:rsidP="00727117">
      <w:pPr>
        <w:ind w:left="360"/>
        <w:jc w:val="center"/>
        <w:rPr>
          <w:rFonts w:ascii="Calibri" w:hAnsi="Calibri" w:cs="Calibri"/>
          <w:b/>
        </w:rPr>
      </w:pPr>
      <w:r>
        <w:rPr>
          <w:rFonts w:ascii="Calibri" w:hAnsi="Calibri" w:cs="Calibri"/>
          <w:b/>
        </w:rPr>
        <w:t>Κάπρι, Σορέντο, Ποζιτάνο,</w:t>
      </w:r>
      <w:r w:rsidR="00727117">
        <w:rPr>
          <w:rFonts w:ascii="Calibri" w:hAnsi="Calibri" w:cs="Calibri"/>
          <w:b/>
        </w:rPr>
        <w:t xml:space="preserve"> </w:t>
      </w:r>
      <w:r>
        <w:rPr>
          <w:rFonts w:ascii="Calibri" w:hAnsi="Calibri" w:cs="Calibri"/>
          <w:b/>
        </w:rPr>
        <w:t>Αμάλφι, Πομπηία</w:t>
      </w:r>
    </w:p>
    <w:p w14:paraId="0EE1D4EB" w14:textId="53CB6274" w:rsidR="00BF10A1" w:rsidRPr="00A40FBC" w:rsidRDefault="007E4776" w:rsidP="004F542E">
      <w:pPr>
        <w:ind w:left="360"/>
        <w:rPr>
          <w:rFonts w:ascii="Calibri" w:hAnsi="Calibri" w:cs="Calibri"/>
          <w:b/>
          <w:sz w:val="22"/>
          <w:szCs w:val="22"/>
        </w:rPr>
      </w:pPr>
      <w:r w:rsidRPr="007E4776">
        <w:rPr>
          <w:rFonts w:ascii="Calibri" w:hAnsi="Calibri" w:cs="Calibri"/>
          <w:b/>
        </w:rPr>
        <w:t xml:space="preserve"> </w:t>
      </w:r>
      <w:r w:rsidR="00F17F8E" w:rsidRPr="00A40FBC">
        <w:rPr>
          <w:rFonts w:ascii="Calibri" w:hAnsi="Calibri" w:cs="Calibri"/>
          <w:b/>
        </w:rPr>
        <w:t xml:space="preserve">       </w:t>
      </w:r>
      <w:r w:rsidR="00BF10A1" w:rsidRPr="00A40FBC">
        <w:rPr>
          <w:rFonts w:ascii="Calibri" w:hAnsi="Calibri" w:cs="Calibri"/>
          <w:b/>
          <w:sz w:val="22"/>
          <w:szCs w:val="22"/>
        </w:rPr>
        <w:tab/>
        <w:t xml:space="preserve">                                </w:t>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p>
    <w:p w14:paraId="0EE1D4EC" w14:textId="14BF378D" w:rsidR="00F17F8E" w:rsidRPr="00A40FBC" w:rsidRDefault="00F17F8E" w:rsidP="00CA4E0B">
      <w:pPr>
        <w:jc w:val="both"/>
        <w:rPr>
          <w:rFonts w:ascii="Calibri" w:hAnsi="Calibri" w:cs="Calibri"/>
          <w:b/>
          <w:sz w:val="22"/>
          <w:szCs w:val="22"/>
        </w:rPr>
      </w:pPr>
      <w:r w:rsidRPr="00A40FBC">
        <w:rPr>
          <w:rFonts w:ascii="Calibri" w:hAnsi="Calibri" w:cs="Calibri"/>
          <w:b/>
          <w:sz w:val="22"/>
          <w:szCs w:val="22"/>
        </w:rPr>
        <w:t xml:space="preserve">1η μέρα: </w:t>
      </w:r>
      <w:r w:rsidR="00311B89">
        <w:rPr>
          <w:rFonts w:ascii="Calibri" w:hAnsi="Calibri" w:cs="Calibri"/>
          <w:b/>
          <w:sz w:val="22"/>
          <w:szCs w:val="22"/>
        </w:rPr>
        <w:t xml:space="preserve"> ΑΘΗΝΑ </w:t>
      </w:r>
      <w:r w:rsidR="009A2D24">
        <w:rPr>
          <w:rFonts w:ascii="Calibri" w:hAnsi="Calibri" w:cs="Calibri"/>
          <w:b/>
          <w:sz w:val="22"/>
          <w:szCs w:val="22"/>
        </w:rPr>
        <w:t xml:space="preserve"> - </w:t>
      </w:r>
      <w:r w:rsidR="00800E8E">
        <w:rPr>
          <w:rFonts w:ascii="Calibri" w:hAnsi="Calibri" w:cs="Calibri"/>
          <w:b/>
          <w:sz w:val="22"/>
          <w:szCs w:val="22"/>
        </w:rPr>
        <w:t>ΡΩΜΗ -</w:t>
      </w:r>
      <w:r w:rsidR="00800E8E" w:rsidRPr="00800E8E">
        <w:rPr>
          <w:rFonts w:ascii="Calibri" w:hAnsi="Calibri" w:cs="Calibri"/>
          <w:b/>
          <w:sz w:val="22"/>
          <w:szCs w:val="22"/>
        </w:rPr>
        <w:t xml:space="preserve"> </w:t>
      </w:r>
      <w:r w:rsidR="009A2D24">
        <w:rPr>
          <w:rFonts w:ascii="Calibri" w:hAnsi="Calibri" w:cs="Calibri"/>
          <w:b/>
          <w:sz w:val="22"/>
          <w:szCs w:val="22"/>
        </w:rPr>
        <w:t>ΝΑΠΟΛΗ (</w:t>
      </w:r>
      <w:r w:rsidR="007E4776">
        <w:rPr>
          <w:rFonts w:ascii="Calibri" w:hAnsi="Calibri" w:cs="Calibri"/>
          <w:b/>
          <w:sz w:val="22"/>
          <w:szCs w:val="22"/>
        </w:rPr>
        <w:t>περιήγηση</w:t>
      </w:r>
      <w:r w:rsidRPr="00A40FBC">
        <w:rPr>
          <w:rFonts w:ascii="Calibri" w:hAnsi="Calibri" w:cs="Calibri"/>
          <w:b/>
          <w:sz w:val="22"/>
          <w:szCs w:val="22"/>
        </w:rPr>
        <w:t xml:space="preserve">) </w:t>
      </w:r>
    </w:p>
    <w:p w14:paraId="0EE1D4ED" w14:textId="33498B6B" w:rsidR="00203002" w:rsidRDefault="00F17F8E" w:rsidP="00CA4E0B">
      <w:pPr>
        <w:jc w:val="both"/>
        <w:rPr>
          <w:rFonts w:ascii="Calibri" w:hAnsi="Calibri" w:cs="Calibri"/>
          <w:sz w:val="22"/>
          <w:szCs w:val="22"/>
        </w:rPr>
      </w:pPr>
      <w:r w:rsidRPr="00F17F8E">
        <w:rPr>
          <w:rFonts w:ascii="Calibri" w:hAnsi="Calibri" w:cs="Calibri"/>
          <w:sz w:val="22"/>
          <w:szCs w:val="22"/>
        </w:rPr>
        <w:t>Συγκέντρωση στο αεροδρόμιο</w:t>
      </w:r>
      <w:r w:rsidR="003E54DC">
        <w:rPr>
          <w:rFonts w:ascii="Calibri" w:hAnsi="Calibri" w:cs="Calibri"/>
          <w:sz w:val="22"/>
          <w:szCs w:val="22"/>
        </w:rPr>
        <w:t xml:space="preserve"> </w:t>
      </w:r>
      <w:r w:rsidR="00311B89">
        <w:rPr>
          <w:rFonts w:ascii="Calibri" w:hAnsi="Calibri" w:cs="Calibri"/>
          <w:sz w:val="22"/>
          <w:szCs w:val="22"/>
        </w:rPr>
        <w:t xml:space="preserve">«Ελευθέριος  Βενιζέλος» </w:t>
      </w:r>
      <w:r w:rsidRPr="00F17F8E">
        <w:rPr>
          <w:rFonts w:ascii="Calibri" w:hAnsi="Calibri" w:cs="Calibri"/>
          <w:sz w:val="22"/>
          <w:szCs w:val="22"/>
        </w:rPr>
        <w:t xml:space="preserve">και πτήση </w:t>
      </w:r>
      <w:r w:rsidR="00800E8E">
        <w:rPr>
          <w:rFonts w:ascii="Calibri" w:hAnsi="Calibri" w:cs="Calibri"/>
          <w:sz w:val="22"/>
          <w:szCs w:val="22"/>
        </w:rPr>
        <w:t xml:space="preserve">για </w:t>
      </w:r>
      <w:r w:rsidRPr="00F17F8E">
        <w:rPr>
          <w:rFonts w:ascii="Calibri" w:hAnsi="Calibri" w:cs="Calibri"/>
          <w:sz w:val="22"/>
          <w:szCs w:val="22"/>
        </w:rPr>
        <w:t xml:space="preserve"> την </w:t>
      </w:r>
      <w:r w:rsidR="00800E8E">
        <w:rPr>
          <w:rFonts w:ascii="Calibri" w:hAnsi="Calibri" w:cs="Calibri"/>
          <w:sz w:val="22"/>
          <w:szCs w:val="22"/>
        </w:rPr>
        <w:t xml:space="preserve">αιώνια πόλη τη Ρώμη. Άφιξη, επιβίβαση στο λεωφορείο και αναχώρηση για την </w:t>
      </w:r>
      <w:r w:rsidRPr="00F17F8E">
        <w:rPr>
          <w:rFonts w:ascii="Calibri" w:hAnsi="Calibri" w:cs="Calibri"/>
          <w:sz w:val="22"/>
          <w:szCs w:val="22"/>
        </w:rPr>
        <w:t>πρωτεύουσα της Καμπανίας, τη Νάπολη, μια πόλη πολύβουη και γεμάτη αντιθέσεις. Είναι το μεγαλύτερο λιμάνι της Νότιας Ιταλίας, και</w:t>
      </w:r>
      <w:r w:rsidR="00311B89">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sidR="00903D90">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sidR="004E1446">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sidR="004B3B05">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w:t>
      </w:r>
      <w:bookmarkStart w:id="0" w:name="_Hlk94887848"/>
      <w:r w:rsidRPr="00F17F8E">
        <w:rPr>
          <w:rFonts w:ascii="Calibri" w:hAnsi="Calibri" w:cs="Calibri"/>
          <w:sz w:val="22"/>
          <w:szCs w:val="22"/>
        </w:rPr>
        <w:t xml:space="preserve"> </w:t>
      </w:r>
      <w:bookmarkEnd w:id="0"/>
      <w:r w:rsidRPr="00F17F8E">
        <w:rPr>
          <w:rFonts w:ascii="Calibri" w:hAnsi="Calibri" w:cs="Calibri"/>
          <w:sz w:val="22"/>
          <w:szCs w:val="22"/>
        </w:rPr>
        <w:t xml:space="preserve">Μεταφορά και τακτοποίηση στο ξενοδοχείο </w:t>
      </w:r>
      <w:r w:rsidR="00253F15">
        <w:rPr>
          <w:rFonts w:ascii="Calibri" w:hAnsi="Calibri" w:cs="Calibri"/>
          <w:sz w:val="22"/>
          <w:szCs w:val="22"/>
        </w:rPr>
        <w:t>μας. Δείπνο.</w:t>
      </w:r>
      <w:r w:rsidRPr="00F17F8E">
        <w:rPr>
          <w:rFonts w:ascii="Calibri" w:hAnsi="Calibri" w:cs="Calibri"/>
          <w:sz w:val="22"/>
          <w:szCs w:val="22"/>
        </w:rPr>
        <w:t xml:space="preserve"> Διανυκτέρευση.</w:t>
      </w:r>
    </w:p>
    <w:p w14:paraId="0EE1D4EF" w14:textId="25A3AAC8" w:rsidR="00F17F8E" w:rsidRPr="00A40FBC" w:rsidRDefault="00A04C60" w:rsidP="00CA4E0B">
      <w:pPr>
        <w:jc w:val="both"/>
        <w:rPr>
          <w:rFonts w:ascii="Calibri" w:hAnsi="Calibri" w:cs="Calibri"/>
          <w:b/>
          <w:sz w:val="22"/>
          <w:szCs w:val="22"/>
        </w:rPr>
      </w:pPr>
      <w:r>
        <w:rPr>
          <w:noProof/>
        </w:rPr>
        <w:lastRenderedPageBreak/>
        <w:drawing>
          <wp:anchor distT="0" distB="0" distL="114300" distR="114300" simplePos="0" relativeHeight="251662336" behindDoc="0" locked="0" layoutInCell="1" allowOverlap="1" wp14:anchorId="75C266CF" wp14:editId="301DB394">
            <wp:simplePos x="0" y="0"/>
            <wp:positionH relativeFrom="margin">
              <wp:posOffset>3681095</wp:posOffset>
            </wp:positionH>
            <wp:positionV relativeFrom="margin">
              <wp:posOffset>169545</wp:posOffset>
            </wp:positionV>
            <wp:extent cx="2971800" cy="1670050"/>
            <wp:effectExtent l="0" t="0" r="0" b="6350"/>
            <wp:wrapSquare wrapText="bothSides"/>
            <wp:docPr id="2" name="Εικόνα 2" descr="Φθηνές πτήσεις προς Ποζιτάνο (NAP) από 4€ - 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θηνές πτήσεις προς Ποζιτάνο (NAP) από 4€ - KAY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4">
        <w:rPr>
          <w:rFonts w:ascii="Calibri" w:hAnsi="Calibri" w:cs="Calibri"/>
          <w:b/>
          <w:sz w:val="22"/>
          <w:szCs w:val="22"/>
        </w:rPr>
        <w:t xml:space="preserve">2η μέρα:  ΝΑΠΟΛΗ </w:t>
      </w:r>
      <w:r w:rsidR="00B8153C">
        <w:rPr>
          <w:rFonts w:ascii="Calibri" w:hAnsi="Calibri" w:cs="Calibri"/>
          <w:b/>
          <w:sz w:val="22"/>
          <w:szCs w:val="22"/>
        </w:rPr>
        <w:t>–</w:t>
      </w:r>
      <w:r w:rsidR="009A2D24">
        <w:rPr>
          <w:rFonts w:ascii="Calibri" w:hAnsi="Calibri" w:cs="Calibri"/>
          <w:b/>
          <w:sz w:val="22"/>
          <w:szCs w:val="22"/>
        </w:rPr>
        <w:t xml:space="preserve"> </w:t>
      </w:r>
      <w:r w:rsidR="00171B4C">
        <w:rPr>
          <w:rFonts w:ascii="Calibri" w:hAnsi="Calibri" w:cs="Calibri"/>
          <w:b/>
          <w:sz w:val="22"/>
          <w:szCs w:val="22"/>
        </w:rPr>
        <w:t xml:space="preserve">Κρουαζιέρα </w:t>
      </w:r>
      <w:r w:rsidR="009A2D24">
        <w:rPr>
          <w:rFonts w:ascii="Calibri" w:hAnsi="Calibri" w:cs="Calibri"/>
          <w:b/>
          <w:sz w:val="22"/>
          <w:szCs w:val="22"/>
        </w:rPr>
        <w:t xml:space="preserve"> ΠΟΖΙΤΑΝΟ </w:t>
      </w:r>
      <w:r w:rsidR="005E1392">
        <w:rPr>
          <w:rFonts w:ascii="Calibri" w:hAnsi="Calibri" w:cs="Calibri"/>
          <w:b/>
          <w:sz w:val="22"/>
          <w:szCs w:val="22"/>
        </w:rPr>
        <w:t>&amp;</w:t>
      </w:r>
      <w:r w:rsidR="009A2D24">
        <w:rPr>
          <w:rFonts w:ascii="Calibri" w:hAnsi="Calibri" w:cs="Calibri"/>
          <w:b/>
          <w:sz w:val="22"/>
          <w:szCs w:val="22"/>
        </w:rPr>
        <w:t xml:space="preserve"> </w:t>
      </w:r>
      <w:r w:rsidR="005E1392">
        <w:rPr>
          <w:rFonts w:ascii="Calibri" w:hAnsi="Calibri" w:cs="Calibri"/>
          <w:b/>
          <w:sz w:val="22"/>
          <w:szCs w:val="22"/>
        </w:rPr>
        <w:t xml:space="preserve"> </w:t>
      </w:r>
      <w:r w:rsidR="009A2D24">
        <w:rPr>
          <w:rFonts w:ascii="Calibri" w:hAnsi="Calibri" w:cs="Calibri"/>
          <w:b/>
          <w:sz w:val="22"/>
          <w:szCs w:val="22"/>
        </w:rPr>
        <w:t>ΑΜΑΛΦΙ</w:t>
      </w:r>
    </w:p>
    <w:p w14:paraId="0EE1D4F0" w14:textId="37A5B3A9" w:rsidR="003D04DA" w:rsidRDefault="00F17F8E" w:rsidP="00CA4E0B">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w:t>
      </w:r>
      <w:r w:rsidR="004B3B05">
        <w:rPr>
          <w:rFonts w:ascii="Calibri" w:hAnsi="Calibri" w:cs="Calibri"/>
          <w:sz w:val="22"/>
          <w:szCs w:val="22"/>
        </w:rPr>
        <w:t xml:space="preserve">αλέρνο όπου θα </w:t>
      </w:r>
      <w:r w:rsidRPr="00F17F8E">
        <w:rPr>
          <w:rFonts w:ascii="Calibri" w:hAnsi="Calibri" w:cs="Calibri"/>
          <w:sz w:val="22"/>
          <w:szCs w:val="22"/>
        </w:rPr>
        <w:t>πραγματοποιήσουμε μια μαγευτική κρουαζιέρα στο Τυρρηνικό Πέλαγος. Πρώτη μας επίσκεψη το γραφικό Ποζιτάνο,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w:t>
      </w:r>
      <w:r w:rsidR="00253F15">
        <w:rPr>
          <w:rFonts w:ascii="Calibri" w:hAnsi="Calibri" w:cs="Calibri"/>
          <w:sz w:val="22"/>
          <w:szCs w:val="22"/>
        </w:rPr>
        <w:t>, δείπνο.</w:t>
      </w:r>
      <w:r w:rsidRPr="00F17F8E">
        <w:rPr>
          <w:rFonts w:ascii="Calibri" w:hAnsi="Calibri" w:cs="Calibri"/>
          <w:sz w:val="22"/>
          <w:szCs w:val="22"/>
        </w:rPr>
        <w:t xml:space="preserve">  Διανυκτέρευση.</w:t>
      </w:r>
      <w:r w:rsidR="00727117" w:rsidRPr="00727117">
        <w:rPr>
          <w:noProof/>
        </w:rPr>
        <w:t xml:space="preserve"> </w:t>
      </w:r>
    </w:p>
    <w:p w14:paraId="0EE1D4F1" w14:textId="74C05E84" w:rsidR="00A40FBC" w:rsidRDefault="00A40FBC" w:rsidP="00CA4E0B">
      <w:pPr>
        <w:overflowPunct w:val="0"/>
        <w:autoSpaceDE w:val="0"/>
        <w:autoSpaceDN w:val="0"/>
        <w:jc w:val="both"/>
        <w:rPr>
          <w:rFonts w:ascii="Calibri" w:hAnsi="Calibri" w:cs="Calibri"/>
          <w:b/>
          <w:sz w:val="22"/>
          <w:szCs w:val="22"/>
        </w:rPr>
      </w:pPr>
    </w:p>
    <w:p w14:paraId="0EE1D4F2" w14:textId="7AED04F3" w:rsidR="00F17F8E" w:rsidRPr="00A40FBC" w:rsidRDefault="001543F8" w:rsidP="00CA4E0B">
      <w:pPr>
        <w:overflowPunct w:val="0"/>
        <w:autoSpaceDE w:val="0"/>
        <w:autoSpaceDN w:val="0"/>
        <w:jc w:val="both"/>
        <w:rPr>
          <w:rFonts w:ascii="Calibri" w:hAnsi="Calibri" w:cs="Calibri"/>
          <w:b/>
          <w:sz w:val="22"/>
          <w:szCs w:val="22"/>
        </w:rPr>
      </w:pPr>
      <w:r>
        <w:rPr>
          <w:rFonts w:ascii="Calibri" w:hAnsi="Calibri" w:cs="Calibri"/>
          <w:b/>
          <w:sz w:val="22"/>
          <w:szCs w:val="22"/>
        </w:rPr>
        <w:t>3η μέρα:  ΝΑΠΟΛΗ</w:t>
      </w:r>
      <w:r w:rsidR="00F17F8E" w:rsidRPr="00A40FBC">
        <w:rPr>
          <w:rFonts w:ascii="Calibri" w:hAnsi="Calibri" w:cs="Calibri"/>
          <w:b/>
          <w:sz w:val="22"/>
          <w:szCs w:val="22"/>
        </w:rPr>
        <w:t xml:space="preserve"> </w:t>
      </w:r>
      <w:r w:rsidR="004B3B05">
        <w:rPr>
          <w:rFonts w:ascii="Calibri" w:hAnsi="Calibri" w:cs="Calibri"/>
          <w:b/>
          <w:sz w:val="22"/>
          <w:szCs w:val="22"/>
        </w:rPr>
        <w:t>–</w:t>
      </w:r>
      <w:r w:rsidR="00F17F8E" w:rsidRPr="00A40FBC">
        <w:rPr>
          <w:rFonts w:ascii="Calibri" w:hAnsi="Calibri" w:cs="Calibri"/>
          <w:b/>
          <w:sz w:val="22"/>
          <w:szCs w:val="22"/>
        </w:rPr>
        <w:t xml:space="preserve"> </w:t>
      </w:r>
      <w:r w:rsidR="00171B4C">
        <w:rPr>
          <w:rFonts w:ascii="Calibri" w:hAnsi="Calibri" w:cs="Calibri"/>
          <w:b/>
          <w:sz w:val="22"/>
          <w:szCs w:val="22"/>
        </w:rPr>
        <w:t xml:space="preserve"> </w:t>
      </w:r>
      <w:r w:rsidR="005E1392">
        <w:rPr>
          <w:rFonts w:ascii="Calibri" w:hAnsi="Calibri" w:cs="Calibri"/>
          <w:b/>
          <w:sz w:val="22"/>
          <w:szCs w:val="22"/>
        </w:rPr>
        <w:t>Κ</w:t>
      </w:r>
      <w:r w:rsidR="00171B4C">
        <w:rPr>
          <w:rFonts w:ascii="Calibri" w:hAnsi="Calibri" w:cs="Calibri"/>
          <w:b/>
          <w:sz w:val="22"/>
          <w:szCs w:val="22"/>
        </w:rPr>
        <w:t xml:space="preserve">ρουαζιέρα  </w:t>
      </w:r>
      <w:r w:rsidR="00F17F8E" w:rsidRPr="00A40FBC">
        <w:rPr>
          <w:rFonts w:ascii="Calibri" w:hAnsi="Calibri" w:cs="Calibri"/>
          <w:b/>
          <w:sz w:val="22"/>
          <w:szCs w:val="22"/>
        </w:rPr>
        <w:t>ΚΑΠΡΙ</w:t>
      </w:r>
      <w:r w:rsidR="00171B4C">
        <w:rPr>
          <w:rFonts w:ascii="Calibri" w:hAnsi="Calibri" w:cs="Calibri"/>
          <w:b/>
          <w:sz w:val="22"/>
          <w:szCs w:val="22"/>
        </w:rPr>
        <w:t xml:space="preserve">   &amp; </w:t>
      </w:r>
      <w:r w:rsidR="004B3B05">
        <w:rPr>
          <w:rFonts w:ascii="Calibri" w:hAnsi="Calibri" w:cs="Calibri"/>
          <w:b/>
          <w:sz w:val="22"/>
          <w:szCs w:val="22"/>
        </w:rPr>
        <w:t xml:space="preserve"> ΣΟΡΕΝΤΟ </w:t>
      </w:r>
    </w:p>
    <w:p w14:paraId="5E04081E" w14:textId="77777777" w:rsidR="003F37D9" w:rsidRDefault="00727117" w:rsidP="00CA4E0B">
      <w:pPr>
        <w:jc w:val="both"/>
        <w:rPr>
          <w:rFonts w:ascii="Calibri" w:eastAsia="Calibri" w:hAnsi="Calibri" w:cs="Calibri"/>
          <w:color w:val="000000"/>
          <w:sz w:val="22"/>
          <w:szCs w:val="22"/>
          <w:lang w:eastAsia="en-US"/>
        </w:rPr>
      </w:pPr>
      <w:r>
        <w:rPr>
          <w:noProof/>
        </w:rPr>
        <w:drawing>
          <wp:anchor distT="0" distB="0" distL="114300" distR="114300" simplePos="0" relativeHeight="251663360" behindDoc="0" locked="0" layoutInCell="1" allowOverlap="1" wp14:anchorId="256B88BB" wp14:editId="24DAA034">
            <wp:simplePos x="0" y="0"/>
            <wp:positionH relativeFrom="margin">
              <wp:posOffset>-1270</wp:posOffset>
            </wp:positionH>
            <wp:positionV relativeFrom="margin">
              <wp:posOffset>3292834</wp:posOffset>
            </wp:positionV>
            <wp:extent cx="2626360" cy="1750695"/>
            <wp:effectExtent l="0" t="0" r="2540" b="1905"/>
            <wp:wrapSquare wrapText="bothSides"/>
            <wp:docPr id="4" name="Εικόνα 4" descr="Τι να δείτε και να κάνετε στο μαγευτικό νησί του Κάπ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ι να δείτε και να κάνετε στο μαγευτικό νησί του Κάπρ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360" cy="1750695"/>
                    </a:xfrm>
                    <a:prstGeom prst="rect">
                      <a:avLst/>
                    </a:prstGeom>
                    <a:noFill/>
                    <a:ln>
                      <a:noFill/>
                    </a:ln>
                  </pic:spPr>
                </pic:pic>
              </a:graphicData>
            </a:graphic>
          </wp:anchor>
        </w:drawing>
      </w:r>
      <w:r w:rsidR="00F17F8E" w:rsidRPr="00F17F8E">
        <w:rPr>
          <w:rFonts w:ascii="Calibri" w:eastAsia="Calibri" w:hAnsi="Calibri" w:cs="Calibri"/>
          <w:color w:val="000000"/>
          <w:sz w:val="22"/>
          <w:szCs w:val="22"/>
          <w:lang w:eastAsia="en-US"/>
        </w:rPr>
        <w:t>Πρωινό στο ξενοδοχείο</w:t>
      </w:r>
      <w:r w:rsidR="004B3B05">
        <w:rPr>
          <w:rFonts w:ascii="Calibri" w:eastAsia="Calibri" w:hAnsi="Calibri" w:cs="Calibri"/>
          <w:color w:val="000000"/>
          <w:sz w:val="22"/>
          <w:szCs w:val="22"/>
          <w:lang w:eastAsia="en-US"/>
        </w:rPr>
        <w:t>.</w:t>
      </w:r>
      <w:r w:rsidR="00DA12B2" w:rsidRPr="00DA12B2">
        <w:rPr>
          <w:rFonts w:ascii="Calibri" w:eastAsia="Calibri" w:hAnsi="Calibri" w:cs="Calibri"/>
          <w:color w:val="000000"/>
          <w:sz w:val="22"/>
          <w:szCs w:val="22"/>
          <w:lang w:eastAsia="en-US"/>
        </w:rPr>
        <w:t xml:space="preserve"> </w:t>
      </w:r>
      <w:r w:rsidR="00DA12B2">
        <w:rPr>
          <w:rFonts w:ascii="Calibri" w:eastAsia="Calibri" w:hAnsi="Calibri" w:cs="Calibri"/>
          <w:color w:val="000000"/>
          <w:sz w:val="22"/>
          <w:szCs w:val="22"/>
          <w:lang w:eastAsia="en-US"/>
        </w:rPr>
        <w:t xml:space="preserve">Νωρίς το πρωί θα </w:t>
      </w:r>
      <w:r w:rsidR="004B3B05" w:rsidRPr="00F17F8E">
        <w:rPr>
          <w:rFonts w:ascii="Calibri" w:eastAsia="Calibri" w:hAnsi="Calibri" w:cs="Calibri"/>
          <w:color w:val="000000"/>
          <w:sz w:val="22"/>
          <w:szCs w:val="22"/>
          <w:lang w:eastAsia="en-US"/>
        </w:rPr>
        <w:t>πάρουμε το ταχύπλοο για το μαγευτικό νησί Κάπρι</w:t>
      </w:r>
      <w:r w:rsidR="00DA12B2">
        <w:rPr>
          <w:rFonts w:ascii="Calibri" w:eastAsia="Calibri" w:hAnsi="Calibri" w:cs="Calibri"/>
          <w:color w:val="000000"/>
          <w:sz w:val="22"/>
          <w:szCs w:val="22"/>
          <w:lang w:eastAsia="en-US"/>
        </w:rPr>
        <w:t xml:space="preserve">. Στην περιήγησή μας θα  δούμε </w:t>
      </w:r>
      <w:r w:rsidR="004B3B05" w:rsidRPr="00F17F8E">
        <w:rPr>
          <w:rFonts w:ascii="Calibri" w:eastAsia="Calibri" w:hAnsi="Calibri" w:cs="Calibri"/>
          <w:color w:val="000000"/>
          <w:sz w:val="22"/>
          <w:szCs w:val="22"/>
          <w:lang w:eastAsia="en-US"/>
        </w:rPr>
        <w:t xml:space="preserve"> ρωμαϊκές επαύλεις,  αγάλματα,  λουτρά,  εκκλησίες, </w:t>
      </w:r>
      <w:r w:rsidR="005E1392">
        <w:rPr>
          <w:rFonts w:ascii="Calibri" w:eastAsia="Calibri" w:hAnsi="Calibri" w:cs="Calibri"/>
          <w:color w:val="000000"/>
          <w:sz w:val="22"/>
          <w:szCs w:val="22"/>
          <w:lang w:eastAsia="en-US"/>
        </w:rPr>
        <w:t xml:space="preserve">και </w:t>
      </w:r>
      <w:r w:rsidR="004B3B05"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sidR="005E1392">
        <w:rPr>
          <w:rFonts w:ascii="Calibri" w:eastAsia="Calibri" w:hAnsi="Calibri" w:cs="Calibri"/>
          <w:color w:val="000000"/>
          <w:sz w:val="22"/>
          <w:szCs w:val="22"/>
          <w:lang w:eastAsia="en-US"/>
        </w:rPr>
        <w:t xml:space="preserve"> και </w:t>
      </w:r>
      <w:r w:rsidR="004B3B05"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sidR="00270098">
        <w:rPr>
          <w:rFonts w:ascii="Calibri" w:eastAsia="Calibri" w:hAnsi="Calibri" w:cs="Calibri"/>
          <w:color w:val="000000"/>
          <w:sz w:val="22"/>
          <w:szCs w:val="22"/>
          <w:lang w:eastAsia="en-US"/>
        </w:rPr>
        <w:t xml:space="preserve"> </w:t>
      </w:r>
      <w:r w:rsidR="005E1392">
        <w:rPr>
          <w:rFonts w:ascii="Calibri" w:eastAsia="Calibri" w:hAnsi="Calibri" w:cs="Calibri"/>
          <w:color w:val="000000"/>
          <w:sz w:val="22"/>
          <w:szCs w:val="22"/>
          <w:lang w:eastAsia="en-US"/>
        </w:rPr>
        <w:t xml:space="preserve">Χρόνος  ελεύθερος και </w:t>
      </w:r>
      <w:r w:rsidR="00171B4C">
        <w:rPr>
          <w:rFonts w:ascii="Calibri" w:eastAsia="Calibri" w:hAnsi="Calibri" w:cs="Calibri"/>
          <w:color w:val="000000"/>
          <w:sz w:val="22"/>
          <w:szCs w:val="22"/>
          <w:lang w:eastAsia="en-US"/>
        </w:rPr>
        <w:t xml:space="preserve"> αναχώρηση </w:t>
      </w:r>
      <w:r w:rsidR="00270098">
        <w:rPr>
          <w:rFonts w:ascii="Calibri" w:eastAsia="Calibri" w:hAnsi="Calibri" w:cs="Calibri"/>
          <w:color w:val="000000"/>
          <w:sz w:val="22"/>
          <w:szCs w:val="22"/>
          <w:lang w:eastAsia="en-US"/>
        </w:rPr>
        <w:t xml:space="preserve">  </w:t>
      </w:r>
      <w:r w:rsidR="00E7283D">
        <w:rPr>
          <w:rFonts w:ascii="Calibri" w:eastAsia="Calibri" w:hAnsi="Calibri" w:cs="Calibri"/>
          <w:color w:val="000000"/>
          <w:sz w:val="22"/>
          <w:szCs w:val="22"/>
          <w:lang w:eastAsia="en-US"/>
        </w:rPr>
        <w:t>γ</w:t>
      </w:r>
      <w:r w:rsidR="00B8153C">
        <w:rPr>
          <w:rFonts w:ascii="Calibri" w:eastAsia="Calibri" w:hAnsi="Calibri" w:cs="Calibri"/>
          <w:color w:val="000000"/>
          <w:sz w:val="22"/>
          <w:szCs w:val="22"/>
          <w:lang w:eastAsia="en-US"/>
        </w:rPr>
        <w:t>ια  το  Σορέντο την πύλη  για  την ακτή της  Αμάλφι</w:t>
      </w:r>
      <w:r w:rsidR="00817961">
        <w:rPr>
          <w:rFonts w:ascii="Calibri" w:eastAsia="Calibri" w:hAnsi="Calibri" w:cs="Calibri"/>
          <w:color w:val="000000"/>
          <w:sz w:val="22"/>
          <w:szCs w:val="22"/>
          <w:lang w:eastAsia="en-US"/>
        </w:rPr>
        <w:t>,  με  εκπληκτική θέα προς  την Νάπολη  τον Βεζούβιο  και  το Κάπρι.</w:t>
      </w:r>
      <w:r w:rsidR="00171B4C">
        <w:rPr>
          <w:rFonts w:ascii="Calibri" w:eastAsia="Calibri" w:hAnsi="Calibri" w:cs="Calibri"/>
          <w:color w:val="000000"/>
          <w:sz w:val="22"/>
          <w:szCs w:val="22"/>
          <w:lang w:eastAsia="en-US"/>
        </w:rPr>
        <w:t xml:space="preserve"> Η </w:t>
      </w:r>
      <w:r w:rsidR="005E1392">
        <w:rPr>
          <w:rFonts w:ascii="Calibri" w:eastAsia="Calibri" w:hAnsi="Calibri" w:cs="Calibri"/>
          <w:color w:val="000000"/>
          <w:sz w:val="22"/>
          <w:szCs w:val="22"/>
          <w:lang w:eastAsia="en-US"/>
        </w:rPr>
        <w:t xml:space="preserve">πολύχρωμη </w:t>
      </w:r>
      <w:r w:rsidR="00171B4C">
        <w:rPr>
          <w:rFonts w:ascii="Calibri" w:eastAsia="Calibri" w:hAnsi="Calibri" w:cs="Calibri"/>
          <w:color w:val="000000"/>
          <w:sz w:val="22"/>
          <w:szCs w:val="22"/>
          <w:lang w:eastAsia="en-US"/>
        </w:rPr>
        <w:t xml:space="preserve"> Μαρίνα  Γκράντε ένα  από τα  πιο δημοφιλή τουρισιτκά θέρετρα  στην Ιταλία </w:t>
      </w:r>
      <w:r w:rsidR="00171B4C">
        <w:rPr>
          <w:rFonts w:ascii="Helvetica" w:hAnsi="Helvetica" w:cs="Helvetica"/>
          <w:color w:val="757575"/>
          <w:sz w:val="21"/>
          <w:szCs w:val="21"/>
          <w:shd w:val="clear" w:color="auto" w:fill="FFFFFF"/>
        </w:rPr>
        <w:t xml:space="preserve">, </w:t>
      </w:r>
      <w:r w:rsidR="00171B4C" w:rsidRPr="005E1392">
        <w:rPr>
          <w:rFonts w:asciiTheme="minorHAnsi" w:hAnsiTheme="minorHAnsi" w:cstheme="minorHAnsi"/>
          <w:sz w:val="22"/>
          <w:szCs w:val="22"/>
          <w:shd w:val="clear" w:color="auto" w:fill="FFFFFF"/>
        </w:rPr>
        <w:t>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Σορέντο από αυτό το θαυμάσιο κρυμμένο λιμάνι. Το ακρωτήριο ήταν κάποτε το μέρος μιας ρωμαϊκής βίλας που ανήκε στον ανιψιό του αυτοκράτορα Αυγούστου.</w:t>
      </w:r>
      <w:r w:rsidR="00171B4C">
        <w:rPr>
          <w:rFonts w:ascii="Helvetica" w:hAnsi="Helvetica" w:cs="Helvetica"/>
          <w:color w:val="757575"/>
          <w:sz w:val="21"/>
          <w:szCs w:val="21"/>
          <w:shd w:val="clear" w:color="auto" w:fill="FFFFFF"/>
        </w:rPr>
        <w:t>.</w:t>
      </w:r>
      <w:r w:rsidR="00F17F8E" w:rsidRPr="00F17F8E">
        <w:rPr>
          <w:rFonts w:ascii="Calibri" w:eastAsia="Calibri" w:hAnsi="Calibri" w:cs="Calibri"/>
          <w:color w:val="000000"/>
          <w:sz w:val="22"/>
          <w:szCs w:val="22"/>
          <w:lang w:eastAsia="en-US"/>
        </w:rPr>
        <w:t xml:space="preserve"> </w:t>
      </w:r>
      <w:r w:rsidR="00171B4C">
        <w:rPr>
          <w:rFonts w:ascii="Calibri" w:eastAsia="Calibri" w:hAnsi="Calibri" w:cs="Calibri"/>
          <w:color w:val="000000"/>
          <w:sz w:val="22"/>
          <w:szCs w:val="22"/>
          <w:lang w:eastAsia="en-US"/>
        </w:rPr>
        <w:t>Ε</w:t>
      </w:r>
      <w:r w:rsidR="00F17F8E" w:rsidRPr="00F17F8E">
        <w:rPr>
          <w:rFonts w:ascii="Calibri" w:eastAsia="Calibri" w:hAnsi="Calibri" w:cs="Calibri"/>
          <w:color w:val="000000"/>
          <w:sz w:val="22"/>
          <w:szCs w:val="22"/>
          <w:lang w:eastAsia="en-US"/>
        </w:rPr>
        <w:t xml:space="preserve">πιστροφή στο ξενοδοχείο </w:t>
      </w:r>
      <w:r w:rsidR="005E1392">
        <w:rPr>
          <w:rFonts w:ascii="Calibri" w:eastAsia="Calibri" w:hAnsi="Calibri" w:cs="Calibri"/>
          <w:color w:val="000000"/>
          <w:sz w:val="22"/>
          <w:szCs w:val="22"/>
          <w:lang w:eastAsia="en-US"/>
        </w:rPr>
        <w:t>μας  το απόγευμα</w:t>
      </w:r>
      <w:r w:rsidR="00A40FBC">
        <w:rPr>
          <w:rFonts w:ascii="Calibri" w:eastAsia="Calibri" w:hAnsi="Calibri" w:cs="Calibri"/>
          <w:color w:val="000000"/>
          <w:sz w:val="22"/>
          <w:szCs w:val="22"/>
          <w:lang w:eastAsia="en-US"/>
        </w:rPr>
        <w:t>.</w:t>
      </w:r>
      <w:r w:rsidR="00311B89" w:rsidRPr="00F17F8E">
        <w:rPr>
          <w:rFonts w:ascii="Calibri" w:hAnsi="Calibri" w:cs="Calibri"/>
          <w:sz w:val="22"/>
          <w:szCs w:val="22"/>
        </w:rPr>
        <w:t xml:space="preserve"> </w:t>
      </w:r>
      <w:r w:rsidR="00A40FBC">
        <w:rPr>
          <w:rFonts w:ascii="Calibri" w:eastAsia="Calibri" w:hAnsi="Calibri" w:cs="Calibri"/>
          <w:color w:val="000000"/>
          <w:sz w:val="22"/>
          <w:szCs w:val="22"/>
          <w:lang w:eastAsia="en-US"/>
        </w:rPr>
        <w:t xml:space="preserve"> </w:t>
      </w:r>
    </w:p>
    <w:p w14:paraId="0EE1D4F3" w14:textId="7C7E5DAB" w:rsidR="00A76BD6" w:rsidRDefault="003F37D9" w:rsidP="00CA4E0B">
      <w:p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Δείπνο και δ</w:t>
      </w:r>
      <w:r w:rsidR="00F17F8E" w:rsidRPr="00F17F8E">
        <w:rPr>
          <w:rFonts w:ascii="Calibri" w:eastAsia="Calibri" w:hAnsi="Calibri" w:cs="Calibri"/>
          <w:color w:val="000000"/>
          <w:sz w:val="22"/>
          <w:szCs w:val="22"/>
          <w:lang w:eastAsia="en-US"/>
        </w:rPr>
        <w:t>ιανυκτέρευση.</w:t>
      </w:r>
    </w:p>
    <w:p w14:paraId="0EE1D4F4" w14:textId="77777777" w:rsidR="00A42DA8" w:rsidRDefault="00A42DA8" w:rsidP="00CA4E0B">
      <w:pPr>
        <w:jc w:val="both"/>
        <w:rPr>
          <w:rFonts w:ascii="Calibri" w:eastAsia="Calibri" w:hAnsi="Calibri" w:cs="Calibri"/>
          <w:color w:val="000000"/>
          <w:sz w:val="22"/>
          <w:szCs w:val="22"/>
          <w:lang w:eastAsia="en-US"/>
        </w:rPr>
      </w:pPr>
    </w:p>
    <w:p w14:paraId="0EE1D4F5" w14:textId="31C53499" w:rsidR="00F17F8E" w:rsidRPr="00A40FBC" w:rsidRDefault="00F17F8E" w:rsidP="009E5631">
      <w:pPr>
        <w:jc w:val="both"/>
        <w:rPr>
          <w:rFonts w:ascii="Calibri" w:hAnsi="Calibri" w:cs="Calibri"/>
          <w:b/>
          <w:sz w:val="22"/>
          <w:szCs w:val="22"/>
        </w:rPr>
      </w:pPr>
      <w:r w:rsidRPr="00A40FBC">
        <w:rPr>
          <w:rFonts w:ascii="Calibri" w:hAnsi="Calibri" w:cs="Calibri"/>
          <w:b/>
          <w:sz w:val="22"/>
          <w:szCs w:val="22"/>
        </w:rPr>
        <w:t>4ημέρα:  ΝΑΠΟΛΗ  – ΠΟΜΠΗΙΑ  –</w:t>
      </w:r>
      <w:r w:rsidR="00F16933">
        <w:rPr>
          <w:rFonts w:ascii="Calibri" w:hAnsi="Calibri" w:cs="Calibri"/>
          <w:b/>
          <w:sz w:val="22"/>
          <w:szCs w:val="22"/>
        </w:rPr>
        <w:t xml:space="preserve"> </w:t>
      </w:r>
      <w:r w:rsidRPr="00A40FBC">
        <w:rPr>
          <w:rFonts w:ascii="Calibri" w:hAnsi="Calibri" w:cs="Calibri"/>
          <w:b/>
          <w:sz w:val="22"/>
          <w:szCs w:val="22"/>
        </w:rPr>
        <w:t xml:space="preserve"> ΡΩΜΗ                                                      </w:t>
      </w:r>
    </w:p>
    <w:p w14:paraId="0EE1D4F6" w14:textId="67487F6D" w:rsidR="00BA3B9D" w:rsidRDefault="00F17F8E" w:rsidP="00CA4E0B">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 Νωρίς το απόγευμα άφιξη στη Ρώμη, μεταφορά και τακτοποίηση  στο ξενοδοχείο μας </w:t>
      </w:r>
      <w:r w:rsidR="00A40FBC">
        <w:rPr>
          <w:rFonts w:ascii="Calibri" w:hAnsi="Calibri" w:cs="Calibri"/>
          <w:sz w:val="22"/>
          <w:szCs w:val="22"/>
        </w:rPr>
        <w:t>.</w:t>
      </w:r>
      <w:r w:rsidRPr="00F17F8E">
        <w:rPr>
          <w:rFonts w:ascii="Calibri" w:hAnsi="Calibri" w:cs="Calibri"/>
          <w:sz w:val="22"/>
          <w:szCs w:val="22"/>
        </w:rPr>
        <w:t>Διανυκτέρευση.</w:t>
      </w:r>
    </w:p>
    <w:p w14:paraId="2881BAE7" w14:textId="77777777" w:rsidR="008B5A41" w:rsidRDefault="008B5A41" w:rsidP="008B5A41">
      <w:pPr>
        <w:pStyle w:val="Normal1"/>
        <w:jc w:val="both"/>
        <w:rPr>
          <w:rFonts w:ascii="Calibri" w:hAnsi="Calibri" w:cs="Calibri"/>
          <w:b/>
          <w:color w:val="0070C0"/>
          <w:sz w:val="22"/>
          <w:szCs w:val="22"/>
        </w:rPr>
      </w:pPr>
    </w:p>
    <w:p w14:paraId="0EE1D4F8" w14:textId="14328BDB" w:rsidR="00F17F8E" w:rsidRPr="00A40FBC" w:rsidRDefault="00F17F8E" w:rsidP="00CA4E0B">
      <w:pPr>
        <w:overflowPunct w:val="0"/>
        <w:autoSpaceDE w:val="0"/>
        <w:autoSpaceDN w:val="0"/>
        <w:jc w:val="both"/>
        <w:rPr>
          <w:rFonts w:ascii="Calibri" w:eastAsia="Calibri" w:hAnsi="Calibri" w:cs="Calibri"/>
          <w:b/>
          <w:bCs/>
          <w:sz w:val="22"/>
          <w:szCs w:val="22"/>
          <w:lang w:eastAsia="en-US"/>
        </w:rPr>
      </w:pPr>
      <w:r w:rsidRPr="00A40FBC">
        <w:rPr>
          <w:rFonts w:ascii="Calibri" w:eastAsia="Calibri" w:hAnsi="Calibri" w:cs="Calibri"/>
          <w:b/>
          <w:bCs/>
          <w:sz w:val="22"/>
          <w:szCs w:val="22"/>
          <w:lang w:eastAsia="en-US"/>
        </w:rPr>
        <w:t xml:space="preserve">5η μέρα:  ΡΩΜΗ </w:t>
      </w:r>
      <w:r w:rsidR="00A40FBC">
        <w:rPr>
          <w:rFonts w:ascii="Calibri" w:eastAsia="Calibri" w:hAnsi="Calibri" w:cs="Calibri"/>
          <w:b/>
          <w:bCs/>
          <w:sz w:val="22"/>
          <w:szCs w:val="22"/>
          <w:lang w:eastAsia="en-US"/>
        </w:rPr>
        <w:t xml:space="preserve"> (</w:t>
      </w:r>
      <w:r w:rsidR="00F16933">
        <w:rPr>
          <w:rFonts w:ascii="Calibri" w:eastAsia="Calibri" w:hAnsi="Calibri" w:cs="Calibri"/>
          <w:b/>
          <w:bCs/>
          <w:sz w:val="22"/>
          <w:szCs w:val="22"/>
          <w:lang w:eastAsia="en-US"/>
        </w:rPr>
        <w:t>ξενάγηση</w:t>
      </w:r>
      <w:r w:rsidR="000653E4">
        <w:rPr>
          <w:rFonts w:ascii="Calibri" w:eastAsia="Calibri" w:hAnsi="Calibri" w:cs="Calibri"/>
          <w:b/>
          <w:bCs/>
          <w:sz w:val="22"/>
          <w:szCs w:val="22"/>
          <w:lang w:eastAsia="en-US"/>
        </w:rPr>
        <w:t>)</w:t>
      </w:r>
      <w:r w:rsidR="00A40FBC">
        <w:rPr>
          <w:rFonts w:ascii="Calibri" w:eastAsia="Calibri" w:hAnsi="Calibri" w:cs="Calibri"/>
          <w:b/>
          <w:bCs/>
          <w:sz w:val="22"/>
          <w:szCs w:val="22"/>
          <w:lang w:eastAsia="en-US"/>
        </w:rPr>
        <w:t xml:space="preserve"> </w:t>
      </w:r>
      <w:r w:rsidR="00F16933">
        <w:rPr>
          <w:rFonts w:ascii="Calibri" w:eastAsia="Calibri" w:hAnsi="Calibri" w:cs="Calibri"/>
          <w:b/>
          <w:bCs/>
          <w:sz w:val="22"/>
          <w:szCs w:val="22"/>
          <w:lang w:eastAsia="en-US"/>
        </w:rPr>
        <w:t xml:space="preserve"> -</w:t>
      </w:r>
      <w:r w:rsidR="00BF3361" w:rsidRPr="00BF3361">
        <w:rPr>
          <w:rFonts w:ascii="Calibri" w:eastAsia="Calibri" w:hAnsi="Calibri" w:cs="Calibri"/>
          <w:b/>
          <w:bCs/>
          <w:sz w:val="22"/>
          <w:szCs w:val="22"/>
          <w:lang w:eastAsia="en-US"/>
        </w:rPr>
        <w:t xml:space="preserve"> </w:t>
      </w:r>
      <w:r w:rsidR="00BF3361">
        <w:rPr>
          <w:rFonts w:ascii="Calibri" w:eastAsia="Calibri" w:hAnsi="Calibri" w:cs="Calibri"/>
          <w:b/>
          <w:bCs/>
          <w:sz w:val="22"/>
          <w:szCs w:val="22"/>
          <w:lang w:val="en-US" w:eastAsia="en-US"/>
        </w:rPr>
        <w:t>MO</w:t>
      </w:r>
      <w:r w:rsidR="00BF3361">
        <w:rPr>
          <w:rFonts w:ascii="Calibri" w:eastAsia="Calibri" w:hAnsi="Calibri" w:cs="Calibri"/>
          <w:b/>
          <w:bCs/>
          <w:sz w:val="22"/>
          <w:szCs w:val="22"/>
          <w:lang w:eastAsia="en-US"/>
        </w:rPr>
        <w:t xml:space="preserve">ΥΣΕΙΑ </w:t>
      </w:r>
      <w:r w:rsidR="00BF3361" w:rsidRPr="00BF3361">
        <w:rPr>
          <w:rFonts w:ascii="Calibri" w:eastAsia="Calibri" w:hAnsi="Calibri" w:cs="Calibri"/>
          <w:b/>
          <w:bCs/>
          <w:sz w:val="22"/>
          <w:szCs w:val="22"/>
          <w:lang w:eastAsia="en-US"/>
        </w:rPr>
        <w:t xml:space="preserve"> </w:t>
      </w:r>
      <w:r w:rsidR="00F16933">
        <w:rPr>
          <w:rFonts w:ascii="Calibri" w:eastAsia="Calibri" w:hAnsi="Calibri" w:cs="Calibri"/>
          <w:b/>
          <w:bCs/>
          <w:sz w:val="22"/>
          <w:szCs w:val="22"/>
          <w:lang w:eastAsia="en-US"/>
        </w:rPr>
        <w:t xml:space="preserve"> ΒΑΤΙΚΑΝΟ</w:t>
      </w:r>
      <w:r w:rsidR="00BF3361">
        <w:rPr>
          <w:rFonts w:ascii="Calibri" w:eastAsia="Calibri" w:hAnsi="Calibri" w:cs="Calibri"/>
          <w:b/>
          <w:bCs/>
          <w:sz w:val="22"/>
          <w:szCs w:val="22"/>
          <w:lang w:eastAsia="en-US"/>
        </w:rPr>
        <w:t>Υ</w:t>
      </w:r>
      <w:r w:rsidR="00F16933">
        <w:rPr>
          <w:rFonts w:ascii="Calibri" w:eastAsia="Calibri" w:hAnsi="Calibri" w:cs="Calibri"/>
          <w:b/>
          <w:bCs/>
          <w:sz w:val="22"/>
          <w:szCs w:val="22"/>
          <w:lang w:eastAsia="en-US"/>
        </w:rPr>
        <w:t xml:space="preserve"> </w:t>
      </w:r>
    </w:p>
    <w:p w14:paraId="0EE1D4F9" w14:textId="43A7955F" w:rsidR="000653E4" w:rsidRPr="00F62D67" w:rsidRDefault="00727117" w:rsidP="000653E4">
      <w:pPr>
        <w:jc w:val="both"/>
        <w:rPr>
          <w:rFonts w:ascii="Calibri" w:eastAsia="Calibri" w:hAnsi="Calibri" w:cs="Calibri"/>
          <w:bCs/>
          <w:color w:val="000000"/>
          <w:sz w:val="22"/>
          <w:szCs w:val="22"/>
          <w:lang w:eastAsia="en-US"/>
        </w:rPr>
      </w:pPr>
      <w:r>
        <w:rPr>
          <w:rFonts w:ascii="Calibri" w:hAnsi="Calibri" w:cs="Calibri"/>
          <w:noProof/>
          <w:sz w:val="22"/>
          <w:szCs w:val="22"/>
        </w:rPr>
        <w:drawing>
          <wp:anchor distT="0" distB="0" distL="114300" distR="114300" simplePos="0" relativeHeight="251661312" behindDoc="1" locked="0" layoutInCell="1" allowOverlap="1" wp14:anchorId="0EC67B6F" wp14:editId="778D5AD7">
            <wp:simplePos x="0" y="0"/>
            <wp:positionH relativeFrom="column">
              <wp:posOffset>3438525</wp:posOffset>
            </wp:positionH>
            <wp:positionV relativeFrom="paragraph">
              <wp:posOffset>2125345</wp:posOffset>
            </wp:positionV>
            <wp:extent cx="3276600" cy="1962150"/>
            <wp:effectExtent l="0" t="0" r="0" b="0"/>
            <wp:wrapTight wrapText="bothSides">
              <wp:wrapPolygon edited="0">
                <wp:start x="1381" y="0"/>
                <wp:lineTo x="251" y="419"/>
                <wp:lineTo x="0" y="1049"/>
                <wp:lineTo x="0" y="21390"/>
                <wp:lineTo x="21223" y="21390"/>
                <wp:lineTo x="21223" y="629"/>
                <wp:lineTo x="21098" y="0"/>
                <wp:lineTo x="1381"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962150"/>
                    </a:xfrm>
                    <a:prstGeom prst="rect">
                      <a:avLst/>
                    </a:prstGeom>
                    <a:noFill/>
                  </pic:spPr>
                </pic:pic>
              </a:graphicData>
            </a:graphic>
            <wp14:sizeRelH relativeFrom="page">
              <wp14:pctWidth>0</wp14:pctWidth>
            </wp14:sizeRelH>
            <wp14:sizeRelV relativeFrom="page">
              <wp14:pctHeight>0</wp14:pctHeight>
            </wp14:sizeRelV>
          </wp:anchor>
        </w:drawing>
      </w:r>
      <w:r w:rsidR="00F17F8E" w:rsidRPr="00F17F8E">
        <w:rPr>
          <w:rFonts w:ascii="Calibri" w:eastAsia="Calibri" w:hAnsi="Calibri" w:cs="Calibri"/>
          <w:color w:val="000000"/>
          <w:sz w:val="22"/>
          <w:szCs w:val="22"/>
          <w:lang w:eastAsia="en-US"/>
        </w:rPr>
        <w:t>Πρωινό στο ξενοδοχείο και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w:t>
      </w:r>
      <w:r w:rsidR="00A40FBC" w:rsidRPr="00F17F8E">
        <w:rPr>
          <w:rFonts w:ascii="Calibri" w:eastAsia="Calibri" w:hAnsi="Calibri" w:cs="Calibri"/>
          <w:bCs/>
          <w:color w:val="000000"/>
          <w:sz w:val="22"/>
          <w:szCs w:val="22"/>
          <w:lang w:eastAsia="en-US"/>
        </w:rPr>
        <w:t>.</w:t>
      </w:r>
      <w:r w:rsidR="00F16933">
        <w:rPr>
          <w:rFonts w:ascii="Calibri" w:eastAsia="Calibri" w:hAnsi="Calibri" w:cs="Calibri"/>
          <w:bCs/>
          <w:color w:val="000000"/>
          <w:sz w:val="22"/>
          <w:szCs w:val="22"/>
          <w:lang w:eastAsia="en-US"/>
        </w:rPr>
        <w:t xml:space="preserve"> Στη συνέχεια </w:t>
      </w:r>
      <w:r w:rsidR="005105E1">
        <w:rPr>
          <w:rFonts w:ascii="Calibri" w:eastAsia="Calibri" w:hAnsi="Calibri" w:cs="Calibri"/>
          <w:bCs/>
          <w:color w:val="000000"/>
          <w:sz w:val="22"/>
          <w:szCs w:val="22"/>
          <w:lang w:eastAsia="en-US"/>
        </w:rPr>
        <w:t xml:space="preserve"> </w:t>
      </w:r>
      <w:r w:rsidR="00F16933" w:rsidRPr="00F17F8E">
        <w:rPr>
          <w:rFonts w:ascii="Calibri" w:eastAsia="Calibri" w:hAnsi="Calibri" w:cs="Calibri"/>
          <w:bCs/>
          <w:color w:val="000000"/>
          <w:sz w:val="22"/>
          <w:szCs w:val="22"/>
          <w:lang w:eastAsia="en-US"/>
        </w:rPr>
        <w:t xml:space="preserve">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w:t>
      </w:r>
      <w:r w:rsidR="00F16933" w:rsidRPr="00F17F8E">
        <w:rPr>
          <w:rFonts w:ascii="Calibri" w:eastAsia="Calibri" w:hAnsi="Calibri" w:cs="Calibri"/>
          <w:bCs/>
          <w:color w:val="000000"/>
          <w:sz w:val="22"/>
          <w:szCs w:val="22"/>
          <w:lang w:eastAsia="en-US"/>
        </w:rPr>
        <w:lastRenderedPageBreak/>
        <w:t>Αποστόλου Πέτρου, όπου μεταξύ των άλλων θα δούμε την Πιετά του Μιχαήλ Άγγελου και το κιβώριο που δεσπόζει πάνω από τον παπικό βωμό, έργο του Μπερνίνι.</w:t>
      </w:r>
      <w:r w:rsidR="00F16933">
        <w:rPr>
          <w:rFonts w:ascii="Calibri" w:eastAsia="Calibri" w:hAnsi="Calibri" w:cs="Calibri"/>
          <w:bCs/>
          <w:color w:val="000000"/>
          <w:sz w:val="22"/>
          <w:szCs w:val="22"/>
          <w:lang w:eastAsia="en-US"/>
        </w:rPr>
        <w:t xml:space="preserve"> Υπόλοιπο ημέρας  ελεύθερο. </w:t>
      </w:r>
      <w:r>
        <w:rPr>
          <w:rFonts w:ascii="Calibri" w:eastAsia="Calibri" w:hAnsi="Calibri" w:cs="Calibri"/>
          <w:bCs/>
          <w:color w:val="000000"/>
          <w:sz w:val="22"/>
          <w:szCs w:val="22"/>
          <w:lang w:eastAsia="en-US"/>
        </w:rPr>
        <w:t xml:space="preserve"> </w:t>
      </w:r>
      <w:r w:rsidR="000653E4" w:rsidRPr="00F62D67">
        <w:rPr>
          <w:rFonts w:ascii="Calibri" w:eastAsia="Calibri" w:hAnsi="Calibri" w:cs="Calibri"/>
          <w:bCs/>
          <w:color w:val="000000"/>
          <w:sz w:val="22"/>
          <w:szCs w:val="22"/>
          <w:lang w:eastAsia="en-US"/>
        </w:rPr>
        <w:t>Πρότασή  μας είναι να περπατήσετε στη Φοντάνα Ντι Τρέβι, να κάνετε  μια  στάση  στο εντυπωσιακό Πάνθεον, να απολαύσετε ένα παγωτό στην πιάτσα Ντε λα Ροτόντα. Αμέσως  μετά τα  βήματά σας θα σας βγάλουν   στην πιάτσα Ναβόνα,  για να φωτογραφίστε την κρήνη των Τεσσάρων ποταμών  του Μπερνίνι , το Συντριβάνι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Αντζελο</w:t>
      </w:r>
      <w:r w:rsidR="000653E4"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βια  Κοντότι </w:t>
      </w:r>
      <w:r w:rsidR="000653E4" w:rsidRPr="00F62D67">
        <w:rPr>
          <w:rFonts w:ascii="Calibri" w:eastAsia="Calibri" w:hAnsi="Calibri" w:cs="Calibri"/>
          <w:bCs/>
          <w:color w:val="000000"/>
          <w:sz w:val="22"/>
          <w:szCs w:val="22"/>
          <w:lang w:eastAsia="en-US"/>
        </w:rPr>
        <w:t xml:space="preserve"> </w:t>
      </w:r>
      <w:r w:rsidR="000653E4"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Τζιάκομο Καζανόβα (1725-1798). Για περισσότερο οικονομικές αγορές, βέβαια, μπορείτε να  βρεθείτε στη Βία Ντελ Κόρσο.  </w:t>
      </w:r>
      <w:r w:rsidR="000653E4" w:rsidRPr="00F62D67">
        <w:rPr>
          <w:rFonts w:ascii="Calibri" w:eastAsia="Calibri" w:hAnsi="Calibri" w:cs="Calibri"/>
          <w:bCs/>
          <w:color w:val="000000"/>
          <w:sz w:val="22"/>
          <w:szCs w:val="22"/>
          <w:lang w:eastAsia="en-US"/>
        </w:rPr>
        <w:t>Διανυκτέρευση.</w:t>
      </w:r>
      <w:r w:rsidRPr="00727117">
        <w:rPr>
          <w:rFonts w:ascii="Calibri" w:hAnsi="Calibri" w:cs="Calibri"/>
          <w:noProof/>
          <w:sz w:val="22"/>
          <w:szCs w:val="22"/>
        </w:rPr>
        <w:t xml:space="preserve"> </w:t>
      </w:r>
    </w:p>
    <w:p w14:paraId="0EE1D4FA" w14:textId="16949DA7" w:rsidR="00F17F8E" w:rsidRDefault="00F17F8E" w:rsidP="00CA4E0B">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43DDC503" w14:textId="524C0128" w:rsidR="00DB25E0" w:rsidRDefault="00F16933" w:rsidP="00CA4E0B">
      <w:pPr>
        <w:jc w:val="both"/>
        <w:rPr>
          <w:rFonts w:ascii="Calibri" w:eastAsia="Calibri" w:hAnsi="Calibri" w:cs="Calibri"/>
          <w:bCs/>
          <w:color w:val="000000"/>
          <w:sz w:val="22"/>
          <w:szCs w:val="22"/>
          <w:lang w:eastAsia="en-US"/>
        </w:rPr>
      </w:pPr>
      <w:r>
        <w:rPr>
          <w:rFonts w:ascii="Calibri" w:hAnsi="Calibri" w:cs="Calibri"/>
          <w:b/>
          <w:bCs/>
          <w:sz w:val="22"/>
          <w:szCs w:val="22"/>
        </w:rPr>
        <w:t>6</w:t>
      </w:r>
      <w:r w:rsidR="00DB25E0" w:rsidRPr="002317EE">
        <w:rPr>
          <w:rFonts w:ascii="Calibri" w:hAnsi="Calibri" w:cs="Calibri"/>
          <w:b/>
          <w:bCs/>
          <w:sz w:val="22"/>
          <w:szCs w:val="22"/>
        </w:rPr>
        <w:t>η μέρα: ΡΩΜΗ</w:t>
      </w:r>
      <w:r w:rsidR="00FD2890">
        <w:rPr>
          <w:rFonts w:ascii="Calibri" w:hAnsi="Calibri" w:cs="Calibri"/>
          <w:b/>
          <w:bCs/>
          <w:sz w:val="22"/>
          <w:szCs w:val="22"/>
        </w:rPr>
        <w:t xml:space="preserve"> – </w:t>
      </w:r>
      <w:r w:rsidR="00311B89">
        <w:rPr>
          <w:rFonts w:ascii="Calibri" w:hAnsi="Calibri" w:cs="Calibri"/>
          <w:b/>
          <w:bCs/>
          <w:sz w:val="22"/>
          <w:szCs w:val="22"/>
        </w:rPr>
        <w:t>ΑΘΗΝΑ</w:t>
      </w:r>
      <w:r w:rsidR="00FD2890">
        <w:rPr>
          <w:rFonts w:ascii="Calibri" w:hAnsi="Calibri" w:cs="Calibri"/>
          <w:b/>
          <w:bCs/>
          <w:sz w:val="22"/>
          <w:szCs w:val="22"/>
        </w:rPr>
        <w:t xml:space="preserve"> </w:t>
      </w:r>
    </w:p>
    <w:p w14:paraId="0EE1D4FC" w14:textId="081F2622" w:rsidR="00147E57" w:rsidRDefault="00FD2890" w:rsidP="00CA4E0B">
      <w:pPr>
        <w:jc w:val="both"/>
        <w:rPr>
          <w:rFonts w:ascii="Calibri" w:hAnsi="Calibri" w:cs="Calibri"/>
          <w:sz w:val="22"/>
          <w:szCs w:val="22"/>
          <w:shd w:val="clear" w:color="auto" w:fill="FFFFFF"/>
        </w:rPr>
      </w:pPr>
      <w:r>
        <w:rPr>
          <w:rFonts w:ascii="Calibri" w:eastAsia="Calibri" w:hAnsi="Calibri" w:cs="Calibri"/>
          <w:bCs/>
          <w:color w:val="000000"/>
          <w:sz w:val="22"/>
          <w:szCs w:val="22"/>
          <w:lang w:eastAsia="en-US"/>
        </w:rPr>
        <w:t xml:space="preserve">Πρωινό  στο ξενοδοχείο. </w:t>
      </w:r>
      <w:r w:rsidR="00F17F8E"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sidR="003C4F03">
        <w:rPr>
          <w:rFonts w:ascii="Calibri" w:hAnsi="Calibri" w:cs="Calibri"/>
          <w:sz w:val="22"/>
          <w:szCs w:val="22"/>
          <w:shd w:val="clear" w:color="auto" w:fill="FFFFFF"/>
        </w:rPr>
        <w:t>Αθήνα</w:t>
      </w:r>
      <w:r w:rsidR="00C84785">
        <w:rPr>
          <w:rFonts w:ascii="Calibri" w:hAnsi="Calibri" w:cs="Calibri"/>
          <w:sz w:val="22"/>
          <w:szCs w:val="22"/>
          <w:shd w:val="clear" w:color="auto" w:fill="FFFFFF"/>
        </w:rPr>
        <w:t xml:space="preserve"> </w:t>
      </w:r>
      <w:r w:rsidR="00F17F8E" w:rsidRPr="00F17F8E">
        <w:rPr>
          <w:rFonts w:ascii="Calibri" w:hAnsi="Calibri" w:cs="Calibri"/>
          <w:sz w:val="22"/>
          <w:szCs w:val="22"/>
          <w:shd w:val="clear" w:color="auto" w:fill="FFFFFF"/>
        </w:rPr>
        <w:t>.</w:t>
      </w:r>
    </w:p>
    <w:p w14:paraId="79123BBC" w14:textId="0BCB4682" w:rsidR="00311B89" w:rsidRDefault="00903D90" w:rsidP="00903D90">
      <w:pPr>
        <w:jc w:val="both"/>
        <w:rPr>
          <w:rFonts w:ascii="Calibri" w:hAnsi="Calibri" w:cs="Tahoma"/>
          <w:sz w:val="28"/>
          <w:szCs w:val="28"/>
        </w:rPr>
      </w:pPr>
      <w:r w:rsidRPr="00B572E9">
        <w:rPr>
          <w:rFonts w:ascii="Calibri" w:hAnsi="Calibri" w:cs="Tahoma"/>
          <w:sz w:val="22"/>
          <w:szCs w:val="22"/>
        </w:rPr>
        <w:t xml:space="preserve">                                                                                   </w:t>
      </w:r>
      <w:r w:rsidRPr="00C36502">
        <w:rPr>
          <w:rFonts w:ascii="Calibri" w:hAnsi="Calibri" w:cs="Tahoma"/>
          <w:sz w:val="28"/>
          <w:szCs w:val="28"/>
        </w:rPr>
        <w:t xml:space="preserve">                                                                                   </w:t>
      </w:r>
    </w:p>
    <w:p w14:paraId="0EE1D507" w14:textId="7781FFFF" w:rsidR="00903D90" w:rsidRPr="00A04C60" w:rsidRDefault="003C4F03" w:rsidP="00903D90">
      <w:pPr>
        <w:jc w:val="both"/>
        <w:rPr>
          <w:rFonts w:ascii="Calibri" w:hAnsi="Calibri" w:cs="Tahoma"/>
          <w:b/>
          <w:color w:val="FF0000"/>
          <w:sz w:val="28"/>
          <w:szCs w:val="28"/>
          <w:lang w:val="en-US"/>
        </w:rPr>
      </w:pPr>
      <w:r w:rsidRPr="00A04C60">
        <w:rPr>
          <w:rFonts w:ascii="Calibri" w:hAnsi="Calibri" w:cs="Tahoma"/>
          <w:color w:val="FF0000"/>
          <w:sz w:val="28"/>
          <w:szCs w:val="28"/>
        </w:rPr>
        <w:t xml:space="preserve">                                                                            </w:t>
      </w:r>
      <w:r w:rsidR="00A04C60">
        <w:rPr>
          <w:rFonts w:ascii="Calibri" w:hAnsi="Calibri" w:cs="Tahoma"/>
          <w:color w:val="FF0000"/>
          <w:sz w:val="28"/>
          <w:szCs w:val="28"/>
          <w:lang w:val="en-US"/>
        </w:rPr>
        <w:t xml:space="preserve">    </w:t>
      </w:r>
      <w:r w:rsidR="00903D90" w:rsidRPr="00A04C60">
        <w:rPr>
          <w:rFonts w:ascii="Calibri" w:hAnsi="Calibri" w:cs="Tahoma"/>
          <w:color w:val="FF0000"/>
          <w:sz w:val="28"/>
          <w:szCs w:val="28"/>
        </w:rPr>
        <w:t xml:space="preserve"> </w:t>
      </w:r>
      <w:r w:rsidR="00A04C60">
        <w:rPr>
          <w:rFonts w:ascii="Calibri" w:hAnsi="Calibri" w:cs="Tahoma"/>
          <w:color w:val="FF0000"/>
          <w:sz w:val="28"/>
          <w:szCs w:val="28"/>
        </w:rPr>
        <w:t xml:space="preserve">  </w:t>
      </w:r>
      <w:r w:rsidR="00A04C60" w:rsidRPr="00A04C60">
        <w:rPr>
          <w:rFonts w:ascii="Calibri" w:hAnsi="Calibri" w:cs="Tahoma"/>
          <w:color w:val="FF0000"/>
          <w:sz w:val="28"/>
          <w:szCs w:val="28"/>
          <w:lang w:val="en-US"/>
        </w:rPr>
        <w:t>EARLY BOOKING</w:t>
      </w:r>
    </w:p>
    <w:p w14:paraId="0EE1D508" w14:textId="3C15D9FD"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sidR="002842ED">
        <w:rPr>
          <w:rFonts w:ascii="Calibri" w:hAnsi="Calibri" w:cs="Tahoma"/>
          <w:b/>
          <w:sz w:val="28"/>
          <w:szCs w:val="28"/>
        </w:rPr>
        <w:t xml:space="preserve">  </w:t>
      </w:r>
      <w:r w:rsidR="00A04C60">
        <w:rPr>
          <w:rFonts w:ascii="Calibri" w:hAnsi="Calibri" w:cs="Tahoma"/>
          <w:b/>
          <w:sz w:val="28"/>
          <w:szCs w:val="28"/>
          <w:lang w:val="en-US"/>
        </w:rPr>
        <w:t>73</w:t>
      </w:r>
      <w:r w:rsidR="002842ED">
        <w:rPr>
          <w:rFonts w:ascii="Calibri" w:hAnsi="Calibri" w:cs="Tahoma"/>
          <w:b/>
          <w:sz w:val="28"/>
          <w:szCs w:val="28"/>
        </w:rPr>
        <w:t>5</w:t>
      </w:r>
      <w:r w:rsidRPr="00C36502">
        <w:rPr>
          <w:rFonts w:ascii="Calibri" w:hAnsi="Calibri" w:cs="Tahoma"/>
          <w:b/>
          <w:sz w:val="28"/>
          <w:szCs w:val="28"/>
        </w:rPr>
        <w:t xml:space="preserve">€                </w:t>
      </w:r>
      <w:r w:rsidR="003C4F03">
        <w:rPr>
          <w:rFonts w:ascii="Calibri" w:hAnsi="Calibri" w:cs="Tahoma"/>
          <w:b/>
          <w:sz w:val="28"/>
          <w:szCs w:val="28"/>
        </w:rPr>
        <w:t xml:space="preserve">      </w:t>
      </w:r>
      <w:r w:rsidR="0033393F">
        <w:rPr>
          <w:rFonts w:ascii="Calibri" w:hAnsi="Calibri" w:cs="Tahoma"/>
          <w:b/>
          <w:sz w:val="28"/>
          <w:szCs w:val="28"/>
        </w:rPr>
        <w:t xml:space="preserve"> </w:t>
      </w:r>
      <w:r w:rsidR="00A04C60">
        <w:rPr>
          <w:rFonts w:ascii="Calibri" w:hAnsi="Calibri" w:cs="Tahoma"/>
          <w:b/>
          <w:sz w:val="28"/>
          <w:szCs w:val="28"/>
          <w:lang w:val="en-US"/>
        </w:rPr>
        <w:t>785</w:t>
      </w:r>
      <w:r w:rsidR="00A04C60">
        <w:rPr>
          <w:rFonts w:ascii="Calibri" w:hAnsi="Calibri" w:cs="Tahoma"/>
          <w:b/>
          <w:sz w:val="28"/>
          <w:szCs w:val="28"/>
        </w:rPr>
        <w:t>€</w:t>
      </w:r>
      <w:r w:rsidRPr="00C36502">
        <w:rPr>
          <w:rFonts w:ascii="Calibri" w:hAnsi="Calibri" w:cs="Tahoma"/>
          <w:b/>
          <w:sz w:val="28"/>
          <w:szCs w:val="28"/>
        </w:rPr>
        <w:t xml:space="preserve"> </w:t>
      </w:r>
      <w:r w:rsidR="003C4F03">
        <w:rPr>
          <w:rFonts w:ascii="Calibri" w:hAnsi="Calibri" w:cs="Tahoma"/>
          <w:b/>
          <w:sz w:val="28"/>
          <w:szCs w:val="28"/>
        </w:rPr>
        <w:t xml:space="preserve"> </w:t>
      </w:r>
      <w:r w:rsidRPr="00C36502">
        <w:rPr>
          <w:rFonts w:ascii="Calibri" w:hAnsi="Calibri" w:cs="Tahoma"/>
          <w:b/>
          <w:sz w:val="28"/>
          <w:szCs w:val="28"/>
        </w:rPr>
        <w:t xml:space="preserve">                                                           </w:t>
      </w:r>
    </w:p>
    <w:p w14:paraId="0EE1D509" w14:textId="5E610728"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Τιμή σε μονόκλινο                                                            </w:t>
      </w:r>
      <w:r w:rsidR="00A04C60">
        <w:rPr>
          <w:rFonts w:ascii="Calibri" w:hAnsi="Calibri" w:cs="Tahoma"/>
          <w:b/>
          <w:sz w:val="28"/>
          <w:szCs w:val="28"/>
          <w:lang w:val="en-US"/>
        </w:rPr>
        <w:t>94</w:t>
      </w:r>
      <w:r w:rsidR="002842ED">
        <w:rPr>
          <w:rFonts w:ascii="Calibri" w:hAnsi="Calibri" w:cs="Tahoma"/>
          <w:b/>
          <w:sz w:val="28"/>
          <w:szCs w:val="28"/>
        </w:rPr>
        <w:t>5</w:t>
      </w:r>
      <w:r w:rsidRPr="00C36502">
        <w:rPr>
          <w:rFonts w:ascii="Calibri" w:hAnsi="Calibri" w:cs="Tahoma"/>
          <w:b/>
          <w:sz w:val="28"/>
          <w:szCs w:val="28"/>
        </w:rPr>
        <w:t xml:space="preserve">€                 </w:t>
      </w:r>
      <w:r w:rsidR="003C4F03">
        <w:rPr>
          <w:rFonts w:ascii="Calibri" w:hAnsi="Calibri" w:cs="Tahoma"/>
          <w:b/>
          <w:sz w:val="28"/>
          <w:szCs w:val="28"/>
        </w:rPr>
        <w:t xml:space="preserve">     </w:t>
      </w:r>
      <w:r w:rsidR="00A04C60">
        <w:rPr>
          <w:rFonts w:ascii="Calibri" w:hAnsi="Calibri" w:cs="Tahoma"/>
          <w:b/>
          <w:sz w:val="28"/>
          <w:szCs w:val="28"/>
        </w:rPr>
        <w:t xml:space="preserve"> 995€</w:t>
      </w:r>
      <w:r w:rsidRPr="00C36502">
        <w:rPr>
          <w:rFonts w:ascii="Calibri" w:hAnsi="Calibri" w:cs="Tahoma"/>
          <w:b/>
          <w:sz w:val="28"/>
          <w:szCs w:val="28"/>
        </w:rPr>
        <w:t xml:space="preserve">     </w:t>
      </w:r>
    </w:p>
    <w:p w14:paraId="0EE1D50A" w14:textId="3359F9CE"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sidR="00A04C60">
        <w:rPr>
          <w:rFonts w:ascii="Calibri" w:hAnsi="Calibri" w:cs="Tahoma"/>
          <w:b/>
          <w:sz w:val="28"/>
          <w:szCs w:val="28"/>
        </w:rPr>
        <w:t>63</w:t>
      </w:r>
      <w:r w:rsidR="002842ED">
        <w:rPr>
          <w:rFonts w:ascii="Calibri" w:hAnsi="Calibri" w:cs="Tahoma"/>
          <w:b/>
          <w:sz w:val="28"/>
          <w:szCs w:val="28"/>
        </w:rPr>
        <w:t>5</w:t>
      </w:r>
      <w:r w:rsidRPr="00C36502">
        <w:rPr>
          <w:rFonts w:ascii="Calibri" w:hAnsi="Calibri" w:cs="Tahoma"/>
          <w:b/>
          <w:sz w:val="28"/>
          <w:szCs w:val="28"/>
        </w:rPr>
        <w:t xml:space="preserve">€                 </w:t>
      </w:r>
      <w:r w:rsidR="003C4F03">
        <w:rPr>
          <w:rFonts w:ascii="Calibri" w:hAnsi="Calibri" w:cs="Tahoma"/>
          <w:b/>
          <w:sz w:val="28"/>
          <w:szCs w:val="28"/>
        </w:rPr>
        <w:t xml:space="preserve">      </w:t>
      </w:r>
      <w:r w:rsidR="00A04C60">
        <w:rPr>
          <w:rFonts w:ascii="Calibri" w:hAnsi="Calibri" w:cs="Tahoma"/>
          <w:b/>
          <w:sz w:val="28"/>
          <w:szCs w:val="28"/>
        </w:rPr>
        <w:t>685€</w:t>
      </w:r>
    </w:p>
    <w:p w14:paraId="0EE1D50B" w14:textId="7A25F64C" w:rsidR="00903D90" w:rsidRDefault="00903D90" w:rsidP="00903D90">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sidR="00A04C60">
        <w:rPr>
          <w:rFonts w:ascii="Calibri" w:hAnsi="Calibri" w:cs="Tahoma"/>
          <w:b/>
          <w:sz w:val="28"/>
          <w:szCs w:val="28"/>
        </w:rPr>
        <w:t>22</w:t>
      </w:r>
      <w:r w:rsidR="003C4F03">
        <w:rPr>
          <w:rFonts w:ascii="Calibri" w:hAnsi="Calibri" w:cs="Tahoma"/>
          <w:b/>
          <w:sz w:val="28"/>
          <w:szCs w:val="28"/>
        </w:rPr>
        <w:t>5</w:t>
      </w:r>
      <w:r w:rsidRPr="00C36502">
        <w:rPr>
          <w:rFonts w:ascii="Calibri" w:hAnsi="Calibri" w:cs="Tahoma"/>
          <w:b/>
          <w:sz w:val="28"/>
          <w:szCs w:val="28"/>
        </w:rPr>
        <w:t xml:space="preserve">€         </w:t>
      </w:r>
      <w:r w:rsidR="00C36502">
        <w:rPr>
          <w:rFonts w:ascii="Calibri" w:hAnsi="Calibri" w:cs="Tahoma"/>
          <w:b/>
          <w:sz w:val="28"/>
          <w:szCs w:val="28"/>
        </w:rPr>
        <w:t xml:space="preserve"> </w:t>
      </w:r>
      <w:r w:rsidRPr="00C36502">
        <w:rPr>
          <w:rFonts w:ascii="Calibri" w:hAnsi="Calibri" w:cs="Tahoma"/>
          <w:b/>
          <w:sz w:val="28"/>
          <w:szCs w:val="28"/>
        </w:rPr>
        <w:t xml:space="preserve"> </w:t>
      </w:r>
      <w:r w:rsidR="003C4F03">
        <w:rPr>
          <w:rFonts w:ascii="Calibri" w:hAnsi="Calibri" w:cs="Tahoma"/>
          <w:b/>
          <w:sz w:val="28"/>
          <w:szCs w:val="28"/>
        </w:rPr>
        <w:t xml:space="preserve"> </w:t>
      </w:r>
      <w:r w:rsidRPr="00C36502">
        <w:rPr>
          <w:rFonts w:ascii="Calibri" w:hAnsi="Calibri" w:cs="Tahoma"/>
          <w:b/>
          <w:sz w:val="28"/>
          <w:szCs w:val="28"/>
        </w:rPr>
        <w:t xml:space="preserve">    </w:t>
      </w:r>
      <w:r w:rsidR="00A04C60">
        <w:rPr>
          <w:rFonts w:ascii="Calibri" w:hAnsi="Calibri" w:cs="Tahoma"/>
          <w:b/>
          <w:sz w:val="28"/>
          <w:szCs w:val="28"/>
        </w:rPr>
        <w:t xml:space="preserve">       225€</w:t>
      </w:r>
    </w:p>
    <w:p w14:paraId="09C3EF52" w14:textId="0161C20D" w:rsidR="00A04C60" w:rsidRPr="00C36502" w:rsidRDefault="00A04C60" w:rsidP="00903D90">
      <w:pPr>
        <w:jc w:val="both"/>
        <w:rPr>
          <w:rFonts w:ascii="Calibri" w:hAnsi="Calibri" w:cs="Tahoma"/>
          <w:b/>
          <w:sz w:val="28"/>
          <w:szCs w:val="28"/>
        </w:rPr>
      </w:pPr>
      <w:r>
        <w:rPr>
          <w:rFonts w:ascii="Calibri" w:hAnsi="Calibri" w:cs="Tahoma"/>
          <w:b/>
          <w:sz w:val="28"/>
          <w:szCs w:val="28"/>
        </w:rPr>
        <w:t>&amp; δημοτικοί φόροι ξενοδοχείων</w:t>
      </w:r>
    </w:p>
    <w:p w14:paraId="0EE1D50C" w14:textId="77777777" w:rsidR="002317EE" w:rsidRPr="002F5E8E" w:rsidRDefault="002317EE" w:rsidP="002317EE">
      <w:pPr>
        <w:keepNext/>
        <w:jc w:val="both"/>
        <w:outlineLvl w:val="1"/>
        <w:rPr>
          <w:rFonts w:ascii="Calibri" w:hAnsi="Calibri" w:cs="Tahoma"/>
          <w:b/>
          <w:bCs/>
          <w:sz w:val="20"/>
          <w:szCs w:val="20"/>
          <w:lang w:eastAsia="x-none"/>
        </w:rPr>
      </w:pPr>
    </w:p>
    <w:p w14:paraId="0EE1D50D" w14:textId="77777777" w:rsidR="00C84785" w:rsidRDefault="002317EE" w:rsidP="002317EE">
      <w:pPr>
        <w:pStyle w:val="a5"/>
        <w:rPr>
          <w:rFonts w:eastAsia="Times New Roman"/>
          <w:b/>
          <w:bCs/>
          <w:color w:val="244061"/>
          <w:lang w:val="el-GR" w:eastAsia="x-none"/>
        </w:rPr>
      </w:pPr>
      <w:r>
        <w:rPr>
          <w:rFonts w:eastAsia="Times New Roman"/>
          <w:b/>
          <w:bCs/>
          <w:color w:val="244061"/>
          <w:lang w:val="el-GR" w:eastAsia="x-none"/>
        </w:rPr>
        <w:t xml:space="preserve">     </w:t>
      </w:r>
    </w:p>
    <w:p w14:paraId="0EE1D50E" w14:textId="77777777" w:rsidR="002317EE" w:rsidRPr="002317EE" w:rsidRDefault="002317EE" w:rsidP="002317EE">
      <w:pPr>
        <w:pStyle w:val="a5"/>
        <w:rPr>
          <w:rFonts w:eastAsia="Times New Roman"/>
          <w:b/>
          <w:bCs/>
          <w:lang w:val="el-GR" w:eastAsia="x-none"/>
        </w:rPr>
      </w:pPr>
      <w:r>
        <w:rPr>
          <w:rFonts w:eastAsia="Times New Roman"/>
          <w:b/>
          <w:bCs/>
          <w:color w:val="244061"/>
          <w:lang w:val="el-GR" w:eastAsia="x-none"/>
        </w:rPr>
        <w:t xml:space="preserve"> </w:t>
      </w:r>
      <w:r w:rsidRPr="002317EE">
        <w:rPr>
          <w:rFonts w:eastAsia="Times New Roman"/>
          <w:b/>
          <w:bCs/>
          <w:lang w:val="el-GR" w:eastAsia="x-none"/>
        </w:rPr>
        <w:t>Περιλαμβάνονται:</w:t>
      </w:r>
    </w:p>
    <w:p w14:paraId="0EE1D50F" w14:textId="7A019AAF" w:rsidR="002317EE" w:rsidRPr="00A04C60" w:rsidRDefault="002317EE" w:rsidP="00727117">
      <w:pPr>
        <w:pStyle w:val="a5"/>
        <w:numPr>
          <w:ilvl w:val="0"/>
          <w:numId w:val="12"/>
        </w:numPr>
        <w:tabs>
          <w:tab w:val="left" w:pos="142"/>
        </w:tabs>
        <w:ind w:left="284" w:hanging="284"/>
        <w:rPr>
          <w:rFonts w:eastAsia="Times New Roman"/>
          <w:lang w:val="el-GR" w:eastAsia="el-GR"/>
        </w:rPr>
      </w:pPr>
      <w:r w:rsidRPr="00A04C60">
        <w:rPr>
          <w:rFonts w:eastAsia="Times New Roman"/>
          <w:lang w:val="el-GR" w:eastAsia="el-GR"/>
        </w:rPr>
        <w:t>Αεροπορικά εισιτήρια οικ</w:t>
      </w:r>
      <w:r w:rsidR="009A2D24" w:rsidRPr="00A04C60">
        <w:rPr>
          <w:rFonts w:eastAsia="Times New Roman"/>
          <w:lang w:val="el-GR" w:eastAsia="el-GR"/>
        </w:rPr>
        <w:t xml:space="preserve">ονομικής θέσης </w:t>
      </w:r>
      <w:r w:rsidR="003C4F03" w:rsidRPr="00A04C60">
        <w:rPr>
          <w:rFonts w:eastAsia="Times New Roman"/>
          <w:lang w:eastAsia="el-GR"/>
        </w:rPr>
        <w:t>A</w:t>
      </w:r>
      <w:r w:rsidR="003C4F03" w:rsidRPr="00A04C60">
        <w:rPr>
          <w:rFonts w:eastAsia="Times New Roman"/>
          <w:lang w:val="el-GR" w:eastAsia="el-GR"/>
        </w:rPr>
        <w:t>θήνα</w:t>
      </w:r>
      <w:r w:rsidR="003E54DC" w:rsidRPr="00A04C60">
        <w:rPr>
          <w:rFonts w:eastAsia="Times New Roman"/>
          <w:lang w:val="el-GR" w:eastAsia="el-GR"/>
        </w:rPr>
        <w:t xml:space="preserve"> </w:t>
      </w:r>
      <w:r w:rsidR="009A2D24" w:rsidRPr="00A04C60">
        <w:rPr>
          <w:rFonts w:eastAsia="Times New Roman"/>
          <w:lang w:val="el-GR" w:eastAsia="el-GR"/>
        </w:rPr>
        <w:t xml:space="preserve"> - Ρώμη </w:t>
      </w:r>
      <w:r w:rsidR="003C4F03" w:rsidRPr="00A04C60">
        <w:rPr>
          <w:rFonts w:eastAsia="Times New Roman"/>
          <w:lang w:val="el-GR" w:eastAsia="el-GR"/>
        </w:rPr>
        <w:t>–</w:t>
      </w:r>
      <w:r w:rsidR="009A2D24" w:rsidRPr="00A04C60">
        <w:rPr>
          <w:rFonts w:eastAsia="Times New Roman"/>
          <w:lang w:val="el-GR" w:eastAsia="el-GR"/>
        </w:rPr>
        <w:t xml:space="preserve"> </w:t>
      </w:r>
      <w:r w:rsidR="003C4F03" w:rsidRPr="00A04C60">
        <w:rPr>
          <w:rFonts w:eastAsia="Times New Roman"/>
          <w:lang w:val="el-GR" w:eastAsia="el-GR"/>
        </w:rPr>
        <w:t xml:space="preserve">Αθήνα </w:t>
      </w:r>
      <w:r w:rsidRPr="00A04C60">
        <w:rPr>
          <w:rFonts w:eastAsia="Times New Roman"/>
          <w:lang w:val="el-GR" w:eastAsia="el-GR"/>
        </w:rPr>
        <w:t xml:space="preserve"> με </w:t>
      </w:r>
      <w:r w:rsidR="009A2D24" w:rsidRPr="00A04C60">
        <w:rPr>
          <w:rFonts w:eastAsia="Times New Roman"/>
          <w:lang w:val="el-GR" w:eastAsia="el-GR"/>
        </w:rPr>
        <w:t xml:space="preserve">την </w:t>
      </w:r>
      <w:r w:rsidR="00A25EC3" w:rsidRPr="00A04C60">
        <w:rPr>
          <w:rFonts w:eastAsia="Times New Roman"/>
          <w:lang w:val="el-GR" w:eastAsia="el-GR"/>
        </w:rPr>
        <w:t xml:space="preserve"> </w:t>
      </w:r>
      <w:r w:rsidR="00A25EC3" w:rsidRPr="00A04C60">
        <w:rPr>
          <w:rFonts w:eastAsia="Times New Roman"/>
          <w:lang w:eastAsia="el-GR"/>
        </w:rPr>
        <w:t>Sky</w:t>
      </w:r>
      <w:r w:rsidR="00A25EC3" w:rsidRPr="00A04C60">
        <w:rPr>
          <w:rFonts w:eastAsia="Times New Roman"/>
          <w:lang w:val="el-GR" w:eastAsia="el-GR"/>
        </w:rPr>
        <w:t xml:space="preserve"> </w:t>
      </w:r>
      <w:r w:rsidR="00A25EC3" w:rsidRPr="00A04C60">
        <w:rPr>
          <w:rFonts w:eastAsia="Times New Roman"/>
          <w:lang w:eastAsia="el-GR"/>
        </w:rPr>
        <w:t>Express</w:t>
      </w:r>
      <w:r w:rsidRPr="00A04C60">
        <w:rPr>
          <w:rFonts w:eastAsia="Times New Roman"/>
          <w:lang w:val="el-GR" w:eastAsia="el-GR"/>
        </w:rPr>
        <w:t>.</w:t>
      </w:r>
    </w:p>
    <w:p w14:paraId="0EE1D510" w14:textId="77777777" w:rsidR="002317EE" w:rsidRPr="00A04C60" w:rsidRDefault="002317EE" w:rsidP="00727117">
      <w:pPr>
        <w:pStyle w:val="a5"/>
        <w:numPr>
          <w:ilvl w:val="0"/>
          <w:numId w:val="12"/>
        </w:numPr>
        <w:tabs>
          <w:tab w:val="left" w:pos="142"/>
        </w:tabs>
        <w:ind w:left="284" w:hanging="284"/>
        <w:rPr>
          <w:rFonts w:eastAsia="Times New Roman"/>
          <w:lang w:val="el-GR" w:eastAsia="el-GR"/>
        </w:rPr>
      </w:pPr>
      <w:r w:rsidRPr="00A04C60">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0EE1D511" w14:textId="2AD7D1AB" w:rsidR="002317EE" w:rsidRPr="00A04C60" w:rsidRDefault="009A2D24" w:rsidP="00727117">
      <w:pPr>
        <w:numPr>
          <w:ilvl w:val="0"/>
          <w:numId w:val="12"/>
        </w:numPr>
        <w:tabs>
          <w:tab w:val="left" w:pos="142"/>
        </w:tabs>
        <w:ind w:left="142" w:hanging="142"/>
        <w:jc w:val="both"/>
        <w:rPr>
          <w:rFonts w:ascii="Calibri" w:hAnsi="Calibri" w:cs="Tahoma"/>
          <w:sz w:val="22"/>
          <w:szCs w:val="22"/>
        </w:rPr>
      </w:pPr>
      <w:r w:rsidRPr="00A04C60">
        <w:rPr>
          <w:rFonts w:ascii="Calibri" w:hAnsi="Calibri" w:cs="Tahoma"/>
          <w:sz w:val="22"/>
          <w:szCs w:val="22"/>
        </w:rPr>
        <w:t>Διαμονή σ</w:t>
      </w:r>
      <w:r w:rsidR="003A7A9B" w:rsidRPr="00A04C60">
        <w:rPr>
          <w:rFonts w:ascii="Calibri" w:hAnsi="Calibri" w:cs="Tahoma"/>
          <w:sz w:val="22"/>
          <w:szCs w:val="22"/>
        </w:rPr>
        <w:t xml:space="preserve">τα </w:t>
      </w:r>
      <w:r w:rsidR="002317EE" w:rsidRPr="00A04C60">
        <w:rPr>
          <w:rFonts w:ascii="Calibri" w:hAnsi="Calibri" w:cs="Tahoma"/>
          <w:sz w:val="22"/>
          <w:szCs w:val="22"/>
        </w:rPr>
        <w:t>επιλεγμένα</w:t>
      </w:r>
      <w:r w:rsidRPr="00A04C60">
        <w:rPr>
          <w:rFonts w:ascii="Calibri" w:hAnsi="Calibri" w:cs="Tahoma"/>
          <w:sz w:val="22"/>
          <w:szCs w:val="22"/>
        </w:rPr>
        <w:t xml:space="preserve"> </w:t>
      </w:r>
      <w:r w:rsidR="002317EE" w:rsidRPr="00A04C60">
        <w:rPr>
          <w:rFonts w:ascii="Calibri" w:hAnsi="Calibri" w:cs="Tahoma"/>
          <w:sz w:val="22"/>
          <w:szCs w:val="22"/>
        </w:rPr>
        <w:t>ξενοδοχεία</w:t>
      </w:r>
      <w:r w:rsidR="00C36502" w:rsidRPr="00A04C60">
        <w:rPr>
          <w:rFonts w:ascii="Calibri" w:hAnsi="Calibri" w:cs="Tahoma"/>
          <w:sz w:val="22"/>
          <w:szCs w:val="22"/>
        </w:rPr>
        <w:t xml:space="preserve"> </w:t>
      </w:r>
      <w:r w:rsidR="007E162B" w:rsidRPr="00A04C60">
        <w:rPr>
          <w:rFonts w:ascii="Calibri" w:hAnsi="Calibri" w:cs="Tahoma"/>
          <w:sz w:val="22"/>
          <w:szCs w:val="22"/>
        </w:rPr>
        <w:t xml:space="preserve"> </w:t>
      </w:r>
      <w:r w:rsidR="002317EE" w:rsidRPr="00A04C60">
        <w:rPr>
          <w:rFonts w:ascii="Calibri" w:hAnsi="Calibri" w:cs="Tahoma"/>
          <w:sz w:val="22"/>
          <w:szCs w:val="22"/>
        </w:rPr>
        <w:t>4*</w:t>
      </w:r>
      <w:r w:rsidR="00903D90" w:rsidRPr="00A04C60">
        <w:rPr>
          <w:rFonts w:ascii="Calibri" w:hAnsi="Calibri" w:cs="Tahoma"/>
          <w:sz w:val="22"/>
          <w:szCs w:val="22"/>
        </w:rPr>
        <w:t xml:space="preserve"> </w:t>
      </w:r>
      <w:r w:rsidR="00CC6D5A" w:rsidRPr="00A04C60">
        <w:rPr>
          <w:rFonts w:ascii="Calibri" w:hAnsi="Calibri" w:cs="Tahoma"/>
          <w:sz w:val="22"/>
          <w:szCs w:val="22"/>
        </w:rPr>
        <w:t>(</w:t>
      </w:r>
      <w:r w:rsidR="00A04C60" w:rsidRPr="00A04C60">
        <w:rPr>
          <w:rFonts w:ascii="Calibri" w:hAnsi="Calibri" w:cs="Tahoma"/>
          <w:sz w:val="22"/>
          <w:szCs w:val="22"/>
          <w:lang w:val="en-US"/>
        </w:rPr>
        <w:t>Holiday Inn Nola Naples – Vulcano Buono Nola</w:t>
      </w:r>
      <w:r w:rsidR="00727117" w:rsidRPr="00A04C60">
        <w:rPr>
          <w:rFonts w:ascii="Calibri" w:hAnsi="Calibri" w:cs="Tahoma"/>
          <w:b/>
          <w:bCs/>
          <w:sz w:val="22"/>
          <w:szCs w:val="22"/>
        </w:rPr>
        <w:t xml:space="preserve"> στη Νάπολη</w:t>
      </w:r>
      <w:r w:rsidR="00A04C60" w:rsidRPr="00A04C60">
        <w:rPr>
          <w:rFonts w:ascii="Calibri" w:hAnsi="Calibri" w:cs="Tahoma"/>
          <w:b/>
          <w:bCs/>
          <w:sz w:val="22"/>
          <w:szCs w:val="22"/>
        </w:rPr>
        <w:t xml:space="preserve"> </w:t>
      </w:r>
      <w:r w:rsidR="00A04C60" w:rsidRPr="00A04C60">
        <w:rPr>
          <w:rFonts w:ascii="Calibri" w:hAnsi="Calibri" w:cs="Tahoma"/>
          <w:sz w:val="22"/>
          <w:szCs w:val="22"/>
        </w:rPr>
        <w:t xml:space="preserve">&amp; </w:t>
      </w:r>
      <w:r w:rsidR="00A04C60" w:rsidRPr="00A04C60">
        <w:rPr>
          <w:rFonts w:ascii="Calibri" w:hAnsi="Calibri" w:cs="Tahoma"/>
          <w:sz w:val="22"/>
          <w:szCs w:val="22"/>
          <w:lang w:val="en-US"/>
        </w:rPr>
        <w:t xml:space="preserve">American Palace </w:t>
      </w:r>
      <w:r w:rsidR="00A04C60" w:rsidRPr="00A04C60">
        <w:rPr>
          <w:rFonts w:ascii="Calibri" w:hAnsi="Calibri" w:cs="Tahoma"/>
          <w:sz w:val="22"/>
          <w:szCs w:val="22"/>
        </w:rPr>
        <w:t xml:space="preserve">στη </w:t>
      </w:r>
      <w:r w:rsidR="00A04C60" w:rsidRPr="00A04C60">
        <w:rPr>
          <w:rFonts w:ascii="Calibri" w:hAnsi="Calibri" w:cs="Tahoma"/>
          <w:b/>
          <w:bCs/>
          <w:sz w:val="22"/>
          <w:szCs w:val="22"/>
        </w:rPr>
        <w:t>Ρώμη</w:t>
      </w:r>
      <w:r w:rsidR="003A7A9B" w:rsidRPr="00A04C60">
        <w:rPr>
          <w:rFonts w:ascii="Calibri" w:hAnsi="Calibri" w:cs="Tahoma"/>
          <w:sz w:val="22"/>
          <w:szCs w:val="22"/>
        </w:rPr>
        <w:t>)</w:t>
      </w:r>
      <w:r w:rsidR="00727117" w:rsidRPr="00A04C60">
        <w:rPr>
          <w:rFonts w:ascii="Calibri" w:hAnsi="Calibri" w:cs="Tahoma"/>
          <w:sz w:val="22"/>
          <w:szCs w:val="22"/>
        </w:rPr>
        <w:t>.</w:t>
      </w:r>
      <w:r w:rsidR="002317EE" w:rsidRPr="00A04C60">
        <w:rPr>
          <w:rFonts w:ascii="Calibri" w:hAnsi="Calibri" w:cs="Tahoma"/>
          <w:sz w:val="22"/>
          <w:szCs w:val="22"/>
        </w:rPr>
        <w:t xml:space="preserve"> </w:t>
      </w:r>
    </w:p>
    <w:p w14:paraId="68613DBC" w14:textId="77777777" w:rsidR="00A04C60" w:rsidRPr="00A04C60" w:rsidRDefault="002317EE" w:rsidP="00727117">
      <w:pPr>
        <w:numPr>
          <w:ilvl w:val="0"/>
          <w:numId w:val="12"/>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Πρωινό  </w:t>
      </w:r>
      <w:r w:rsidRPr="00A04C60">
        <w:rPr>
          <w:rFonts w:ascii="Calibri" w:hAnsi="Calibri" w:cs="Tahoma"/>
          <w:sz w:val="22"/>
          <w:szCs w:val="22"/>
          <w:lang w:val="en-US"/>
        </w:rPr>
        <w:t xml:space="preserve">μπουφέ </w:t>
      </w:r>
      <w:r w:rsidRPr="00A04C60">
        <w:rPr>
          <w:rFonts w:ascii="Calibri" w:hAnsi="Calibri" w:cs="Tahoma"/>
          <w:sz w:val="22"/>
          <w:szCs w:val="22"/>
        </w:rPr>
        <w:t xml:space="preserve"> καθημερινά.</w:t>
      </w:r>
    </w:p>
    <w:p w14:paraId="0EE1D512" w14:textId="62B7DFC7" w:rsidR="002317EE" w:rsidRPr="00A04C60" w:rsidRDefault="00A04C60" w:rsidP="00727117">
      <w:pPr>
        <w:numPr>
          <w:ilvl w:val="0"/>
          <w:numId w:val="12"/>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Τρία (3) δείπνα στο σύνολο στο ξενοδοχείο </w:t>
      </w:r>
      <w:r w:rsidR="00600818">
        <w:rPr>
          <w:rFonts w:ascii="Calibri" w:hAnsi="Calibri" w:cs="Tahoma"/>
          <w:sz w:val="22"/>
          <w:szCs w:val="22"/>
        </w:rPr>
        <w:t xml:space="preserve">μας, </w:t>
      </w:r>
      <w:r w:rsidRPr="00A04C60">
        <w:rPr>
          <w:rFonts w:ascii="Calibri" w:hAnsi="Calibri" w:cs="Tahoma"/>
          <w:sz w:val="22"/>
          <w:szCs w:val="22"/>
        </w:rPr>
        <w:t>στη Νάπολη.</w:t>
      </w:r>
      <w:r w:rsidR="002317EE" w:rsidRPr="00A04C60">
        <w:rPr>
          <w:rFonts w:ascii="Calibri" w:hAnsi="Calibri" w:cs="Tahoma"/>
          <w:sz w:val="22"/>
          <w:szCs w:val="22"/>
        </w:rPr>
        <w:t xml:space="preserve">  </w:t>
      </w:r>
    </w:p>
    <w:p w14:paraId="0EE1D513" w14:textId="77777777" w:rsidR="002317EE" w:rsidRPr="00A04C60" w:rsidRDefault="002317EE" w:rsidP="00727117">
      <w:pPr>
        <w:pStyle w:val="a5"/>
        <w:numPr>
          <w:ilvl w:val="0"/>
          <w:numId w:val="12"/>
        </w:numPr>
        <w:tabs>
          <w:tab w:val="left" w:pos="142"/>
        </w:tabs>
        <w:ind w:left="284" w:hanging="284"/>
        <w:rPr>
          <w:rFonts w:eastAsia="Times New Roman"/>
          <w:lang w:val="el-GR" w:eastAsia="el-GR"/>
        </w:rPr>
      </w:pPr>
      <w:r w:rsidRPr="00A04C60">
        <w:rPr>
          <w:rFonts w:eastAsia="Times New Roman"/>
          <w:lang w:val="el-GR" w:eastAsia="el-GR"/>
        </w:rPr>
        <w:t>Εκδρομές, περιηγήσεις, ξεναγήσεις, όπως αναφέρονται στο αναλυτικό πρόγραμμα της εκδρομής.</w:t>
      </w:r>
    </w:p>
    <w:p w14:paraId="0EE1D514" w14:textId="77777777" w:rsidR="002317EE" w:rsidRPr="00A04C60" w:rsidRDefault="00C84785" w:rsidP="00727117">
      <w:pPr>
        <w:numPr>
          <w:ilvl w:val="0"/>
          <w:numId w:val="12"/>
        </w:numPr>
        <w:tabs>
          <w:tab w:val="left" w:pos="142"/>
        </w:tabs>
        <w:ind w:left="284" w:hanging="284"/>
        <w:jc w:val="both"/>
        <w:rPr>
          <w:rFonts w:ascii="Calibri" w:hAnsi="Calibri" w:cs="Tahoma"/>
          <w:sz w:val="22"/>
          <w:szCs w:val="22"/>
        </w:rPr>
      </w:pPr>
      <w:r w:rsidRPr="00A04C60">
        <w:rPr>
          <w:rFonts w:ascii="Calibri" w:hAnsi="Calibri" w:cs="Tahoma"/>
          <w:sz w:val="22"/>
          <w:szCs w:val="22"/>
        </w:rPr>
        <w:t>Ελληνόφωνος</w:t>
      </w:r>
      <w:r w:rsidR="002317EE" w:rsidRPr="00A04C60">
        <w:rPr>
          <w:rFonts w:ascii="Calibri" w:hAnsi="Calibri" w:cs="Tahoma"/>
          <w:sz w:val="22"/>
          <w:szCs w:val="22"/>
        </w:rPr>
        <w:t xml:space="preserve"> τοπικός  ξεναγός στη ξενάγηση Πομπηίας &amp; στα  Μουσεία  Βατικανού.</w:t>
      </w:r>
    </w:p>
    <w:p w14:paraId="0EE1D515" w14:textId="2AD722D6" w:rsidR="002317EE" w:rsidRPr="00A04C60" w:rsidRDefault="002317EE" w:rsidP="00727117">
      <w:pPr>
        <w:numPr>
          <w:ilvl w:val="0"/>
          <w:numId w:val="12"/>
        </w:numPr>
        <w:tabs>
          <w:tab w:val="left" w:pos="142"/>
        </w:tabs>
        <w:ind w:left="284" w:hanging="284"/>
        <w:jc w:val="both"/>
        <w:rPr>
          <w:rFonts w:ascii="Calibri" w:hAnsi="Calibri" w:cs="Tahoma"/>
          <w:sz w:val="22"/>
          <w:szCs w:val="22"/>
        </w:rPr>
      </w:pPr>
      <w:r w:rsidRPr="00A04C60">
        <w:rPr>
          <w:rFonts w:ascii="Calibri" w:hAnsi="Calibri" w:cs="Tahoma"/>
          <w:sz w:val="22"/>
          <w:szCs w:val="22"/>
        </w:rPr>
        <w:t>Εισιτήριο μίνι Κρουαζιέρας  Αμάλφι – Ποζιτάνο</w:t>
      </w:r>
      <w:r w:rsidR="00727117" w:rsidRPr="00A04C60">
        <w:rPr>
          <w:rFonts w:ascii="Calibri" w:hAnsi="Calibri" w:cs="Tahoma"/>
          <w:sz w:val="22"/>
          <w:szCs w:val="22"/>
        </w:rPr>
        <w:t>.</w:t>
      </w:r>
      <w:r w:rsidRPr="00A04C60">
        <w:rPr>
          <w:rFonts w:ascii="Calibri" w:hAnsi="Calibri" w:cs="Tahoma"/>
          <w:sz w:val="22"/>
          <w:szCs w:val="22"/>
        </w:rPr>
        <w:t xml:space="preserve"> </w:t>
      </w:r>
    </w:p>
    <w:p w14:paraId="0EE1D516" w14:textId="73C8C7B4" w:rsidR="007B716D" w:rsidRPr="00A04C60" w:rsidRDefault="002317EE" w:rsidP="00727117">
      <w:pPr>
        <w:numPr>
          <w:ilvl w:val="0"/>
          <w:numId w:val="12"/>
        </w:numPr>
        <w:tabs>
          <w:tab w:val="left" w:pos="142"/>
        </w:tabs>
        <w:ind w:left="284" w:hanging="284"/>
        <w:jc w:val="both"/>
        <w:rPr>
          <w:sz w:val="22"/>
          <w:szCs w:val="22"/>
        </w:rPr>
      </w:pPr>
      <w:r w:rsidRPr="00A04C60">
        <w:rPr>
          <w:rFonts w:ascii="Calibri" w:hAnsi="Calibri" w:cs="Tahoma"/>
          <w:sz w:val="22"/>
          <w:szCs w:val="22"/>
        </w:rPr>
        <w:t xml:space="preserve">Εισιτήριο </w:t>
      </w:r>
      <w:r w:rsidR="007B716D" w:rsidRPr="00A04C60">
        <w:rPr>
          <w:rFonts w:ascii="Calibri" w:hAnsi="Calibri" w:cs="Tahoma"/>
          <w:sz w:val="22"/>
          <w:szCs w:val="22"/>
        </w:rPr>
        <w:t>μίνι  κρουαζιέρας</w:t>
      </w:r>
      <w:r w:rsidR="00F16933" w:rsidRPr="00A04C60">
        <w:rPr>
          <w:rFonts w:ascii="Calibri" w:hAnsi="Calibri" w:cs="Tahoma"/>
          <w:sz w:val="22"/>
          <w:szCs w:val="22"/>
        </w:rPr>
        <w:t xml:space="preserve">  </w:t>
      </w:r>
      <w:r w:rsidR="007B716D" w:rsidRPr="00A04C60">
        <w:rPr>
          <w:rFonts w:ascii="Calibri" w:hAnsi="Calibri" w:cs="Tahoma"/>
          <w:sz w:val="22"/>
          <w:szCs w:val="22"/>
        </w:rPr>
        <w:t>Κάπρι</w:t>
      </w:r>
      <w:r w:rsidR="00F16933" w:rsidRPr="00A04C60">
        <w:rPr>
          <w:rFonts w:ascii="Calibri" w:hAnsi="Calibri" w:cs="Tahoma"/>
          <w:sz w:val="22"/>
          <w:szCs w:val="22"/>
        </w:rPr>
        <w:t xml:space="preserve">  &amp; Σορέντο</w:t>
      </w:r>
      <w:r w:rsidR="00727117" w:rsidRPr="00A04C60">
        <w:rPr>
          <w:rFonts w:ascii="Calibri" w:hAnsi="Calibri" w:cs="Tahoma"/>
          <w:sz w:val="22"/>
          <w:szCs w:val="22"/>
        </w:rPr>
        <w:t>.</w:t>
      </w:r>
    </w:p>
    <w:p w14:paraId="78A23E72" w14:textId="1FC1B6F1" w:rsidR="00A04C60" w:rsidRPr="00A04C60" w:rsidRDefault="00A04C60" w:rsidP="00727117">
      <w:pPr>
        <w:numPr>
          <w:ilvl w:val="0"/>
          <w:numId w:val="12"/>
        </w:numPr>
        <w:tabs>
          <w:tab w:val="left" w:pos="142"/>
        </w:tabs>
        <w:ind w:left="284" w:hanging="284"/>
        <w:jc w:val="both"/>
        <w:rPr>
          <w:sz w:val="22"/>
          <w:szCs w:val="22"/>
        </w:rPr>
      </w:pPr>
      <w:r w:rsidRPr="00A04C60">
        <w:rPr>
          <w:rFonts w:ascii="Calibri" w:hAnsi="Calibri"/>
          <w:bCs/>
          <w:sz w:val="22"/>
          <w:szCs w:val="22"/>
          <w:highlight w:val="yellow"/>
        </w:rPr>
        <w:t>Για τους  ταξιδιώτες   του Πάσχα,   το Μεγάλο Σάββατο  θα  γίνει  μεταφορά  για την παρακολούθηση  της αναστάσιμης  λειτουργίας  στην Ελληνική ορθόδοξη εκκλησία Αγίων Πέτρου και Παύλου.</w:t>
      </w:r>
    </w:p>
    <w:p w14:paraId="0EE1D517" w14:textId="77777777" w:rsidR="002317EE" w:rsidRPr="00A04C60" w:rsidRDefault="002317EE" w:rsidP="00727117">
      <w:pPr>
        <w:numPr>
          <w:ilvl w:val="0"/>
          <w:numId w:val="12"/>
        </w:numPr>
        <w:tabs>
          <w:tab w:val="left" w:pos="142"/>
        </w:tabs>
        <w:ind w:left="284" w:hanging="284"/>
        <w:jc w:val="both"/>
        <w:rPr>
          <w:rFonts w:ascii="Calibri" w:hAnsi="Calibri" w:cs="Calibri"/>
          <w:sz w:val="22"/>
          <w:szCs w:val="22"/>
        </w:rPr>
      </w:pPr>
      <w:r w:rsidRPr="00A04C60">
        <w:rPr>
          <w:rFonts w:ascii="Calibri" w:hAnsi="Calibri" w:cs="Calibri"/>
          <w:sz w:val="22"/>
          <w:szCs w:val="22"/>
        </w:rPr>
        <w:t>Έμπειρο</w:t>
      </w:r>
      <w:r w:rsidR="00C84785" w:rsidRPr="00A04C60">
        <w:rPr>
          <w:rFonts w:ascii="Calibri" w:hAnsi="Calibri" w:cs="Calibri"/>
          <w:sz w:val="22"/>
          <w:szCs w:val="22"/>
        </w:rPr>
        <w:t>ς</w:t>
      </w:r>
      <w:r w:rsidRPr="00A04C60">
        <w:rPr>
          <w:rFonts w:ascii="Calibri" w:hAnsi="Calibri" w:cs="Calibri"/>
          <w:sz w:val="22"/>
          <w:szCs w:val="22"/>
        </w:rPr>
        <w:t xml:space="preserve"> αρχηγός - συνοδός του γραφείου μας.</w:t>
      </w:r>
    </w:p>
    <w:p w14:paraId="0EE1D518" w14:textId="77777777" w:rsidR="002317EE" w:rsidRPr="00A04C60" w:rsidRDefault="002317EE" w:rsidP="00727117">
      <w:pPr>
        <w:pStyle w:val="a5"/>
        <w:numPr>
          <w:ilvl w:val="0"/>
          <w:numId w:val="12"/>
        </w:numPr>
        <w:tabs>
          <w:tab w:val="left" w:pos="142"/>
        </w:tabs>
        <w:ind w:left="284" w:hanging="284"/>
        <w:rPr>
          <w:rFonts w:eastAsia="Times New Roman"/>
          <w:lang w:val="el-GR" w:eastAsia="el-GR"/>
        </w:rPr>
      </w:pPr>
      <w:r w:rsidRPr="00A04C60">
        <w:rPr>
          <w:rFonts w:eastAsia="Times New Roman"/>
          <w:lang w:val="el-GR" w:eastAsia="el-GR"/>
        </w:rPr>
        <w:t>Ασφάλεια αστικής/επαγγελματικής ευθύνης.</w:t>
      </w:r>
    </w:p>
    <w:p w14:paraId="0EE1D519" w14:textId="77777777" w:rsidR="002317EE" w:rsidRPr="00A04C60" w:rsidRDefault="002317EE" w:rsidP="00727117">
      <w:pPr>
        <w:pStyle w:val="a5"/>
        <w:numPr>
          <w:ilvl w:val="0"/>
          <w:numId w:val="12"/>
        </w:numPr>
        <w:tabs>
          <w:tab w:val="left" w:pos="142"/>
        </w:tabs>
        <w:ind w:left="284" w:hanging="284"/>
        <w:rPr>
          <w:rFonts w:eastAsia="Times New Roman"/>
          <w:lang w:val="el-GR" w:eastAsia="el-GR"/>
        </w:rPr>
      </w:pPr>
      <w:r w:rsidRPr="00A04C60">
        <w:rPr>
          <w:rFonts w:eastAsia="Times New Roman"/>
          <w:lang w:val="el-GR" w:eastAsia="el-GR"/>
        </w:rPr>
        <w:t>Φ.Π.Α.</w:t>
      </w:r>
    </w:p>
    <w:p w14:paraId="0EE1D51A" w14:textId="55F89AED" w:rsidR="002317EE" w:rsidRPr="00A04C60" w:rsidRDefault="002317EE" w:rsidP="00727117">
      <w:pPr>
        <w:numPr>
          <w:ilvl w:val="0"/>
          <w:numId w:val="12"/>
        </w:numPr>
        <w:tabs>
          <w:tab w:val="left" w:pos="142"/>
        </w:tabs>
        <w:ind w:left="284" w:hanging="284"/>
        <w:jc w:val="both"/>
        <w:rPr>
          <w:rFonts w:ascii="Calibri" w:hAnsi="Calibri" w:cs="Tahoma"/>
          <w:sz w:val="22"/>
          <w:szCs w:val="22"/>
        </w:rPr>
      </w:pPr>
      <w:r w:rsidRPr="00A04C60">
        <w:rPr>
          <w:rFonts w:ascii="Calibri" w:hAnsi="Calibri" w:cs="Tahoma"/>
          <w:sz w:val="22"/>
          <w:szCs w:val="22"/>
        </w:rPr>
        <w:t>Μια χειραποσκευή μέχρι 8 κιλά</w:t>
      </w:r>
      <w:r w:rsidR="009452C8">
        <w:rPr>
          <w:rFonts w:ascii="Calibri" w:hAnsi="Calibri" w:cs="Tahoma"/>
          <w:sz w:val="22"/>
          <w:szCs w:val="22"/>
        </w:rPr>
        <w:t>.</w:t>
      </w:r>
      <w:r w:rsidRPr="00A04C60">
        <w:rPr>
          <w:rFonts w:ascii="Calibri" w:hAnsi="Calibri" w:cs="Tahoma"/>
          <w:sz w:val="22"/>
          <w:szCs w:val="22"/>
        </w:rPr>
        <w:t xml:space="preserve"> </w:t>
      </w:r>
    </w:p>
    <w:p w14:paraId="0EE1D51B" w14:textId="1D1F7192" w:rsidR="002317EE" w:rsidRPr="00A04C60" w:rsidRDefault="002317EE" w:rsidP="00727117">
      <w:pPr>
        <w:numPr>
          <w:ilvl w:val="0"/>
          <w:numId w:val="12"/>
        </w:numPr>
        <w:tabs>
          <w:tab w:val="left" w:pos="142"/>
        </w:tabs>
        <w:ind w:left="284" w:hanging="284"/>
        <w:jc w:val="both"/>
        <w:rPr>
          <w:rFonts w:ascii="Calibri" w:hAnsi="Calibri" w:cs="Tahoma"/>
          <w:sz w:val="22"/>
          <w:szCs w:val="22"/>
        </w:rPr>
      </w:pPr>
      <w:r w:rsidRPr="00A04C60">
        <w:rPr>
          <w:rFonts w:ascii="Calibri" w:hAnsi="Calibri" w:cs="Tahoma"/>
          <w:sz w:val="22"/>
          <w:szCs w:val="22"/>
        </w:rPr>
        <w:t>Μια βαλίτσα μέχρι 2</w:t>
      </w:r>
      <w:r w:rsidR="00727117" w:rsidRPr="00A04C60">
        <w:rPr>
          <w:rFonts w:ascii="Calibri" w:hAnsi="Calibri" w:cs="Tahoma"/>
          <w:sz w:val="22"/>
          <w:szCs w:val="22"/>
        </w:rPr>
        <w:t>0</w:t>
      </w:r>
      <w:r w:rsidRPr="00A04C60">
        <w:rPr>
          <w:rFonts w:ascii="Calibri" w:hAnsi="Calibri" w:cs="Tahoma"/>
          <w:sz w:val="22"/>
          <w:szCs w:val="22"/>
        </w:rPr>
        <w:t xml:space="preserve"> κιλά</w:t>
      </w:r>
      <w:r w:rsidR="009452C8">
        <w:rPr>
          <w:rFonts w:ascii="Calibri" w:hAnsi="Calibri" w:cs="Tahoma"/>
          <w:sz w:val="22"/>
          <w:szCs w:val="22"/>
        </w:rPr>
        <w:t>.</w:t>
      </w:r>
    </w:p>
    <w:p w14:paraId="0EE1D51C" w14:textId="77777777" w:rsidR="002317EE" w:rsidRPr="002317EE" w:rsidRDefault="002317EE" w:rsidP="002317EE">
      <w:pPr>
        <w:pStyle w:val="a5"/>
        <w:rPr>
          <w:rFonts w:eastAsia="Times New Roman"/>
          <w:b/>
          <w:bCs/>
          <w:lang w:val="el-GR" w:eastAsia="x-none"/>
        </w:rPr>
      </w:pPr>
    </w:p>
    <w:p w14:paraId="0EE1D51D" w14:textId="77777777" w:rsidR="002317EE" w:rsidRPr="002317EE" w:rsidRDefault="002317EE" w:rsidP="002317EE">
      <w:pPr>
        <w:pStyle w:val="a5"/>
        <w:rPr>
          <w:rFonts w:eastAsia="Times New Roman"/>
          <w:b/>
          <w:bCs/>
          <w:lang w:val="el-GR" w:eastAsia="x-none"/>
        </w:rPr>
      </w:pPr>
      <w:r w:rsidRPr="002317EE">
        <w:rPr>
          <w:rFonts w:eastAsia="Times New Roman"/>
          <w:b/>
          <w:bCs/>
          <w:lang w:val="el-GR" w:eastAsia="x-none"/>
        </w:rPr>
        <w:t>Δεν περιλαμβάνονται:</w:t>
      </w:r>
    </w:p>
    <w:p w14:paraId="0EE1D51E" w14:textId="546006B2" w:rsidR="00903D90" w:rsidRDefault="002317EE" w:rsidP="00727117">
      <w:pPr>
        <w:pStyle w:val="a5"/>
        <w:numPr>
          <w:ilvl w:val="0"/>
          <w:numId w:val="12"/>
        </w:numPr>
        <w:tabs>
          <w:tab w:val="left" w:pos="142"/>
        </w:tabs>
        <w:ind w:left="142" w:hanging="142"/>
        <w:rPr>
          <w:rFonts w:eastAsia="Times New Roman"/>
          <w:lang w:val="el-GR" w:eastAsia="el-GR"/>
        </w:rPr>
      </w:pPr>
      <w:r w:rsidRPr="00903D90">
        <w:rPr>
          <w:rFonts w:eastAsia="Times New Roman"/>
          <w:lang w:val="el-GR" w:eastAsia="el-GR"/>
        </w:rPr>
        <w:t xml:space="preserve">Φόροι αεροδρομίων, επίναυλος καυσίμων </w:t>
      </w:r>
      <w:r w:rsidR="00903D90" w:rsidRPr="00903D90">
        <w:rPr>
          <w:rFonts w:eastAsia="Times New Roman"/>
          <w:lang w:val="el-GR" w:eastAsia="el-GR"/>
        </w:rPr>
        <w:t>(</w:t>
      </w:r>
      <w:r w:rsidR="00A04C60">
        <w:rPr>
          <w:rFonts w:eastAsia="Times New Roman"/>
          <w:lang w:val="el-GR" w:eastAsia="el-GR"/>
        </w:rPr>
        <w:t>22</w:t>
      </w:r>
      <w:r w:rsidR="00233C62">
        <w:rPr>
          <w:rFonts w:eastAsia="Times New Roman"/>
          <w:lang w:eastAsia="el-GR"/>
        </w:rPr>
        <w:t>5</w:t>
      </w:r>
      <w:r w:rsidR="00903D90">
        <w:rPr>
          <w:rFonts w:eastAsia="Times New Roman"/>
          <w:lang w:val="el-GR" w:eastAsia="el-GR"/>
        </w:rPr>
        <w:t>€)</w:t>
      </w:r>
      <w:r w:rsidR="00A04C60">
        <w:rPr>
          <w:rFonts w:eastAsia="Times New Roman"/>
          <w:lang w:val="el-GR" w:eastAsia="el-GR"/>
        </w:rPr>
        <w:t>.</w:t>
      </w:r>
    </w:p>
    <w:p w14:paraId="0EE1D51F" w14:textId="56EADB8A" w:rsidR="00C36502" w:rsidRDefault="002317EE" w:rsidP="00727117">
      <w:pPr>
        <w:pStyle w:val="a5"/>
        <w:numPr>
          <w:ilvl w:val="0"/>
          <w:numId w:val="12"/>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sidR="00A04C60">
        <w:rPr>
          <w:rFonts w:eastAsia="Times New Roman"/>
          <w:lang w:val="el-GR" w:eastAsia="el-GR"/>
        </w:rPr>
        <w:t>.</w:t>
      </w:r>
    </w:p>
    <w:p w14:paraId="0EE1D520" w14:textId="0699C2D0" w:rsidR="002317EE" w:rsidRPr="00903D90" w:rsidRDefault="00C36502" w:rsidP="00727117">
      <w:pPr>
        <w:pStyle w:val="a5"/>
        <w:numPr>
          <w:ilvl w:val="0"/>
          <w:numId w:val="12"/>
        </w:numPr>
        <w:tabs>
          <w:tab w:val="left" w:pos="142"/>
        </w:tabs>
        <w:ind w:left="142" w:hanging="142"/>
        <w:rPr>
          <w:rFonts w:eastAsia="Times New Roman"/>
          <w:lang w:val="el-GR" w:eastAsia="el-GR"/>
        </w:rPr>
      </w:pPr>
      <w:r>
        <w:rPr>
          <w:rFonts w:eastAsia="Times New Roman"/>
          <w:lang w:val="el-GR" w:eastAsia="el-GR"/>
        </w:rPr>
        <w:t>Είσοδος  Μουσεία Βατικανού  3</w:t>
      </w:r>
      <w:r w:rsidR="001543F8">
        <w:rPr>
          <w:rFonts w:eastAsia="Times New Roman"/>
          <w:lang w:val="el-GR" w:eastAsia="el-GR"/>
        </w:rPr>
        <w:t>0 €/ενήλικ</w:t>
      </w:r>
      <w:r w:rsidR="00233C62">
        <w:rPr>
          <w:rFonts w:eastAsia="Times New Roman"/>
          <w:lang w:val="el-GR" w:eastAsia="el-GR"/>
        </w:rPr>
        <w:t>ας</w:t>
      </w:r>
      <w:r w:rsidR="001543F8">
        <w:rPr>
          <w:rFonts w:eastAsia="Times New Roman"/>
          <w:lang w:val="el-GR" w:eastAsia="el-GR"/>
        </w:rPr>
        <w:t xml:space="preserve"> &amp; 20€/</w:t>
      </w:r>
      <w:r w:rsidR="00233C62">
        <w:rPr>
          <w:rFonts w:eastAsia="Times New Roman"/>
          <w:lang w:val="el-GR" w:eastAsia="el-GR"/>
        </w:rPr>
        <w:t>ανήλικος</w:t>
      </w:r>
      <w:r w:rsidR="002317EE" w:rsidRPr="00903D90">
        <w:rPr>
          <w:rFonts w:eastAsia="Times New Roman"/>
          <w:lang w:val="el-GR" w:eastAsia="el-GR"/>
        </w:rPr>
        <w:t>.</w:t>
      </w:r>
    </w:p>
    <w:p w14:paraId="0EE1D521" w14:textId="18238645" w:rsidR="002317EE" w:rsidRDefault="002317EE" w:rsidP="00727117">
      <w:pPr>
        <w:pStyle w:val="a5"/>
        <w:numPr>
          <w:ilvl w:val="0"/>
          <w:numId w:val="12"/>
        </w:numPr>
        <w:tabs>
          <w:tab w:val="left" w:pos="142"/>
        </w:tabs>
        <w:ind w:left="142" w:hanging="142"/>
        <w:rPr>
          <w:rFonts w:eastAsia="Times New Roman"/>
          <w:lang w:val="el-GR" w:eastAsia="el-GR"/>
        </w:rPr>
      </w:pPr>
      <w:r w:rsidRPr="002317EE">
        <w:rPr>
          <w:rFonts w:eastAsia="Times New Roman"/>
          <w:lang w:val="el-GR" w:eastAsia="el-GR"/>
        </w:rPr>
        <w:t>Ό,</w:t>
      </w:r>
      <w:r w:rsidR="007B716D">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0EE1D523" w14:textId="40C8E128" w:rsidR="002317EE" w:rsidRDefault="00A04C60" w:rsidP="00727117">
      <w:pPr>
        <w:pStyle w:val="a5"/>
        <w:numPr>
          <w:ilvl w:val="0"/>
          <w:numId w:val="12"/>
        </w:numPr>
        <w:tabs>
          <w:tab w:val="left" w:pos="142"/>
        </w:tabs>
        <w:ind w:left="142" w:hanging="142"/>
        <w:rPr>
          <w:rFonts w:eastAsia="Times New Roman"/>
          <w:lang w:val="el-GR" w:eastAsia="el-GR"/>
        </w:rPr>
      </w:pPr>
      <w:r>
        <w:rPr>
          <w:rFonts w:eastAsia="Times New Roman"/>
          <w:lang w:eastAsia="el-GR"/>
        </w:rPr>
        <w:t xml:space="preserve">Check points </w:t>
      </w:r>
      <w:r>
        <w:rPr>
          <w:rFonts w:eastAsia="Times New Roman"/>
          <w:lang w:val="el-GR" w:eastAsia="el-GR"/>
        </w:rPr>
        <w:t>(</w:t>
      </w:r>
      <w:r>
        <w:rPr>
          <w:rFonts w:eastAsia="Times New Roman"/>
          <w:lang w:eastAsia="el-GR"/>
        </w:rPr>
        <w:t>25</w:t>
      </w:r>
      <w:r>
        <w:rPr>
          <w:rFonts w:eastAsia="Times New Roman"/>
          <w:lang w:val="el-GR" w:eastAsia="el-GR"/>
        </w:rPr>
        <w:t>€/ταξιδιώτη).</w:t>
      </w:r>
    </w:p>
    <w:p w14:paraId="67BBA913" w14:textId="0821B19A" w:rsidR="00A04C60" w:rsidRPr="002317EE" w:rsidRDefault="00A04C60" w:rsidP="00727117">
      <w:pPr>
        <w:pStyle w:val="a5"/>
        <w:numPr>
          <w:ilvl w:val="0"/>
          <w:numId w:val="12"/>
        </w:numPr>
        <w:tabs>
          <w:tab w:val="left" w:pos="142"/>
        </w:tabs>
        <w:ind w:left="142" w:hanging="142"/>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 xml:space="preserve">Covid </w:t>
      </w:r>
      <w:r>
        <w:rPr>
          <w:rFonts w:eastAsia="Times New Roman"/>
          <w:lang w:val="el-GR" w:eastAsia="el-GR"/>
        </w:rPr>
        <w:t>(20€/ανά ταξιδιώτη).</w:t>
      </w:r>
    </w:p>
    <w:p w14:paraId="0EE1D524" w14:textId="29FB54A8" w:rsidR="002317EE" w:rsidRDefault="002317EE" w:rsidP="002317EE">
      <w:pPr>
        <w:pStyle w:val="a5"/>
        <w:rPr>
          <w:rFonts w:eastAsia="Times New Roman"/>
          <w:lang w:val="el-GR" w:eastAsia="el-GR"/>
        </w:rPr>
      </w:pPr>
    </w:p>
    <w:p w14:paraId="29EB7A2A" w14:textId="49BA5B86" w:rsidR="004D3645" w:rsidRDefault="004D3645" w:rsidP="002317EE">
      <w:pPr>
        <w:pStyle w:val="a5"/>
        <w:rPr>
          <w:rFonts w:eastAsia="Times New Roman"/>
          <w:lang w:val="el-GR" w:eastAsia="el-GR"/>
        </w:rPr>
      </w:pPr>
    </w:p>
    <w:p w14:paraId="0D55FB59" w14:textId="77777777" w:rsidR="004D3645" w:rsidRPr="002317EE" w:rsidRDefault="004D3645" w:rsidP="002317EE">
      <w:pPr>
        <w:pStyle w:val="a5"/>
        <w:rPr>
          <w:rFonts w:eastAsia="Times New Roman"/>
          <w:lang w:val="el-GR" w:eastAsia="el-GR"/>
        </w:rPr>
      </w:pPr>
    </w:p>
    <w:p w14:paraId="26ADE501" w14:textId="77777777" w:rsidR="008D6A68" w:rsidRPr="003C4F03" w:rsidRDefault="008D6A68" w:rsidP="008D6A68">
      <w:pPr>
        <w:pStyle w:val="Normal1"/>
        <w:keepNext/>
        <w:jc w:val="both"/>
        <w:outlineLvl w:val="1"/>
        <w:rPr>
          <w:rFonts w:asciiTheme="minorHAnsi" w:hAnsiTheme="minorHAnsi" w:cstheme="minorHAnsi"/>
          <w:b/>
          <w:bCs/>
          <w:color w:val="C45911" w:themeColor="accent2" w:themeShade="BF"/>
          <w:sz w:val="40"/>
          <w:szCs w:val="40"/>
          <w:u w:val="single"/>
        </w:rPr>
      </w:pPr>
      <w:r>
        <w:rPr>
          <w:rFonts w:asciiTheme="minorHAnsi" w:hAnsiTheme="minorHAnsi" w:cstheme="minorHAnsi"/>
          <w:noProof/>
        </w:rPr>
        <w:lastRenderedPageBreak/>
        <w:drawing>
          <wp:anchor distT="0" distB="0" distL="114300" distR="114300" simplePos="0" relativeHeight="251665408" behindDoc="0" locked="0" layoutInCell="1" allowOverlap="1" wp14:anchorId="78371B05" wp14:editId="75148FD7">
            <wp:simplePos x="0" y="0"/>
            <wp:positionH relativeFrom="margin">
              <wp:posOffset>3252885</wp:posOffset>
            </wp:positionH>
            <wp:positionV relativeFrom="margin">
              <wp:posOffset>10464</wp:posOffset>
            </wp:positionV>
            <wp:extent cx="2199005" cy="447675"/>
            <wp:effectExtent l="0" t="0" r="0" b="952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9005" cy="447675"/>
                    </a:xfrm>
                    <a:prstGeom prst="rect">
                      <a:avLst/>
                    </a:prstGeom>
                  </pic:spPr>
                </pic:pic>
              </a:graphicData>
            </a:graphic>
            <wp14:sizeRelH relativeFrom="margin">
              <wp14:pctWidth>0</wp14:pctWidth>
            </wp14:sizeRelH>
            <wp14:sizeRelV relativeFrom="margin">
              <wp14:pctHeight>0</wp14:pctHeight>
            </wp14:sizeRelV>
          </wp:anchor>
        </w:drawing>
      </w:r>
      <w:r w:rsidRPr="002C3AD5">
        <w:rPr>
          <w:rFonts w:asciiTheme="minorHAnsi" w:hAnsiTheme="minorHAnsi" w:cstheme="minorHAnsi"/>
          <w:b/>
          <w:bCs/>
          <w:noProof/>
          <w:u w:val="single"/>
        </w:rPr>
        <w:t>ΠΤΗΣΕΙΣ ΑΘΗΝΑ-ΡΩΜΗ-ΑΘΗΝΑ</w:t>
      </w:r>
      <w:r w:rsidRPr="00727117">
        <w:rPr>
          <w:rFonts w:asciiTheme="minorHAnsi" w:hAnsiTheme="minorHAnsi" w:cstheme="minorHAnsi"/>
          <w:b/>
          <w:bCs/>
          <w:noProof/>
          <w:u w:val="single"/>
        </w:rPr>
        <w:t>:</w:t>
      </w:r>
    </w:p>
    <w:p w14:paraId="3E238417" w14:textId="23CF0442" w:rsidR="003C4F03" w:rsidRPr="002C3AD5" w:rsidRDefault="003C4F03" w:rsidP="003C4F03">
      <w:pPr>
        <w:rPr>
          <w:rFonts w:asciiTheme="minorHAnsi" w:hAnsiTheme="minorHAnsi" w:cstheme="minorHAnsi"/>
        </w:rPr>
      </w:pPr>
      <w:r w:rsidRPr="002C3AD5">
        <w:rPr>
          <w:rFonts w:asciiTheme="minorHAnsi" w:hAnsiTheme="minorHAnsi" w:cstheme="minorHAnsi"/>
        </w:rPr>
        <w:t>ΑΘΗΝΑ- ΡΩΜΗ    10.55-12.00</w:t>
      </w:r>
    </w:p>
    <w:p w14:paraId="738F2BD0" w14:textId="31F8BF54" w:rsidR="003C4F03" w:rsidRPr="002C3AD5" w:rsidRDefault="003C4F03" w:rsidP="003C4F03">
      <w:pPr>
        <w:rPr>
          <w:rFonts w:asciiTheme="minorHAnsi" w:hAnsiTheme="minorHAnsi" w:cstheme="minorHAnsi"/>
        </w:rPr>
      </w:pPr>
      <w:r w:rsidRPr="002C3AD5">
        <w:rPr>
          <w:rFonts w:asciiTheme="minorHAnsi" w:hAnsiTheme="minorHAnsi" w:cstheme="minorHAnsi"/>
        </w:rPr>
        <w:t>ΡΩΜΗ -ΑΘΗΝΑ    13.00-15.</w:t>
      </w:r>
      <w:r w:rsidR="00BF3361">
        <w:rPr>
          <w:rFonts w:asciiTheme="minorHAnsi" w:hAnsiTheme="minorHAnsi" w:cstheme="minorHAnsi"/>
        </w:rPr>
        <w:t>5</w:t>
      </w:r>
      <w:r w:rsidRPr="002C3AD5">
        <w:rPr>
          <w:rFonts w:asciiTheme="minorHAnsi" w:hAnsiTheme="minorHAnsi" w:cstheme="minorHAnsi"/>
        </w:rPr>
        <w:t xml:space="preserve">5 </w:t>
      </w:r>
    </w:p>
    <w:p w14:paraId="0EE1D529" w14:textId="68DDA65C" w:rsidR="002317EE" w:rsidRDefault="002317EE" w:rsidP="002317EE">
      <w:pPr>
        <w:pStyle w:val="a5"/>
        <w:rPr>
          <w:rFonts w:cs="Tahoma"/>
          <w:lang w:val="el-GR"/>
        </w:rPr>
      </w:pPr>
      <w:r w:rsidRPr="002317EE">
        <w:rPr>
          <w:rFonts w:cs="Tahoma"/>
          <w:lang w:val="el-GR"/>
        </w:rPr>
        <w:t xml:space="preserve">   </w:t>
      </w:r>
    </w:p>
    <w:p w14:paraId="1A440173" w14:textId="3499F5B5" w:rsidR="00104F13" w:rsidRDefault="00104F13" w:rsidP="002317EE">
      <w:pPr>
        <w:pStyle w:val="a5"/>
        <w:rPr>
          <w:rFonts w:cs="Tahoma"/>
          <w:lang w:val="el-GR"/>
        </w:rPr>
      </w:pPr>
    </w:p>
    <w:p w14:paraId="0EE1D52A" w14:textId="77777777" w:rsidR="00CE2A97" w:rsidRDefault="00CE2A97" w:rsidP="003D7C00">
      <w:pPr>
        <w:rPr>
          <w:rFonts w:ascii="Calibri" w:hAnsi="Calibri" w:cs="Calibri"/>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639B" w:rsidRPr="00D1639B" w14:paraId="0EE1D530" w14:textId="77777777" w:rsidTr="00104F13">
        <w:trPr>
          <w:trHeight w:val="2684"/>
        </w:trPr>
        <w:tc>
          <w:tcPr>
            <w:tcW w:w="9628" w:type="dxa"/>
            <w:shd w:val="clear" w:color="auto" w:fill="auto"/>
          </w:tcPr>
          <w:p w14:paraId="0EE1D52B" w14:textId="77777777" w:rsidR="00D1639B" w:rsidRPr="00D1639B" w:rsidRDefault="00D1639B" w:rsidP="00D1639B">
            <w:pPr>
              <w:jc w:val="both"/>
              <w:rPr>
                <w:rFonts w:ascii="Calibri" w:hAnsi="Calibri" w:cs="Tahoma"/>
                <w:b/>
                <w:color w:val="FF0000"/>
                <w:sz w:val="28"/>
                <w:szCs w:val="28"/>
                <w:u w:val="single"/>
              </w:rPr>
            </w:pPr>
            <w:r w:rsidRPr="00D1639B">
              <w:rPr>
                <w:rFonts w:ascii="Calibri" w:hAnsi="Calibri" w:cs="Tahoma"/>
                <w:b/>
                <w:color w:val="FF0000"/>
                <w:sz w:val="28"/>
                <w:szCs w:val="28"/>
                <w:u w:val="single"/>
              </w:rPr>
              <w:t xml:space="preserve">Προσοχή: </w:t>
            </w:r>
          </w:p>
          <w:p w14:paraId="0EE1D52C" w14:textId="77777777" w:rsidR="00D1639B" w:rsidRPr="00D1639B" w:rsidRDefault="00D1639B" w:rsidP="00D1639B">
            <w:pPr>
              <w:jc w:val="both"/>
              <w:rPr>
                <w:rFonts w:ascii="Calibri" w:hAnsi="Calibri" w:cs="Calibri"/>
                <w:b/>
                <w:color w:val="FF0000"/>
                <w:sz w:val="22"/>
                <w:szCs w:val="22"/>
                <w:u w:val="single"/>
              </w:rPr>
            </w:pPr>
          </w:p>
          <w:p w14:paraId="0EE1D52D" w14:textId="77777777" w:rsidR="00D1639B" w:rsidRPr="00D1639B" w:rsidRDefault="00D1639B" w:rsidP="00D1639B">
            <w:pPr>
              <w:jc w:val="both"/>
              <w:rPr>
                <w:rFonts w:ascii="Calibri" w:hAnsi="Calibri" w:cs="Tahoma"/>
                <w:b/>
                <w:color w:val="FF0000"/>
                <w:sz w:val="22"/>
                <w:szCs w:val="22"/>
                <w:u w:val="single"/>
              </w:rPr>
            </w:pPr>
            <w:r w:rsidRPr="00D1639B">
              <w:rPr>
                <w:rFonts w:ascii="Calibri" w:hAnsi="Calibri" w:cs="Tahoma"/>
                <w:b/>
                <w:color w:val="FF0000"/>
                <w:sz w:val="22"/>
                <w:szCs w:val="22"/>
                <w:u w:val="single"/>
              </w:rPr>
              <w:t>ΕΙΣΟΔΟΣ ΣΤΑ ΜΟΥΣΕΙΑ ΤΟΥ ΒΑΤΙΚΑΝΟΥ</w:t>
            </w:r>
          </w:p>
          <w:p w14:paraId="0EE1D52E" w14:textId="38CE29CE" w:rsidR="00D1639B" w:rsidRPr="00D1639B" w:rsidRDefault="00D1639B" w:rsidP="00D1639B">
            <w:pPr>
              <w:jc w:val="both"/>
              <w:rPr>
                <w:rFonts w:ascii="Calibri" w:hAnsi="Calibri" w:cs="Tahoma"/>
                <w:color w:val="FF0000"/>
                <w:sz w:val="28"/>
                <w:szCs w:val="28"/>
              </w:rPr>
            </w:pPr>
            <w:r w:rsidRPr="00D1639B">
              <w:rPr>
                <w:rFonts w:ascii="Calibri" w:hAnsi="Calibri" w:cs="Tahoma"/>
                <w:color w:val="FF0000"/>
                <w:sz w:val="28"/>
                <w:szCs w:val="28"/>
              </w:rPr>
              <w:t xml:space="preserve">Για την ξενάγηση στα Μουσεία Βατικανού θα πρέπει πριν την αναχώρηση σας να δηλώσετε συμμετοχή και να προπληρώσετε το κόστος εισόδου υποχρεωτική κράτηση και προπληρωμή εισόδου τουλάχιστον </w:t>
            </w:r>
            <w:r w:rsidR="007B716D">
              <w:rPr>
                <w:rFonts w:ascii="Calibri" w:hAnsi="Calibri" w:cs="Tahoma"/>
                <w:color w:val="FF0000"/>
                <w:sz w:val="28"/>
                <w:szCs w:val="28"/>
              </w:rPr>
              <w:t>1</w:t>
            </w:r>
            <w:r w:rsidRPr="00D1639B">
              <w:rPr>
                <w:rFonts w:ascii="Calibri" w:hAnsi="Calibri" w:cs="Tahoma"/>
                <w:color w:val="FF0000"/>
                <w:sz w:val="28"/>
                <w:szCs w:val="28"/>
              </w:rPr>
              <w:t xml:space="preserve">5 μέρες πριν την επίσκεψη. Σε άλλη περίπτωση δεν υπάρχει δυνατότητα να εξασφαλίσουμε την είσοδός σας στα Μουσεία του Βατικανού.  </w:t>
            </w:r>
          </w:p>
          <w:p w14:paraId="0EE1D52F" w14:textId="77777777" w:rsidR="00D1639B" w:rsidRPr="00D1639B" w:rsidRDefault="00D1639B" w:rsidP="003D7C00">
            <w:pPr>
              <w:rPr>
                <w:rFonts w:ascii="Calibri" w:hAnsi="Calibri" w:cs="Calibri"/>
                <w:b/>
                <w:color w:val="0070C0"/>
              </w:rPr>
            </w:pPr>
          </w:p>
        </w:tc>
      </w:tr>
    </w:tbl>
    <w:p w14:paraId="7B66C0B2" w14:textId="0E6C2184" w:rsidR="00922D06" w:rsidRDefault="00922D06" w:rsidP="00922D06">
      <w:pPr>
        <w:ind w:left="360"/>
        <w:jc w:val="both"/>
        <w:rPr>
          <w:rFonts w:ascii="Calibri" w:hAnsi="Calibri"/>
          <w:bCs/>
          <w:highlight w:val="yellow"/>
        </w:rPr>
      </w:pPr>
    </w:p>
    <w:p w14:paraId="1D91EDC1" w14:textId="75D02A19" w:rsidR="00A04C60" w:rsidRPr="00922D06" w:rsidRDefault="00A04C60" w:rsidP="00A04C60">
      <w:pPr>
        <w:ind w:left="360"/>
        <w:rPr>
          <w:rFonts w:ascii="Calibri" w:hAnsi="Calibri"/>
          <w:bCs/>
          <w:highlight w:val="yellow"/>
        </w:rPr>
      </w:pPr>
      <w:r>
        <w:rPr>
          <w:rFonts w:ascii="Calibri" w:hAnsi="Calibri"/>
          <w:bCs/>
          <w:highlight w:val="yellow"/>
        </w:rPr>
        <w:t xml:space="preserve">Σημείωση </w:t>
      </w:r>
      <w:r w:rsidRPr="00922D06">
        <w:rPr>
          <w:rFonts w:ascii="Calibri" w:hAnsi="Calibri"/>
          <w:bCs/>
          <w:highlight w:val="yellow"/>
        </w:rPr>
        <w:t>: Για τους  ταξιδιώτες   του Πάσχα,   το Μεγάλο Σάββατο  θα  γίνει  μεταφορά  για την παρακολούθηση  της αναστάσιμης  λειτουργίας  στην Ελληνική ορθόδοξη εκκλησία Αγίων Πέτρου και Παύλου.</w:t>
      </w:r>
    </w:p>
    <w:p w14:paraId="654E780D" w14:textId="65302801" w:rsidR="00A04C60" w:rsidRDefault="00A04C60" w:rsidP="00922D06">
      <w:pPr>
        <w:ind w:left="360"/>
        <w:jc w:val="both"/>
        <w:rPr>
          <w:rFonts w:ascii="Calibri" w:hAnsi="Calibri"/>
          <w:bCs/>
          <w:highlight w:val="yellow"/>
        </w:rPr>
      </w:pPr>
    </w:p>
    <w:sectPr w:rsidR="00A04C60" w:rsidSect="0072711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D60818"/>
    <w:multiLevelType w:val="hybridMultilevel"/>
    <w:tmpl w:val="834806A0"/>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CA53A60"/>
    <w:multiLevelType w:val="hybridMultilevel"/>
    <w:tmpl w:val="7A3A7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77F1B"/>
    <w:multiLevelType w:val="hybridMultilevel"/>
    <w:tmpl w:val="FF483658"/>
    <w:lvl w:ilvl="0" w:tplc="8BC6B3B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387E"/>
    <w:multiLevelType w:val="hybridMultilevel"/>
    <w:tmpl w:val="EC984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30A00"/>
    <w:multiLevelType w:val="hybridMultilevel"/>
    <w:tmpl w:val="C32CE2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24272"/>
    <w:multiLevelType w:val="hybridMultilevel"/>
    <w:tmpl w:val="99D6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220EBA"/>
    <w:multiLevelType w:val="hybridMultilevel"/>
    <w:tmpl w:val="BD24B1CE"/>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F433C"/>
    <w:multiLevelType w:val="hybridMultilevel"/>
    <w:tmpl w:val="1D5CAE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00DD7"/>
    <w:multiLevelType w:val="hybridMultilevel"/>
    <w:tmpl w:val="5F28E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72376133">
    <w:abstractNumId w:val="5"/>
  </w:num>
  <w:num w:numId="2" w16cid:durableId="1040864428">
    <w:abstractNumId w:val="6"/>
  </w:num>
  <w:num w:numId="3" w16cid:durableId="894126839">
    <w:abstractNumId w:val="12"/>
  </w:num>
  <w:num w:numId="4" w16cid:durableId="1945112764">
    <w:abstractNumId w:val="11"/>
  </w:num>
  <w:num w:numId="5" w16cid:durableId="1953440020">
    <w:abstractNumId w:val="3"/>
  </w:num>
  <w:num w:numId="6" w16cid:durableId="1098671044">
    <w:abstractNumId w:val="9"/>
  </w:num>
  <w:num w:numId="7" w16cid:durableId="1505170845">
    <w:abstractNumId w:val="9"/>
  </w:num>
  <w:num w:numId="8" w16cid:durableId="64882897">
    <w:abstractNumId w:val="2"/>
  </w:num>
  <w:num w:numId="9" w16cid:durableId="996374429">
    <w:abstractNumId w:val="13"/>
  </w:num>
  <w:num w:numId="10" w16cid:durableId="503057279">
    <w:abstractNumId w:val="10"/>
  </w:num>
  <w:num w:numId="11" w16cid:durableId="98453573">
    <w:abstractNumId w:val="4"/>
  </w:num>
  <w:num w:numId="12" w16cid:durableId="1309898258">
    <w:abstractNumId w:val="0"/>
  </w:num>
  <w:num w:numId="13" w16cid:durableId="561447234">
    <w:abstractNumId w:val="7"/>
  </w:num>
  <w:num w:numId="14" w16cid:durableId="481629427">
    <w:abstractNumId w:val="1"/>
  </w:num>
  <w:num w:numId="15" w16cid:durableId="559443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000216"/>
    <w:rsid w:val="00000390"/>
    <w:rsid w:val="0000109E"/>
    <w:rsid w:val="000017C5"/>
    <w:rsid w:val="00001F73"/>
    <w:rsid w:val="00001FC0"/>
    <w:rsid w:val="000020BC"/>
    <w:rsid w:val="000020C4"/>
    <w:rsid w:val="000029D7"/>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680"/>
    <w:rsid w:val="00013BBE"/>
    <w:rsid w:val="00013D57"/>
    <w:rsid w:val="0001435E"/>
    <w:rsid w:val="000143E6"/>
    <w:rsid w:val="000146E7"/>
    <w:rsid w:val="000147D8"/>
    <w:rsid w:val="00014D56"/>
    <w:rsid w:val="00014DD4"/>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8DA"/>
    <w:rsid w:val="00032B58"/>
    <w:rsid w:val="00032C6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625"/>
    <w:rsid w:val="00044846"/>
    <w:rsid w:val="00044A0F"/>
    <w:rsid w:val="00045189"/>
    <w:rsid w:val="00045F62"/>
    <w:rsid w:val="00046659"/>
    <w:rsid w:val="00046D37"/>
    <w:rsid w:val="0004739C"/>
    <w:rsid w:val="000473EE"/>
    <w:rsid w:val="00050518"/>
    <w:rsid w:val="00051626"/>
    <w:rsid w:val="00051780"/>
    <w:rsid w:val="00051A2C"/>
    <w:rsid w:val="00052D7D"/>
    <w:rsid w:val="00052E0A"/>
    <w:rsid w:val="00053387"/>
    <w:rsid w:val="00053E2B"/>
    <w:rsid w:val="0005495B"/>
    <w:rsid w:val="00055E64"/>
    <w:rsid w:val="00056130"/>
    <w:rsid w:val="000563D0"/>
    <w:rsid w:val="00056607"/>
    <w:rsid w:val="0005740F"/>
    <w:rsid w:val="0006161E"/>
    <w:rsid w:val="00061D2A"/>
    <w:rsid w:val="00061F92"/>
    <w:rsid w:val="000621C7"/>
    <w:rsid w:val="00062CD8"/>
    <w:rsid w:val="00062D8A"/>
    <w:rsid w:val="0006319D"/>
    <w:rsid w:val="00064947"/>
    <w:rsid w:val="000650B9"/>
    <w:rsid w:val="000653E4"/>
    <w:rsid w:val="00065B7A"/>
    <w:rsid w:val="00065D4E"/>
    <w:rsid w:val="00065FF7"/>
    <w:rsid w:val="000662EE"/>
    <w:rsid w:val="00067428"/>
    <w:rsid w:val="000676E0"/>
    <w:rsid w:val="00067984"/>
    <w:rsid w:val="00067D13"/>
    <w:rsid w:val="00067DE3"/>
    <w:rsid w:val="00067FA8"/>
    <w:rsid w:val="00072561"/>
    <w:rsid w:val="00072577"/>
    <w:rsid w:val="00072B28"/>
    <w:rsid w:val="00072C6F"/>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5F43"/>
    <w:rsid w:val="00086D8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2D6"/>
    <w:rsid w:val="000A7986"/>
    <w:rsid w:val="000A7F9C"/>
    <w:rsid w:val="000B01B4"/>
    <w:rsid w:val="000B1281"/>
    <w:rsid w:val="000B28C2"/>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14"/>
    <w:rsid w:val="000B7A77"/>
    <w:rsid w:val="000C0035"/>
    <w:rsid w:val="000C0403"/>
    <w:rsid w:val="000C0787"/>
    <w:rsid w:val="000C17C9"/>
    <w:rsid w:val="000C2660"/>
    <w:rsid w:val="000C330D"/>
    <w:rsid w:val="000C3511"/>
    <w:rsid w:val="000C38A2"/>
    <w:rsid w:val="000C55CF"/>
    <w:rsid w:val="000C5BBE"/>
    <w:rsid w:val="000C5E2E"/>
    <w:rsid w:val="000C5EF6"/>
    <w:rsid w:val="000C65AA"/>
    <w:rsid w:val="000C65F2"/>
    <w:rsid w:val="000C6872"/>
    <w:rsid w:val="000C7743"/>
    <w:rsid w:val="000D0A9E"/>
    <w:rsid w:val="000D0C69"/>
    <w:rsid w:val="000D0F52"/>
    <w:rsid w:val="000D11CE"/>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0852"/>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056F"/>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2B44"/>
    <w:rsid w:val="001032FD"/>
    <w:rsid w:val="0010397D"/>
    <w:rsid w:val="00103AC3"/>
    <w:rsid w:val="00103D02"/>
    <w:rsid w:val="00103E8F"/>
    <w:rsid w:val="00103F9F"/>
    <w:rsid w:val="001041EF"/>
    <w:rsid w:val="001043B4"/>
    <w:rsid w:val="00104F13"/>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17FA8"/>
    <w:rsid w:val="00120233"/>
    <w:rsid w:val="001209C9"/>
    <w:rsid w:val="00120BF5"/>
    <w:rsid w:val="00120F03"/>
    <w:rsid w:val="00120F0E"/>
    <w:rsid w:val="0012177D"/>
    <w:rsid w:val="0012185A"/>
    <w:rsid w:val="001224CA"/>
    <w:rsid w:val="00122CB2"/>
    <w:rsid w:val="00124049"/>
    <w:rsid w:val="00124604"/>
    <w:rsid w:val="00124EF7"/>
    <w:rsid w:val="0012523C"/>
    <w:rsid w:val="00125436"/>
    <w:rsid w:val="001260CF"/>
    <w:rsid w:val="001268F0"/>
    <w:rsid w:val="00126C01"/>
    <w:rsid w:val="00130091"/>
    <w:rsid w:val="001300AB"/>
    <w:rsid w:val="001305FC"/>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08B"/>
    <w:rsid w:val="0014236D"/>
    <w:rsid w:val="001427EC"/>
    <w:rsid w:val="00142971"/>
    <w:rsid w:val="00142DE8"/>
    <w:rsid w:val="001431DD"/>
    <w:rsid w:val="001433D1"/>
    <w:rsid w:val="00143416"/>
    <w:rsid w:val="00143E19"/>
    <w:rsid w:val="001441FF"/>
    <w:rsid w:val="00144938"/>
    <w:rsid w:val="001449A4"/>
    <w:rsid w:val="00144B1B"/>
    <w:rsid w:val="00144E3B"/>
    <w:rsid w:val="00144E6A"/>
    <w:rsid w:val="00145533"/>
    <w:rsid w:val="00145AAD"/>
    <w:rsid w:val="00145C01"/>
    <w:rsid w:val="00145D03"/>
    <w:rsid w:val="001460DF"/>
    <w:rsid w:val="001466C9"/>
    <w:rsid w:val="0014697B"/>
    <w:rsid w:val="001478A0"/>
    <w:rsid w:val="00147CAB"/>
    <w:rsid w:val="00147E57"/>
    <w:rsid w:val="00147FD3"/>
    <w:rsid w:val="0015093F"/>
    <w:rsid w:val="00150DE7"/>
    <w:rsid w:val="00150F33"/>
    <w:rsid w:val="00151288"/>
    <w:rsid w:val="001517AD"/>
    <w:rsid w:val="00151902"/>
    <w:rsid w:val="00151B2A"/>
    <w:rsid w:val="00151CC0"/>
    <w:rsid w:val="0015283B"/>
    <w:rsid w:val="00152C23"/>
    <w:rsid w:val="00152E2B"/>
    <w:rsid w:val="001543F8"/>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A2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B4C"/>
    <w:rsid w:val="00171C33"/>
    <w:rsid w:val="00172344"/>
    <w:rsid w:val="00172836"/>
    <w:rsid w:val="001728CD"/>
    <w:rsid w:val="00172911"/>
    <w:rsid w:val="00173146"/>
    <w:rsid w:val="0017322A"/>
    <w:rsid w:val="00173C1F"/>
    <w:rsid w:val="00173CEE"/>
    <w:rsid w:val="00175485"/>
    <w:rsid w:val="001759FF"/>
    <w:rsid w:val="001764A1"/>
    <w:rsid w:val="001764AE"/>
    <w:rsid w:val="001771F8"/>
    <w:rsid w:val="00177A47"/>
    <w:rsid w:val="001807A4"/>
    <w:rsid w:val="00181026"/>
    <w:rsid w:val="00181759"/>
    <w:rsid w:val="00181CA8"/>
    <w:rsid w:val="0018215C"/>
    <w:rsid w:val="001823EC"/>
    <w:rsid w:val="001826D2"/>
    <w:rsid w:val="001827C2"/>
    <w:rsid w:val="001828FD"/>
    <w:rsid w:val="00183691"/>
    <w:rsid w:val="001838A5"/>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8E6"/>
    <w:rsid w:val="001A2B25"/>
    <w:rsid w:val="001A2B74"/>
    <w:rsid w:val="001A2F96"/>
    <w:rsid w:val="001A36C7"/>
    <w:rsid w:val="001A4730"/>
    <w:rsid w:val="001A4939"/>
    <w:rsid w:val="001A4983"/>
    <w:rsid w:val="001A4C07"/>
    <w:rsid w:val="001A4D8E"/>
    <w:rsid w:val="001A5087"/>
    <w:rsid w:val="001A514C"/>
    <w:rsid w:val="001A5303"/>
    <w:rsid w:val="001A5932"/>
    <w:rsid w:val="001A5D7B"/>
    <w:rsid w:val="001A633B"/>
    <w:rsid w:val="001A6736"/>
    <w:rsid w:val="001A6F9D"/>
    <w:rsid w:val="001B042F"/>
    <w:rsid w:val="001B056B"/>
    <w:rsid w:val="001B09F6"/>
    <w:rsid w:val="001B0B4C"/>
    <w:rsid w:val="001B0D23"/>
    <w:rsid w:val="001B102F"/>
    <w:rsid w:val="001B1084"/>
    <w:rsid w:val="001B1541"/>
    <w:rsid w:val="001B1761"/>
    <w:rsid w:val="001B1ACE"/>
    <w:rsid w:val="001B1AF7"/>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44B0"/>
    <w:rsid w:val="001C6404"/>
    <w:rsid w:val="001C6850"/>
    <w:rsid w:val="001C7D30"/>
    <w:rsid w:val="001D0004"/>
    <w:rsid w:val="001D0425"/>
    <w:rsid w:val="001D0B5F"/>
    <w:rsid w:val="001D0F6D"/>
    <w:rsid w:val="001D1816"/>
    <w:rsid w:val="001D2B43"/>
    <w:rsid w:val="001D4225"/>
    <w:rsid w:val="001D4328"/>
    <w:rsid w:val="001D452D"/>
    <w:rsid w:val="001D4EFC"/>
    <w:rsid w:val="001D4FF9"/>
    <w:rsid w:val="001D5538"/>
    <w:rsid w:val="001D577E"/>
    <w:rsid w:val="001D6056"/>
    <w:rsid w:val="001E0753"/>
    <w:rsid w:val="001E0D27"/>
    <w:rsid w:val="001E170D"/>
    <w:rsid w:val="001E17A4"/>
    <w:rsid w:val="001E1B64"/>
    <w:rsid w:val="001E2272"/>
    <w:rsid w:val="001E24D1"/>
    <w:rsid w:val="001E2BAE"/>
    <w:rsid w:val="001E35B0"/>
    <w:rsid w:val="001E4B1B"/>
    <w:rsid w:val="001E4C5A"/>
    <w:rsid w:val="001E5059"/>
    <w:rsid w:val="001E50E0"/>
    <w:rsid w:val="001E53EF"/>
    <w:rsid w:val="001E61F7"/>
    <w:rsid w:val="001E6550"/>
    <w:rsid w:val="001E68F2"/>
    <w:rsid w:val="001E6992"/>
    <w:rsid w:val="001E6D13"/>
    <w:rsid w:val="001E731E"/>
    <w:rsid w:val="001E756B"/>
    <w:rsid w:val="001E766F"/>
    <w:rsid w:val="001F09A0"/>
    <w:rsid w:val="001F0AE2"/>
    <w:rsid w:val="001F0C0F"/>
    <w:rsid w:val="001F12F6"/>
    <w:rsid w:val="001F1C56"/>
    <w:rsid w:val="001F1FE0"/>
    <w:rsid w:val="001F2753"/>
    <w:rsid w:val="001F28B7"/>
    <w:rsid w:val="001F2A40"/>
    <w:rsid w:val="001F2CA3"/>
    <w:rsid w:val="001F2E9E"/>
    <w:rsid w:val="001F3190"/>
    <w:rsid w:val="001F37A6"/>
    <w:rsid w:val="001F4F34"/>
    <w:rsid w:val="001F5C36"/>
    <w:rsid w:val="001F5EEF"/>
    <w:rsid w:val="001F62E9"/>
    <w:rsid w:val="001F6638"/>
    <w:rsid w:val="001F6B36"/>
    <w:rsid w:val="001F7287"/>
    <w:rsid w:val="001F7B54"/>
    <w:rsid w:val="0020006D"/>
    <w:rsid w:val="00200E33"/>
    <w:rsid w:val="002010E5"/>
    <w:rsid w:val="00201436"/>
    <w:rsid w:val="00201836"/>
    <w:rsid w:val="00201E85"/>
    <w:rsid w:val="00202AEE"/>
    <w:rsid w:val="00202BDD"/>
    <w:rsid w:val="00202EE8"/>
    <w:rsid w:val="00203002"/>
    <w:rsid w:val="0020342D"/>
    <w:rsid w:val="002035FB"/>
    <w:rsid w:val="00203BAB"/>
    <w:rsid w:val="0020406D"/>
    <w:rsid w:val="0020524D"/>
    <w:rsid w:val="00205968"/>
    <w:rsid w:val="00205AB8"/>
    <w:rsid w:val="00205B06"/>
    <w:rsid w:val="00205B46"/>
    <w:rsid w:val="0020656B"/>
    <w:rsid w:val="0020660E"/>
    <w:rsid w:val="00206F41"/>
    <w:rsid w:val="00207117"/>
    <w:rsid w:val="002071BD"/>
    <w:rsid w:val="002076E9"/>
    <w:rsid w:val="0021138A"/>
    <w:rsid w:val="00211E84"/>
    <w:rsid w:val="00211E98"/>
    <w:rsid w:val="0021232B"/>
    <w:rsid w:val="00212365"/>
    <w:rsid w:val="00212DA1"/>
    <w:rsid w:val="00212F5C"/>
    <w:rsid w:val="002133D2"/>
    <w:rsid w:val="002145EC"/>
    <w:rsid w:val="00214746"/>
    <w:rsid w:val="00214875"/>
    <w:rsid w:val="002154F1"/>
    <w:rsid w:val="002159C8"/>
    <w:rsid w:val="00215A61"/>
    <w:rsid w:val="002160D2"/>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17EE"/>
    <w:rsid w:val="0023234E"/>
    <w:rsid w:val="002324D6"/>
    <w:rsid w:val="00232FD5"/>
    <w:rsid w:val="00233018"/>
    <w:rsid w:val="0023382C"/>
    <w:rsid w:val="00233C62"/>
    <w:rsid w:val="00233C80"/>
    <w:rsid w:val="0023410B"/>
    <w:rsid w:val="00234B6A"/>
    <w:rsid w:val="00235307"/>
    <w:rsid w:val="0023594E"/>
    <w:rsid w:val="002363C9"/>
    <w:rsid w:val="00236F29"/>
    <w:rsid w:val="00237FE9"/>
    <w:rsid w:val="00240159"/>
    <w:rsid w:val="00240890"/>
    <w:rsid w:val="002414BB"/>
    <w:rsid w:val="002434EC"/>
    <w:rsid w:val="00243878"/>
    <w:rsid w:val="00244540"/>
    <w:rsid w:val="00244838"/>
    <w:rsid w:val="00244CA1"/>
    <w:rsid w:val="002451D7"/>
    <w:rsid w:val="00245816"/>
    <w:rsid w:val="00245BF3"/>
    <w:rsid w:val="00245EAF"/>
    <w:rsid w:val="00246612"/>
    <w:rsid w:val="002468F0"/>
    <w:rsid w:val="00246FE9"/>
    <w:rsid w:val="00250012"/>
    <w:rsid w:val="00250043"/>
    <w:rsid w:val="00250959"/>
    <w:rsid w:val="00250CFE"/>
    <w:rsid w:val="00251C8A"/>
    <w:rsid w:val="00252118"/>
    <w:rsid w:val="00252152"/>
    <w:rsid w:val="0025219A"/>
    <w:rsid w:val="002525BB"/>
    <w:rsid w:val="00252ED6"/>
    <w:rsid w:val="002531C4"/>
    <w:rsid w:val="002531E7"/>
    <w:rsid w:val="002533CD"/>
    <w:rsid w:val="0025362D"/>
    <w:rsid w:val="00253D3B"/>
    <w:rsid w:val="00253F15"/>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098"/>
    <w:rsid w:val="002702A9"/>
    <w:rsid w:val="0027083B"/>
    <w:rsid w:val="00270ED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2AF8"/>
    <w:rsid w:val="00283AFB"/>
    <w:rsid w:val="00283E03"/>
    <w:rsid w:val="002842ED"/>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326"/>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4BF"/>
    <w:rsid w:val="002A6A10"/>
    <w:rsid w:val="002A6B63"/>
    <w:rsid w:val="002A6D82"/>
    <w:rsid w:val="002A7798"/>
    <w:rsid w:val="002B078B"/>
    <w:rsid w:val="002B08AA"/>
    <w:rsid w:val="002B0A70"/>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2E65"/>
    <w:rsid w:val="002C32F0"/>
    <w:rsid w:val="002C333D"/>
    <w:rsid w:val="002C3C51"/>
    <w:rsid w:val="002C400F"/>
    <w:rsid w:val="002C4116"/>
    <w:rsid w:val="002C4D7E"/>
    <w:rsid w:val="002C4E52"/>
    <w:rsid w:val="002C6879"/>
    <w:rsid w:val="002C6F72"/>
    <w:rsid w:val="002C7700"/>
    <w:rsid w:val="002D034C"/>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05D"/>
    <w:rsid w:val="002D525D"/>
    <w:rsid w:val="002D594B"/>
    <w:rsid w:val="002D6CCA"/>
    <w:rsid w:val="002E01A3"/>
    <w:rsid w:val="002E1103"/>
    <w:rsid w:val="002E1615"/>
    <w:rsid w:val="002E19BE"/>
    <w:rsid w:val="002E1B1D"/>
    <w:rsid w:val="002E238F"/>
    <w:rsid w:val="002E2480"/>
    <w:rsid w:val="002E252B"/>
    <w:rsid w:val="002E267C"/>
    <w:rsid w:val="002E2F4E"/>
    <w:rsid w:val="002E34B8"/>
    <w:rsid w:val="002E3D9F"/>
    <w:rsid w:val="002E42D7"/>
    <w:rsid w:val="002E4BBB"/>
    <w:rsid w:val="002E52E5"/>
    <w:rsid w:val="002E5904"/>
    <w:rsid w:val="002E616B"/>
    <w:rsid w:val="002E678B"/>
    <w:rsid w:val="002E6A1C"/>
    <w:rsid w:val="002E7234"/>
    <w:rsid w:val="002E7FEC"/>
    <w:rsid w:val="002F2684"/>
    <w:rsid w:val="002F3CDA"/>
    <w:rsid w:val="002F3EA0"/>
    <w:rsid w:val="002F437A"/>
    <w:rsid w:val="002F4431"/>
    <w:rsid w:val="002F4BB5"/>
    <w:rsid w:val="002F5F27"/>
    <w:rsid w:val="002F648B"/>
    <w:rsid w:val="002F6727"/>
    <w:rsid w:val="002F68EB"/>
    <w:rsid w:val="002F71AC"/>
    <w:rsid w:val="002F735E"/>
    <w:rsid w:val="002F7F13"/>
    <w:rsid w:val="00300AFD"/>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1B89"/>
    <w:rsid w:val="00312091"/>
    <w:rsid w:val="003121B3"/>
    <w:rsid w:val="003122FE"/>
    <w:rsid w:val="003129C4"/>
    <w:rsid w:val="003136AF"/>
    <w:rsid w:val="00314083"/>
    <w:rsid w:val="00314A3D"/>
    <w:rsid w:val="00314AE1"/>
    <w:rsid w:val="00315804"/>
    <w:rsid w:val="003158C7"/>
    <w:rsid w:val="00315AAF"/>
    <w:rsid w:val="00315B83"/>
    <w:rsid w:val="00315DA6"/>
    <w:rsid w:val="00316BF1"/>
    <w:rsid w:val="00316C5A"/>
    <w:rsid w:val="00317311"/>
    <w:rsid w:val="003205BE"/>
    <w:rsid w:val="00321201"/>
    <w:rsid w:val="00322C02"/>
    <w:rsid w:val="00323543"/>
    <w:rsid w:val="00323BCB"/>
    <w:rsid w:val="00325F0D"/>
    <w:rsid w:val="003265FD"/>
    <w:rsid w:val="0032664B"/>
    <w:rsid w:val="003269BA"/>
    <w:rsid w:val="00326F96"/>
    <w:rsid w:val="0032715C"/>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393F"/>
    <w:rsid w:val="00334A3A"/>
    <w:rsid w:val="003353CB"/>
    <w:rsid w:val="0033558E"/>
    <w:rsid w:val="00335B7E"/>
    <w:rsid w:val="0033712F"/>
    <w:rsid w:val="003400F6"/>
    <w:rsid w:val="0034061E"/>
    <w:rsid w:val="00340B42"/>
    <w:rsid w:val="00341639"/>
    <w:rsid w:val="00341761"/>
    <w:rsid w:val="00341969"/>
    <w:rsid w:val="003419FF"/>
    <w:rsid w:val="00341A07"/>
    <w:rsid w:val="00341B8F"/>
    <w:rsid w:val="00341FAA"/>
    <w:rsid w:val="003428D4"/>
    <w:rsid w:val="00343112"/>
    <w:rsid w:val="00343427"/>
    <w:rsid w:val="00345226"/>
    <w:rsid w:val="003452D0"/>
    <w:rsid w:val="0034552E"/>
    <w:rsid w:val="00345D8A"/>
    <w:rsid w:val="00346CAE"/>
    <w:rsid w:val="00346FFA"/>
    <w:rsid w:val="0035104E"/>
    <w:rsid w:val="00351388"/>
    <w:rsid w:val="00353009"/>
    <w:rsid w:val="003531F4"/>
    <w:rsid w:val="0035362B"/>
    <w:rsid w:val="00353F9F"/>
    <w:rsid w:val="003543EB"/>
    <w:rsid w:val="00354434"/>
    <w:rsid w:val="003549A7"/>
    <w:rsid w:val="0035522A"/>
    <w:rsid w:val="003553A4"/>
    <w:rsid w:val="00355703"/>
    <w:rsid w:val="00355EE6"/>
    <w:rsid w:val="00356AB9"/>
    <w:rsid w:val="00356B23"/>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6472"/>
    <w:rsid w:val="003670C2"/>
    <w:rsid w:val="003678E6"/>
    <w:rsid w:val="00367C5E"/>
    <w:rsid w:val="00367E13"/>
    <w:rsid w:val="00370E95"/>
    <w:rsid w:val="003723ED"/>
    <w:rsid w:val="00372736"/>
    <w:rsid w:val="0037306E"/>
    <w:rsid w:val="0037315C"/>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3E10"/>
    <w:rsid w:val="00394BB1"/>
    <w:rsid w:val="00394EB2"/>
    <w:rsid w:val="00395357"/>
    <w:rsid w:val="0039564F"/>
    <w:rsid w:val="003956A1"/>
    <w:rsid w:val="00396CC5"/>
    <w:rsid w:val="0039789B"/>
    <w:rsid w:val="0039797D"/>
    <w:rsid w:val="00397DA4"/>
    <w:rsid w:val="003A03A3"/>
    <w:rsid w:val="003A10B5"/>
    <w:rsid w:val="003A174A"/>
    <w:rsid w:val="003A2438"/>
    <w:rsid w:val="003A28CF"/>
    <w:rsid w:val="003A297B"/>
    <w:rsid w:val="003A366F"/>
    <w:rsid w:val="003A3683"/>
    <w:rsid w:val="003A3832"/>
    <w:rsid w:val="003A51C7"/>
    <w:rsid w:val="003A5697"/>
    <w:rsid w:val="003A56FF"/>
    <w:rsid w:val="003A5E4A"/>
    <w:rsid w:val="003A5F7A"/>
    <w:rsid w:val="003A5FF3"/>
    <w:rsid w:val="003A63A2"/>
    <w:rsid w:val="003A65F5"/>
    <w:rsid w:val="003A6F2C"/>
    <w:rsid w:val="003A7A9B"/>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08"/>
    <w:rsid w:val="003B5361"/>
    <w:rsid w:val="003B6356"/>
    <w:rsid w:val="003B6824"/>
    <w:rsid w:val="003B7259"/>
    <w:rsid w:val="003C00DC"/>
    <w:rsid w:val="003C0732"/>
    <w:rsid w:val="003C07ED"/>
    <w:rsid w:val="003C08DC"/>
    <w:rsid w:val="003C0BA4"/>
    <w:rsid w:val="003C19ED"/>
    <w:rsid w:val="003C1FB4"/>
    <w:rsid w:val="003C2621"/>
    <w:rsid w:val="003C2679"/>
    <w:rsid w:val="003C2E29"/>
    <w:rsid w:val="003C3434"/>
    <w:rsid w:val="003C3AEB"/>
    <w:rsid w:val="003C431E"/>
    <w:rsid w:val="003C43C1"/>
    <w:rsid w:val="003C4669"/>
    <w:rsid w:val="003C46B0"/>
    <w:rsid w:val="003C4F03"/>
    <w:rsid w:val="003C5F8B"/>
    <w:rsid w:val="003C60AC"/>
    <w:rsid w:val="003C6447"/>
    <w:rsid w:val="003C6691"/>
    <w:rsid w:val="003C6984"/>
    <w:rsid w:val="003C7195"/>
    <w:rsid w:val="003C7565"/>
    <w:rsid w:val="003C7601"/>
    <w:rsid w:val="003C7A0C"/>
    <w:rsid w:val="003C7A5F"/>
    <w:rsid w:val="003D0306"/>
    <w:rsid w:val="003D04DA"/>
    <w:rsid w:val="003D0A1F"/>
    <w:rsid w:val="003D110F"/>
    <w:rsid w:val="003D16DA"/>
    <w:rsid w:val="003D16E7"/>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C00"/>
    <w:rsid w:val="003D7C70"/>
    <w:rsid w:val="003D7C9F"/>
    <w:rsid w:val="003D7E52"/>
    <w:rsid w:val="003E0B74"/>
    <w:rsid w:val="003E0D9B"/>
    <w:rsid w:val="003E235A"/>
    <w:rsid w:val="003E26CB"/>
    <w:rsid w:val="003E2E6B"/>
    <w:rsid w:val="003E381A"/>
    <w:rsid w:val="003E4008"/>
    <w:rsid w:val="003E42AC"/>
    <w:rsid w:val="003E4F0E"/>
    <w:rsid w:val="003E5370"/>
    <w:rsid w:val="003E54DC"/>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D9"/>
    <w:rsid w:val="003F4056"/>
    <w:rsid w:val="003F4097"/>
    <w:rsid w:val="003F4330"/>
    <w:rsid w:val="003F4968"/>
    <w:rsid w:val="003F5423"/>
    <w:rsid w:val="003F5C15"/>
    <w:rsid w:val="003F655F"/>
    <w:rsid w:val="003F657D"/>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23"/>
    <w:rsid w:val="004223BB"/>
    <w:rsid w:val="0042271F"/>
    <w:rsid w:val="00422BED"/>
    <w:rsid w:val="00422D52"/>
    <w:rsid w:val="00424792"/>
    <w:rsid w:val="00424F6C"/>
    <w:rsid w:val="00425CBF"/>
    <w:rsid w:val="004262AF"/>
    <w:rsid w:val="00426796"/>
    <w:rsid w:val="00426D6B"/>
    <w:rsid w:val="004279F8"/>
    <w:rsid w:val="00427D59"/>
    <w:rsid w:val="00427DFC"/>
    <w:rsid w:val="0043019E"/>
    <w:rsid w:val="00430250"/>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146"/>
    <w:rsid w:val="00450686"/>
    <w:rsid w:val="00451982"/>
    <w:rsid w:val="00452FFF"/>
    <w:rsid w:val="0045370A"/>
    <w:rsid w:val="00453795"/>
    <w:rsid w:val="004539DD"/>
    <w:rsid w:val="00454144"/>
    <w:rsid w:val="004542AC"/>
    <w:rsid w:val="0045442E"/>
    <w:rsid w:val="004545AA"/>
    <w:rsid w:val="00454AC6"/>
    <w:rsid w:val="0045575D"/>
    <w:rsid w:val="00455E18"/>
    <w:rsid w:val="00457B1B"/>
    <w:rsid w:val="00457F3F"/>
    <w:rsid w:val="00460621"/>
    <w:rsid w:val="00461411"/>
    <w:rsid w:val="00462122"/>
    <w:rsid w:val="00462186"/>
    <w:rsid w:val="00462BDA"/>
    <w:rsid w:val="00463372"/>
    <w:rsid w:val="004638E0"/>
    <w:rsid w:val="0046397A"/>
    <w:rsid w:val="004648AC"/>
    <w:rsid w:val="0046491D"/>
    <w:rsid w:val="00465056"/>
    <w:rsid w:val="00465D4C"/>
    <w:rsid w:val="00465F0F"/>
    <w:rsid w:val="00465FAB"/>
    <w:rsid w:val="004661AB"/>
    <w:rsid w:val="00466457"/>
    <w:rsid w:val="004670B1"/>
    <w:rsid w:val="00470E9F"/>
    <w:rsid w:val="00472143"/>
    <w:rsid w:val="004721E6"/>
    <w:rsid w:val="00472275"/>
    <w:rsid w:val="00472E19"/>
    <w:rsid w:val="00472FD3"/>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93C"/>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CE0"/>
    <w:rsid w:val="00493207"/>
    <w:rsid w:val="004934D3"/>
    <w:rsid w:val="004937E4"/>
    <w:rsid w:val="00493C8B"/>
    <w:rsid w:val="00494265"/>
    <w:rsid w:val="00494928"/>
    <w:rsid w:val="00494BFB"/>
    <w:rsid w:val="00495080"/>
    <w:rsid w:val="00495CA8"/>
    <w:rsid w:val="00496076"/>
    <w:rsid w:val="004965B2"/>
    <w:rsid w:val="00496B17"/>
    <w:rsid w:val="0049729C"/>
    <w:rsid w:val="004972A6"/>
    <w:rsid w:val="00497B5B"/>
    <w:rsid w:val="004A08EC"/>
    <w:rsid w:val="004A1318"/>
    <w:rsid w:val="004A161D"/>
    <w:rsid w:val="004A1668"/>
    <w:rsid w:val="004A1B65"/>
    <w:rsid w:val="004A3037"/>
    <w:rsid w:val="004A4084"/>
    <w:rsid w:val="004A4214"/>
    <w:rsid w:val="004A433D"/>
    <w:rsid w:val="004A43E9"/>
    <w:rsid w:val="004A5500"/>
    <w:rsid w:val="004A5C17"/>
    <w:rsid w:val="004A5E72"/>
    <w:rsid w:val="004A706D"/>
    <w:rsid w:val="004B06FF"/>
    <w:rsid w:val="004B0D24"/>
    <w:rsid w:val="004B2140"/>
    <w:rsid w:val="004B2304"/>
    <w:rsid w:val="004B38B2"/>
    <w:rsid w:val="004B3B05"/>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33E5"/>
    <w:rsid w:val="004C43B3"/>
    <w:rsid w:val="004C4C9E"/>
    <w:rsid w:val="004C4DAE"/>
    <w:rsid w:val="004C5C72"/>
    <w:rsid w:val="004C7013"/>
    <w:rsid w:val="004C7054"/>
    <w:rsid w:val="004C71AD"/>
    <w:rsid w:val="004C73DD"/>
    <w:rsid w:val="004C743C"/>
    <w:rsid w:val="004C7812"/>
    <w:rsid w:val="004C7F3D"/>
    <w:rsid w:val="004D019D"/>
    <w:rsid w:val="004D0AB6"/>
    <w:rsid w:val="004D1951"/>
    <w:rsid w:val="004D23A6"/>
    <w:rsid w:val="004D25C6"/>
    <w:rsid w:val="004D2C67"/>
    <w:rsid w:val="004D2C9D"/>
    <w:rsid w:val="004D2EFE"/>
    <w:rsid w:val="004D3085"/>
    <w:rsid w:val="004D3645"/>
    <w:rsid w:val="004D3721"/>
    <w:rsid w:val="004D37E8"/>
    <w:rsid w:val="004D3DFC"/>
    <w:rsid w:val="004D4F38"/>
    <w:rsid w:val="004D5F8D"/>
    <w:rsid w:val="004D619C"/>
    <w:rsid w:val="004D6E39"/>
    <w:rsid w:val="004D7178"/>
    <w:rsid w:val="004D7236"/>
    <w:rsid w:val="004D7288"/>
    <w:rsid w:val="004D7EB7"/>
    <w:rsid w:val="004E0533"/>
    <w:rsid w:val="004E09AD"/>
    <w:rsid w:val="004E12F7"/>
    <w:rsid w:val="004E1446"/>
    <w:rsid w:val="004E18D2"/>
    <w:rsid w:val="004E206F"/>
    <w:rsid w:val="004E235E"/>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F0C42"/>
    <w:rsid w:val="004F1343"/>
    <w:rsid w:val="004F2160"/>
    <w:rsid w:val="004F21D0"/>
    <w:rsid w:val="004F2345"/>
    <w:rsid w:val="004F3820"/>
    <w:rsid w:val="004F3983"/>
    <w:rsid w:val="004F3CB9"/>
    <w:rsid w:val="004F45EA"/>
    <w:rsid w:val="004F5095"/>
    <w:rsid w:val="004F51E9"/>
    <w:rsid w:val="004F542E"/>
    <w:rsid w:val="004F5A85"/>
    <w:rsid w:val="004F5B61"/>
    <w:rsid w:val="004F6EA7"/>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019"/>
    <w:rsid w:val="00507F19"/>
    <w:rsid w:val="00507FB7"/>
    <w:rsid w:val="005105E1"/>
    <w:rsid w:val="00510627"/>
    <w:rsid w:val="00510782"/>
    <w:rsid w:val="00510E16"/>
    <w:rsid w:val="00511487"/>
    <w:rsid w:val="00511AA3"/>
    <w:rsid w:val="005123AF"/>
    <w:rsid w:val="0051244B"/>
    <w:rsid w:val="00512451"/>
    <w:rsid w:val="00512681"/>
    <w:rsid w:val="00512B10"/>
    <w:rsid w:val="00512EF3"/>
    <w:rsid w:val="00513005"/>
    <w:rsid w:val="00513263"/>
    <w:rsid w:val="00513711"/>
    <w:rsid w:val="00513C14"/>
    <w:rsid w:val="00513E81"/>
    <w:rsid w:val="005140CD"/>
    <w:rsid w:val="005142F4"/>
    <w:rsid w:val="0051461F"/>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DBE"/>
    <w:rsid w:val="00523EAF"/>
    <w:rsid w:val="0052474E"/>
    <w:rsid w:val="00524C9E"/>
    <w:rsid w:val="00524E3E"/>
    <w:rsid w:val="005250E6"/>
    <w:rsid w:val="00525289"/>
    <w:rsid w:val="00525548"/>
    <w:rsid w:val="00525AE0"/>
    <w:rsid w:val="005267FC"/>
    <w:rsid w:val="005268B9"/>
    <w:rsid w:val="00526C05"/>
    <w:rsid w:val="005272AA"/>
    <w:rsid w:val="0052785D"/>
    <w:rsid w:val="0053017F"/>
    <w:rsid w:val="005304B9"/>
    <w:rsid w:val="00531D49"/>
    <w:rsid w:val="00532121"/>
    <w:rsid w:val="0053225C"/>
    <w:rsid w:val="005329E6"/>
    <w:rsid w:val="00532F99"/>
    <w:rsid w:val="005332F5"/>
    <w:rsid w:val="005335A0"/>
    <w:rsid w:val="005335D8"/>
    <w:rsid w:val="005337F2"/>
    <w:rsid w:val="005338C2"/>
    <w:rsid w:val="00534939"/>
    <w:rsid w:val="00534E90"/>
    <w:rsid w:val="00535851"/>
    <w:rsid w:val="005363DB"/>
    <w:rsid w:val="00536EC0"/>
    <w:rsid w:val="0053716A"/>
    <w:rsid w:val="00537940"/>
    <w:rsid w:val="0054069E"/>
    <w:rsid w:val="00540BDC"/>
    <w:rsid w:val="00541335"/>
    <w:rsid w:val="005419FE"/>
    <w:rsid w:val="0054215E"/>
    <w:rsid w:val="00544A97"/>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24C"/>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0C9"/>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3C7C"/>
    <w:rsid w:val="00574C7E"/>
    <w:rsid w:val="00575267"/>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817"/>
    <w:rsid w:val="00584EC1"/>
    <w:rsid w:val="0058507C"/>
    <w:rsid w:val="00585508"/>
    <w:rsid w:val="00585D47"/>
    <w:rsid w:val="00585FB9"/>
    <w:rsid w:val="00586147"/>
    <w:rsid w:val="00586215"/>
    <w:rsid w:val="0058669A"/>
    <w:rsid w:val="005869F7"/>
    <w:rsid w:val="00587609"/>
    <w:rsid w:val="005901F0"/>
    <w:rsid w:val="005903BF"/>
    <w:rsid w:val="00590696"/>
    <w:rsid w:val="00591111"/>
    <w:rsid w:val="00591157"/>
    <w:rsid w:val="005918AF"/>
    <w:rsid w:val="00591A6C"/>
    <w:rsid w:val="00591D49"/>
    <w:rsid w:val="00592050"/>
    <w:rsid w:val="005921DE"/>
    <w:rsid w:val="00592E24"/>
    <w:rsid w:val="0059324A"/>
    <w:rsid w:val="00593605"/>
    <w:rsid w:val="005939FD"/>
    <w:rsid w:val="00593DCD"/>
    <w:rsid w:val="00593E5E"/>
    <w:rsid w:val="005944CF"/>
    <w:rsid w:val="00594767"/>
    <w:rsid w:val="00594850"/>
    <w:rsid w:val="005948EA"/>
    <w:rsid w:val="00594CBA"/>
    <w:rsid w:val="00595B9B"/>
    <w:rsid w:val="00596AC4"/>
    <w:rsid w:val="00596BE3"/>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5C13"/>
    <w:rsid w:val="005A6321"/>
    <w:rsid w:val="005A6BC0"/>
    <w:rsid w:val="005A6C7C"/>
    <w:rsid w:val="005A6D98"/>
    <w:rsid w:val="005A7EB4"/>
    <w:rsid w:val="005B14EF"/>
    <w:rsid w:val="005B154B"/>
    <w:rsid w:val="005B262D"/>
    <w:rsid w:val="005B2672"/>
    <w:rsid w:val="005B2A85"/>
    <w:rsid w:val="005B33E0"/>
    <w:rsid w:val="005B3487"/>
    <w:rsid w:val="005B35BF"/>
    <w:rsid w:val="005B39D3"/>
    <w:rsid w:val="005B39FB"/>
    <w:rsid w:val="005B471F"/>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2A3"/>
    <w:rsid w:val="005C4AF2"/>
    <w:rsid w:val="005C4EE0"/>
    <w:rsid w:val="005C5518"/>
    <w:rsid w:val="005C5A8E"/>
    <w:rsid w:val="005C6D72"/>
    <w:rsid w:val="005C6D78"/>
    <w:rsid w:val="005C709A"/>
    <w:rsid w:val="005C7E8B"/>
    <w:rsid w:val="005D01A8"/>
    <w:rsid w:val="005D0455"/>
    <w:rsid w:val="005D048F"/>
    <w:rsid w:val="005D3302"/>
    <w:rsid w:val="005D3386"/>
    <w:rsid w:val="005D3483"/>
    <w:rsid w:val="005D3655"/>
    <w:rsid w:val="005D3A19"/>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1392"/>
    <w:rsid w:val="005E1B0E"/>
    <w:rsid w:val="005E22CD"/>
    <w:rsid w:val="005E2CC8"/>
    <w:rsid w:val="005E2F50"/>
    <w:rsid w:val="005E303D"/>
    <w:rsid w:val="005E39E4"/>
    <w:rsid w:val="005E5659"/>
    <w:rsid w:val="005E5F2E"/>
    <w:rsid w:val="005E72BE"/>
    <w:rsid w:val="005E758A"/>
    <w:rsid w:val="005E7737"/>
    <w:rsid w:val="005E7C83"/>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A67"/>
    <w:rsid w:val="005F7725"/>
    <w:rsid w:val="005F7ECC"/>
    <w:rsid w:val="005F7FD3"/>
    <w:rsid w:val="00600818"/>
    <w:rsid w:val="00600970"/>
    <w:rsid w:val="00600E6C"/>
    <w:rsid w:val="00600E80"/>
    <w:rsid w:val="006013CD"/>
    <w:rsid w:val="006027DB"/>
    <w:rsid w:val="006027FB"/>
    <w:rsid w:val="00602C41"/>
    <w:rsid w:val="0060398B"/>
    <w:rsid w:val="00603B9A"/>
    <w:rsid w:val="00604A26"/>
    <w:rsid w:val="006053F3"/>
    <w:rsid w:val="00605507"/>
    <w:rsid w:val="00605F61"/>
    <w:rsid w:val="00606127"/>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5AD0"/>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3ED"/>
    <w:rsid w:val="00637638"/>
    <w:rsid w:val="00637A9E"/>
    <w:rsid w:val="00637E4C"/>
    <w:rsid w:val="006402DA"/>
    <w:rsid w:val="00640BC0"/>
    <w:rsid w:val="00641203"/>
    <w:rsid w:val="006413ED"/>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594"/>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18E3"/>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9E6"/>
    <w:rsid w:val="00672C00"/>
    <w:rsid w:val="00672EB7"/>
    <w:rsid w:val="00672F88"/>
    <w:rsid w:val="00673746"/>
    <w:rsid w:val="006738AF"/>
    <w:rsid w:val="00673C81"/>
    <w:rsid w:val="00673DC9"/>
    <w:rsid w:val="00673E57"/>
    <w:rsid w:val="00674691"/>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3866"/>
    <w:rsid w:val="0068414D"/>
    <w:rsid w:val="006850F8"/>
    <w:rsid w:val="0068537B"/>
    <w:rsid w:val="00685B7E"/>
    <w:rsid w:val="00685C25"/>
    <w:rsid w:val="006864C1"/>
    <w:rsid w:val="006865E1"/>
    <w:rsid w:val="00686B09"/>
    <w:rsid w:val="00687580"/>
    <w:rsid w:val="00687668"/>
    <w:rsid w:val="00690225"/>
    <w:rsid w:val="0069086C"/>
    <w:rsid w:val="0069194A"/>
    <w:rsid w:val="0069247C"/>
    <w:rsid w:val="006929E5"/>
    <w:rsid w:val="006929FB"/>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4CB3"/>
    <w:rsid w:val="006A519D"/>
    <w:rsid w:val="006A528F"/>
    <w:rsid w:val="006A7C23"/>
    <w:rsid w:val="006A7CED"/>
    <w:rsid w:val="006A7EA1"/>
    <w:rsid w:val="006B0056"/>
    <w:rsid w:val="006B0268"/>
    <w:rsid w:val="006B1388"/>
    <w:rsid w:val="006B1407"/>
    <w:rsid w:val="006B1D30"/>
    <w:rsid w:val="006B1ED3"/>
    <w:rsid w:val="006B2552"/>
    <w:rsid w:val="006B2CE0"/>
    <w:rsid w:val="006B4070"/>
    <w:rsid w:val="006B431B"/>
    <w:rsid w:val="006B48F6"/>
    <w:rsid w:val="006B4B79"/>
    <w:rsid w:val="006B4CA2"/>
    <w:rsid w:val="006B4F64"/>
    <w:rsid w:val="006B54C2"/>
    <w:rsid w:val="006B5825"/>
    <w:rsid w:val="006B608C"/>
    <w:rsid w:val="006B6FA6"/>
    <w:rsid w:val="006C0A5D"/>
    <w:rsid w:val="006C0CC7"/>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9EF"/>
    <w:rsid w:val="006C7E7D"/>
    <w:rsid w:val="006D0582"/>
    <w:rsid w:val="006D05F1"/>
    <w:rsid w:val="006D06FF"/>
    <w:rsid w:val="006D07D4"/>
    <w:rsid w:val="006D0B83"/>
    <w:rsid w:val="006D0C05"/>
    <w:rsid w:val="006D0C0E"/>
    <w:rsid w:val="006D1082"/>
    <w:rsid w:val="006D1A0C"/>
    <w:rsid w:val="006D23F6"/>
    <w:rsid w:val="006D26B3"/>
    <w:rsid w:val="006D328C"/>
    <w:rsid w:val="006D4310"/>
    <w:rsid w:val="006D44DD"/>
    <w:rsid w:val="006D47B7"/>
    <w:rsid w:val="006D50BD"/>
    <w:rsid w:val="006D5657"/>
    <w:rsid w:val="006D6495"/>
    <w:rsid w:val="006D652F"/>
    <w:rsid w:val="006D66A8"/>
    <w:rsid w:val="006D6CD1"/>
    <w:rsid w:val="006D6E81"/>
    <w:rsid w:val="006D719C"/>
    <w:rsid w:val="006D7DB0"/>
    <w:rsid w:val="006E03BF"/>
    <w:rsid w:val="006E0A1A"/>
    <w:rsid w:val="006E1580"/>
    <w:rsid w:val="006E283D"/>
    <w:rsid w:val="006E30A8"/>
    <w:rsid w:val="006E32E6"/>
    <w:rsid w:val="006E3932"/>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A22"/>
    <w:rsid w:val="006F4D79"/>
    <w:rsid w:val="006F4FBF"/>
    <w:rsid w:val="006F5DDB"/>
    <w:rsid w:val="006F642E"/>
    <w:rsid w:val="006F65F8"/>
    <w:rsid w:val="006F68F9"/>
    <w:rsid w:val="006F6938"/>
    <w:rsid w:val="006F6C16"/>
    <w:rsid w:val="006F6EE0"/>
    <w:rsid w:val="007001CE"/>
    <w:rsid w:val="007005DA"/>
    <w:rsid w:val="00700912"/>
    <w:rsid w:val="007009B2"/>
    <w:rsid w:val="007009EA"/>
    <w:rsid w:val="00700E01"/>
    <w:rsid w:val="00701016"/>
    <w:rsid w:val="007013B9"/>
    <w:rsid w:val="007016AA"/>
    <w:rsid w:val="00701759"/>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1D6A"/>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117"/>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D73"/>
    <w:rsid w:val="00740ED4"/>
    <w:rsid w:val="00740F46"/>
    <w:rsid w:val="00741421"/>
    <w:rsid w:val="00741533"/>
    <w:rsid w:val="007422EA"/>
    <w:rsid w:val="00742392"/>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2D5"/>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2E34"/>
    <w:rsid w:val="00764874"/>
    <w:rsid w:val="0076504A"/>
    <w:rsid w:val="007652BE"/>
    <w:rsid w:val="00765465"/>
    <w:rsid w:val="00765562"/>
    <w:rsid w:val="00765BBC"/>
    <w:rsid w:val="00766637"/>
    <w:rsid w:val="00766B11"/>
    <w:rsid w:val="00766C5C"/>
    <w:rsid w:val="007673F4"/>
    <w:rsid w:val="00767722"/>
    <w:rsid w:val="00770459"/>
    <w:rsid w:val="0077086A"/>
    <w:rsid w:val="007708F1"/>
    <w:rsid w:val="00771057"/>
    <w:rsid w:val="00771F8E"/>
    <w:rsid w:val="007727EE"/>
    <w:rsid w:val="0077299C"/>
    <w:rsid w:val="0077303E"/>
    <w:rsid w:val="00773159"/>
    <w:rsid w:val="00773424"/>
    <w:rsid w:val="00773836"/>
    <w:rsid w:val="00773987"/>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90C"/>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198"/>
    <w:rsid w:val="007A2587"/>
    <w:rsid w:val="007A3058"/>
    <w:rsid w:val="007A310E"/>
    <w:rsid w:val="007A4ED6"/>
    <w:rsid w:val="007A52C3"/>
    <w:rsid w:val="007A674A"/>
    <w:rsid w:val="007A6795"/>
    <w:rsid w:val="007A69E2"/>
    <w:rsid w:val="007A6C60"/>
    <w:rsid w:val="007A70CB"/>
    <w:rsid w:val="007A712E"/>
    <w:rsid w:val="007A74F2"/>
    <w:rsid w:val="007A7510"/>
    <w:rsid w:val="007A76BD"/>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ED5"/>
    <w:rsid w:val="007B5B57"/>
    <w:rsid w:val="007B5DA1"/>
    <w:rsid w:val="007B6137"/>
    <w:rsid w:val="007B6145"/>
    <w:rsid w:val="007B716D"/>
    <w:rsid w:val="007C051C"/>
    <w:rsid w:val="007C0555"/>
    <w:rsid w:val="007C08E3"/>
    <w:rsid w:val="007C0A8C"/>
    <w:rsid w:val="007C10FE"/>
    <w:rsid w:val="007C1307"/>
    <w:rsid w:val="007C136C"/>
    <w:rsid w:val="007C157C"/>
    <w:rsid w:val="007C19A6"/>
    <w:rsid w:val="007C1AEE"/>
    <w:rsid w:val="007C1CBA"/>
    <w:rsid w:val="007C1CE6"/>
    <w:rsid w:val="007C1CF2"/>
    <w:rsid w:val="007C2D22"/>
    <w:rsid w:val="007C2DC1"/>
    <w:rsid w:val="007C2F3C"/>
    <w:rsid w:val="007C3786"/>
    <w:rsid w:val="007C3974"/>
    <w:rsid w:val="007C3B29"/>
    <w:rsid w:val="007C47C7"/>
    <w:rsid w:val="007C4FAB"/>
    <w:rsid w:val="007C5582"/>
    <w:rsid w:val="007C59E3"/>
    <w:rsid w:val="007C5DDE"/>
    <w:rsid w:val="007C632E"/>
    <w:rsid w:val="007C7175"/>
    <w:rsid w:val="007C7BB1"/>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162B"/>
    <w:rsid w:val="007E21DE"/>
    <w:rsid w:val="007E2344"/>
    <w:rsid w:val="007E29E2"/>
    <w:rsid w:val="007E2B9F"/>
    <w:rsid w:val="007E3101"/>
    <w:rsid w:val="007E424E"/>
    <w:rsid w:val="007E4288"/>
    <w:rsid w:val="007E42FE"/>
    <w:rsid w:val="007E46CF"/>
    <w:rsid w:val="007E4776"/>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162"/>
    <w:rsid w:val="007F440D"/>
    <w:rsid w:val="007F4592"/>
    <w:rsid w:val="007F4C9D"/>
    <w:rsid w:val="007F5711"/>
    <w:rsid w:val="007F579F"/>
    <w:rsid w:val="007F60BE"/>
    <w:rsid w:val="007F65E0"/>
    <w:rsid w:val="007F66CB"/>
    <w:rsid w:val="007F6ECC"/>
    <w:rsid w:val="007F72E8"/>
    <w:rsid w:val="007F7954"/>
    <w:rsid w:val="00800C0E"/>
    <w:rsid w:val="00800E8E"/>
    <w:rsid w:val="00800FE9"/>
    <w:rsid w:val="008010F5"/>
    <w:rsid w:val="008017ED"/>
    <w:rsid w:val="00801BF5"/>
    <w:rsid w:val="00803088"/>
    <w:rsid w:val="00803222"/>
    <w:rsid w:val="00803635"/>
    <w:rsid w:val="0080481F"/>
    <w:rsid w:val="00804830"/>
    <w:rsid w:val="00804A46"/>
    <w:rsid w:val="0080511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A8A"/>
    <w:rsid w:val="00816335"/>
    <w:rsid w:val="008165DF"/>
    <w:rsid w:val="0081724D"/>
    <w:rsid w:val="00817961"/>
    <w:rsid w:val="00817B91"/>
    <w:rsid w:val="00820A09"/>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4CDF"/>
    <w:rsid w:val="00825845"/>
    <w:rsid w:val="00826659"/>
    <w:rsid w:val="00826B3C"/>
    <w:rsid w:val="00826CEA"/>
    <w:rsid w:val="00826E98"/>
    <w:rsid w:val="00826F09"/>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1E72"/>
    <w:rsid w:val="0084303C"/>
    <w:rsid w:val="008435BA"/>
    <w:rsid w:val="00843AED"/>
    <w:rsid w:val="008441D0"/>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976"/>
    <w:rsid w:val="00855C5A"/>
    <w:rsid w:val="008561C2"/>
    <w:rsid w:val="00856729"/>
    <w:rsid w:val="00856C5E"/>
    <w:rsid w:val="00856F0B"/>
    <w:rsid w:val="0085753D"/>
    <w:rsid w:val="008577F2"/>
    <w:rsid w:val="0085793E"/>
    <w:rsid w:val="0086018A"/>
    <w:rsid w:val="008619F2"/>
    <w:rsid w:val="00861B15"/>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BB5"/>
    <w:rsid w:val="00883016"/>
    <w:rsid w:val="00883702"/>
    <w:rsid w:val="00883B99"/>
    <w:rsid w:val="00883DBB"/>
    <w:rsid w:val="008846FE"/>
    <w:rsid w:val="00884C66"/>
    <w:rsid w:val="00885288"/>
    <w:rsid w:val="00886986"/>
    <w:rsid w:val="00886B0B"/>
    <w:rsid w:val="008872D5"/>
    <w:rsid w:val="0088777D"/>
    <w:rsid w:val="00887A06"/>
    <w:rsid w:val="0089129A"/>
    <w:rsid w:val="00891725"/>
    <w:rsid w:val="008919EE"/>
    <w:rsid w:val="00892661"/>
    <w:rsid w:val="00892A2F"/>
    <w:rsid w:val="00892E06"/>
    <w:rsid w:val="008937D7"/>
    <w:rsid w:val="0089399E"/>
    <w:rsid w:val="00893B5C"/>
    <w:rsid w:val="00893C26"/>
    <w:rsid w:val="00893D2F"/>
    <w:rsid w:val="00894366"/>
    <w:rsid w:val="00894478"/>
    <w:rsid w:val="008944D5"/>
    <w:rsid w:val="00894D4A"/>
    <w:rsid w:val="00895F75"/>
    <w:rsid w:val="0089619E"/>
    <w:rsid w:val="00896C2E"/>
    <w:rsid w:val="008A0C9A"/>
    <w:rsid w:val="008A1108"/>
    <w:rsid w:val="008A11F2"/>
    <w:rsid w:val="008A1BB5"/>
    <w:rsid w:val="008A2C4E"/>
    <w:rsid w:val="008A2E55"/>
    <w:rsid w:val="008A2E80"/>
    <w:rsid w:val="008A3935"/>
    <w:rsid w:val="008A3D50"/>
    <w:rsid w:val="008A4018"/>
    <w:rsid w:val="008A4D2D"/>
    <w:rsid w:val="008A5A57"/>
    <w:rsid w:val="008A62A0"/>
    <w:rsid w:val="008A6403"/>
    <w:rsid w:val="008A6AEA"/>
    <w:rsid w:val="008A6E3A"/>
    <w:rsid w:val="008A78FF"/>
    <w:rsid w:val="008A7AE6"/>
    <w:rsid w:val="008A7D95"/>
    <w:rsid w:val="008B0CFF"/>
    <w:rsid w:val="008B0F9D"/>
    <w:rsid w:val="008B1FD8"/>
    <w:rsid w:val="008B2359"/>
    <w:rsid w:val="008B271F"/>
    <w:rsid w:val="008B2A0F"/>
    <w:rsid w:val="008B2C19"/>
    <w:rsid w:val="008B2CD6"/>
    <w:rsid w:val="008B33CA"/>
    <w:rsid w:val="008B33D1"/>
    <w:rsid w:val="008B3610"/>
    <w:rsid w:val="008B3AD4"/>
    <w:rsid w:val="008B3F03"/>
    <w:rsid w:val="008B4325"/>
    <w:rsid w:val="008B5A41"/>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5FAE"/>
    <w:rsid w:val="008C6004"/>
    <w:rsid w:val="008C648E"/>
    <w:rsid w:val="008C6A30"/>
    <w:rsid w:val="008D09C3"/>
    <w:rsid w:val="008D0A11"/>
    <w:rsid w:val="008D0CE7"/>
    <w:rsid w:val="008D0F20"/>
    <w:rsid w:val="008D179D"/>
    <w:rsid w:val="008D19A6"/>
    <w:rsid w:val="008D35AE"/>
    <w:rsid w:val="008D3B49"/>
    <w:rsid w:val="008D4007"/>
    <w:rsid w:val="008D41FA"/>
    <w:rsid w:val="008D430A"/>
    <w:rsid w:val="008D4855"/>
    <w:rsid w:val="008D50D2"/>
    <w:rsid w:val="008D5132"/>
    <w:rsid w:val="008D5805"/>
    <w:rsid w:val="008D596C"/>
    <w:rsid w:val="008D5C2B"/>
    <w:rsid w:val="008D6A68"/>
    <w:rsid w:val="008D6DB8"/>
    <w:rsid w:val="008D7229"/>
    <w:rsid w:val="008D72CC"/>
    <w:rsid w:val="008D7E2F"/>
    <w:rsid w:val="008E0134"/>
    <w:rsid w:val="008E109C"/>
    <w:rsid w:val="008E261E"/>
    <w:rsid w:val="008E28B8"/>
    <w:rsid w:val="008E299E"/>
    <w:rsid w:val="008E3427"/>
    <w:rsid w:val="008E374D"/>
    <w:rsid w:val="008E3ED8"/>
    <w:rsid w:val="008E4397"/>
    <w:rsid w:val="008E4662"/>
    <w:rsid w:val="008E46AD"/>
    <w:rsid w:val="008E4876"/>
    <w:rsid w:val="008E58AB"/>
    <w:rsid w:val="008E5A3A"/>
    <w:rsid w:val="008E66B5"/>
    <w:rsid w:val="008E68D8"/>
    <w:rsid w:val="008E6F6E"/>
    <w:rsid w:val="008E75C0"/>
    <w:rsid w:val="008F0273"/>
    <w:rsid w:val="008F0A7B"/>
    <w:rsid w:val="008F2269"/>
    <w:rsid w:val="008F28D2"/>
    <w:rsid w:val="008F28DE"/>
    <w:rsid w:val="008F2EDB"/>
    <w:rsid w:val="008F3459"/>
    <w:rsid w:val="008F361B"/>
    <w:rsid w:val="008F3CEC"/>
    <w:rsid w:val="008F4129"/>
    <w:rsid w:val="008F5E27"/>
    <w:rsid w:val="008F70E2"/>
    <w:rsid w:val="008F74A6"/>
    <w:rsid w:val="008F7F82"/>
    <w:rsid w:val="009005B5"/>
    <w:rsid w:val="00900B56"/>
    <w:rsid w:val="00900CD4"/>
    <w:rsid w:val="00900CF3"/>
    <w:rsid w:val="00900FAF"/>
    <w:rsid w:val="009011E2"/>
    <w:rsid w:val="009015E0"/>
    <w:rsid w:val="009019ED"/>
    <w:rsid w:val="00901E9A"/>
    <w:rsid w:val="00902819"/>
    <w:rsid w:val="00902A0D"/>
    <w:rsid w:val="00902C48"/>
    <w:rsid w:val="009035F3"/>
    <w:rsid w:val="00903D90"/>
    <w:rsid w:val="00903F56"/>
    <w:rsid w:val="00904436"/>
    <w:rsid w:val="00905271"/>
    <w:rsid w:val="0090531F"/>
    <w:rsid w:val="0090536C"/>
    <w:rsid w:val="009062C9"/>
    <w:rsid w:val="009066B6"/>
    <w:rsid w:val="00906DD2"/>
    <w:rsid w:val="00907272"/>
    <w:rsid w:val="00907BFA"/>
    <w:rsid w:val="00907E64"/>
    <w:rsid w:val="00907F90"/>
    <w:rsid w:val="009103E8"/>
    <w:rsid w:val="0091042F"/>
    <w:rsid w:val="009104AC"/>
    <w:rsid w:val="00911351"/>
    <w:rsid w:val="0091292F"/>
    <w:rsid w:val="00912F53"/>
    <w:rsid w:val="00914378"/>
    <w:rsid w:val="00914585"/>
    <w:rsid w:val="009145F3"/>
    <w:rsid w:val="00914671"/>
    <w:rsid w:val="0091478C"/>
    <w:rsid w:val="00915BE7"/>
    <w:rsid w:val="00915C3E"/>
    <w:rsid w:val="009165F7"/>
    <w:rsid w:val="00916FA5"/>
    <w:rsid w:val="009175D0"/>
    <w:rsid w:val="0092025B"/>
    <w:rsid w:val="009208A1"/>
    <w:rsid w:val="00920FCB"/>
    <w:rsid w:val="00921377"/>
    <w:rsid w:val="00921E5D"/>
    <w:rsid w:val="00922488"/>
    <w:rsid w:val="00922D06"/>
    <w:rsid w:val="0092432D"/>
    <w:rsid w:val="009245DC"/>
    <w:rsid w:val="00924A26"/>
    <w:rsid w:val="00924D3F"/>
    <w:rsid w:val="00924DA9"/>
    <w:rsid w:val="00924E08"/>
    <w:rsid w:val="00924F42"/>
    <w:rsid w:val="009259D2"/>
    <w:rsid w:val="00927FEE"/>
    <w:rsid w:val="0093005F"/>
    <w:rsid w:val="00930492"/>
    <w:rsid w:val="009306B0"/>
    <w:rsid w:val="00930E31"/>
    <w:rsid w:val="00931AA9"/>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4026A"/>
    <w:rsid w:val="009404CE"/>
    <w:rsid w:val="0094104F"/>
    <w:rsid w:val="009417E5"/>
    <w:rsid w:val="00941EBA"/>
    <w:rsid w:val="00941EC2"/>
    <w:rsid w:val="00942773"/>
    <w:rsid w:val="009432FE"/>
    <w:rsid w:val="00943791"/>
    <w:rsid w:val="009438F7"/>
    <w:rsid w:val="00943A33"/>
    <w:rsid w:val="009441A9"/>
    <w:rsid w:val="009452C8"/>
    <w:rsid w:val="00945779"/>
    <w:rsid w:val="00945CF6"/>
    <w:rsid w:val="00945E14"/>
    <w:rsid w:val="009461F4"/>
    <w:rsid w:val="0094687C"/>
    <w:rsid w:val="00946AF0"/>
    <w:rsid w:val="009471A2"/>
    <w:rsid w:val="0094731D"/>
    <w:rsid w:val="009474EF"/>
    <w:rsid w:val="00950635"/>
    <w:rsid w:val="009508AB"/>
    <w:rsid w:val="00950D01"/>
    <w:rsid w:val="009514CA"/>
    <w:rsid w:val="009522F7"/>
    <w:rsid w:val="00952347"/>
    <w:rsid w:val="0095243B"/>
    <w:rsid w:val="0095347B"/>
    <w:rsid w:val="00953598"/>
    <w:rsid w:val="009536F6"/>
    <w:rsid w:val="00953AEF"/>
    <w:rsid w:val="009540BA"/>
    <w:rsid w:val="00954E77"/>
    <w:rsid w:val="00954F6B"/>
    <w:rsid w:val="00954F6D"/>
    <w:rsid w:val="00955282"/>
    <w:rsid w:val="009560B2"/>
    <w:rsid w:val="00956705"/>
    <w:rsid w:val="009577E0"/>
    <w:rsid w:val="00960AE1"/>
    <w:rsid w:val="00961619"/>
    <w:rsid w:val="00961C0B"/>
    <w:rsid w:val="00962077"/>
    <w:rsid w:val="0096209C"/>
    <w:rsid w:val="00962447"/>
    <w:rsid w:val="00962651"/>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77942"/>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FDB"/>
    <w:rsid w:val="00992603"/>
    <w:rsid w:val="0099282A"/>
    <w:rsid w:val="00992EFC"/>
    <w:rsid w:val="00992F56"/>
    <w:rsid w:val="00993015"/>
    <w:rsid w:val="0099309C"/>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97F44"/>
    <w:rsid w:val="009A012D"/>
    <w:rsid w:val="009A016C"/>
    <w:rsid w:val="009A090A"/>
    <w:rsid w:val="009A0A43"/>
    <w:rsid w:val="009A1240"/>
    <w:rsid w:val="009A12AC"/>
    <w:rsid w:val="009A27AC"/>
    <w:rsid w:val="009A2D24"/>
    <w:rsid w:val="009A3152"/>
    <w:rsid w:val="009A3243"/>
    <w:rsid w:val="009A41CD"/>
    <w:rsid w:val="009A4AD4"/>
    <w:rsid w:val="009A5011"/>
    <w:rsid w:val="009A58F8"/>
    <w:rsid w:val="009A5A32"/>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1EDE"/>
    <w:rsid w:val="009C2048"/>
    <w:rsid w:val="009C2EC1"/>
    <w:rsid w:val="009C326D"/>
    <w:rsid w:val="009C42CD"/>
    <w:rsid w:val="009C45C1"/>
    <w:rsid w:val="009C46C0"/>
    <w:rsid w:val="009C47CE"/>
    <w:rsid w:val="009C495E"/>
    <w:rsid w:val="009C51A6"/>
    <w:rsid w:val="009C527E"/>
    <w:rsid w:val="009C5C8D"/>
    <w:rsid w:val="009C606A"/>
    <w:rsid w:val="009C719F"/>
    <w:rsid w:val="009C7464"/>
    <w:rsid w:val="009C7492"/>
    <w:rsid w:val="009C7535"/>
    <w:rsid w:val="009C7A18"/>
    <w:rsid w:val="009C7A8A"/>
    <w:rsid w:val="009C7ACB"/>
    <w:rsid w:val="009D0FED"/>
    <w:rsid w:val="009D15D9"/>
    <w:rsid w:val="009D1F64"/>
    <w:rsid w:val="009D2178"/>
    <w:rsid w:val="009D21E3"/>
    <w:rsid w:val="009D22AE"/>
    <w:rsid w:val="009D25B0"/>
    <w:rsid w:val="009D29FF"/>
    <w:rsid w:val="009D3399"/>
    <w:rsid w:val="009D355A"/>
    <w:rsid w:val="009D39C1"/>
    <w:rsid w:val="009D3A2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207"/>
    <w:rsid w:val="009E4815"/>
    <w:rsid w:val="009E5631"/>
    <w:rsid w:val="009E5B5A"/>
    <w:rsid w:val="009E5B8A"/>
    <w:rsid w:val="009E5C4B"/>
    <w:rsid w:val="009E5FC3"/>
    <w:rsid w:val="009E6118"/>
    <w:rsid w:val="009E6266"/>
    <w:rsid w:val="009E6445"/>
    <w:rsid w:val="009E6826"/>
    <w:rsid w:val="009E68D8"/>
    <w:rsid w:val="009E77EA"/>
    <w:rsid w:val="009F0A6C"/>
    <w:rsid w:val="009F0AA5"/>
    <w:rsid w:val="009F0EA2"/>
    <w:rsid w:val="009F135E"/>
    <w:rsid w:val="009F1E4D"/>
    <w:rsid w:val="009F2869"/>
    <w:rsid w:val="009F2B51"/>
    <w:rsid w:val="009F3C40"/>
    <w:rsid w:val="009F4590"/>
    <w:rsid w:val="009F48C5"/>
    <w:rsid w:val="009F4A4C"/>
    <w:rsid w:val="009F4CF8"/>
    <w:rsid w:val="009F5018"/>
    <w:rsid w:val="009F5504"/>
    <w:rsid w:val="009F59B0"/>
    <w:rsid w:val="009F5C9E"/>
    <w:rsid w:val="009F6582"/>
    <w:rsid w:val="009F6C3D"/>
    <w:rsid w:val="009F737D"/>
    <w:rsid w:val="009F75E1"/>
    <w:rsid w:val="00A01D59"/>
    <w:rsid w:val="00A02328"/>
    <w:rsid w:val="00A03467"/>
    <w:rsid w:val="00A039BF"/>
    <w:rsid w:val="00A04C60"/>
    <w:rsid w:val="00A060AB"/>
    <w:rsid w:val="00A0621A"/>
    <w:rsid w:val="00A0646F"/>
    <w:rsid w:val="00A06638"/>
    <w:rsid w:val="00A06A43"/>
    <w:rsid w:val="00A06FB5"/>
    <w:rsid w:val="00A0738D"/>
    <w:rsid w:val="00A075A9"/>
    <w:rsid w:val="00A109A0"/>
    <w:rsid w:val="00A10C0C"/>
    <w:rsid w:val="00A10F1C"/>
    <w:rsid w:val="00A1105F"/>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5EC3"/>
    <w:rsid w:val="00A26113"/>
    <w:rsid w:val="00A261D8"/>
    <w:rsid w:val="00A26407"/>
    <w:rsid w:val="00A2644E"/>
    <w:rsid w:val="00A2720C"/>
    <w:rsid w:val="00A274F1"/>
    <w:rsid w:val="00A30183"/>
    <w:rsid w:val="00A3058F"/>
    <w:rsid w:val="00A30A77"/>
    <w:rsid w:val="00A30E68"/>
    <w:rsid w:val="00A312FB"/>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714"/>
    <w:rsid w:val="00A37D1E"/>
    <w:rsid w:val="00A37D22"/>
    <w:rsid w:val="00A404A1"/>
    <w:rsid w:val="00A40FBC"/>
    <w:rsid w:val="00A40FFE"/>
    <w:rsid w:val="00A4126E"/>
    <w:rsid w:val="00A414E1"/>
    <w:rsid w:val="00A415A2"/>
    <w:rsid w:val="00A41A86"/>
    <w:rsid w:val="00A41D1A"/>
    <w:rsid w:val="00A427AA"/>
    <w:rsid w:val="00A429BC"/>
    <w:rsid w:val="00A42D59"/>
    <w:rsid w:val="00A42DA8"/>
    <w:rsid w:val="00A43770"/>
    <w:rsid w:val="00A43800"/>
    <w:rsid w:val="00A43893"/>
    <w:rsid w:val="00A43D3B"/>
    <w:rsid w:val="00A44324"/>
    <w:rsid w:val="00A4468A"/>
    <w:rsid w:val="00A449D6"/>
    <w:rsid w:val="00A44B6B"/>
    <w:rsid w:val="00A44DC1"/>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5FF6"/>
    <w:rsid w:val="00A564D0"/>
    <w:rsid w:val="00A56518"/>
    <w:rsid w:val="00A56B3A"/>
    <w:rsid w:val="00A573CD"/>
    <w:rsid w:val="00A57822"/>
    <w:rsid w:val="00A57D89"/>
    <w:rsid w:val="00A57EA6"/>
    <w:rsid w:val="00A600D5"/>
    <w:rsid w:val="00A60582"/>
    <w:rsid w:val="00A60CD4"/>
    <w:rsid w:val="00A610ED"/>
    <w:rsid w:val="00A61284"/>
    <w:rsid w:val="00A61F50"/>
    <w:rsid w:val="00A61F7A"/>
    <w:rsid w:val="00A61F92"/>
    <w:rsid w:val="00A62188"/>
    <w:rsid w:val="00A6284D"/>
    <w:rsid w:val="00A62B8D"/>
    <w:rsid w:val="00A62EC0"/>
    <w:rsid w:val="00A63422"/>
    <w:rsid w:val="00A6374C"/>
    <w:rsid w:val="00A63F70"/>
    <w:rsid w:val="00A64E0F"/>
    <w:rsid w:val="00A65258"/>
    <w:rsid w:val="00A6638A"/>
    <w:rsid w:val="00A66406"/>
    <w:rsid w:val="00A66DED"/>
    <w:rsid w:val="00A6740D"/>
    <w:rsid w:val="00A67BD7"/>
    <w:rsid w:val="00A67BF0"/>
    <w:rsid w:val="00A70B7C"/>
    <w:rsid w:val="00A70F91"/>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6BD6"/>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87B9F"/>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38C5"/>
    <w:rsid w:val="00AA4131"/>
    <w:rsid w:val="00AA5B85"/>
    <w:rsid w:val="00AA5DC3"/>
    <w:rsid w:val="00AA5EA1"/>
    <w:rsid w:val="00AA615F"/>
    <w:rsid w:val="00AA7BCC"/>
    <w:rsid w:val="00AA7BFA"/>
    <w:rsid w:val="00AA7C6D"/>
    <w:rsid w:val="00AB0516"/>
    <w:rsid w:val="00AB0540"/>
    <w:rsid w:val="00AB171F"/>
    <w:rsid w:val="00AB17BF"/>
    <w:rsid w:val="00AB2968"/>
    <w:rsid w:val="00AB2E52"/>
    <w:rsid w:val="00AB308A"/>
    <w:rsid w:val="00AB331C"/>
    <w:rsid w:val="00AB37B4"/>
    <w:rsid w:val="00AB3C02"/>
    <w:rsid w:val="00AB432B"/>
    <w:rsid w:val="00AB44BE"/>
    <w:rsid w:val="00AB46E5"/>
    <w:rsid w:val="00AB4FA7"/>
    <w:rsid w:val="00AB55F3"/>
    <w:rsid w:val="00AB5880"/>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5333"/>
    <w:rsid w:val="00AC5445"/>
    <w:rsid w:val="00AC589D"/>
    <w:rsid w:val="00AC5F39"/>
    <w:rsid w:val="00AC61B8"/>
    <w:rsid w:val="00AC65F6"/>
    <w:rsid w:val="00AC6E54"/>
    <w:rsid w:val="00AC6EF2"/>
    <w:rsid w:val="00AC742F"/>
    <w:rsid w:val="00AC747A"/>
    <w:rsid w:val="00AD03A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21B"/>
    <w:rsid w:val="00AD48A4"/>
    <w:rsid w:val="00AD4A23"/>
    <w:rsid w:val="00AD5743"/>
    <w:rsid w:val="00AD5855"/>
    <w:rsid w:val="00AD63A1"/>
    <w:rsid w:val="00AD64A1"/>
    <w:rsid w:val="00AD6703"/>
    <w:rsid w:val="00AD692D"/>
    <w:rsid w:val="00AD6ABE"/>
    <w:rsid w:val="00AD6CF4"/>
    <w:rsid w:val="00AD7492"/>
    <w:rsid w:val="00AE0240"/>
    <w:rsid w:val="00AE0417"/>
    <w:rsid w:val="00AE0968"/>
    <w:rsid w:val="00AE0EE9"/>
    <w:rsid w:val="00AE0F36"/>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FA2"/>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2D4"/>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3E3F"/>
    <w:rsid w:val="00B14805"/>
    <w:rsid w:val="00B14A7D"/>
    <w:rsid w:val="00B152DB"/>
    <w:rsid w:val="00B158F6"/>
    <w:rsid w:val="00B161D7"/>
    <w:rsid w:val="00B17159"/>
    <w:rsid w:val="00B17ED2"/>
    <w:rsid w:val="00B2065E"/>
    <w:rsid w:val="00B207B3"/>
    <w:rsid w:val="00B20DB0"/>
    <w:rsid w:val="00B20EA9"/>
    <w:rsid w:val="00B210AB"/>
    <w:rsid w:val="00B21113"/>
    <w:rsid w:val="00B216A4"/>
    <w:rsid w:val="00B23441"/>
    <w:rsid w:val="00B237C5"/>
    <w:rsid w:val="00B23A34"/>
    <w:rsid w:val="00B2423F"/>
    <w:rsid w:val="00B25CC0"/>
    <w:rsid w:val="00B25E53"/>
    <w:rsid w:val="00B265BD"/>
    <w:rsid w:val="00B265C4"/>
    <w:rsid w:val="00B26E7C"/>
    <w:rsid w:val="00B30252"/>
    <w:rsid w:val="00B3062D"/>
    <w:rsid w:val="00B30C51"/>
    <w:rsid w:val="00B30E19"/>
    <w:rsid w:val="00B30E51"/>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028"/>
    <w:rsid w:val="00B444AF"/>
    <w:rsid w:val="00B445F3"/>
    <w:rsid w:val="00B44863"/>
    <w:rsid w:val="00B4501F"/>
    <w:rsid w:val="00B4586C"/>
    <w:rsid w:val="00B45A2D"/>
    <w:rsid w:val="00B45AD5"/>
    <w:rsid w:val="00B45C45"/>
    <w:rsid w:val="00B46694"/>
    <w:rsid w:val="00B4677C"/>
    <w:rsid w:val="00B46AB1"/>
    <w:rsid w:val="00B472D7"/>
    <w:rsid w:val="00B47388"/>
    <w:rsid w:val="00B474BD"/>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46F"/>
    <w:rsid w:val="00B54AC4"/>
    <w:rsid w:val="00B54B42"/>
    <w:rsid w:val="00B551C9"/>
    <w:rsid w:val="00B55274"/>
    <w:rsid w:val="00B558B0"/>
    <w:rsid w:val="00B55D36"/>
    <w:rsid w:val="00B5625F"/>
    <w:rsid w:val="00B56596"/>
    <w:rsid w:val="00B56806"/>
    <w:rsid w:val="00B56BE8"/>
    <w:rsid w:val="00B571F1"/>
    <w:rsid w:val="00B573C7"/>
    <w:rsid w:val="00B57D35"/>
    <w:rsid w:val="00B60083"/>
    <w:rsid w:val="00B60787"/>
    <w:rsid w:val="00B60968"/>
    <w:rsid w:val="00B6130F"/>
    <w:rsid w:val="00B615F5"/>
    <w:rsid w:val="00B6198A"/>
    <w:rsid w:val="00B61B58"/>
    <w:rsid w:val="00B6361A"/>
    <w:rsid w:val="00B64017"/>
    <w:rsid w:val="00B642DE"/>
    <w:rsid w:val="00B647A2"/>
    <w:rsid w:val="00B64D6E"/>
    <w:rsid w:val="00B64F18"/>
    <w:rsid w:val="00B65035"/>
    <w:rsid w:val="00B651CD"/>
    <w:rsid w:val="00B65718"/>
    <w:rsid w:val="00B659F0"/>
    <w:rsid w:val="00B664AB"/>
    <w:rsid w:val="00B665DE"/>
    <w:rsid w:val="00B6674F"/>
    <w:rsid w:val="00B66B90"/>
    <w:rsid w:val="00B675B2"/>
    <w:rsid w:val="00B679D9"/>
    <w:rsid w:val="00B67ED1"/>
    <w:rsid w:val="00B70209"/>
    <w:rsid w:val="00B7080E"/>
    <w:rsid w:val="00B70865"/>
    <w:rsid w:val="00B70AAF"/>
    <w:rsid w:val="00B70DDA"/>
    <w:rsid w:val="00B70DE7"/>
    <w:rsid w:val="00B70EA7"/>
    <w:rsid w:val="00B713D9"/>
    <w:rsid w:val="00B714F2"/>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4EFD"/>
    <w:rsid w:val="00B75176"/>
    <w:rsid w:val="00B764EE"/>
    <w:rsid w:val="00B76948"/>
    <w:rsid w:val="00B76D9B"/>
    <w:rsid w:val="00B77C47"/>
    <w:rsid w:val="00B80232"/>
    <w:rsid w:val="00B804FC"/>
    <w:rsid w:val="00B80B23"/>
    <w:rsid w:val="00B810ED"/>
    <w:rsid w:val="00B81484"/>
    <w:rsid w:val="00B8153C"/>
    <w:rsid w:val="00B818C7"/>
    <w:rsid w:val="00B821D9"/>
    <w:rsid w:val="00B825D4"/>
    <w:rsid w:val="00B82673"/>
    <w:rsid w:val="00B83154"/>
    <w:rsid w:val="00B832A3"/>
    <w:rsid w:val="00B8370E"/>
    <w:rsid w:val="00B83777"/>
    <w:rsid w:val="00B83916"/>
    <w:rsid w:val="00B8410A"/>
    <w:rsid w:val="00B84845"/>
    <w:rsid w:val="00B84EC0"/>
    <w:rsid w:val="00B8501A"/>
    <w:rsid w:val="00B85026"/>
    <w:rsid w:val="00B851D4"/>
    <w:rsid w:val="00B852D4"/>
    <w:rsid w:val="00B85935"/>
    <w:rsid w:val="00B85F9E"/>
    <w:rsid w:val="00B87001"/>
    <w:rsid w:val="00B87818"/>
    <w:rsid w:val="00B9035E"/>
    <w:rsid w:val="00B9049E"/>
    <w:rsid w:val="00B904E5"/>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080"/>
    <w:rsid w:val="00BA17F4"/>
    <w:rsid w:val="00BA255B"/>
    <w:rsid w:val="00BA278C"/>
    <w:rsid w:val="00BA28AB"/>
    <w:rsid w:val="00BA2FCB"/>
    <w:rsid w:val="00BA3180"/>
    <w:rsid w:val="00BA3B9D"/>
    <w:rsid w:val="00BA43FC"/>
    <w:rsid w:val="00BA4A8E"/>
    <w:rsid w:val="00BA529E"/>
    <w:rsid w:val="00BA6155"/>
    <w:rsid w:val="00BA7561"/>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B7736"/>
    <w:rsid w:val="00BC0630"/>
    <w:rsid w:val="00BC0842"/>
    <w:rsid w:val="00BC0D17"/>
    <w:rsid w:val="00BC1071"/>
    <w:rsid w:val="00BC1151"/>
    <w:rsid w:val="00BC1346"/>
    <w:rsid w:val="00BC1BB7"/>
    <w:rsid w:val="00BC230E"/>
    <w:rsid w:val="00BC29B0"/>
    <w:rsid w:val="00BC31BB"/>
    <w:rsid w:val="00BC32F5"/>
    <w:rsid w:val="00BC37AF"/>
    <w:rsid w:val="00BC3A46"/>
    <w:rsid w:val="00BC3BDF"/>
    <w:rsid w:val="00BC4BAD"/>
    <w:rsid w:val="00BC4E3E"/>
    <w:rsid w:val="00BC4E73"/>
    <w:rsid w:val="00BC4FE2"/>
    <w:rsid w:val="00BC5627"/>
    <w:rsid w:val="00BC6570"/>
    <w:rsid w:val="00BC682E"/>
    <w:rsid w:val="00BC6B61"/>
    <w:rsid w:val="00BC6C4A"/>
    <w:rsid w:val="00BC7035"/>
    <w:rsid w:val="00BC7880"/>
    <w:rsid w:val="00BC78D3"/>
    <w:rsid w:val="00BD1F77"/>
    <w:rsid w:val="00BD2404"/>
    <w:rsid w:val="00BD297C"/>
    <w:rsid w:val="00BD29EF"/>
    <w:rsid w:val="00BD2D7E"/>
    <w:rsid w:val="00BD2E72"/>
    <w:rsid w:val="00BD34FD"/>
    <w:rsid w:val="00BD3864"/>
    <w:rsid w:val="00BD3C21"/>
    <w:rsid w:val="00BD48F4"/>
    <w:rsid w:val="00BD4C3B"/>
    <w:rsid w:val="00BD685F"/>
    <w:rsid w:val="00BD7D4F"/>
    <w:rsid w:val="00BE0C0C"/>
    <w:rsid w:val="00BE1476"/>
    <w:rsid w:val="00BE20B1"/>
    <w:rsid w:val="00BE2AF7"/>
    <w:rsid w:val="00BE2C9E"/>
    <w:rsid w:val="00BE389A"/>
    <w:rsid w:val="00BE3BB4"/>
    <w:rsid w:val="00BE40EA"/>
    <w:rsid w:val="00BE44BD"/>
    <w:rsid w:val="00BE469B"/>
    <w:rsid w:val="00BE4A8D"/>
    <w:rsid w:val="00BE4DF2"/>
    <w:rsid w:val="00BE4F6B"/>
    <w:rsid w:val="00BE5269"/>
    <w:rsid w:val="00BE68C5"/>
    <w:rsid w:val="00BE6D05"/>
    <w:rsid w:val="00BE6FF3"/>
    <w:rsid w:val="00BE78A3"/>
    <w:rsid w:val="00BE7ACC"/>
    <w:rsid w:val="00BE7CE6"/>
    <w:rsid w:val="00BF053D"/>
    <w:rsid w:val="00BF05A8"/>
    <w:rsid w:val="00BF05C2"/>
    <w:rsid w:val="00BF10A1"/>
    <w:rsid w:val="00BF10D3"/>
    <w:rsid w:val="00BF11A2"/>
    <w:rsid w:val="00BF11C4"/>
    <w:rsid w:val="00BF1636"/>
    <w:rsid w:val="00BF234F"/>
    <w:rsid w:val="00BF28F9"/>
    <w:rsid w:val="00BF2E18"/>
    <w:rsid w:val="00BF3361"/>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07D"/>
    <w:rsid w:val="00C06745"/>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3D19"/>
    <w:rsid w:val="00C244CA"/>
    <w:rsid w:val="00C251B1"/>
    <w:rsid w:val="00C25886"/>
    <w:rsid w:val="00C26B39"/>
    <w:rsid w:val="00C26C2A"/>
    <w:rsid w:val="00C27F0E"/>
    <w:rsid w:val="00C30080"/>
    <w:rsid w:val="00C3059E"/>
    <w:rsid w:val="00C30D78"/>
    <w:rsid w:val="00C30FDA"/>
    <w:rsid w:val="00C31655"/>
    <w:rsid w:val="00C31D8A"/>
    <w:rsid w:val="00C32111"/>
    <w:rsid w:val="00C322C8"/>
    <w:rsid w:val="00C323B4"/>
    <w:rsid w:val="00C3255E"/>
    <w:rsid w:val="00C32B45"/>
    <w:rsid w:val="00C32EDA"/>
    <w:rsid w:val="00C33551"/>
    <w:rsid w:val="00C33B70"/>
    <w:rsid w:val="00C3468F"/>
    <w:rsid w:val="00C346B2"/>
    <w:rsid w:val="00C34BA4"/>
    <w:rsid w:val="00C34D8E"/>
    <w:rsid w:val="00C34E6E"/>
    <w:rsid w:val="00C34EE2"/>
    <w:rsid w:val="00C35054"/>
    <w:rsid w:val="00C350B0"/>
    <w:rsid w:val="00C3524C"/>
    <w:rsid w:val="00C354CF"/>
    <w:rsid w:val="00C3558F"/>
    <w:rsid w:val="00C356CE"/>
    <w:rsid w:val="00C35FAA"/>
    <w:rsid w:val="00C36239"/>
    <w:rsid w:val="00C362D5"/>
    <w:rsid w:val="00C36502"/>
    <w:rsid w:val="00C36D2D"/>
    <w:rsid w:val="00C37015"/>
    <w:rsid w:val="00C374E2"/>
    <w:rsid w:val="00C37851"/>
    <w:rsid w:val="00C37A30"/>
    <w:rsid w:val="00C37B20"/>
    <w:rsid w:val="00C37F41"/>
    <w:rsid w:val="00C4004B"/>
    <w:rsid w:val="00C40150"/>
    <w:rsid w:val="00C4095C"/>
    <w:rsid w:val="00C40963"/>
    <w:rsid w:val="00C40FF7"/>
    <w:rsid w:val="00C41AA4"/>
    <w:rsid w:val="00C41DBC"/>
    <w:rsid w:val="00C420A0"/>
    <w:rsid w:val="00C44085"/>
    <w:rsid w:val="00C44097"/>
    <w:rsid w:val="00C44105"/>
    <w:rsid w:val="00C44E97"/>
    <w:rsid w:val="00C44F4B"/>
    <w:rsid w:val="00C45799"/>
    <w:rsid w:val="00C45CF3"/>
    <w:rsid w:val="00C45D60"/>
    <w:rsid w:val="00C462D0"/>
    <w:rsid w:val="00C47421"/>
    <w:rsid w:val="00C476F3"/>
    <w:rsid w:val="00C47700"/>
    <w:rsid w:val="00C47830"/>
    <w:rsid w:val="00C47A07"/>
    <w:rsid w:val="00C47ACC"/>
    <w:rsid w:val="00C50D76"/>
    <w:rsid w:val="00C50E80"/>
    <w:rsid w:val="00C51F8F"/>
    <w:rsid w:val="00C523D1"/>
    <w:rsid w:val="00C52438"/>
    <w:rsid w:val="00C5250A"/>
    <w:rsid w:val="00C53137"/>
    <w:rsid w:val="00C53215"/>
    <w:rsid w:val="00C5357E"/>
    <w:rsid w:val="00C53641"/>
    <w:rsid w:val="00C539E9"/>
    <w:rsid w:val="00C54373"/>
    <w:rsid w:val="00C5474C"/>
    <w:rsid w:val="00C5587E"/>
    <w:rsid w:val="00C5634A"/>
    <w:rsid w:val="00C5649D"/>
    <w:rsid w:val="00C56C24"/>
    <w:rsid w:val="00C56F96"/>
    <w:rsid w:val="00C57285"/>
    <w:rsid w:val="00C574C8"/>
    <w:rsid w:val="00C57BAC"/>
    <w:rsid w:val="00C57FA7"/>
    <w:rsid w:val="00C60736"/>
    <w:rsid w:val="00C60885"/>
    <w:rsid w:val="00C6096A"/>
    <w:rsid w:val="00C60B0F"/>
    <w:rsid w:val="00C60BDA"/>
    <w:rsid w:val="00C6197B"/>
    <w:rsid w:val="00C61DE7"/>
    <w:rsid w:val="00C61DFC"/>
    <w:rsid w:val="00C62879"/>
    <w:rsid w:val="00C62C4A"/>
    <w:rsid w:val="00C62FA9"/>
    <w:rsid w:val="00C63C37"/>
    <w:rsid w:val="00C65586"/>
    <w:rsid w:val="00C657F6"/>
    <w:rsid w:val="00C662A3"/>
    <w:rsid w:val="00C662EA"/>
    <w:rsid w:val="00C66625"/>
    <w:rsid w:val="00C66AA8"/>
    <w:rsid w:val="00C67C49"/>
    <w:rsid w:val="00C7010A"/>
    <w:rsid w:val="00C70376"/>
    <w:rsid w:val="00C705A2"/>
    <w:rsid w:val="00C70DA6"/>
    <w:rsid w:val="00C70DEE"/>
    <w:rsid w:val="00C718DB"/>
    <w:rsid w:val="00C722E9"/>
    <w:rsid w:val="00C723DD"/>
    <w:rsid w:val="00C731C3"/>
    <w:rsid w:val="00C73823"/>
    <w:rsid w:val="00C7452C"/>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29F"/>
    <w:rsid w:val="00C81C9D"/>
    <w:rsid w:val="00C82168"/>
    <w:rsid w:val="00C824C9"/>
    <w:rsid w:val="00C82A8A"/>
    <w:rsid w:val="00C82AD7"/>
    <w:rsid w:val="00C83246"/>
    <w:rsid w:val="00C833D2"/>
    <w:rsid w:val="00C83527"/>
    <w:rsid w:val="00C837A2"/>
    <w:rsid w:val="00C839C5"/>
    <w:rsid w:val="00C83E39"/>
    <w:rsid w:val="00C84038"/>
    <w:rsid w:val="00C84457"/>
    <w:rsid w:val="00C84785"/>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2FF"/>
    <w:rsid w:val="00C94CA9"/>
    <w:rsid w:val="00C94E0D"/>
    <w:rsid w:val="00C950BE"/>
    <w:rsid w:val="00C954A7"/>
    <w:rsid w:val="00C95DFF"/>
    <w:rsid w:val="00C960D8"/>
    <w:rsid w:val="00C96216"/>
    <w:rsid w:val="00C96546"/>
    <w:rsid w:val="00C966E7"/>
    <w:rsid w:val="00C97152"/>
    <w:rsid w:val="00C97296"/>
    <w:rsid w:val="00C976D4"/>
    <w:rsid w:val="00C97831"/>
    <w:rsid w:val="00CA009F"/>
    <w:rsid w:val="00CA05D2"/>
    <w:rsid w:val="00CA0A2A"/>
    <w:rsid w:val="00CA109D"/>
    <w:rsid w:val="00CA1242"/>
    <w:rsid w:val="00CA13D1"/>
    <w:rsid w:val="00CA192D"/>
    <w:rsid w:val="00CA1CFF"/>
    <w:rsid w:val="00CA1D30"/>
    <w:rsid w:val="00CA2BB3"/>
    <w:rsid w:val="00CA30C6"/>
    <w:rsid w:val="00CA3792"/>
    <w:rsid w:val="00CA38ED"/>
    <w:rsid w:val="00CA4149"/>
    <w:rsid w:val="00CA4B92"/>
    <w:rsid w:val="00CA4E0B"/>
    <w:rsid w:val="00CA510F"/>
    <w:rsid w:val="00CA587F"/>
    <w:rsid w:val="00CA5DFE"/>
    <w:rsid w:val="00CA6398"/>
    <w:rsid w:val="00CA6B43"/>
    <w:rsid w:val="00CA7BC3"/>
    <w:rsid w:val="00CB0D2A"/>
    <w:rsid w:val="00CB153F"/>
    <w:rsid w:val="00CB24AA"/>
    <w:rsid w:val="00CB2B19"/>
    <w:rsid w:val="00CB421B"/>
    <w:rsid w:val="00CB476F"/>
    <w:rsid w:val="00CB51E9"/>
    <w:rsid w:val="00CB584C"/>
    <w:rsid w:val="00CB5F21"/>
    <w:rsid w:val="00CB5FF2"/>
    <w:rsid w:val="00CB6C31"/>
    <w:rsid w:val="00CB7553"/>
    <w:rsid w:val="00CB7D46"/>
    <w:rsid w:val="00CC0933"/>
    <w:rsid w:val="00CC1A96"/>
    <w:rsid w:val="00CC2876"/>
    <w:rsid w:val="00CC302D"/>
    <w:rsid w:val="00CC3047"/>
    <w:rsid w:val="00CC364A"/>
    <w:rsid w:val="00CC4069"/>
    <w:rsid w:val="00CC461F"/>
    <w:rsid w:val="00CC4743"/>
    <w:rsid w:val="00CC4CBF"/>
    <w:rsid w:val="00CC4EEB"/>
    <w:rsid w:val="00CC5226"/>
    <w:rsid w:val="00CC5E0B"/>
    <w:rsid w:val="00CC60A5"/>
    <w:rsid w:val="00CC6315"/>
    <w:rsid w:val="00CC6A92"/>
    <w:rsid w:val="00CC6D5A"/>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0C73"/>
    <w:rsid w:val="00CE1442"/>
    <w:rsid w:val="00CE1962"/>
    <w:rsid w:val="00CE2A97"/>
    <w:rsid w:val="00CE2AF3"/>
    <w:rsid w:val="00CE3572"/>
    <w:rsid w:val="00CE4206"/>
    <w:rsid w:val="00CE4E87"/>
    <w:rsid w:val="00CE59E9"/>
    <w:rsid w:val="00CE63EA"/>
    <w:rsid w:val="00CE6524"/>
    <w:rsid w:val="00CE7347"/>
    <w:rsid w:val="00CF0376"/>
    <w:rsid w:val="00CF05B0"/>
    <w:rsid w:val="00CF14EE"/>
    <w:rsid w:val="00CF151B"/>
    <w:rsid w:val="00CF1678"/>
    <w:rsid w:val="00CF1689"/>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55"/>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E95"/>
    <w:rsid w:val="00D10FFA"/>
    <w:rsid w:val="00D114B0"/>
    <w:rsid w:val="00D11D5F"/>
    <w:rsid w:val="00D11DAB"/>
    <w:rsid w:val="00D11E0E"/>
    <w:rsid w:val="00D12CD4"/>
    <w:rsid w:val="00D12CE1"/>
    <w:rsid w:val="00D140EB"/>
    <w:rsid w:val="00D14FAB"/>
    <w:rsid w:val="00D159C5"/>
    <w:rsid w:val="00D15A6D"/>
    <w:rsid w:val="00D1639B"/>
    <w:rsid w:val="00D179A6"/>
    <w:rsid w:val="00D17BD1"/>
    <w:rsid w:val="00D200F9"/>
    <w:rsid w:val="00D20D73"/>
    <w:rsid w:val="00D2100D"/>
    <w:rsid w:val="00D2109F"/>
    <w:rsid w:val="00D21352"/>
    <w:rsid w:val="00D2153F"/>
    <w:rsid w:val="00D2189E"/>
    <w:rsid w:val="00D21C3D"/>
    <w:rsid w:val="00D22364"/>
    <w:rsid w:val="00D22BD2"/>
    <w:rsid w:val="00D23386"/>
    <w:rsid w:val="00D2429F"/>
    <w:rsid w:val="00D24A5B"/>
    <w:rsid w:val="00D24DF9"/>
    <w:rsid w:val="00D2522C"/>
    <w:rsid w:val="00D25252"/>
    <w:rsid w:val="00D254C5"/>
    <w:rsid w:val="00D25C6F"/>
    <w:rsid w:val="00D26725"/>
    <w:rsid w:val="00D268FC"/>
    <w:rsid w:val="00D26B39"/>
    <w:rsid w:val="00D27839"/>
    <w:rsid w:val="00D303A5"/>
    <w:rsid w:val="00D3041F"/>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3D1"/>
    <w:rsid w:val="00D4075E"/>
    <w:rsid w:val="00D40F47"/>
    <w:rsid w:val="00D41663"/>
    <w:rsid w:val="00D419AB"/>
    <w:rsid w:val="00D41ADF"/>
    <w:rsid w:val="00D420C4"/>
    <w:rsid w:val="00D434D9"/>
    <w:rsid w:val="00D43515"/>
    <w:rsid w:val="00D43673"/>
    <w:rsid w:val="00D439DC"/>
    <w:rsid w:val="00D43F28"/>
    <w:rsid w:val="00D43FF5"/>
    <w:rsid w:val="00D4479D"/>
    <w:rsid w:val="00D4493C"/>
    <w:rsid w:val="00D44E3E"/>
    <w:rsid w:val="00D450B0"/>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1FC5"/>
    <w:rsid w:val="00D53086"/>
    <w:rsid w:val="00D535B5"/>
    <w:rsid w:val="00D53E99"/>
    <w:rsid w:val="00D56163"/>
    <w:rsid w:val="00D56694"/>
    <w:rsid w:val="00D568D5"/>
    <w:rsid w:val="00D56E3A"/>
    <w:rsid w:val="00D571E5"/>
    <w:rsid w:val="00D57966"/>
    <w:rsid w:val="00D600D4"/>
    <w:rsid w:val="00D603CC"/>
    <w:rsid w:val="00D603D4"/>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6BDC"/>
    <w:rsid w:val="00D676F1"/>
    <w:rsid w:val="00D67855"/>
    <w:rsid w:val="00D6796D"/>
    <w:rsid w:val="00D707C8"/>
    <w:rsid w:val="00D70C32"/>
    <w:rsid w:val="00D70E21"/>
    <w:rsid w:val="00D7128E"/>
    <w:rsid w:val="00D713FB"/>
    <w:rsid w:val="00D7159A"/>
    <w:rsid w:val="00D71BB3"/>
    <w:rsid w:val="00D71E0E"/>
    <w:rsid w:val="00D71FFF"/>
    <w:rsid w:val="00D75200"/>
    <w:rsid w:val="00D763E3"/>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079D"/>
    <w:rsid w:val="00D91A49"/>
    <w:rsid w:val="00D91D7D"/>
    <w:rsid w:val="00D92DCF"/>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2B2"/>
    <w:rsid w:val="00DA1FC7"/>
    <w:rsid w:val="00DA468D"/>
    <w:rsid w:val="00DA46E1"/>
    <w:rsid w:val="00DA4C36"/>
    <w:rsid w:val="00DA4D0B"/>
    <w:rsid w:val="00DA4F29"/>
    <w:rsid w:val="00DA522A"/>
    <w:rsid w:val="00DA5591"/>
    <w:rsid w:val="00DA5EA1"/>
    <w:rsid w:val="00DA6509"/>
    <w:rsid w:val="00DA65C9"/>
    <w:rsid w:val="00DA6741"/>
    <w:rsid w:val="00DA6A32"/>
    <w:rsid w:val="00DB081D"/>
    <w:rsid w:val="00DB0A93"/>
    <w:rsid w:val="00DB0EA7"/>
    <w:rsid w:val="00DB24EA"/>
    <w:rsid w:val="00DB25E0"/>
    <w:rsid w:val="00DB4954"/>
    <w:rsid w:val="00DB4971"/>
    <w:rsid w:val="00DB505F"/>
    <w:rsid w:val="00DB50CA"/>
    <w:rsid w:val="00DB56FA"/>
    <w:rsid w:val="00DB5D7D"/>
    <w:rsid w:val="00DB67D2"/>
    <w:rsid w:val="00DB779C"/>
    <w:rsid w:val="00DB79F4"/>
    <w:rsid w:val="00DC0931"/>
    <w:rsid w:val="00DC18D4"/>
    <w:rsid w:val="00DC19A5"/>
    <w:rsid w:val="00DC251D"/>
    <w:rsid w:val="00DC2F69"/>
    <w:rsid w:val="00DC32B3"/>
    <w:rsid w:val="00DC3F3C"/>
    <w:rsid w:val="00DC3FDF"/>
    <w:rsid w:val="00DC44B4"/>
    <w:rsid w:val="00DC5478"/>
    <w:rsid w:val="00DC5930"/>
    <w:rsid w:val="00DC6975"/>
    <w:rsid w:val="00DC7392"/>
    <w:rsid w:val="00DC772C"/>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8EB"/>
    <w:rsid w:val="00DE7AE3"/>
    <w:rsid w:val="00DF0AC7"/>
    <w:rsid w:val="00DF108C"/>
    <w:rsid w:val="00DF117D"/>
    <w:rsid w:val="00DF167C"/>
    <w:rsid w:val="00DF1A0D"/>
    <w:rsid w:val="00DF2142"/>
    <w:rsid w:val="00DF2435"/>
    <w:rsid w:val="00DF27AC"/>
    <w:rsid w:val="00DF28F1"/>
    <w:rsid w:val="00DF2FEB"/>
    <w:rsid w:val="00DF3498"/>
    <w:rsid w:val="00DF3509"/>
    <w:rsid w:val="00DF37C7"/>
    <w:rsid w:val="00DF3DD4"/>
    <w:rsid w:val="00DF44CF"/>
    <w:rsid w:val="00DF50CB"/>
    <w:rsid w:val="00DF55AC"/>
    <w:rsid w:val="00DF6134"/>
    <w:rsid w:val="00DF65E1"/>
    <w:rsid w:val="00DF71B2"/>
    <w:rsid w:val="00DF727E"/>
    <w:rsid w:val="00DF7946"/>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F9B"/>
    <w:rsid w:val="00E16132"/>
    <w:rsid w:val="00E16E83"/>
    <w:rsid w:val="00E1712B"/>
    <w:rsid w:val="00E1717C"/>
    <w:rsid w:val="00E1755C"/>
    <w:rsid w:val="00E177DD"/>
    <w:rsid w:val="00E1791A"/>
    <w:rsid w:val="00E17D6D"/>
    <w:rsid w:val="00E17E15"/>
    <w:rsid w:val="00E17E19"/>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5DD8"/>
    <w:rsid w:val="00E263EC"/>
    <w:rsid w:val="00E26518"/>
    <w:rsid w:val="00E26542"/>
    <w:rsid w:val="00E26DB5"/>
    <w:rsid w:val="00E26FD6"/>
    <w:rsid w:val="00E27359"/>
    <w:rsid w:val="00E30A50"/>
    <w:rsid w:val="00E30C49"/>
    <w:rsid w:val="00E31046"/>
    <w:rsid w:val="00E3110E"/>
    <w:rsid w:val="00E3235C"/>
    <w:rsid w:val="00E32371"/>
    <w:rsid w:val="00E32627"/>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434"/>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57977"/>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17DE"/>
    <w:rsid w:val="00E720A3"/>
    <w:rsid w:val="00E7224B"/>
    <w:rsid w:val="00E72283"/>
    <w:rsid w:val="00E72315"/>
    <w:rsid w:val="00E7283D"/>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06"/>
    <w:rsid w:val="00E91ACD"/>
    <w:rsid w:val="00E91DEC"/>
    <w:rsid w:val="00E91EC5"/>
    <w:rsid w:val="00E91F2A"/>
    <w:rsid w:val="00E92332"/>
    <w:rsid w:val="00E927F7"/>
    <w:rsid w:val="00E937A5"/>
    <w:rsid w:val="00E9419B"/>
    <w:rsid w:val="00E9465D"/>
    <w:rsid w:val="00E946DF"/>
    <w:rsid w:val="00E94A04"/>
    <w:rsid w:val="00E9500D"/>
    <w:rsid w:val="00E95496"/>
    <w:rsid w:val="00E95AF6"/>
    <w:rsid w:val="00E9608B"/>
    <w:rsid w:val="00E96630"/>
    <w:rsid w:val="00E966C4"/>
    <w:rsid w:val="00E97304"/>
    <w:rsid w:val="00E9730A"/>
    <w:rsid w:val="00EA037E"/>
    <w:rsid w:val="00EA056E"/>
    <w:rsid w:val="00EA0EE2"/>
    <w:rsid w:val="00EA193B"/>
    <w:rsid w:val="00EA2601"/>
    <w:rsid w:val="00EA2B2F"/>
    <w:rsid w:val="00EA3A59"/>
    <w:rsid w:val="00EA443B"/>
    <w:rsid w:val="00EA453F"/>
    <w:rsid w:val="00EA497D"/>
    <w:rsid w:val="00EA55CD"/>
    <w:rsid w:val="00EA57F5"/>
    <w:rsid w:val="00EA5834"/>
    <w:rsid w:val="00EA59C7"/>
    <w:rsid w:val="00EA6249"/>
    <w:rsid w:val="00EA765E"/>
    <w:rsid w:val="00EA7C31"/>
    <w:rsid w:val="00EB05AB"/>
    <w:rsid w:val="00EB0B9B"/>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B74E2"/>
    <w:rsid w:val="00EC0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2B6"/>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3A1"/>
    <w:rsid w:val="00EE2A9F"/>
    <w:rsid w:val="00EE32BF"/>
    <w:rsid w:val="00EE33CC"/>
    <w:rsid w:val="00EE39BC"/>
    <w:rsid w:val="00EE39CD"/>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868"/>
    <w:rsid w:val="00EF6937"/>
    <w:rsid w:val="00EF6E9F"/>
    <w:rsid w:val="00EF7082"/>
    <w:rsid w:val="00EF7800"/>
    <w:rsid w:val="00EF7BFA"/>
    <w:rsid w:val="00F008DA"/>
    <w:rsid w:val="00F00AC2"/>
    <w:rsid w:val="00F00B1C"/>
    <w:rsid w:val="00F018A9"/>
    <w:rsid w:val="00F018EF"/>
    <w:rsid w:val="00F01A4F"/>
    <w:rsid w:val="00F01AFA"/>
    <w:rsid w:val="00F02BFD"/>
    <w:rsid w:val="00F03582"/>
    <w:rsid w:val="00F039B1"/>
    <w:rsid w:val="00F03A5A"/>
    <w:rsid w:val="00F03B75"/>
    <w:rsid w:val="00F03E1B"/>
    <w:rsid w:val="00F04034"/>
    <w:rsid w:val="00F0482A"/>
    <w:rsid w:val="00F04CC4"/>
    <w:rsid w:val="00F05048"/>
    <w:rsid w:val="00F0504B"/>
    <w:rsid w:val="00F05EF9"/>
    <w:rsid w:val="00F0737C"/>
    <w:rsid w:val="00F07805"/>
    <w:rsid w:val="00F07B3C"/>
    <w:rsid w:val="00F114B2"/>
    <w:rsid w:val="00F11522"/>
    <w:rsid w:val="00F12B1A"/>
    <w:rsid w:val="00F1327A"/>
    <w:rsid w:val="00F13AF6"/>
    <w:rsid w:val="00F151C5"/>
    <w:rsid w:val="00F155B9"/>
    <w:rsid w:val="00F1564D"/>
    <w:rsid w:val="00F15D87"/>
    <w:rsid w:val="00F1616F"/>
    <w:rsid w:val="00F1617A"/>
    <w:rsid w:val="00F16421"/>
    <w:rsid w:val="00F1689C"/>
    <w:rsid w:val="00F168B1"/>
    <w:rsid w:val="00F16933"/>
    <w:rsid w:val="00F16BD8"/>
    <w:rsid w:val="00F1700B"/>
    <w:rsid w:val="00F17070"/>
    <w:rsid w:val="00F17984"/>
    <w:rsid w:val="00F17D85"/>
    <w:rsid w:val="00F17F1A"/>
    <w:rsid w:val="00F17F8E"/>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03D"/>
    <w:rsid w:val="00F244BF"/>
    <w:rsid w:val="00F246D3"/>
    <w:rsid w:val="00F253A5"/>
    <w:rsid w:val="00F2578D"/>
    <w:rsid w:val="00F257D0"/>
    <w:rsid w:val="00F25B87"/>
    <w:rsid w:val="00F2778F"/>
    <w:rsid w:val="00F27AD3"/>
    <w:rsid w:val="00F27B40"/>
    <w:rsid w:val="00F3049E"/>
    <w:rsid w:val="00F31365"/>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1B5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0B98"/>
    <w:rsid w:val="00F61CEE"/>
    <w:rsid w:val="00F61EA0"/>
    <w:rsid w:val="00F626AD"/>
    <w:rsid w:val="00F62AF7"/>
    <w:rsid w:val="00F63B02"/>
    <w:rsid w:val="00F645AE"/>
    <w:rsid w:val="00F645BE"/>
    <w:rsid w:val="00F645C9"/>
    <w:rsid w:val="00F652A6"/>
    <w:rsid w:val="00F65554"/>
    <w:rsid w:val="00F658C2"/>
    <w:rsid w:val="00F658F6"/>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4F95"/>
    <w:rsid w:val="00F75B0C"/>
    <w:rsid w:val="00F75C66"/>
    <w:rsid w:val="00F75FBA"/>
    <w:rsid w:val="00F76077"/>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634"/>
    <w:rsid w:val="00F87C6C"/>
    <w:rsid w:val="00F9003E"/>
    <w:rsid w:val="00F9026D"/>
    <w:rsid w:val="00F903EC"/>
    <w:rsid w:val="00F90D63"/>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500"/>
    <w:rsid w:val="00F95B24"/>
    <w:rsid w:val="00FA04FE"/>
    <w:rsid w:val="00FA066C"/>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703F"/>
    <w:rsid w:val="00FC0977"/>
    <w:rsid w:val="00FC1D9D"/>
    <w:rsid w:val="00FC2540"/>
    <w:rsid w:val="00FC2ABD"/>
    <w:rsid w:val="00FC43DF"/>
    <w:rsid w:val="00FC4E94"/>
    <w:rsid w:val="00FC4ED0"/>
    <w:rsid w:val="00FC4F61"/>
    <w:rsid w:val="00FC51AB"/>
    <w:rsid w:val="00FC5741"/>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2890"/>
    <w:rsid w:val="00FD310C"/>
    <w:rsid w:val="00FD3638"/>
    <w:rsid w:val="00FD39C9"/>
    <w:rsid w:val="00FD4313"/>
    <w:rsid w:val="00FD449D"/>
    <w:rsid w:val="00FD4AA2"/>
    <w:rsid w:val="00FD5127"/>
    <w:rsid w:val="00FD669B"/>
    <w:rsid w:val="00FD6710"/>
    <w:rsid w:val="00FD6C74"/>
    <w:rsid w:val="00FD6E3D"/>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6D"/>
    <w:rsid w:val="00FE44F7"/>
    <w:rsid w:val="00FE49CD"/>
    <w:rsid w:val="00FE4E8D"/>
    <w:rsid w:val="00FE4EB4"/>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162"/>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E1D4DF"/>
  <w15:chartTrackingRefBased/>
  <w15:docId w15:val="{66276911-7244-48C4-BFD1-61916460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233"/>
    <w:rPr>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0233"/>
  </w:style>
  <w:style w:type="character" w:customStyle="1" w:styleId="hps">
    <w:name w:val="hps"/>
    <w:rsid w:val="004A161D"/>
  </w:style>
  <w:style w:type="character" w:customStyle="1" w:styleId="atn">
    <w:name w:val="atn"/>
    <w:rsid w:val="004A161D"/>
  </w:style>
  <w:style w:type="paragraph" w:styleId="a3">
    <w:name w:val="Body Text"/>
    <w:basedOn w:val="a"/>
    <w:link w:val="Char"/>
    <w:uiPriority w:val="99"/>
    <w:unhideWhenUsed/>
    <w:rsid w:val="0020406D"/>
    <w:pPr>
      <w:overflowPunct w:val="0"/>
      <w:autoSpaceDE w:val="0"/>
      <w:autoSpaceDN w:val="0"/>
    </w:pPr>
    <w:rPr>
      <w:rFonts w:eastAsia="Calibri"/>
      <w:color w:val="000000"/>
      <w:lang w:val="x-none" w:eastAsia="en-US"/>
    </w:rPr>
  </w:style>
  <w:style w:type="character" w:customStyle="1" w:styleId="Char">
    <w:name w:val="Σώμα κειμένου Char"/>
    <w:link w:val="a3"/>
    <w:uiPriority w:val="99"/>
    <w:rsid w:val="0020406D"/>
    <w:rPr>
      <w:rFonts w:eastAsia="Calibri"/>
      <w:color w:val="000000"/>
      <w:sz w:val="24"/>
      <w:szCs w:val="24"/>
      <w:lang w:eastAsia="en-US"/>
    </w:rPr>
  </w:style>
  <w:style w:type="character" w:styleId="a4">
    <w:name w:val="Emphasis"/>
    <w:qFormat/>
    <w:rsid w:val="00E47434"/>
    <w:rPr>
      <w:i/>
      <w:iCs/>
    </w:rPr>
  </w:style>
  <w:style w:type="paragraph" w:styleId="a5">
    <w:name w:val="No Spacing"/>
    <w:uiPriority w:val="1"/>
    <w:qFormat/>
    <w:rsid w:val="00AB432B"/>
    <w:rPr>
      <w:rFonts w:ascii="Calibri" w:eastAsia="Calibri" w:hAnsi="Calibri"/>
      <w:sz w:val="22"/>
      <w:szCs w:val="22"/>
      <w:lang w:val="en-US" w:eastAsia="en-US"/>
    </w:rPr>
  </w:style>
  <w:style w:type="table" w:styleId="a6">
    <w:name w:val="Table Grid"/>
    <w:basedOn w:val="a1"/>
    <w:rsid w:val="00D1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8129F"/>
    <w:pPr>
      <w:spacing w:before="100" w:beforeAutospacing="1" w:after="100" w:afterAutospacing="1"/>
    </w:pPr>
  </w:style>
  <w:style w:type="paragraph" w:styleId="a7">
    <w:name w:val="List Paragraph"/>
    <w:basedOn w:val="a"/>
    <w:uiPriority w:val="34"/>
    <w:qFormat/>
    <w:rsid w:val="006618E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3C4F03"/>
    <w:rPr>
      <w:sz w:val="24"/>
      <w:szCs w:val="24"/>
      <w:lang w:eastAsia="el-GR"/>
    </w:rPr>
  </w:style>
  <w:style w:type="character" w:styleId="a8">
    <w:name w:val="Strong"/>
    <w:basedOn w:val="a0"/>
    <w:uiPriority w:val="22"/>
    <w:qFormat/>
    <w:rsid w:val="0017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404">
      <w:bodyDiv w:val="1"/>
      <w:marLeft w:val="0"/>
      <w:marRight w:val="0"/>
      <w:marTop w:val="0"/>
      <w:marBottom w:val="0"/>
      <w:divBdr>
        <w:top w:val="none" w:sz="0" w:space="0" w:color="auto"/>
        <w:left w:val="none" w:sz="0" w:space="0" w:color="auto"/>
        <w:bottom w:val="none" w:sz="0" w:space="0" w:color="auto"/>
        <w:right w:val="none" w:sz="0" w:space="0" w:color="auto"/>
      </w:divBdr>
    </w:div>
    <w:div w:id="290864714">
      <w:bodyDiv w:val="1"/>
      <w:marLeft w:val="0"/>
      <w:marRight w:val="0"/>
      <w:marTop w:val="0"/>
      <w:marBottom w:val="0"/>
      <w:divBdr>
        <w:top w:val="none" w:sz="0" w:space="0" w:color="auto"/>
        <w:left w:val="none" w:sz="0" w:space="0" w:color="auto"/>
        <w:bottom w:val="none" w:sz="0" w:space="0" w:color="auto"/>
        <w:right w:val="none" w:sz="0" w:space="0" w:color="auto"/>
      </w:divBdr>
    </w:div>
    <w:div w:id="524094698">
      <w:bodyDiv w:val="1"/>
      <w:marLeft w:val="0"/>
      <w:marRight w:val="0"/>
      <w:marTop w:val="0"/>
      <w:marBottom w:val="0"/>
      <w:divBdr>
        <w:top w:val="none" w:sz="0" w:space="0" w:color="auto"/>
        <w:left w:val="none" w:sz="0" w:space="0" w:color="auto"/>
        <w:bottom w:val="none" w:sz="0" w:space="0" w:color="auto"/>
        <w:right w:val="none" w:sz="0" w:space="0" w:color="auto"/>
      </w:divBdr>
    </w:div>
    <w:div w:id="645822051">
      <w:bodyDiv w:val="1"/>
      <w:marLeft w:val="0"/>
      <w:marRight w:val="0"/>
      <w:marTop w:val="0"/>
      <w:marBottom w:val="0"/>
      <w:divBdr>
        <w:top w:val="none" w:sz="0" w:space="0" w:color="auto"/>
        <w:left w:val="none" w:sz="0" w:space="0" w:color="auto"/>
        <w:bottom w:val="none" w:sz="0" w:space="0" w:color="auto"/>
        <w:right w:val="none" w:sz="0" w:space="0" w:color="auto"/>
      </w:divBdr>
    </w:div>
    <w:div w:id="879513763">
      <w:bodyDiv w:val="1"/>
      <w:marLeft w:val="0"/>
      <w:marRight w:val="0"/>
      <w:marTop w:val="0"/>
      <w:marBottom w:val="0"/>
      <w:divBdr>
        <w:top w:val="none" w:sz="0" w:space="0" w:color="auto"/>
        <w:left w:val="none" w:sz="0" w:space="0" w:color="auto"/>
        <w:bottom w:val="none" w:sz="0" w:space="0" w:color="auto"/>
        <w:right w:val="none" w:sz="0" w:space="0" w:color="auto"/>
      </w:divBdr>
    </w:div>
    <w:div w:id="1121613027">
      <w:bodyDiv w:val="1"/>
      <w:marLeft w:val="0"/>
      <w:marRight w:val="0"/>
      <w:marTop w:val="0"/>
      <w:marBottom w:val="0"/>
      <w:divBdr>
        <w:top w:val="none" w:sz="0" w:space="0" w:color="auto"/>
        <w:left w:val="none" w:sz="0" w:space="0" w:color="auto"/>
        <w:bottom w:val="none" w:sz="0" w:space="0" w:color="auto"/>
        <w:right w:val="none" w:sz="0" w:space="0" w:color="auto"/>
      </w:divBdr>
    </w:div>
    <w:div w:id="1171487853">
      <w:bodyDiv w:val="1"/>
      <w:marLeft w:val="0"/>
      <w:marRight w:val="0"/>
      <w:marTop w:val="0"/>
      <w:marBottom w:val="0"/>
      <w:divBdr>
        <w:top w:val="none" w:sz="0" w:space="0" w:color="auto"/>
        <w:left w:val="none" w:sz="0" w:space="0" w:color="auto"/>
        <w:bottom w:val="none" w:sz="0" w:space="0" w:color="auto"/>
        <w:right w:val="none" w:sz="0" w:space="0" w:color="auto"/>
      </w:divBdr>
    </w:div>
    <w:div w:id="1296368631">
      <w:bodyDiv w:val="1"/>
      <w:marLeft w:val="0"/>
      <w:marRight w:val="0"/>
      <w:marTop w:val="0"/>
      <w:marBottom w:val="0"/>
      <w:divBdr>
        <w:top w:val="none" w:sz="0" w:space="0" w:color="auto"/>
        <w:left w:val="none" w:sz="0" w:space="0" w:color="auto"/>
        <w:bottom w:val="none" w:sz="0" w:space="0" w:color="auto"/>
        <w:right w:val="none" w:sz="0" w:space="0" w:color="auto"/>
      </w:divBdr>
    </w:div>
    <w:div w:id="1347707914">
      <w:bodyDiv w:val="1"/>
      <w:marLeft w:val="0"/>
      <w:marRight w:val="0"/>
      <w:marTop w:val="0"/>
      <w:marBottom w:val="0"/>
      <w:divBdr>
        <w:top w:val="none" w:sz="0" w:space="0" w:color="auto"/>
        <w:left w:val="none" w:sz="0" w:space="0" w:color="auto"/>
        <w:bottom w:val="none" w:sz="0" w:space="0" w:color="auto"/>
        <w:right w:val="none" w:sz="0" w:space="0" w:color="auto"/>
      </w:divBdr>
    </w:div>
    <w:div w:id="1372027987">
      <w:bodyDiv w:val="1"/>
      <w:marLeft w:val="0"/>
      <w:marRight w:val="0"/>
      <w:marTop w:val="0"/>
      <w:marBottom w:val="0"/>
      <w:divBdr>
        <w:top w:val="none" w:sz="0" w:space="0" w:color="auto"/>
        <w:left w:val="none" w:sz="0" w:space="0" w:color="auto"/>
        <w:bottom w:val="none" w:sz="0" w:space="0" w:color="auto"/>
        <w:right w:val="none" w:sz="0" w:space="0" w:color="auto"/>
      </w:divBdr>
    </w:div>
    <w:div w:id="1394966002">
      <w:bodyDiv w:val="1"/>
      <w:marLeft w:val="0"/>
      <w:marRight w:val="0"/>
      <w:marTop w:val="0"/>
      <w:marBottom w:val="0"/>
      <w:divBdr>
        <w:top w:val="none" w:sz="0" w:space="0" w:color="auto"/>
        <w:left w:val="none" w:sz="0" w:space="0" w:color="auto"/>
        <w:bottom w:val="none" w:sz="0" w:space="0" w:color="auto"/>
        <w:right w:val="none" w:sz="0" w:space="0" w:color="auto"/>
      </w:divBdr>
    </w:div>
    <w:div w:id="1475416787">
      <w:bodyDiv w:val="1"/>
      <w:marLeft w:val="0"/>
      <w:marRight w:val="0"/>
      <w:marTop w:val="0"/>
      <w:marBottom w:val="0"/>
      <w:divBdr>
        <w:top w:val="none" w:sz="0" w:space="0" w:color="auto"/>
        <w:left w:val="none" w:sz="0" w:space="0" w:color="auto"/>
        <w:bottom w:val="none" w:sz="0" w:space="0" w:color="auto"/>
        <w:right w:val="none" w:sz="0" w:space="0" w:color="auto"/>
      </w:divBdr>
      <w:divsChild>
        <w:div w:id="888805366">
          <w:marLeft w:val="0"/>
          <w:marRight w:val="0"/>
          <w:marTop w:val="0"/>
          <w:marBottom w:val="0"/>
          <w:divBdr>
            <w:top w:val="none" w:sz="0" w:space="0" w:color="auto"/>
            <w:left w:val="none" w:sz="0" w:space="0" w:color="auto"/>
            <w:bottom w:val="none" w:sz="0" w:space="0" w:color="auto"/>
            <w:right w:val="none" w:sz="0" w:space="0" w:color="auto"/>
          </w:divBdr>
          <w:divsChild>
            <w:div w:id="1233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2574">
      <w:bodyDiv w:val="1"/>
      <w:marLeft w:val="0"/>
      <w:marRight w:val="0"/>
      <w:marTop w:val="0"/>
      <w:marBottom w:val="0"/>
      <w:divBdr>
        <w:top w:val="none" w:sz="0" w:space="0" w:color="auto"/>
        <w:left w:val="none" w:sz="0" w:space="0" w:color="auto"/>
        <w:bottom w:val="none" w:sz="0" w:space="0" w:color="auto"/>
        <w:right w:val="none" w:sz="0" w:space="0" w:color="auto"/>
      </w:divBdr>
    </w:div>
    <w:div w:id="1558322686">
      <w:bodyDiv w:val="1"/>
      <w:marLeft w:val="0"/>
      <w:marRight w:val="0"/>
      <w:marTop w:val="0"/>
      <w:marBottom w:val="0"/>
      <w:divBdr>
        <w:top w:val="none" w:sz="0" w:space="0" w:color="auto"/>
        <w:left w:val="none" w:sz="0" w:space="0" w:color="auto"/>
        <w:bottom w:val="none" w:sz="0" w:space="0" w:color="auto"/>
        <w:right w:val="none" w:sz="0" w:space="0" w:color="auto"/>
      </w:divBdr>
    </w:div>
    <w:div w:id="163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DE957-223F-4A9A-A695-FD3A80BE7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4E12E-AD4E-410C-818C-42EA26DF22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044B2BF9-2E51-483B-A5BD-4C73F4BE5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1396</Words>
  <Characters>8955</Characters>
  <Application>Microsoft Office Word</Application>
  <DocSecurity>0</DocSecurity>
  <Lines>74</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ΠΑΝΟΡΑΜΑ ΕΛΒΕΤΙΑΣ</vt:lpstr>
      <vt:lpstr>ΠΑΝΟΡΑΜΑ ΕΛΒΕΤΙΑΣ</vt:lpstr>
    </vt:vector>
  </TitlesOfParts>
  <Company/>
  <LinksUpToDate>false</LinksUpToDate>
  <CharactersWithSpaces>10331</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1026</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ΠΑΝΟΡΑΜΑ ΕΛΒΕΤΙΑΣ</dc:title>
  <dc:subject/>
  <dc:creator>Grefis updated</dc:creator>
  <cp:keywords/>
  <cp:lastModifiedBy>Grefis One</cp:lastModifiedBy>
  <cp:revision>10</cp:revision>
  <cp:lastPrinted>2020-01-24T22:22:00Z</cp:lastPrinted>
  <dcterms:created xsi:type="dcterms:W3CDTF">2023-03-01T14:16:00Z</dcterms:created>
  <dcterms:modified xsi:type="dcterms:W3CDTF">2023-03-13T12:15:00Z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