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63DC7" w14:textId="604E875E" w:rsidR="006F4D96" w:rsidRDefault="00620995" w:rsidP="37C750ED">
      <w:pPr>
        <w:rPr>
          <w:rFonts w:ascii="Calibri" w:eastAsia="Calibri" w:hAnsi="Calibri" w:cs="Calibri"/>
          <w:color w:val="000000" w:themeColor="text1"/>
        </w:rPr>
      </w:pPr>
      <w:bookmarkStart w:id="0" w:name="_Hlk95234103"/>
      <w:bookmarkEnd w:id="0"/>
      <w:r w:rsidRPr="00210862">
        <w:rPr>
          <w:noProof/>
          <w:sz w:val="18"/>
          <w:szCs w:val="18"/>
        </w:rPr>
        <w:drawing>
          <wp:anchor distT="0" distB="0" distL="114300" distR="114300" simplePos="0" relativeHeight="251658240" behindDoc="0" locked="0" layoutInCell="1" allowOverlap="1" wp14:anchorId="209D6C10" wp14:editId="3FAC1B82">
            <wp:simplePos x="0" y="0"/>
            <wp:positionH relativeFrom="margin">
              <wp:posOffset>-307239</wp:posOffset>
            </wp:positionH>
            <wp:positionV relativeFrom="margin">
              <wp:align>top</wp:align>
            </wp:positionV>
            <wp:extent cx="2686050" cy="962025"/>
            <wp:effectExtent l="0" t="0" r="0" b="9525"/>
            <wp:wrapSquare wrapText="bothSides"/>
            <wp:docPr id="1567234086" name="Εικόνα 1567234086" descr="Εισαγωγή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6050" cy="962025"/>
                    </a:xfrm>
                    <a:prstGeom prst="rect">
                      <a:avLst/>
                    </a:prstGeom>
                  </pic:spPr>
                </pic:pic>
              </a:graphicData>
            </a:graphic>
          </wp:anchor>
        </w:drawing>
      </w:r>
    </w:p>
    <w:p w14:paraId="6F47BD43" w14:textId="7BA232A8" w:rsidR="006F4D96" w:rsidRPr="00210862" w:rsidRDefault="22A0A089" w:rsidP="00620995">
      <w:pPr>
        <w:spacing w:after="0"/>
        <w:jc w:val="right"/>
        <w:rPr>
          <w:rFonts w:ascii="Calibri" w:eastAsia="Calibri" w:hAnsi="Calibri" w:cs="Calibri"/>
          <w:color w:val="1F497D"/>
          <w:sz w:val="18"/>
          <w:szCs w:val="18"/>
        </w:rPr>
      </w:pPr>
      <w:r w:rsidRPr="00210862">
        <w:rPr>
          <w:rFonts w:ascii="Calibri" w:eastAsia="Calibri" w:hAnsi="Calibri" w:cs="Calibri"/>
          <w:color w:val="1F497D"/>
          <w:sz w:val="18"/>
          <w:szCs w:val="18"/>
        </w:rPr>
        <w:t>Μητροπόλεως 26-28, (8</w:t>
      </w:r>
      <w:r w:rsidRPr="00210862">
        <w:rPr>
          <w:rFonts w:ascii="Calibri" w:eastAsia="Calibri" w:hAnsi="Calibri" w:cs="Calibri"/>
          <w:color w:val="1F497D"/>
          <w:sz w:val="18"/>
          <w:szCs w:val="18"/>
          <w:vertAlign w:val="superscript"/>
        </w:rPr>
        <w:t>ος</w:t>
      </w:r>
      <w:r w:rsidRPr="00210862">
        <w:rPr>
          <w:rFonts w:ascii="Calibri" w:eastAsia="Calibri" w:hAnsi="Calibri" w:cs="Calibri"/>
          <w:color w:val="1F497D"/>
          <w:sz w:val="18"/>
          <w:szCs w:val="18"/>
        </w:rPr>
        <w:t xml:space="preserve"> όροφος ),Αθήνα 105 63</w:t>
      </w:r>
    </w:p>
    <w:p w14:paraId="5EC1AA2A" w14:textId="5945A818" w:rsidR="006F4D96" w:rsidRPr="00210862" w:rsidRDefault="22A0A089" w:rsidP="00620995">
      <w:pPr>
        <w:spacing w:after="0"/>
        <w:jc w:val="right"/>
        <w:rPr>
          <w:rFonts w:ascii="Calibri" w:eastAsia="Calibri" w:hAnsi="Calibri" w:cs="Calibri"/>
          <w:color w:val="1F497D"/>
          <w:sz w:val="18"/>
          <w:szCs w:val="18"/>
        </w:rPr>
      </w:pPr>
      <w:r w:rsidRPr="00210862">
        <w:rPr>
          <w:rFonts w:ascii="Calibri" w:eastAsia="Calibri" w:hAnsi="Calibri" w:cs="Calibri"/>
          <w:color w:val="1F497D"/>
          <w:sz w:val="18"/>
          <w:szCs w:val="18"/>
        </w:rPr>
        <w:t>Τηλέφωνο: 210 3315621</w:t>
      </w:r>
    </w:p>
    <w:p w14:paraId="7BAD7146" w14:textId="1C7C020D" w:rsidR="006F4D96" w:rsidRPr="00210862" w:rsidRDefault="22A0A089" w:rsidP="00620995">
      <w:pPr>
        <w:spacing w:after="0"/>
        <w:jc w:val="right"/>
        <w:rPr>
          <w:rFonts w:ascii="Calibri" w:eastAsia="Calibri" w:hAnsi="Calibri" w:cs="Calibri"/>
          <w:color w:val="1F497D"/>
          <w:sz w:val="18"/>
          <w:szCs w:val="18"/>
        </w:rPr>
      </w:pPr>
      <w:r w:rsidRPr="00210862">
        <w:rPr>
          <w:rFonts w:ascii="Calibri" w:eastAsia="Calibri" w:hAnsi="Calibri" w:cs="Calibri"/>
          <w:color w:val="1F497D"/>
          <w:sz w:val="18"/>
          <w:szCs w:val="18"/>
        </w:rPr>
        <w:t>Φαξ: 210 3315623 – 4</w:t>
      </w:r>
    </w:p>
    <w:p w14:paraId="56C23B20" w14:textId="5DFDB798" w:rsidR="006F4D96" w:rsidRPr="00210862" w:rsidRDefault="22A0A089" w:rsidP="00620995">
      <w:pPr>
        <w:spacing w:after="0"/>
        <w:jc w:val="right"/>
        <w:rPr>
          <w:rFonts w:ascii="Calibri" w:eastAsia="Calibri" w:hAnsi="Calibri" w:cs="Calibri"/>
          <w:color w:val="000000" w:themeColor="text1"/>
          <w:sz w:val="18"/>
          <w:szCs w:val="18"/>
        </w:rPr>
      </w:pPr>
      <w:r w:rsidRPr="00210862">
        <w:rPr>
          <w:rFonts w:ascii="Calibri" w:eastAsia="Calibri" w:hAnsi="Calibri" w:cs="Calibri"/>
          <w:color w:val="1F497D"/>
          <w:sz w:val="18"/>
          <w:szCs w:val="18"/>
          <w:lang w:val="en-US"/>
        </w:rPr>
        <w:t>Email</w:t>
      </w:r>
      <w:r w:rsidRPr="00210862">
        <w:rPr>
          <w:rFonts w:ascii="Calibri" w:eastAsia="Calibri" w:hAnsi="Calibri" w:cs="Calibri"/>
          <w:color w:val="1F497D"/>
          <w:sz w:val="18"/>
          <w:szCs w:val="18"/>
        </w:rPr>
        <w:t xml:space="preserve">: </w:t>
      </w:r>
      <w:hyperlink r:id="rId9">
        <w:r w:rsidRPr="00210862">
          <w:rPr>
            <w:rStyle w:val="-"/>
            <w:rFonts w:ascii="Calibri" w:eastAsia="Calibri" w:hAnsi="Calibri" w:cs="Calibri"/>
            <w:sz w:val="18"/>
            <w:szCs w:val="18"/>
            <w:lang w:val="en-US"/>
          </w:rPr>
          <w:t>info</w:t>
        </w:r>
        <w:r w:rsidRPr="00210862">
          <w:rPr>
            <w:rStyle w:val="-"/>
            <w:rFonts w:ascii="Calibri" w:eastAsia="Calibri" w:hAnsi="Calibri" w:cs="Calibri"/>
            <w:sz w:val="18"/>
            <w:szCs w:val="18"/>
          </w:rPr>
          <w:t>@</w:t>
        </w:r>
        <w:proofErr w:type="spellStart"/>
        <w:r w:rsidRPr="00210862">
          <w:rPr>
            <w:rStyle w:val="-"/>
            <w:rFonts w:ascii="Calibri" w:eastAsia="Calibri" w:hAnsi="Calibri" w:cs="Calibri"/>
            <w:sz w:val="18"/>
            <w:szCs w:val="18"/>
            <w:lang w:val="en-US"/>
          </w:rPr>
          <w:t>grefis</w:t>
        </w:r>
        <w:proofErr w:type="spellEnd"/>
        <w:r w:rsidRPr="00210862">
          <w:rPr>
            <w:rStyle w:val="-"/>
            <w:rFonts w:ascii="Calibri" w:eastAsia="Calibri" w:hAnsi="Calibri" w:cs="Calibri"/>
            <w:sz w:val="18"/>
            <w:szCs w:val="18"/>
          </w:rPr>
          <w:t>.</w:t>
        </w:r>
        <w:r w:rsidRPr="00210862">
          <w:rPr>
            <w:rStyle w:val="-"/>
            <w:rFonts w:ascii="Calibri" w:eastAsia="Calibri" w:hAnsi="Calibri" w:cs="Calibri"/>
            <w:sz w:val="18"/>
            <w:szCs w:val="18"/>
            <w:lang w:val="en-US"/>
          </w:rPr>
          <w:t>gr</w:t>
        </w:r>
      </w:hyperlink>
    </w:p>
    <w:p w14:paraId="5BF362C2" w14:textId="77777777" w:rsidR="00620995" w:rsidRDefault="00620995" w:rsidP="37C750ED">
      <w:pPr>
        <w:jc w:val="center"/>
        <w:rPr>
          <w:rFonts w:ascii="Calibri" w:eastAsia="Calibri" w:hAnsi="Calibri" w:cs="Calibri"/>
          <w:color w:val="000000" w:themeColor="text1"/>
          <w:sz w:val="36"/>
          <w:szCs w:val="36"/>
        </w:rPr>
      </w:pPr>
    </w:p>
    <w:p w14:paraId="7282C18A" w14:textId="6ED450A9" w:rsidR="006F4D96" w:rsidRDefault="00063ADE" w:rsidP="37C750ED">
      <w:pPr>
        <w:jc w:val="center"/>
        <w:rPr>
          <w:rFonts w:ascii="Calibri" w:eastAsia="Calibri" w:hAnsi="Calibri" w:cs="Calibri"/>
          <w:b/>
          <w:bCs/>
          <w:color w:val="000000" w:themeColor="text1"/>
          <w:sz w:val="32"/>
          <w:szCs w:val="32"/>
        </w:rPr>
      </w:pPr>
      <w:r>
        <w:rPr>
          <w:rFonts w:ascii="Calibri" w:eastAsia="Calibri" w:hAnsi="Calibri" w:cs="Calibri"/>
          <w:b/>
          <w:bCs/>
          <w:color w:val="000000" w:themeColor="text1"/>
          <w:sz w:val="32"/>
          <w:szCs w:val="32"/>
        </w:rPr>
        <w:t xml:space="preserve">ΠΑΣΧΑ ΣΤΗ ΣΑΜΟ </w:t>
      </w:r>
      <w:r w:rsidR="22A0A089" w:rsidRPr="37C750ED">
        <w:rPr>
          <w:rFonts w:ascii="Calibri" w:eastAsia="Calibri" w:hAnsi="Calibri" w:cs="Calibri"/>
          <w:b/>
          <w:bCs/>
          <w:color w:val="000000" w:themeColor="text1"/>
          <w:sz w:val="32"/>
          <w:szCs w:val="32"/>
        </w:rPr>
        <w:t xml:space="preserve">- </w:t>
      </w:r>
      <w:r w:rsidR="75FBC9BA" w:rsidRPr="37C750ED">
        <w:rPr>
          <w:rFonts w:ascii="Calibri" w:eastAsia="Calibri" w:hAnsi="Calibri" w:cs="Calibri"/>
          <w:b/>
          <w:bCs/>
          <w:color w:val="000000" w:themeColor="text1"/>
          <w:sz w:val="32"/>
          <w:szCs w:val="32"/>
        </w:rPr>
        <w:t>5</w:t>
      </w:r>
      <w:r w:rsidR="22A0A089" w:rsidRPr="37C750ED">
        <w:rPr>
          <w:rFonts w:ascii="Calibri" w:eastAsia="Calibri" w:hAnsi="Calibri" w:cs="Calibri"/>
          <w:b/>
          <w:bCs/>
          <w:color w:val="000000" w:themeColor="text1"/>
          <w:sz w:val="32"/>
          <w:szCs w:val="32"/>
        </w:rPr>
        <w:t xml:space="preserve"> </w:t>
      </w:r>
      <w:proofErr w:type="spellStart"/>
      <w:r w:rsidR="22A0A089" w:rsidRPr="37C750ED">
        <w:rPr>
          <w:rFonts w:ascii="Calibri" w:eastAsia="Calibri" w:hAnsi="Calibri" w:cs="Calibri"/>
          <w:b/>
          <w:bCs/>
          <w:color w:val="000000" w:themeColor="text1"/>
          <w:sz w:val="32"/>
          <w:szCs w:val="32"/>
        </w:rPr>
        <w:t>ημ</w:t>
      </w:r>
      <w:proofErr w:type="spellEnd"/>
      <w:r w:rsidR="22A0A089" w:rsidRPr="37C750ED">
        <w:rPr>
          <w:rFonts w:ascii="Calibri" w:eastAsia="Calibri" w:hAnsi="Calibri" w:cs="Calibri"/>
          <w:b/>
          <w:bCs/>
          <w:color w:val="000000" w:themeColor="text1"/>
          <w:sz w:val="32"/>
          <w:szCs w:val="32"/>
        </w:rPr>
        <w:t>.</w:t>
      </w:r>
    </w:p>
    <w:p w14:paraId="62275F2D" w14:textId="326DC940" w:rsidR="004337FA" w:rsidRDefault="004337FA" w:rsidP="37C750ED">
      <w:pPr>
        <w:jc w:val="center"/>
        <w:rPr>
          <w:rFonts w:ascii="Calibri" w:eastAsia="Calibri" w:hAnsi="Calibri" w:cs="Calibri"/>
          <w:b/>
          <w:bCs/>
          <w:color w:val="000000" w:themeColor="text1"/>
          <w:sz w:val="32"/>
          <w:szCs w:val="32"/>
        </w:rPr>
      </w:pPr>
      <w:r w:rsidRPr="004337FA">
        <w:rPr>
          <w:rFonts w:ascii="Calibri" w:eastAsia="Calibri" w:hAnsi="Calibri" w:cs="Calibri"/>
          <w:b/>
          <w:bCs/>
          <w:color w:val="000000" w:themeColor="text1"/>
          <w:sz w:val="32"/>
          <w:szCs w:val="32"/>
        </w:rPr>
        <w:t xml:space="preserve">&amp; </w:t>
      </w:r>
      <w:r>
        <w:rPr>
          <w:rFonts w:ascii="Calibri" w:eastAsia="Calibri" w:hAnsi="Calibri" w:cs="Calibri"/>
          <w:b/>
          <w:bCs/>
          <w:color w:val="000000" w:themeColor="text1"/>
          <w:sz w:val="32"/>
          <w:szCs w:val="32"/>
        </w:rPr>
        <w:t>ΔΩΡΟ Η ΕΚΔΡΟΜΗ ΣΤΗ ΠΑΤΜΟ</w:t>
      </w:r>
    </w:p>
    <w:p w14:paraId="38CE6CA6" w14:textId="249F21B6" w:rsidR="001072C1" w:rsidRPr="004337FA" w:rsidRDefault="001072C1" w:rsidP="37C750ED">
      <w:pPr>
        <w:jc w:val="center"/>
        <w:rPr>
          <w:rFonts w:ascii="Calibri" w:eastAsia="Calibri" w:hAnsi="Calibri" w:cs="Calibri"/>
          <w:b/>
          <w:bCs/>
          <w:color w:val="000000" w:themeColor="text1"/>
          <w:sz w:val="32"/>
          <w:szCs w:val="32"/>
        </w:rPr>
      </w:pPr>
      <w:r>
        <w:rPr>
          <w:rFonts w:ascii="Calibri" w:eastAsia="Calibri" w:hAnsi="Calibri" w:cs="Calibri"/>
          <w:b/>
          <w:bCs/>
          <w:noProof/>
          <w:color w:val="000000" w:themeColor="text1"/>
          <w:sz w:val="32"/>
          <w:szCs w:val="32"/>
        </w:rPr>
        <w:drawing>
          <wp:inline distT="0" distB="0" distL="0" distR="0" wp14:anchorId="07DD0881" wp14:editId="6A8ADDF5">
            <wp:extent cx="3589361" cy="2947670"/>
            <wp:effectExtent l="0" t="0" r="0" b="508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95161" cy="2952433"/>
                    </a:xfrm>
                    <a:prstGeom prst="rect">
                      <a:avLst/>
                    </a:prstGeom>
                  </pic:spPr>
                </pic:pic>
              </a:graphicData>
            </a:graphic>
          </wp:inline>
        </w:drawing>
      </w:r>
    </w:p>
    <w:p w14:paraId="5E04F9C8" w14:textId="6FCDD3E0" w:rsidR="001D608C" w:rsidRPr="001D608C" w:rsidRDefault="001D608C" w:rsidP="37C750ED">
      <w:pPr>
        <w:jc w:val="center"/>
        <w:rPr>
          <w:rFonts w:ascii="Calibri" w:eastAsia="Calibri" w:hAnsi="Calibri" w:cs="Calibri"/>
          <w:color w:val="000000" w:themeColor="text1"/>
          <w:sz w:val="18"/>
          <w:szCs w:val="18"/>
        </w:rPr>
      </w:pPr>
      <w:r w:rsidRPr="001D608C">
        <w:rPr>
          <w:rFonts w:ascii="Calibri" w:eastAsia="Calibri" w:hAnsi="Calibri" w:cs="Calibri"/>
          <w:color w:val="000000" w:themeColor="text1"/>
          <w:sz w:val="18"/>
          <w:szCs w:val="18"/>
        </w:rPr>
        <w:t xml:space="preserve">Πυθαγόρειο, Βαθύ, Πάτμος, Καρλόβασι, Μυτιληνιοί, Ποτάμι, Κοκκάρι </w:t>
      </w:r>
    </w:p>
    <w:p w14:paraId="39FB12A2" w14:textId="28ABAB49" w:rsidR="006F4D96" w:rsidRDefault="004376BF" w:rsidP="0B73D8CB">
      <w:pPr>
        <w:jc w:val="center"/>
        <w:rPr>
          <w:rFonts w:ascii="Calibri" w:eastAsia="Calibri" w:hAnsi="Calibri" w:cs="Calibri"/>
          <w:b/>
          <w:bCs/>
          <w:i/>
          <w:iCs/>
          <w:color w:val="000000" w:themeColor="text1"/>
          <w:sz w:val="24"/>
          <w:szCs w:val="24"/>
        </w:rPr>
      </w:pPr>
      <w:r>
        <w:rPr>
          <w:rFonts w:ascii="Calibri" w:eastAsia="Calibri" w:hAnsi="Calibri" w:cs="Calibri"/>
          <w:b/>
          <w:bCs/>
          <w:i/>
          <w:iCs/>
          <w:color w:val="000000" w:themeColor="text1"/>
          <w:sz w:val="24"/>
          <w:szCs w:val="24"/>
        </w:rPr>
        <w:t>..</w:t>
      </w:r>
      <w:r w:rsidR="22A0A089" w:rsidRPr="0B73D8CB">
        <w:rPr>
          <w:rFonts w:ascii="Calibri" w:eastAsia="Calibri" w:hAnsi="Calibri" w:cs="Calibri"/>
          <w:b/>
          <w:bCs/>
          <w:i/>
          <w:iCs/>
          <w:color w:val="000000" w:themeColor="text1"/>
          <w:sz w:val="24"/>
          <w:szCs w:val="24"/>
        </w:rPr>
        <w:t>Το πολι</w:t>
      </w:r>
      <w:r w:rsidR="00C26D5B">
        <w:rPr>
          <w:rFonts w:ascii="Calibri" w:eastAsia="Calibri" w:hAnsi="Calibri" w:cs="Calibri"/>
          <w:b/>
          <w:bCs/>
          <w:i/>
          <w:iCs/>
          <w:color w:val="000000" w:themeColor="text1"/>
          <w:sz w:val="24"/>
          <w:szCs w:val="24"/>
        </w:rPr>
        <w:t>τιστικό</w:t>
      </w:r>
      <w:r w:rsidR="22A0A089" w:rsidRPr="0B73D8CB">
        <w:rPr>
          <w:rFonts w:ascii="Calibri" w:eastAsia="Calibri" w:hAnsi="Calibri" w:cs="Calibri"/>
          <w:b/>
          <w:bCs/>
          <w:i/>
          <w:iCs/>
          <w:color w:val="000000" w:themeColor="text1"/>
          <w:sz w:val="24"/>
          <w:szCs w:val="24"/>
        </w:rPr>
        <w:t xml:space="preserve"> φυλαχτό του Β</w:t>
      </w:r>
      <w:r w:rsidR="001F329D">
        <w:rPr>
          <w:rFonts w:ascii="Calibri" w:eastAsia="Calibri" w:hAnsi="Calibri" w:cs="Calibri"/>
          <w:b/>
          <w:bCs/>
          <w:i/>
          <w:iCs/>
          <w:color w:val="000000" w:themeColor="text1"/>
          <w:sz w:val="24"/>
          <w:szCs w:val="24"/>
        </w:rPr>
        <w:t>ο</w:t>
      </w:r>
      <w:r w:rsidR="22A0A089" w:rsidRPr="0B73D8CB">
        <w:rPr>
          <w:rFonts w:ascii="Calibri" w:eastAsia="Calibri" w:hAnsi="Calibri" w:cs="Calibri"/>
          <w:b/>
          <w:bCs/>
          <w:i/>
          <w:iCs/>
          <w:color w:val="000000" w:themeColor="text1"/>
          <w:sz w:val="24"/>
          <w:szCs w:val="24"/>
        </w:rPr>
        <w:t>ρε</w:t>
      </w:r>
      <w:r w:rsidR="001F329D">
        <w:rPr>
          <w:rFonts w:ascii="Calibri" w:eastAsia="Calibri" w:hAnsi="Calibri" w:cs="Calibri"/>
          <w:b/>
          <w:bCs/>
          <w:i/>
          <w:iCs/>
          <w:color w:val="000000" w:themeColor="text1"/>
          <w:sz w:val="24"/>
          <w:szCs w:val="24"/>
        </w:rPr>
        <w:t>ί</w:t>
      </w:r>
      <w:r w:rsidR="22A0A089" w:rsidRPr="0B73D8CB">
        <w:rPr>
          <w:rFonts w:ascii="Calibri" w:eastAsia="Calibri" w:hAnsi="Calibri" w:cs="Calibri"/>
          <w:b/>
          <w:bCs/>
          <w:i/>
          <w:iCs/>
          <w:color w:val="000000" w:themeColor="text1"/>
          <w:sz w:val="24"/>
          <w:szCs w:val="24"/>
        </w:rPr>
        <w:t>ο</w:t>
      </w:r>
      <w:r w:rsidR="79852309" w:rsidRPr="0B73D8CB">
        <w:rPr>
          <w:rFonts w:ascii="Calibri" w:eastAsia="Calibri" w:hAnsi="Calibri" w:cs="Calibri"/>
          <w:b/>
          <w:bCs/>
          <w:i/>
          <w:iCs/>
          <w:color w:val="000000" w:themeColor="text1"/>
          <w:sz w:val="24"/>
          <w:szCs w:val="24"/>
        </w:rPr>
        <w:t>υ</w:t>
      </w:r>
      <w:r w:rsidR="22A0A089" w:rsidRPr="0B73D8CB">
        <w:rPr>
          <w:rFonts w:ascii="Calibri" w:eastAsia="Calibri" w:hAnsi="Calibri" w:cs="Calibri"/>
          <w:b/>
          <w:bCs/>
          <w:i/>
          <w:iCs/>
          <w:color w:val="000000" w:themeColor="text1"/>
          <w:sz w:val="24"/>
          <w:szCs w:val="24"/>
        </w:rPr>
        <w:t xml:space="preserve"> Αιγαίου </w:t>
      </w:r>
    </w:p>
    <w:p w14:paraId="5CD6D4E7" w14:textId="77777777" w:rsidR="00C07794" w:rsidRDefault="00C07794" w:rsidP="0B73D8CB">
      <w:pPr>
        <w:jc w:val="center"/>
        <w:rPr>
          <w:rFonts w:ascii="Calibri" w:eastAsia="Calibri" w:hAnsi="Calibri" w:cs="Calibri"/>
          <w:b/>
          <w:bCs/>
          <w:i/>
          <w:iCs/>
          <w:color w:val="000000" w:themeColor="text1"/>
          <w:sz w:val="24"/>
          <w:szCs w:val="24"/>
        </w:rPr>
      </w:pPr>
    </w:p>
    <w:p w14:paraId="13FCE131" w14:textId="3BF3F516" w:rsidR="00C07794" w:rsidRPr="00B837D9" w:rsidRDefault="00B837D9" w:rsidP="00C07794">
      <w:pPr>
        <w:pStyle w:val="a3"/>
        <w:numPr>
          <w:ilvl w:val="0"/>
          <w:numId w:val="8"/>
        </w:numPr>
        <w:rPr>
          <w:rFonts w:ascii="Times New Roman" w:eastAsia="Calibri" w:hAnsi="Times New Roman" w:cs="Times New Roman"/>
          <w:color w:val="000000" w:themeColor="text1"/>
          <w:sz w:val="20"/>
          <w:szCs w:val="20"/>
        </w:rPr>
      </w:pPr>
      <w:r w:rsidRPr="00B837D9">
        <w:rPr>
          <w:rFonts w:ascii="Times New Roman" w:eastAsia="Calibri" w:hAnsi="Times New Roman" w:cs="Times New Roman"/>
          <w:color w:val="000000" w:themeColor="text1"/>
          <w:sz w:val="20"/>
          <w:szCs w:val="20"/>
        </w:rPr>
        <w:t xml:space="preserve">Ημερήσια </w:t>
      </w:r>
      <w:r w:rsidR="00577968" w:rsidRPr="00B837D9">
        <w:rPr>
          <w:rFonts w:ascii="Times New Roman" w:eastAsia="Calibri" w:hAnsi="Times New Roman" w:cs="Times New Roman"/>
          <w:color w:val="000000" w:themeColor="text1"/>
          <w:sz w:val="20"/>
          <w:szCs w:val="20"/>
        </w:rPr>
        <w:t xml:space="preserve">κρουαζιέρα στην Πάτμο </w:t>
      </w:r>
      <w:r>
        <w:rPr>
          <w:rFonts w:ascii="Times New Roman" w:eastAsia="Calibri" w:hAnsi="Times New Roman" w:cs="Times New Roman"/>
          <w:color w:val="000000" w:themeColor="text1"/>
          <w:sz w:val="20"/>
          <w:szCs w:val="20"/>
        </w:rPr>
        <w:t xml:space="preserve">&amp; </w:t>
      </w:r>
      <w:r w:rsidR="00577968" w:rsidRPr="00B837D9">
        <w:rPr>
          <w:rFonts w:ascii="Times New Roman" w:eastAsia="Calibri" w:hAnsi="Times New Roman" w:cs="Times New Roman"/>
          <w:color w:val="000000" w:themeColor="text1"/>
          <w:sz w:val="20"/>
          <w:szCs w:val="20"/>
        </w:rPr>
        <w:t xml:space="preserve">Ξενάγηση στο νησί της </w:t>
      </w:r>
      <w:r>
        <w:rPr>
          <w:rFonts w:ascii="Times New Roman" w:eastAsia="Calibri" w:hAnsi="Times New Roman" w:cs="Times New Roman"/>
          <w:color w:val="000000" w:themeColor="text1"/>
          <w:sz w:val="20"/>
          <w:szCs w:val="20"/>
        </w:rPr>
        <w:t>Α</w:t>
      </w:r>
      <w:r w:rsidR="00577968" w:rsidRPr="00B837D9">
        <w:rPr>
          <w:rFonts w:ascii="Times New Roman" w:eastAsia="Calibri" w:hAnsi="Times New Roman" w:cs="Times New Roman"/>
          <w:color w:val="000000" w:themeColor="text1"/>
          <w:sz w:val="20"/>
          <w:szCs w:val="20"/>
        </w:rPr>
        <w:t>ποκάλυψης!</w:t>
      </w:r>
    </w:p>
    <w:p w14:paraId="304667F7" w14:textId="59D0CEA8" w:rsidR="006F4D96" w:rsidRPr="00B837D9" w:rsidRDefault="00E07051" w:rsidP="00C07794">
      <w:pPr>
        <w:pStyle w:val="a3"/>
        <w:numPr>
          <w:ilvl w:val="0"/>
          <w:numId w:val="8"/>
        </w:numPr>
        <w:rPr>
          <w:rFonts w:ascii="Times New Roman" w:eastAsia="Calibri" w:hAnsi="Times New Roman" w:cs="Times New Roman"/>
          <w:color w:val="000000" w:themeColor="text1"/>
          <w:sz w:val="20"/>
          <w:szCs w:val="20"/>
        </w:rPr>
      </w:pPr>
      <w:r w:rsidRPr="00B837D9">
        <w:rPr>
          <w:rFonts w:ascii="Times New Roman" w:eastAsia="Calibri" w:hAnsi="Times New Roman" w:cs="Times New Roman"/>
          <w:color w:val="000000" w:themeColor="text1"/>
          <w:sz w:val="20"/>
          <w:szCs w:val="20"/>
        </w:rPr>
        <w:t xml:space="preserve">Νηστίσιμο </w:t>
      </w:r>
      <w:r w:rsidR="00A807C3" w:rsidRPr="00B837D9">
        <w:rPr>
          <w:rFonts w:ascii="Times New Roman" w:eastAsia="Calibri" w:hAnsi="Times New Roman" w:cs="Times New Roman"/>
          <w:color w:val="000000" w:themeColor="text1"/>
          <w:sz w:val="20"/>
          <w:szCs w:val="20"/>
        </w:rPr>
        <w:t>Δείπνο την Μ. Παρασκευή</w:t>
      </w:r>
      <w:r w:rsidR="008A2C34">
        <w:rPr>
          <w:rFonts w:ascii="Times New Roman" w:eastAsia="Calibri" w:hAnsi="Times New Roman" w:cs="Times New Roman"/>
          <w:color w:val="000000" w:themeColor="text1"/>
          <w:sz w:val="20"/>
          <w:szCs w:val="20"/>
        </w:rPr>
        <w:t>,</w:t>
      </w:r>
      <w:r w:rsidR="00577968" w:rsidRPr="00B837D9">
        <w:rPr>
          <w:rFonts w:ascii="Times New Roman" w:eastAsia="Calibri" w:hAnsi="Times New Roman" w:cs="Times New Roman"/>
          <w:color w:val="000000" w:themeColor="text1"/>
          <w:sz w:val="20"/>
          <w:szCs w:val="20"/>
        </w:rPr>
        <w:t xml:space="preserve"> Αναστάσιμο Δείπνο</w:t>
      </w:r>
      <w:r w:rsidR="008A2C34">
        <w:rPr>
          <w:rFonts w:ascii="Times New Roman" w:eastAsia="Calibri" w:hAnsi="Times New Roman" w:cs="Times New Roman"/>
          <w:color w:val="000000" w:themeColor="text1"/>
          <w:sz w:val="20"/>
          <w:szCs w:val="20"/>
        </w:rPr>
        <w:t xml:space="preserve"> &amp; Πασχαλινό Γεύμα</w:t>
      </w:r>
      <w:r w:rsidR="00F44AFF">
        <w:rPr>
          <w:rFonts w:ascii="Times New Roman" w:eastAsia="Calibri" w:hAnsi="Times New Roman" w:cs="Times New Roman"/>
          <w:color w:val="000000" w:themeColor="text1"/>
          <w:sz w:val="20"/>
          <w:szCs w:val="20"/>
        </w:rPr>
        <w:t>!</w:t>
      </w:r>
      <w:r w:rsidR="00577968" w:rsidRPr="00B837D9">
        <w:rPr>
          <w:rFonts w:ascii="Times New Roman" w:eastAsia="Calibri" w:hAnsi="Times New Roman" w:cs="Times New Roman"/>
          <w:color w:val="000000" w:themeColor="text1"/>
          <w:sz w:val="20"/>
          <w:szCs w:val="20"/>
        </w:rPr>
        <w:t xml:space="preserve"> </w:t>
      </w:r>
    </w:p>
    <w:p w14:paraId="206A388E" w14:textId="57AF8A16" w:rsidR="00577968" w:rsidRPr="00B837D9" w:rsidRDefault="00577968" w:rsidP="00C07794">
      <w:pPr>
        <w:pStyle w:val="a3"/>
        <w:numPr>
          <w:ilvl w:val="0"/>
          <w:numId w:val="8"/>
        </w:numPr>
        <w:rPr>
          <w:rFonts w:ascii="Times New Roman" w:eastAsia="Calibri" w:hAnsi="Times New Roman" w:cs="Times New Roman"/>
          <w:color w:val="000000" w:themeColor="text1"/>
          <w:sz w:val="20"/>
          <w:szCs w:val="20"/>
        </w:rPr>
      </w:pPr>
      <w:r w:rsidRPr="00B837D9">
        <w:rPr>
          <w:rFonts w:ascii="Times New Roman" w:eastAsia="Calibri" w:hAnsi="Times New Roman" w:cs="Times New Roman"/>
          <w:color w:val="000000" w:themeColor="text1"/>
          <w:sz w:val="20"/>
          <w:szCs w:val="20"/>
        </w:rPr>
        <w:t>Ημερήσια εκδρομή στη Μονή Παναγίας, στους Καταρράχτες Ποταμιού &amp; στο Καρλόβασι</w:t>
      </w:r>
      <w:r w:rsidR="00B837D9" w:rsidRPr="00B837D9">
        <w:rPr>
          <w:rFonts w:ascii="Times New Roman" w:eastAsia="Calibri" w:hAnsi="Times New Roman" w:cs="Times New Roman"/>
          <w:color w:val="000000" w:themeColor="text1"/>
          <w:sz w:val="20"/>
          <w:szCs w:val="20"/>
        </w:rPr>
        <w:t>!</w:t>
      </w:r>
    </w:p>
    <w:p w14:paraId="7715EA0E" w14:textId="6EFC897B" w:rsidR="00577968" w:rsidRPr="00B837D9" w:rsidRDefault="00577968" w:rsidP="00C07794">
      <w:pPr>
        <w:pStyle w:val="a3"/>
        <w:numPr>
          <w:ilvl w:val="0"/>
          <w:numId w:val="8"/>
        </w:numPr>
        <w:rPr>
          <w:rFonts w:ascii="Times New Roman" w:eastAsia="Calibri" w:hAnsi="Times New Roman" w:cs="Times New Roman"/>
          <w:color w:val="000000" w:themeColor="text1"/>
          <w:sz w:val="20"/>
          <w:szCs w:val="20"/>
        </w:rPr>
      </w:pPr>
      <w:r w:rsidRPr="00B837D9">
        <w:rPr>
          <w:rFonts w:ascii="Times New Roman" w:eastAsia="Calibri" w:hAnsi="Times New Roman" w:cs="Times New Roman"/>
          <w:color w:val="000000" w:themeColor="text1"/>
          <w:sz w:val="20"/>
          <w:szCs w:val="20"/>
        </w:rPr>
        <w:t xml:space="preserve">Ημερήσια εκδρομή στο Ευπαλίνειο Όρυγμα, στο Ναό της Ήρας </w:t>
      </w:r>
      <w:r w:rsidR="00B837D9">
        <w:rPr>
          <w:rFonts w:ascii="Times New Roman" w:eastAsia="Calibri" w:hAnsi="Times New Roman" w:cs="Times New Roman"/>
          <w:color w:val="000000" w:themeColor="text1"/>
          <w:sz w:val="20"/>
          <w:szCs w:val="20"/>
        </w:rPr>
        <w:t xml:space="preserve">&amp; </w:t>
      </w:r>
      <w:r w:rsidR="00B837D9" w:rsidRPr="00B837D9">
        <w:rPr>
          <w:rFonts w:ascii="Times New Roman" w:eastAsia="Calibri" w:hAnsi="Times New Roman" w:cs="Times New Roman"/>
          <w:color w:val="000000" w:themeColor="text1"/>
          <w:sz w:val="20"/>
          <w:szCs w:val="20"/>
        </w:rPr>
        <w:t>στο Κοκκάρι!</w:t>
      </w:r>
    </w:p>
    <w:p w14:paraId="2AF2C14A" w14:textId="07C45249" w:rsidR="00B837D9" w:rsidRPr="00B837D9" w:rsidRDefault="00B837D9" w:rsidP="00C07794">
      <w:pPr>
        <w:pStyle w:val="a3"/>
        <w:numPr>
          <w:ilvl w:val="0"/>
          <w:numId w:val="8"/>
        </w:numPr>
        <w:rPr>
          <w:rFonts w:ascii="Times New Roman" w:eastAsia="Calibri" w:hAnsi="Times New Roman" w:cs="Times New Roman"/>
          <w:color w:val="000000" w:themeColor="text1"/>
          <w:sz w:val="20"/>
          <w:szCs w:val="20"/>
        </w:rPr>
      </w:pPr>
      <w:r w:rsidRPr="00B837D9">
        <w:rPr>
          <w:rFonts w:ascii="Times New Roman" w:eastAsia="Calibri" w:hAnsi="Times New Roman" w:cs="Times New Roman"/>
          <w:color w:val="000000" w:themeColor="text1"/>
          <w:sz w:val="20"/>
          <w:szCs w:val="20"/>
        </w:rPr>
        <w:t>Ανάσταση στο Μοναστήρι της Ζωοδόχου Πηγής!</w:t>
      </w:r>
    </w:p>
    <w:p w14:paraId="3A62269D" w14:textId="4F584ED3" w:rsidR="00B837D9" w:rsidRPr="00B837D9" w:rsidRDefault="00B837D9" w:rsidP="00C07794">
      <w:pPr>
        <w:pStyle w:val="a3"/>
        <w:numPr>
          <w:ilvl w:val="0"/>
          <w:numId w:val="8"/>
        </w:numPr>
        <w:rPr>
          <w:rFonts w:ascii="Times New Roman" w:eastAsia="Calibri" w:hAnsi="Times New Roman" w:cs="Times New Roman"/>
          <w:color w:val="000000" w:themeColor="text1"/>
          <w:sz w:val="20"/>
          <w:szCs w:val="20"/>
        </w:rPr>
      </w:pPr>
      <w:r w:rsidRPr="00B837D9">
        <w:rPr>
          <w:rFonts w:ascii="Times New Roman" w:eastAsia="Calibri" w:hAnsi="Times New Roman" w:cs="Times New Roman"/>
          <w:color w:val="000000" w:themeColor="text1"/>
          <w:sz w:val="20"/>
          <w:szCs w:val="20"/>
        </w:rPr>
        <w:t>Ξενάγηση στο Αρχαιολογικό Μουσείο και στο Μουσείο Κρασιού ΕΟΣΣ!</w:t>
      </w:r>
    </w:p>
    <w:p w14:paraId="09D4D17E" w14:textId="213BB572" w:rsidR="00B837D9" w:rsidRPr="00B837D9" w:rsidRDefault="00B837D9" w:rsidP="00C07794">
      <w:pPr>
        <w:pStyle w:val="a3"/>
        <w:numPr>
          <w:ilvl w:val="0"/>
          <w:numId w:val="8"/>
        </w:numPr>
        <w:rPr>
          <w:rFonts w:ascii="Times New Roman" w:eastAsia="Calibri" w:hAnsi="Times New Roman" w:cs="Times New Roman"/>
          <w:color w:val="000000" w:themeColor="text1"/>
          <w:sz w:val="20"/>
          <w:szCs w:val="20"/>
        </w:rPr>
      </w:pPr>
      <w:r w:rsidRPr="00B837D9">
        <w:rPr>
          <w:rFonts w:ascii="Times New Roman" w:eastAsia="Calibri" w:hAnsi="Times New Roman" w:cs="Times New Roman"/>
          <w:color w:val="000000" w:themeColor="text1"/>
          <w:sz w:val="20"/>
          <w:szCs w:val="20"/>
        </w:rPr>
        <w:t>Ξενάγηση στην Ιερά Μονή Παναγίας Σπηλιανής και στο Πυθαγόρειο!</w:t>
      </w:r>
    </w:p>
    <w:p w14:paraId="28218302" w14:textId="77777777" w:rsidR="00C07794" w:rsidRPr="00C07794" w:rsidRDefault="00C07794" w:rsidP="00C07794">
      <w:pPr>
        <w:pStyle w:val="a3"/>
        <w:rPr>
          <w:rFonts w:ascii="Calibri" w:eastAsia="Calibri" w:hAnsi="Calibri" w:cs="Calibri"/>
          <w:color w:val="000000" w:themeColor="text1"/>
          <w:sz w:val="24"/>
          <w:szCs w:val="24"/>
        </w:rPr>
      </w:pPr>
    </w:p>
    <w:p w14:paraId="7718D583" w14:textId="40042977" w:rsidR="006F4D96" w:rsidRPr="00B837D9" w:rsidRDefault="22A0A089" w:rsidP="37C750ED">
      <w:pPr>
        <w:rPr>
          <w:rFonts w:ascii="Calibri" w:eastAsia="Calibri" w:hAnsi="Calibri" w:cs="Calibri"/>
          <w:color w:val="000000" w:themeColor="text1"/>
        </w:rPr>
      </w:pPr>
      <w:r w:rsidRPr="00B837D9">
        <w:rPr>
          <w:rFonts w:ascii="Calibri" w:eastAsia="Calibri" w:hAnsi="Calibri" w:cs="Calibri"/>
          <w:b/>
          <w:bCs/>
          <w:color w:val="000000" w:themeColor="text1"/>
        </w:rPr>
        <w:t>Αναχωρήσεις</w:t>
      </w:r>
      <w:r w:rsidRPr="00B837D9">
        <w:rPr>
          <w:rFonts w:ascii="Times New Roman" w:eastAsia="Calibri" w:hAnsi="Times New Roman" w:cs="Times New Roman"/>
          <w:b/>
          <w:bCs/>
          <w:color w:val="000000" w:themeColor="text1"/>
        </w:rPr>
        <w:t xml:space="preserve">: </w:t>
      </w:r>
      <w:r w:rsidR="00E07051" w:rsidRPr="000E3D6B">
        <w:rPr>
          <w:rFonts w:eastAsia="Calibri" w:cstheme="minorHAnsi"/>
          <w:b/>
          <w:bCs/>
          <w:color w:val="000000" w:themeColor="text1"/>
        </w:rPr>
        <w:t>13</w:t>
      </w:r>
      <w:r w:rsidR="671B861F" w:rsidRPr="000E3D6B">
        <w:rPr>
          <w:rFonts w:eastAsia="Calibri" w:cstheme="minorHAnsi"/>
          <w:b/>
          <w:bCs/>
          <w:color w:val="000000" w:themeColor="text1"/>
        </w:rPr>
        <w:t xml:space="preserve"> &amp; </w:t>
      </w:r>
      <w:r w:rsidR="00E07051" w:rsidRPr="000E3D6B">
        <w:rPr>
          <w:rFonts w:eastAsia="Calibri" w:cstheme="minorHAnsi"/>
          <w:b/>
          <w:bCs/>
          <w:color w:val="000000" w:themeColor="text1"/>
        </w:rPr>
        <w:t>14</w:t>
      </w:r>
      <w:r w:rsidR="671B861F" w:rsidRPr="000E3D6B">
        <w:rPr>
          <w:rFonts w:eastAsia="Calibri" w:cstheme="minorHAnsi"/>
          <w:b/>
          <w:bCs/>
          <w:color w:val="000000" w:themeColor="text1"/>
        </w:rPr>
        <w:t xml:space="preserve"> Απριλίου 202</w:t>
      </w:r>
      <w:r w:rsidR="00E07051" w:rsidRPr="000E3D6B">
        <w:rPr>
          <w:rFonts w:eastAsia="Calibri" w:cstheme="minorHAnsi"/>
          <w:b/>
          <w:bCs/>
          <w:color w:val="000000" w:themeColor="text1"/>
        </w:rPr>
        <w:t>3</w:t>
      </w:r>
    </w:p>
    <w:p w14:paraId="4C729799" w14:textId="7B44D4C5" w:rsidR="006F4D96" w:rsidRDefault="006F4D96" w:rsidP="37C750ED">
      <w:pPr>
        <w:rPr>
          <w:rFonts w:ascii="Calibri" w:eastAsia="Calibri" w:hAnsi="Calibri" w:cs="Calibri"/>
          <w:color w:val="000000" w:themeColor="text1"/>
        </w:rPr>
      </w:pPr>
    </w:p>
    <w:p w14:paraId="618C648C" w14:textId="6EB16B6A" w:rsidR="006F4D96" w:rsidRDefault="22A0A089" w:rsidP="37C750ED">
      <w:pPr>
        <w:spacing w:after="0"/>
      </w:pPr>
      <w:r w:rsidRPr="37C750ED">
        <w:rPr>
          <w:rFonts w:ascii="Calibri" w:eastAsia="Calibri" w:hAnsi="Calibri" w:cs="Calibri"/>
          <w:b/>
          <w:bCs/>
          <w:color w:val="000000" w:themeColor="text1"/>
        </w:rPr>
        <w:t>1η μέρα</w:t>
      </w:r>
      <w:r w:rsidR="00A807C3" w:rsidRPr="00A807C3">
        <w:rPr>
          <w:rFonts w:ascii="Calibri" w:eastAsia="Calibri" w:hAnsi="Calibri" w:cs="Calibri"/>
          <w:b/>
          <w:bCs/>
          <w:color w:val="000000" w:themeColor="text1"/>
        </w:rPr>
        <w:t>:</w:t>
      </w:r>
      <w:r w:rsidRPr="37C750ED">
        <w:rPr>
          <w:rFonts w:ascii="Calibri" w:eastAsia="Calibri" w:hAnsi="Calibri" w:cs="Calibri"/>
          <w:b/>
          <w:bCs/>
          <w:color w:val="000000" w:themeColor="text1"/>
        </w:rPr>
        <w:t xml:space="preserve"> ΑΘΗΝΑ - ΣΑΜΟΣ</w:t>
      </w:r>
      <w:r w:rsidR="1E4AED4B" w:rsidRPr="37C750ED">
        <w:rPr>
          <w:rFonts w:ascii="Calibri" w:eastAsia="Calibri" w:hAnsi="Calibri" w:cs="Calibri"/>
          <w:b/>
          <w:bCs/>
          <w:color w:val="000000" w:themeColor="text1"/>
        </w:rPr>
        <w:t xml:space="preserve"> - ΙΕΡΗ ΜΟΝΗ ΠΑΝΑΓΙΑΣ ΣΠΗΛΙΑΝΗΣ</w:t>
      </w:r>
      <w:r w:rsidR="14041ED4" w:rsidRPr="37C750ED">
        <w:rPr>
          <w:rFonts w:ascii="Calibri" w:eastAsia="Calibri" w:hAnsi="Calibri" w:cs="Calibri"/>
          <w:b/>
          <w:bCs/>
          <w:color w:val="000000" w:themeColor="text1"/>
        </w:rPr>
        <w:t xml:space="preserve"> </w:t>
      </w:r>
      <w:r w:rsidR="00300C55">
        <w:rPr>
          <w:rFonts w:ascii="Calibri" w:eastAsia="Calibri" w:hAnsi="Calibri" w:cs="Calibri"/>
          <w:b/>
          <w:bCs/>
          <w:color w:val="000000" w:themeColor="text1"/>
        </w:rPr>
        <w:t>–</w:t>
      </w:r>
      <w:r w:rsidR="005D75ED">
        <w:rPr>
          <w:rFonts w:ascii="Calibri" w:eastAsia="Calibri" w:hAnsi="Calibri" w:cs="Calibri"/>
          <w:b/>
          <w:bCs/>
          <w:color w:val="000000" w:themeColor="text1"/>
        </w:rPr>
        <w:t xml:space="preserve"> ΠΥΘΑΓΟΡΕΙΟ</w:t>
      </w:r>
      <w:r w:rsidR="00300C55" w:rsidRPr="00300C55">
        <w:rPr>
          <w:rFonts w:ascii="Calibri" w:eastAsia="Calibri" w:hAnsi="Calibri" w:cs="Calibri"/>
          <w:b/>
          <w:bCs/>
          <w:color w:val="000000" w:themeColor="text1"/>
        </w:rPr>
        <w:t xml:space="preserve"> </w:t>
      </w:r>
      <w:r w:rsidR="00300C55">
        <w:rPr>
          <w:rFonts w:ascii="Calibri" w:eastAsia="Calibri" w:hAnsi="Calibri" w:cs="Calibri"/>
          <w:b/>
          <w:bCs/>
          <w:color w:val="000000" w:themeColor="text1"/>
        </w:rPr>
        <w:t>(ΕΠΙΤΑΦΙΟΣ)</w:t>
      </w:r>
      <w:r w:rsidR="005D75ED">
        <w:rPr>
          <w:rFonts w:ascii="Calibri" w:eastAsia="Calibri" w:hAnsi="Calibri" w:cs="Calibri"/>
          <w:b/>
          <w:bCs/>
          <w:color w:val="000000" w:themeColor="text1"/>
        </w:rPr>
        <w:t xml:space="preserve"> </w:t>
      </w:r>
    </w:p>
    <w:p w14:paraId="641B3932" w14:textId="77777777" w:rsidR="00321A48" w:rsidRDefault="22A0A089" w:rsidP="00321A48">
      <w:pPr>
        <w:spacing w:after="0"/>
        <w:jc w:val="both"/>
        <w:rPr>
          <w:rFonts w:ascii="Calibri" w:eastAsia="Calibri" w:hAnsi="Calibri" w:cs="Calibri"/>
          <w:color w:val="000000" w:themeColor="text1"/>
        </w:rPr>
      </w:pPr>
      <w:r w:rsidRPr="37C750ED">
        <w:rPr>
          <w:rFonts w:ascii="Calibri" w:eastAsia="Calibri" w:hAnsi="Calibri" w:cs="Calibri"/>
          <w:color w:val="000000" w:themeColor="text1"/>
        </w:rPr>
        <w:t xml:space="preserve">Συγκέντρωση </w:t>
      </w:r>
      <w:r w:rsidR="03C3F57D" w:rsidRPr="37C750ED">
        <w:rPr>
          <w:rFonts w:ascii="Calibri" w:eastAsia="Calibri" w:hAnsi="Calibri" w:cs="Calibri"/>
          <w:color w:val="000000" w:themeColor="text1"/>
        </w:rPr>
        <w:t>στο Ελευθέριος Βενιζέλος και αναχώρηση</w:t>
      </w:r>
      <w:r w:rsidRPr="37C750ED">
        <w:rPr>
          <w:rFonts w:ascii="Calibri" w:eastAsia="Calibri" w:hAnsi="Calibri" w:cs="Calibri"/>
          <w:color w:val="000000" w:themeColor="text1"/>
        </w:rPr>
        <w:t xml:space="preserve"> για το νησί του τύραννου Πολυκράτη, του αρχιτέκτονα Ευπαλίνου και φυσικά του</w:t>
      </w:r>
      <w:r w:rsidR="205A63F6" w:rsidRPr="37C750ED">
        <w:rPr>
          <w:rFonts w:ascii="Calibri" w:eastAsia="Calibri" w:hAnsi="Calibri" w:cs="Calibri"/>
          <w:color w:val="000000" w:themeColor="text1"/>
        </w:rPr>
        <w:t xml:space="preserve"> μέγα μαθηματικού και φιλόσοφου</w:t>
      </w:r>
      <w:r w:rsidRPr="37C750ED">
        <w:rPr>
          <w:rFonts w:ascii="Calibri" w:eastAsia="Calibri" w:hAnsi="Calibri" w:cs="Calibri"/>
          <w:color w:val="000000" w:themeColor="text1"/>
        </w:rPr>
        <w:t xml:space="preserve"> Πυθαγόρα. </w:t>
      </w:r>
      <w:r w:rsidR="59DFDA6E" w:rsidRPr="37C750ED">
        <w:rPr>
          <w:rFonts w:ascii="Calibri" w:eastAsia="Calibri" w:hAnsi="Calibri" w:cs="Calibri"/>
          <w:color w:val="000000" w:themeColor="text1"/>
        </w:rPr>
        <w:t>Άφιξη στο νησί της</w:t>
      </w:r>
      <w:r w:rsidR="3ABD13D7" w:rsidRPr="37C750ED">
        <w:rPr>
          <w:rFonts w:ascii="Calibri" w:eastAsia="Calibri" w:hAnsi="Calibri" w:cs="Calibri"/>
          <w:color w:val="000000" w:themeColor="text1"/>
        </w:rPr>
        <w:t xml:space="preserve"> </w:t>
      </w:r>
      <w:r w:rsidR="00E16874" w:rsidRPr="37C750ED">
        <w:rPr>
          <w:rFonts w:ascii="Calibri" w:eastAsia="Calibri" w:hAnsi="Calibri" w:cs="Calibri"/>
          <w:color w:val="000000" w:themeColor="text1"/>
        </w:rPr>
        <w:t>φιλοξενίας</w:t>
      </w:r>
      <w:r w:rsidR="59DFDA6E" w:rsidRPr="37C750ED">
        <w:rPr>
          <w:rFonts w:ascii="Calibri" w:eastAsia="Calibri" w:hAnsi="Calibri" w:cs="Calibri"/>
          <w:color w:val="000000" w:themeColor="text1"/>
        </w:rPr>
        <w:t>, που στέκει σαν καταπράσινος καμβάς</w:t>
      </w:r>
      <w:r w:rsidR="00E16874" w:rsidRPr="004337FA">
        <w:rPr>
          <w:rFonts w:ascii="Calibri" w:eastAsia="Calibri" w:hAnsi="Calibri" w:cs="Calibri"/>
          <w:color w:val="000000" w:themeColor="text1"/>
        </w:rPr>
        <w:t xml:space="preserve"> </w:t>
      </w:r>
      <w:r w:rsidR="00E16874">
        <w:rPr>
          <w:rFonts w:ascii="Calibri" w:eastAsia="Calibri" w:hAnsi="Calibri" w:cs="Calibri"/>
          <w:color w:val="000000" w:themeColor="text1"/>
        </w:rPr>
        <w:t>σ</w:t>
      </w:r>
      <w:r w:rsidR="59DFDA6E" w:rsidRPr="37C750ED">
        <w:rPr>
          <w:rFonts w:ascii="Calibri" w:eastAsia="Calibri" w:hAnsi="Calibri" w:cs="Calibri"/>
          <w:color w:val="000000" w:themeColor="text1"/>
        </w:rPr>
        <w:t>την άκρη του βόρειου Αιγαίου. Ανάμεσα στις εύπορες εκτάσεις και τα ορεινά χωριά υπάρχουν μοναδικοί θησαυροί</w:t>
      </w:r>
      <w:r w:rsidR="25BFC674" w:rsidRPr="37C750ED">
        <w:rPr>
          <w:rFonts w:ascii="Calibri" w:eastAsia="Calibri" w:hAnsi="Calibri" w:cs="Calibri"/>
          <w:color w:val="000000" w:themeColor="text1"/>
        </w:rPr>
        <w:t>, ιστορικού και θρησκευτικού ενδιαφέροντος,</w:t>
      </w:r>
      <w:r w:rsidR="59DFDA6E" w:rsidRPr="37C750ED">
        <w:rPr>
          <w:rFonts w:ascii="Calibri" w:eastAsia="Calibri" w:hAnsi="Calibri" w:cs="Calibri"/>
          <w:color w:val="000000" w:themeColor="text1"/>
        </w:rPr>
        <w:t xml:space="preserve"> που συνοδεύονται </w:t>
      </w:r>
      <w:r w:rsidR="00AC124F">
        <w:rPr>
          <w:rFonts w:ascii="Calibri" w:eastAsia="Calibri" w:hAnsi="Calibri" w:cs="Calibri"/>
          <w:color w:val="000000" w:themeColor="text1"/>
        </w:rPr>
        <w:t xml:space="preserve">με </w:t>
      </w:r>
      <w:r w:rsidR="59DFDA6E" w:rsidRPr="37C750ED">
        <w:rPr>
          <w:rFonts w:ascii="Calibri" w:eastAsia="Calibri" w:hAnsi="Calibri" w:cs="Calibri"/>
          <w:color w:val="000000" w:themeColor="text1"/>
        </w:rPr>
        <w:t>κρυστάλλινες αμμουδιές</w:t>
      </w:r>
      <w:r w:rsidR="5BC4E168" w:rsidRPr="37C750ED">
        <w:rPr>
          <w:rFonts w:ascii="Calibri" w:eastAsia="Calibri" w:hAnsi="Calibri" w:cs="Calibri"/>
          <w:color w:val="000000" w:themeColor="text1"/>
        </w:rPr>
        <w:t xml:space="preserve"> και καταπράσινα τοπία</w:t>
      </w:r>
      <w:r w:rsidR="59DFDA6E" w:rsidRPr="37C750ED">
        <w:rPr>
          <w:rFonts w:ascii="Calibri" w:eastAsia="Calibri" w:hAnsi="Calibri" w:cs="Calibri"/>
          <w:color w:val="000000" w:themeColor="text1"/>
        </w:rPr>
        <w:t xml:space="preserve">. </w:t>
      </w:r>
      <w:r w:rsidR="692733FF" w:rsidRPr="37C750ED">
        <w:rPr>
          <w:rFonts w:ascii="Calibri" w:eastAsia="Calibri" w:hAnsi="Calibri" w:cs="Calibri"/>
          <w:color w:val="000000" w:themeColor="text1"/>
        </w:rPr>
        <w:t xml:space="preserve">Πρώτη μας επίσκεψη, η Ιερή </w:t>
      </w:r>
      <w:r w:rsidR="70ADA64B" w:rsidRPr="37C750ED">
        <w:rPr>
          <w:rFonts w:ascii="Calibri" w:eastAsia="Calibri" w:hAnsi="Calibri" w:cs="Calibri"/>
          <w:color w:val="000000" w:themeColor="text1"/>
        </w:rPr>
        <w:t>Μ</w:t>
      </w:r>
      <w:r w:rsidR="692733FF" w:rsidRPr="37C750ED">
        <w:rPr>
          <w:rFonts w:ascii="Calibri" w:eastAsia="Calibri" w:hAnsi="Calibri" w:cs="Calibri"/>
          <w:color w:val="000000" w:themeColor="text1"/>
        </w:rPr>
        <w:t xml:space="preserve">ονή Παναγίας Σπηλιανής, το μοναστηριακό συγκρότημα </w:t>
      </w:r>
      <w:r w:rsidR="00E07051">
        <w:rPr>
          <w:rFonts w:ascii="Calibri" w:eastAsia="Calibri" w:hAnsi="Calibri" w:cs="Calibri"/>
          <w:color w:val="000000" w:themeColor="text1"/>
        </w:rPr>
        <w:t xml:space="preserve">που </w:t>
      </w:r>
      <w:r w:rsidR="692733FF" w:rsidRPr="37C750ED">
        <w:rPr>
          <w:rFonts w:ascii="Calibri" w:eastAsia="Calibri" w:hAnsi="Calibri" w:cs="Calibri"/>
          <w:color w:val="000000" w:themeColor="text1"/>
        </w:rPr>
        <w:t>διαθέτει ανυπέρβλητη θέα στη θάλασσα</w:t>
      </w:r>
      <w:r w:rsidR="00E07051">
        <w:rPr>
          <w:rFonts w:ascii="Calibri" w:eastAsia="Calibri" w:hAnsi="Calibri" w:cs="Calibri"/>
          <w:color w:val="000000" w:themeColor="text1"/>
        </w:rPr>
        <w:t>,</w:t>
      </w:r>
      <w:r w:rsidR="692733FF" w:rsidRPr="37C750ED">
        <w:rPr>
          <w:rFonts w:ascii="Calibri" w:eastAsia="Calibri" w:hAnsi="Calibri" w:cs="Calibri"/>
          <w:color w:val="000000" w:themeColor="text1"/>
        </w:rPr>
        <w:t xml:space="preserve"> </w:t>
      </w:r>
      <w:r w:rsidR="00E16874">
        <w:rPr>
          <w:rFonts w:ascii="Calibri" w:eastAsia="Calibri" w:hAnsi="Calibri" w:cs="Calibri"/>
          <w:color w:val="000000" w:themeColor="text1"/>
        </w:rPr>
        <w:t xml:space="preserve">ενώ </w:t>
      </w:r>
      <w:r w:rsidR="692733FF" w:rsidRPr="37C750ED">
        <w:rPr>
          <w:rFonts w:ascii="Calibri" w:eastAsia="Calibri" w:hAnsi="Calibri" w:cs="Calibri"/>
          <w:color w:val="000000" w:themeColor="text1"/>
        </w:rPr>
        <w:t>κομμάτι τ</w:t>
      </w:r>
      <w:r w:rsidR="00E16874">
        <w:rPr>
          <w:rFonts w:ascii="Calibri" w:eastAsia="Calibri" w:hAnsi="Calibri" w:cs="Calibri"/>
          <w:color w:val="000000" w:themeColor="text1"/>
        </w:rPr>
        <w:t>ης</w:t>
      </w:r>
      <w:r w:rsidR="692733FF" w:rsidRPr="37C750ED">
        <w:rPr>
          <w:rFonts w:ascii="Calibri" w:eastAsia="Calibri" w:hAnsi="Calibri" w:cs="Calibri"/>
          <w:color w:val="000000" w:themeColor="text1"/>
        </w:rPr>
        <w:t xml:space="preserve"> εκτείνεται μέσα σε σπηλιά λαξευμένου βράχου. </w:t>
      </w:r>
      <w:r w:rsidR="0E2675FF" w:rsidRPr="37C750ED">
        <w:rPr>
          <w:rFonts w:ascii="Calibri" w:eastAsia="Calibri" w:hAnsi="Calibri" w:cs="Calibri"/>
          <w:color w:val="000000" w:themeColor="text1"/>
        </w:rPr>
        <w:t>Επόμενη στάση μας</w:t>
      </w:r>
      <w:r w:rsidR="561B7804" w:rsidRPr="37C750ED">
        <w:rPr>
          <w:rFonts w:ascii="Calibri" w:eastAsia="Calibri" w:hAnsi="Calibri" w:cs="Calibri"/>
          <w:color w:val="000000" w:themeColor="text1"/>
        </w:rPr>
        <w:t>,</w:t>
      </w:r>
      <w:r w:rsidR="0E2675FF" w:rsidRPr="37C750ED">
        <w:rPr>
          <w:rFonts w:ascii="Calibri" w:eastAsia="Calibri" w:hAnsi="Calibri" w:cs="Calibri"/>
          <w:color w:val="000000" w:themeColor="text1"/>
        </w:rPr>
        <w:t xml:space="preserve"> το κάστρο </w:t>
      </w:r>
      <w:r w:rsidR="36FBDD63" w:rsidRPr="37C750ED">
        <w:rPr>
          <w:rFonts w:ascii="Calibri" w:eastAsia="Calibri" w:hAnsi="Calibri" w:cs="Calibri"/>
          <w:color w:val="000000" w:themeColor="text1"/>
        </w:rPr>
        <w:t>Πυθαγορείου, γνωστό και ως το Κάστρο του Λυκούργου Λογοθέτη</w:t>
      </w:r>
      <w:r w:rsidR="49A549AD" w:rsidRPr="37C750ED">
        <w:rPr>
          <w:rFonts w:ascii="Calibri" w:eastAsia="Calibri" w:hAnsi="Calibri" w:cs="Calibri"/>
          <w:color w:val="000000" w:themeColor="text1"/>
        </w:rPr>
        <w:t>.</w:t>
      </w:r>
      <w:r w:rsidR="51A3C735" w:rsidRPr="37C750ED">
        <w:rPr>
          <w:rFonts w:ascii="Calibri" w:eastAsia="Calibri" w:hAnsi="Calibri" w:cs="Calibri"/>
          <w:color w:val="000000" w:themeColor="text1"/>
        </w:rPr>
        <w:t xml:space="preserve"> Ο γενναίος </w:t>
      </w:r>
      <w:proofErr w:type="spellStart"/>
      <w:r w:rsidR="51A3C735" w:rsidRPr="37C750ED">
        <w:rPr>
          <w:rFonts w:ascii="Calibri" w:eastAsia="Calibri" w:hAnsi="Calibri" w:cs="Calibri"/>
          <w:color w:val="000000" w:themeColor="text1"/>
        </w:rPr>
        <w:t>Σαμιώτης</w:t>
      </w:r>
      <w:proofErr w:type="spellEnd"/>
      <w:r w:rsidR="49A549AD" w:rsidRPr="37C750ED">
        <w:rPr>
          <w:rFonts w:ascii="Calibri" w:eastAsia="Calibri" w:hAnsi="Calibri" w:cs="Calibri"/>
          <w:color w:val="000000" w:themeColor="text1"/>
        </w:rPr>
        <w:t xml:space="preserve"> </w:t>
      </w:r>
      <w:r w:rsidR="1D5461FF" w:rsidRPr="37C750ED">
        <w:rPr>
          <w:rFonts w:ascii="Calibri" w:eastAsia="Calibri" w:hAnsi="Calibri" w:cs="Calibri"/>
          <w:color w:val="000000" w:themeColor="text1"/>
        </w:rPr>
        <w:t>υπήρξε μέλος</w:t>
      </w:r>
      <w:r w:rsidR="36FBDD63" w:rsidRPr="37C750ED">
        <w:rPr>
          <w:rFonts w:ascii="Calibri" w:eastAsia="Calibri" w:hAnsi="Calibri" w:cs="Calibri"/>
          <w:color w:val="000000" w:themeColor="text1"/>
        </w:rPr>
        <w:t xml:space="preserve"> της Φιλικής Εταιρείας</w:t>
      </w:r>
      <w:r w:rsidR="00E16874">
        <w:rPr>
          <w:rFonts w:ascii="Calibri" w:eastAsia="Calibri" w:hAnsi="Calibri" w:cs="Calibri"/>
          <w:color w:val="000000" w:themeColor="text1"/>
        </w:rPr>
        <w:t>. Η</w:t>
      </w:r>
      <w:r w:rsidR="36FBDD63" w:rsidRPr="37C750ED">
        <w:rPr>
          <w:rFonts w:ascii="Calibri" w:eastAsia="Calibri" w:hAnsi="Calibri" w:cs="Calibri"/>
          <w:color w:val="000000" w:themeColor="text1"/>
        </w:rPr>
        <w:t xml:space="preserve"> ηγετική </w:t>
      </w:r>
      <w:r w:rsidR="265150B8" w:rsidRPr="37C750ED">
        <w:rPr>
          <w:rFonts w:ascii="Calibri" w:eastAsia="Calibri" w:hAnsi="Calibri" w:cs="Calibri"/>
          <w:color w:val="000000" w:themeColor="text1"/>
        </w:rPr>
        <w:t>μορφή</w:t>
      </w:r>
      <w:r w:rsidR="36FBDD63" w:rsidRPr="37C750ED">
        <w:rPr>
          <w:rFonts w:ascii="Calibri" w:eastAsia="Calibri" w:hAnsi="Calibri" w:cs="Calibri"/>
          <w:color w:val="000000" w:themeColor="text1"/>
        </w:rPr>
        <w:t xml:space="preserve"> της ελληνικής επανάστασης</w:t>
      </w:r>
      <w:r w:rsidR="5A439172" w:rsidRPr="37C750ED">
        <w:rPr>
          <w:rFonts w:ascii="Calibri" w:eastAsia="Calibri" w:hAnsi="Calibri" w:cs="Calibri"/>
          <w:color w:val="000000" w:themeColor="text1"/>
        </w:rPr>
        <w:t xml:space="preserve"> </w:t>
      </w:r>
      <w:r w:rsidR="3D6273C7" w:rsidRPr="37C750ED">
        <w:rPr>
          <w:rFonts w:ascii="Calibri" w:eastAsia="Calibri" w:hAnsi="Calibri" w:cs="Calibri"/>
          <w:color w:val="000000" w:themeColor="text1"/>
        </w:rPr>
        <w:t xml:space="preserve">έκανε προσπάθειες για </w:t>
      </w:r>
      <w:r w:rsidR="28B94969" w:rsidRPr="37C750ED">
        <w:rPr>
          <w:rFonts w:ascii="Calibri" w:eastAsia="Calibri" w:hAnsi="Calibri" w:cs="Calibri"/>
          <w:color w:val="000000" w:themeColor="text1"/>
        </w:rPr>
        <w:t>να οχυρώσει ξανά το Βυζαντινό κάστρο και</w:t>
      </w:r>
      <w:r w:rsidR="2CABC040" w:rsidRPr="37C750ED">
        <w:rPr>
          <w:rFonts w:ascii="Calibri" w:eastAsia="Calibri" w:hAnsi="Calibri" w:cs="Calibri"/>
          <w:color w:val="000000" w:themeColor="text1"/>
        </w:rPr>
        <w:t xml:space="preserve"> φημολογούμενο</w:t>
      </w:r>
      <w:r w:rsidR="28B94969" w:rsidRPr="37C750ED">
        <w:rPr>
          <w:rFonts w:ascii="Calibri" w:eastAsia="Calibri" w:hAnsi="Calibri" w:cs="Calibri"/>
          <w:color w:val="000000" w:themeColor="text1"/>
        </w:rPr>
        <w:t xml:space="preserve"> ανάκτορο του τυράννου</w:t>
      </w:r>
      <w:r w:rsidR="68920E30" w:rsidRPr="37C750ED">
        <w:rPr>
          <w:rFonts w:ascii="Calibri" w:eastAsia="Calibri" w:hAnsi="Calibri" w:cs="Calibri"/>
          <w:color w:val="000000" w:themeColor="text1"/>
        </w:rPr>
        <w:t xml:space="preserve"> </w:t>
      </w:r>
      <w:r w:rsidR="28B94969" w:rsidRPr="37C750ED">
        <w:rPr>
          <w:rFonts w:ascii="Calibri" w:eastAsia="Calibri" w:hAnsi="Calibri" w:cs="Calibri"/>
          <w:color w:val="000000" w:themeColor="text1"/>
        </w:rPr>
        <w:t xml:space="preserve">Πολυκράτη. </w:t>
      </w:r>
      <w:r w:rsidR="435CDE14" w:rsidRPr="37C750ED">
        <w:rPr>
          <w:rFonts w:ascii="Calibri" w:eastAsia="Calibri" w:hAnsi="Calibri" w:cs="Calibri"/>
          <w:color w:val="000000" w:themeColor="text1"/>
        </w:rPr>
        <w:lastRenderedPageBreak/>
        <w:t xml:space="preserve">Συνεχίζουμε </w:t>
      </w:r>
      <w:r w:rsidR="6CF3227C" w:rsidRPr="37C750ED">
        <w:rPr>
          <w:rFonts w:ascii="Calibri" w:eastAsia="Calibri" w:hAnsi="Calibri" w:cs="Calibri"/>
          <w:color w:val="000000" w:themeColor="text1"/>
        </w:rPr>
        <w:t xml:space="preserve">για τον Ιερό ναό της </w:t>
      </w:r>
      <w:r w:rsidR="2B2C31AE" w:rsidRPr="37C750ED">
        <w:rPr>
          <w:rFonts w:ascii="Calibri" w:eastAsia="Calibri" w:hAnsi="Calibri" w:cs="Calibri"/>
          <w:color w:val="000000" w:themeColor="text1"/>
        </w:rPr>
        <w:t xml:space="preserve">Μεταμορφώσεως του </w:t>
      </w:r>
      <w:proofErr w:type="spellStart"/>
      <w:r w:rsidR="2B2C31AE" w:rsidRPr="37C750ED">
        <w:rPr>
          <w:rFonts w:ascii="Calibri" w:eastAsia="Calibri" w:hAnsi="Calibri" w:cs="Calibri"/>
          <w:color w:val="000000" w:themeColor="text1"/>
        </w:rPr>
        <w:t>Σωτήρος</w:t>
      </w:r>
      <w:proofErr w:type="spellEnd"/>
      <w:r w:rsidR="0093272B">
        <w:fldChar w:fldCharType="begin"/>
      </w:r>
      <w:r w:rsidR="0093272B">
        <w:instrText xml:space="preserve"> HYPERLINK "https://www.ekklisiaonline.gr/tag/%ce%bc%ce%b5%cf%84%ce%b1%ce%bc%cf%8c%cf%81%cf%86%cf%89%cf%83%ce%b7-%cf%84%ce%bf%cf%85-%cf%83%cf%89%cf%84%ce%ae%cf%81%ce%bf%cf%82/" \h </w:instrText>
      </w:r>
      <w:r w:rsidR="0093272B">
        <w:fldChar w:fldCharType="separate"/>
      </w:r>
      <w:r w:rsidR="6CF3227C" w:rsidRPr="37C750ED">
        <w:rPr>
          <w:rFonts w:ascii="Calibri" w:eastAsia="Calibri" w:hAnsi="Calibri" w:cs="Calibri"/>
          <w:color w:val="000000" w:themeColor="text1"/>
        </w:rPr>
        <w:t>,</w:t>
      </w:r>
      <w:r w:rsidR="0093272B">
        <w:rPr>
          <w:rFonts w:ascii="Calibri" w:eastAsia="Calibri" w:hAnsi="Calibri" w:cs="Calibri"/>
          <w:color w:val="000000" w:themeColor="text1"/>
        </w:rPr>
        <w:fldChar w:fldCharType="end"/>
      </w:r>
      <w:r w:rsidR="6CF3227C" w:rsidRPr="37C750ED">
        <w:rPr>
          <w:rFonts w:ascii="Calibri" w:eastAsia="Calibri" w:hAnsi="Calibri" w:cs="Calibri"/>
          <w:color w:val="000000" w:themeColor="text1"/>
        </w:rPr>
        <w:t xml:space="preserve"> </w:t>
      </w:r>
      <w:r w:rsidR="3FFC9A6F" w:rsidRPr="37C750ED">
        <w:rPr>
          <w:rFonts w:ascii="Calibri" w:eastAsia="Calibri" w:hAnsi="Calibri" w:cs="Calibri"/>
          <w:color w:val="000000" w:themeColor="text1"/>
        </w:rPr>
        <w:t>ευεργέτης</w:t>
      </w:r>
      <w:r w:rsidR="6CF3227C" w:rsidRPr="37C750ED">
        <w:rPr>
          <w:rFonts w:ascii="Calibri" w:eastAsia="Calibri" w:hAnsi="Calibri" w:cs="Calibri"/>
          <w:color w:val="000000" w:themeColor="text1"/>
        </w:rPr>
        <w:t xml:space="preserve"> του</w:t>
      </w:r>
      <w:r w:rsidR="613F85BC" w:rsidRPr="37C750ED">
        <w:rPr>
          <w:rFonts w:ascii="Calibri" w:eastAsia="Calibri" w:hAnsi="Calibri" w:cs="Calibri"/>
          <w:color w:val="000000" w:themeColor="text1"/>
        </w:rPr>
        <w:t xml:space="preserve"> και πάλι ο ηγέτης της Σαμιακής επανάστασης. Ο </w:t>
      </w:r>
      <w:r w:rsidR="3DF95EDE" w:rsidRPr="37C750ED">
        <w:rPr>
          <w:rFonts w:ascii="Calibri" w:eastAsia="Calibri" w:hAnsi="Calibri" w:cs="Calibri"/>
          <w:color w:val="000000" w:themeColor="text1"/>
        </w:rPr>
        <w:t xml:space="preserve">επιβλητικός </w:t>
      </w:r>
      <w:r w:rsidR="613F85BC" w:rsidRPr="37C750ED">
        <w:rPr>
          <w:rFonts w:ascii="Calibri" w:eastAsia="Calibri" w:hAnsi="Calibri" w:cs="Calibri"/>
          <w:color w:val="000000" w:themeColor="text1"/>
        </w:rPr>
        <w:t xml:space="preserve">ναός </w:t>
      </w:r>
      <w:r w:rsidR="139B7048" w:rsidRPr="37C750ED">
        <w:rPr>
          <w:rFonts w:ascii="Calibri" w:eastAsia="Calibri" w:hAnsi="Calibri" w:cs="Calibri"/>
          <w:color w:val="000000" w:themeColor="text1"/>
        </w:rPr>
        <w:t xml:space="preserve">δεσπόζει στα δυτικά της πόλης του Πυθαγορείου, </w:t>
      </w:r>
      <w:r w:rsidR="613F85BC" w:rsidRPr="37C750ED">
        <w:rPr>
          <w:rFonts w:ascii="Calibri" w:eastAsia="Calibri" w:hAnsi="Calibri" w:cs="Calibri"/>
          <w:color w:val="000000" w:themeColor="text1"/>
        </w:rPr>
        <w:t>δίπλα στο μουσείο του</w:t>
      </w:r>
      <w:r w:rsidR="0A7EA447" w:rsidRPr="37C750ED">
        <w:rPr>
          <w:rFonts w:ascii="Calibri" w:eastAsia="Calibri" w:hAnsi="Calibri" w:cs="Calibri"/>
          <w:color w:val="000000" w:themeColor="text1"/>
        </w:rPr>
        <w:t xml:space="preserve"> ήρωα</w:t>
      </w:r>
      <w:r w:rsidR="1A59D0A5" w:rsidRPr="37C750ED">
        <w:rPr>
          <w:rFonts w:ascii="Calibri" w:eastAsia="Calibri" w:hAnsi="Calibri" w:cs="Calibri"/>
          <w:color w:val="000000" w:themeColor="text1"/>
        </w:rPr>
        <w:t xml:space="preserve"> </w:t>
      </w:r>
      <w:r w:rsidR="3D579096" w:rsidRPr="37C750ED">
        <w:rPr>
          <w:rFonts w:ascii="Calibri" w:eastAsia="Calibri" w:hAnsi="Calibri" w:cs="Calibri"/>
          <w:color w:val="000000" w:themeColor="text1"/>
        </w:rPr>
        <w:t xml:space="preserve">και </w:t>
      </w:r>
      <w:r w:rsidR="216C98F4" w:rsidRPr="37C750ED">
        <w:rPr>
          <w:rFonts w:ascii="Calibri" w:eastAsia="Calibri" w:hAnsi="Calibri" w:cs="Calibri"/>
          <w:color w:val="000000" w:themeColor="text1"/>
        </w:rPr>
        <w:t xml:space="preserve">ανεγέρθηκε σε ανάμνηση της νίκης των </w:t>
      </w:r>
      <w:proofErr w:type="spellStart"/>
      <w:r w:rsidR="216C98F4" w:rsidRPr="37C750ED">
        <w:rPr>
          <w:rFonts w:ascii="Calibri" w:eastAsia="Calibri" w:hAnsi="Calibri" w:cs="Calibri"/>
          <w:color w:val="000000" w:themeColor="text1"/>
        </w:rPr>
        <w:t>Σαμ</w:t>
      </w:r>
      <w:r w:rsidR="10E53AAB" w:rsidRPr="37C750ED">
        <w:rPr>
          <w:rFonts w:ascii="Calibri" w:eastAsia="Calibri" w:hAnsi="Calibri" w:cs="Calibri"/>
          <w:color w:val="000000" w:themeColor="text1"/>
        </w:rPr>
        <w:t>ιωτών</w:t>
      </w:r>
      <w:proofErr w:type="spellEnd"/>
      <w:r w:rsidR="10E53AAB" w:rsidRPr="37C750ED">
        <w:rPr>
          <w:rFonts w:ascii="Calibri" w:eastAsia="Calibri" w:hAnsi="Calibri" w:cs="Calibri"/>
          <w:color w:val="000000" w:themeColor="text1"/>
        </w:rPr>
        <w:t>,</w:t>
      </w:r>
      <w:r w:rsidR="216C98F4" w:rsidRPr="37C750ED">
        <w:rPr>
          <w:rFonts w:ascii="Calibri" w:eastAsia="Calibri" w:hAnsi="Calibri" w:cs="Calibri"/>
          <w:color w:val="000000" w:themeColor="text1"/>
        </w:rPr>
        <w:t xml:space="preserve"> εναντίον του </w:t>
      </w:r>
      <w:r w:rsidR="2B781CD2" w:rsidRPr="37C750ED">
        <w:rPr>
          <w:rFonts w:ascii="Calibri" w:eastAsia="Calibri" w:hAnsi="Calibri" w:cs="Calibri"/>
          <w:color w:val="000000" w:themeColor="text1"/>
        </w:rPr>
        <w:t>Τ</w:t>
      </w:r>
      <w:r w:rsidR="216C98F4" w:rsidRPr="37C750ED">
        <w:rPr>
          <w:rFonts w:ascii="Calibri" w:eastAsia="Calibri" w:hAnsi="Calibri" w:cs="Calibri"/>
          <w:color w:val="000000" w:themeColor="text1"/>
        </w:rPr>
        <w:t>ουρκικού στόλου</w:t>
      </w:r>
      <w:r w:rsidR="5A703ED5" w:rsidRPr="37C750ED">
        <w:rPr>
          <w:rFonts w:ascii="Calibri" w:eastAsia="Calibri" w:hAnsi="Calibri" w:cs="Calibri"/>
          <w:color w:val="000000" w:themeColor="text1"/>
        </w:rPr>
        <w:t>.</w:t>
      </w:r>
      <w:r w:rsidR="7C80A7E9" w:rsidRPr="37C750ED">
        <w:rPr>
          <w:rFonts w:ascii="Calibri" w:eastAsia="Calibri" w:hAnsi="Calibri" w:cs="Calibri"/>
          <w:color w:val="000000" w:themeColor="text1"/>
        </w:rPr>
        <w:t xml:space="preserve"> Ελεύθερος χρόνος στο γραφικό Πυθαγόρειο</w:t>
      </w:r>
      <w:r w:rsidR="001325DC">
        <w:rPr>
          <w:rFonts w:ascii="Calibri" w:eastAsia="Calibri" w:hAnsi="Calibri" w:cs="Calibri"/>
          <w:color w:val="000000" w:themeColor="text1"/>
        </w:rPr>
        <w:t xml:space="preserve">, το </w:t>
      </w:r>
      <w:r w:rsidR="001325DC" w:rsidRPr="37C750ED">
        <w:rPr>
          <w:rFonts w:ascii="Calibri" w:eastAsia="Calibri" w:hAnsi="Calibri" w:cs="Calibri"/>
          <w:color w:val="000000" w:themeColor="text1"/>
        </w:rPr>
        <w:t>“λιμάνι των κόσμων”</w:t>
      </w:r>
      <w:r w:rsidR="001325DC">
        <w:rPr>
          <w:rFonts w:ascii="Calibri" w:eastAsia="Calibri" w:hAnsi="Calibri" w:cs="Calibri"/>
          <w:color w:val="000000" w:themeColor="text1"/>
        </w:rPr>
        <w:t xml:space="preserve"> με </w:t>
      </w:r>
      <w:r w:rsidR="001325DC" w:rsidRPr="37C750ED">
        <w:rPr>
          <w:rFonts w:ascii="Calibri" w:eastAsia="Calibri" w:hAnsi="Calibri" w:cs="Calibri"/>
          <w:color w:val="000000" w:themeColor="text1"/>
        </w:rPr>
        <w:t>τις λουλουδιασμένες συνοικίες με τα πλακόστρωτα στενά, που σε ταξιδεύουν σε μια άλλη εποχή. Από τα μαγικά δρομάκια περπατήστε μέχρι την προκυμαία και θαυμάστε από κοντά το άγαλμα του διδασκάλου Πυθαγόρα</w:t>
      </w:r>
      <w:r w:rsidR="7C80A7E9" w:rsidRPr="37C750ED">
        <w:rPr>
          <w:rFonts w:ascii="Calibri" w:eastAsia="Calibri" w:hAnsi="Calibri" w:cs="Calibri"/>
          <w:color w:val="000000" w:themeColor="text1"/>
        </w:rPr>
        <w:t xml:space="preserve">. </w:t>
      </w:r>
      <w:r w:rsidR="7FACD68E" w:rsidRPr="37C750ED">
        <w:rPr>
          <w:rFonts w:ascii="Calibri" w:eastAsia="Calibri" w:hAnsi="Calibri" w:cs="Calibri"/>
          <w:color w:val="000000" w:themeColor="text1"/>
        </w:rPr>
        <w:t>Το ψαροχώρι, γ</w:t>
      </w:r>
      <w:r w:rsidR="7C80A7E9" w:rsidRPr="37C750ED">
        <w:rPr>
          <w:rFonts w:ascii="Calibri" w:eastAsia="Calibri" w:hAnsi="Calibri" w:cs="Calibri"/>
          <w:color w:val="000000" w:themeColor="text1"/>
        </w:rPr>
        <w:t xml:space="preserve">νωστό και ως Τηγάνι από την παλιά του ονομασία, μαζί με τα </w:t>
      </w:r>
      <w:r w:rsidR="7C80A7E9" w:rsidRPr="00063ADE">
        <w:rPr>
          <w:rFonts w:ascii="Calibri" w:eastAsia="Calibri" w:hAnsi="Calibri" w:cs="Calibri"/>
          <w:color w:val="000000" w:themeColor="text1"/>
        </w:rPr>
        <w:t>εξαίσια</w:t>
      </w:r>
      <w:r w:rsidR="7835D41E" w:rsidRPr="00063ADE">
        <w:rPr>
          <w:rFonts w:ascii="Calibri" w:eastAsia="Calibri" w:hAnsi="Calibri" w:cs="Calibri"/>
          <w:color w:val="000000" w:themeColor="text1"/>
        </w:rPr>
        <w:t xml:space="preserve"> δαιδαλώδεις δρομάκια του έχει ανακηρυχθεί </w:t>
      </w:r>
      <w:r w:rsidR="00E07051">
        <w:rPr>
          <w:rFonts w:ascii="Calibri" w:eastAsia="Calibri" w:hAnsi="Calibri" w:cs="Calibri"/>
          <w:color w:val="000000" w:themeColor="text1"/>
        </w:rPr>
        <w:t>Μ</w:t>
      </w:r>
      <w:r w:rsidR="7835D41E" w:rsidRPr="00063ADE">
        <w:rPr>
          <w:rFonts w:ascii="Calibri" w:eastAsia="Calibri" w:hAnsi="Calibri" w:cs="Calibri"/>
          <w:color w:val="000000" w:themeColor="text1"/>
        </w:rPr>
        <w:t xml:space="preserve">νημείο </w:t>
      </w:r>
      <w:r w:rsidR="00E07051">
        <w:rPr>
          <w:rFonts w:ascii="Calibri" w:eastAsia="Calibri" w:hAnsi="Calibri" w:cs="Calibri"/>
          <w:color w:val="000000" w:themeColor="text1"/>
        </w:rPr>
        <w:t>Π</w:t>
      </w:r>
      <w:r w:rsidR="7835D41E" w:rsidRPr="00063ADE">
        <w:rPr>
          <w:rFonts w:ascii="Calibri" w:eastAsia="Calibri" w:hAnsi="Calibri" w:cs="Calibri"/>
          <w:color w:val="000000" w:themeColor="text1"/>
        </w:rPr>
        <w:t xml:space="preserve">αγκόσμιας </w:t>
      </w:r>
      <w:r w:rsidR="00E07051">
        <w:rPr>
          <w:rFonts w:ascii="Calibri" w:eastAsia="Calibri" w:hAnsi="Calibri" w:cs="Calibri"/>
          <w:color w:val="000000" w:themeColor="text1"/>
        </w:rPr>
        <w:t>Κ</w:t>
      </w:r>
      <w:r w:rsidR="7835D41E" w:rsidRPr="00063ADE">
        <w:rPr>
          <w:rFonts w:ascii="Calibri" w:eastAsia="Calibri" w:hAnsi="Calibri" w:cs="Calibri"/>
          <w:color w:val="000000" w:themeColor="text1"/>
        </w:rPr>
        <w:t>ληρονομιάς της UNESCO.</w:t>
      </w:r>
      <w:r w:rsidR="00E16874">
        <w:rPr>
          <w:rFonts w:ascii="Calibri" w:eastAsia="Calibri" w:hAnsi="Calibri" w:cs="Calibri"/>
          <w:color w:val="000000" w:themeColor="text1"/>
        </w:rPr>
        <w:t xml:space="preserve"> </w:t>
      </w:r>
      <w:r w:rsidR="00E16874" w:rsidRPr="37C750ED">
        <w:rPr>
          <w:rFonts w:ascii="Calibri" w:eastAsia="Calibri" w:hAnsi="Calibri" w:cs="Calibri"/>
          <w:color w:val="000000" w:themeColor="text1"/>
        </w:rPr>
        <w:t>Άφιξη στο ξενοδοχείο και τακτοποίηση στα δωμάτια.</w:t>
      </w:r>
      <w:r w:rsidR="00E16874">
        <w:rPr>
          <w:rFonts w:ascii="Calibri" w:eastAsia="Calibri" w:hAnsi="Calibri" w:cs="Calibri"/>
          <w:color w:val="000000" w:themeColor="text1"/>
        </w:rPr>
        <w:t xml:space="preserve"> </w:t>
      </w:r>
      <w:r w:rsidR="00321A48">
        <w:rPr>
          <w:rFonts w:ascii="Calibri" w:eastAsia="Calibri" w:hAnsi="Calibri" w:cs="Calibri"/>
          <w:color w:val="000000" w:themeColor="text1"/>
        </w:rPr>
        <w:t>Το</w:t>
      </w:r>
      <w:r w:rsidR="00321A48" w:rsidRPr="00063ADE">
        <w:rPr>
          <w:rFonts w:ascii="Calibri" w:eastAsia="Calibri" w:hAnsi="Calibri" w:cs="Calibri"/>
          <w:color w:val="000000" w:themeColor="text1"/>
        </w:rPr>
        <w:t xml:space="preserve"> απόγευμα θα </w:t>
      </w:r>
      <w:r w:rsidR="00321A48">
        <w:rPr>
          <w:rFonts w:ascii="Calibri" w:eastAsia="Calibri" w:hAnsi="Calibri" w:cs="Calibri"/>
          <w:color w:val="000000" w:themeColor="text1"/>
        </w:rPr>
        <w:t>βρεθούμε στον Μητροπολιτικό</w:t>
      </w:r>
      <w:r w:rsidR="00321A48" w:rsidRPr="00063ADE">
        <w:rPr>
          <w:rFonts w:ascii="Calibri" w:eastAsia="Calibri" w:hAnsi="Calibri" w:cs="Calibri"/>
          <w:color w:val="000000" w:themeColor="text1"/>
        </w:rPr>
        <w:t xml:space="preserve"> ναό του Αγίου Νικολάου.</w:t>
      </w:r>
      <w:r w:rsidR="00321A48" w:rsidRPr="37C750ED">
        <w:rPr>
          <w:rFonts w:ascii="Calibri" w:eastAsia="Calibri" w:hAnsi="Calibri" w:cs="Calibri"/>
          <w:color w:val="000000" w:themeColor="text1"/>
        </w:rPr>
        <w:t xml:space="preserve"> Νωρίς το βράδυ, θα ακολουθήσουμε τους επιτάφιους που συγκεντρώνεται στη πλατεία της Σάμου. </w:t>
      </w:r>
      <w:r w:rsidR="00321A48">
        <w:rPr>
          <w:rFonts w:ascii="Calibri" w:eastAsia="Calibri" w:hAnsi="Calibri" w:cs="Calibri"/>
          <w:color w:val="000000" w:themeColor="text1"/>
        </w:rPr>
        <w:t>Επιστροφή στο ξενοδοχείο για το νηστήσιμο δείπνο. Διανυκτέρευση.</w:t>
      </w:r>
    </w:p>
    <w:p w14:paraId="396316D9" w14:textId="5BC5D01E" w:rsidR="006F4D96" w:rsidRPr="004337FA" w:rsidRDefault="22A0A089" w:rsidP="00210862">
      <w:pPr>
        <w:spacing w:after="0" w:line="240" w:lineRule="auto"/>
        <w:jc w:val="both"/>
        <w:rPr>
          <w:rFonts w:ascii="Calibri" w:eastAsia="Calibri" w:hAnsi="Calibri" w:cs="Calibri"/>
          <w:color w:val="000000" w:themeColor="text1"/>
          <w:sz w:val="20"/>
          <w:szCs w:val="20"/>
        </w:rPr>
      </w:pPr>
      <w:r w:rsidRPr="37C750ED">
        <w:rPr>
          <w:rFonts w:ascii="Calibri" w:eastAsia="Calibri" w:hAnsi="Calibri" w:cs="Calibri"/>
          <w:b/>
          <w:bCs/>
          <w:color w:val="000000" w:themeColor="text1"/>
          <w:sz w:val="20"/>
          <w:szCs w:val="20"/>
        </w:rPr>
        <w:t xml:space="preserve">Διαμονή &amp; παροχές : </w:t>
      </w:r>
      <w:r w:rsidR="00801AB7">
        <w:rPr>
          <w:rFonts w:ascii="Calibri" w:eastAsia="Calibri" w:hAnsi="Calibri" w:cs="Calibri"/>
          <w:b/>
          <w:bCs/>
          <w:color w:val="000000" w:themeColor="text1"/>
          <w:sz w:val="20"/>
          <w:szCs w:val="20"/>
          <w:lang w:val="en-US"/>
        </w:rPr>
        <w:t>Samos</w:t>
      </w:r>
      <w:r w:rsidR="00801AB7" w:rsidRPr="004337FA">
        <w:rPr>
          <w:rFonts w:ascii="Calibri" w:eastAsia="Calibri" w:hAnsi="Calibri" w:cs="Calibri"/>
          <w:b/>
          <w:bCs/>
          <w:color w:val="000000" w:themeColor="text1"/>
          <w:sz w:val="20"/>
          <w:szCs w:val="20"/>
        </w:rPr>
        <w:t xml:space="preserve"> </w:t>
      </w:r>
      <w:r w:rsidR="00801AB7">
        <w:rPr>
          <w:rFonts w:ascii="Calibri" w:eastAsia="Calibri" w:hAnsi="Calibri" w:cs="Calibri"/>
          <w:b/>
          <w:bCs/>
          <w:color w:val="000000" w:themeColor="text1"/>
          <w:sz w:val="20"/>
          <w:szCs w:val="20"/>
          <w:lang w:val="en-US"/>
        </w:rPr>
        <w:t>City</w:t>
      </w:r>
      <w:r w:rsidR="00801AB7" w:rsidRPr="004337FA">
        <w:rPr>
          <w:rFonts w:ascii="Calibri" w:eastAsia="Calibri" w:hAnsi="Calibri" w:cs="Calibri"/>
          <w:b/>
          <w:bCs/>
          <w:color w:val="000000" w:themeColor="text1"/>
          <w:sz w:val="20"/>
          <w:szCs w:val="20"/>
        </w:rPr>
        <w:t xml:space="preserve"> </w:t>
      </w:r>
      <w:r w:rsidR="00801AB7">
        <w:rPr>
          <w:rFonts w:ascii="Calibri" w:eastAsia="Calibri" w:hAnsi="Calibri" w:cs="Calibri"/>
          <w:b/>
          <w:bCs/>
          <w:color w:val="000000" w:themeColor="text1"/>
          <w:sz w:val="20"/>
          <w:szCs w:val="20"/>
          <w:lang w:val="en-US"/>
        </w:rPr>
        <w:t>Hotel</w:t>
      </w:r>
      <w:r w:rsidR="00801AB7" w:rsidRPr="004337FA">
        <w:rPr>
          <w:rFonts w:ascii="Calibri" w:eastAsia="Calibri" w:hAnsi="Calibri" w:cs="Calibri"/>
          <w:b/>
          <w:bCs/>
          <w:color w:val="000000" w:themeColor="text1"/>
          <w:sz w:val="20"/>
          <w:szCs w:val="20"/>
        </w:rPr>
        <w:t xml:space="preserve">  </w:t>
      </w:r>
    </w:p>
    <w:p w14:paraId="03D516FD" w14:textId="35A6CB23" w:rsidR="006F4D96" w:rsidRPr="00E07051" w:rsidRDefault="22A0A089" w:rsidP="00801AB7">
      <w:pPr>
        <w:spacing w:after="100" w:afterAutospacing="1"/>
        <w:rPr>
          <w:rFonts w:ascii="Calibri" w:eastAsia="Calibri" w:hAnsi="Calibri" w:cs="Calibri"/>
          <w:b/>
          <w:bCs/>
          <w:color w:val="000000" w:themeColor="text1"/>
          <w:sz w:val="20"/>
          <w:szCs w:val="20"/>
        </w:rPr>
      </w:pPr>
      <w:r w:rsidRPr="37C750ED">
        <w:rPr>
          <w:rFonts w:ascii="Calibri" w:eastAsia="Calibri" w:hAnsi="Calibri" w:cs="Calibri"/>
          <w:b/>
          <w:bCs/>
          <w:color w:val="000000" w:themeColor="text1"/>
          <w:sz w:val="20"/>
          <w:szCs w:val="20"/>
        </w:rPr>
        <w:t xml:space="preserve">Διατροφή : </w:t>
      </w:r>
      <w:r w:rsidR="00801AB7">
        <w:rPr>
          <w:rFonts w:ascii="Calibri" w:eastAsia="Calibri" w:hAnsi="Calibri" w:cs="Calibri"/>
          <w:b/>
          <w:bCs/>
          <w:color w:val="000000" w:themeColor="text1"/>
          <w:sz w:val="20"/>
          <w:szCs w:val="20"/>
        </w:rPr>
        <w:t>Πρωινό</w:t>
      </w:r>
      <w:r w:rsidR="00E07051">
        <w:rPr>
          <w:rFonts w:ascii="Calibri" w:eastAsia="Calibri" w:hAnsi="Calibri" w:cs="Calibri"/>
          <w:b/>
          <w:bCs/>
          <w:color w:val="000000" w:themeColor="text1"/>
          <w:sz w:val="20"/>
          <w:szCs w:val="20"/>
          <w:lang w:val="en-US"/>
        </w:rPr>
        <w:t xml:space="preserve"> </w:t>
      </w:r>
      <w:r w:rsidR="00321A48">
        <w:rPr>
          <w:rFonts w:ascii="Calibri" w:eastAsia="Calibri" w:hAnsi="Calibri" w:cs="Calibri"/>
          <w:b/>
          <w:bCs/>
          <w:color w:val="000000" w:themeColor="text1"/>
          <w:sz w:val="20"/>
          <w:szCs w:val="20"/>
          <w:lang w:val="en-US"/>
        </w:rPr>
        <w:t xml:space="preserve">&amp; </w:t>
      </w:r>
      <w:r w:rsidR="00321A48">
        <w:rPr>
          <w:rFonts w:ascii="Calibri" w:eastAsia="Calibri" w:hAnsi="Calibri" w:cs="Calibri"/>
          <w:b/>
          <w:bCs/>
          <w:color w:val="000000" w:themeColor="text1"/>
          <w:sz w:val="20"/>
          <w:szCs w:val="20"/>
        </w:rPr>
        <w:t>Νηστίσιμο Δείπνο</w:t>
      </w:r>
      <w:r w:rsidR="00321A48">
        <w:rPr>
          <w:rFonts w:ascii="Calibri" w:eastAsia="Calibri" w:hAnsi="Calibri" w:cs="Calibri"/>
          <w:b/>
          <w:bCs/>
          <w:color w:val="000000" w:themeColor="text1"/>
          <w:sz w:val="20"/>
          <w:szCs w:val="20"/>
          <w:lang w:val="en-US"/>
        </w:rPr>
        <w:t xml:space="preserve"> </w:t>
      </w:r>
    </w:p>
    <w:p w14:paraId="35576DDB" w14:textId="612FA1F5" w:rsidR="00AC124F" w:rsidRPr="001325DC" w:rsidRDefault="00210862" w:rsidP="001325DC">
      <w:pPr>
        <w:spacing w:afterAutospacing="1"/>
        <w:jc w:val="center"/>
        <w:rPr>
          <w:rFonts w:ascii="Calibri" w:eastAsia="Calibri" w:hAnsi="Calibri" w:cs="Calibri"/>
          <w:color w:val="000000" w:themeColor="text1"/>
          <w:sz w:val="20"/>
          <w:szCs w:val="20"/>
        </w:rPr>
      </w:pPr>
      <w:r>
        <w:rPr>
          <w:noProof/>
        </w:rPr>
        <w:drawing>
          <wp:inline distT="0" distB="0" distL="0" distR="0" wp14:anchorId="0D0D01B9" wp14:editId="4707C14A">
            <wp:extent cx="2676525" cy="47625"/>
            <wp:effectExtent l="0" t="0" r="0" b="0"/>
            <wp:docPr id="855279510" name="Εικόνα 855279510" descr="Εισαγωγή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676525" cy="47625"/>
                    </a:xfrm>
                    <a:prstGeom prst="rect">
                      <a:avLst/>
                    </a:prstGeom>
                  </pic:spPr>
                </pic:pic>
              </a:graphicData>
            </a:graphic>
          </wp:inline>
        </w:drawing>
      </w:r>
    </w:p>
    <w:p w14:paraId="09A9E33B" w14:textId="2E0145C1" w:rsidR="006F4D96" w:rsidRDefault="22A0A089" w:rsidP="00210862">
      <w:pPr>
        <w:spacing w:after="0"/>
        <w:jc w:val="both"/>
        <w:rPr>
          <w:rFonts w:ascii="Calibri" w:eastAsia="Calibri" w:hAnsi="Calibri" w:cs="Calibri"/>
          <w:b/>
          <w:bCs/>
          <w:color w:val="000000" w:themeColor="text1"/>
        </w:rPr>
      </w:pPr>
      <w:r w:rsidRPr="37C750ED">
        <w:rPr>
          <w:rFonts w:ascii="Calibri" w:eastAsia="Calibri" w:hAnsi="Calibri" w:cs="Calibri"/>
          <w:b/>
          <w:bCs/>
          <w:color w:val="000000" w:themeColor="text1"/>
        </w:rPr>
        <w:t>2η μέρα</w:t>
      </w:r>
      <w:r w:rsidR="00A807C3" w:rsidRPr="00A807C3">
        <w:rPr>
          <w:rFonts w:ascii="Calibri" w:eastAsia="Calibri" w:hAnsi="Calibri" w:cs="Calibri"/>
          <w:b/>
          <w:bCs/>
          <w:color w:val="000000" w:themeColor="text1"/>
        </w:rPr>
        <w:t>:</w:t>
      </w:r>
      <w:r w:rsidRPr="37C750ED">
        <w:rPr>
          <w:rFonts w:ascii="Calibri" w:eastAsia="Calibri" w:hAnsi="Calibri" w:cs="Calibri"/>
          <w:b/>
          <w:bCs/>
          <w:color w:val="000000" w:themeColor="text1"/>
        </w:rPr>
        <w:t xml:space="preserve"> </w:t>
      </w:r>
      <w:r w:rsidR="14DFE6E7" w:rsidRPr="37C750ED">
        <w:rPr>
          <w:rFonts w:ascii="Calibri" w:eastAsia="Calibri" w:hAnsi="Calibri" w:cs="Calibri"/>
          <w:b/>
          <w:bCs/>
          <w:color w:val="000000" w:themeColor="text1"/>
        </w:rPr>
        <w:t>ΣΑΜΟΣ - ΠΑΤΜΟΣ -</w:t>
      </w:r>
      <w:r w:rsidR="64199F89" w:rsidRPr="37C750ED">
        <w:rPr>
          <w:rFonts w:ascii="Calibri" w:eastAsia="Calibri" w:hAnsi="Calibri" w:cs="Calibri"/>
          <w:b/>
          <w:bCs/>
          <w:color w:val="000000" w:themeColor="text1"/>
        </w:rPr>
        <w:t xml:space="preserve"> ΜΟΝΑΣΤΗΡΙ ΖΩΟΔΟΧΟΥ ΠΗΓΗΣ</w:t>
      </w:r>
      <w:r w:rsidR="00E07051">
        <w:rPr>
          <w:rFonts w:ascii="Calibri" w:eastAsia="Calibri" w:hAnsi="Calibri" w:cs="Calibri"/>
          <w:b/>
          <w:bCs/>
          <w:color w:val="000000" w:themeColor="text1"/>
        </w:rPr>
        <w:t xml:space="preserve"> </w:t>
      </w:r>
      <w:r w:rsidR="00321A48">
        <w:rPr>
          <w:rFonts w:ascii="Calibri" w:eastAsia="Calibri" w:hAnsi="Calibri" w:cs="Calibri"/>
          <w:b/>
          <w:bCs/>
          <w:color w:val="000000" w:themeColor="text1"/>
        </w:rPr>
        <w:t>(ΑΝΑΣΤΑΣΗ)</w:t>
      </w:r>
    </w:p>
    <w:p w14:paraId="388B0111" w14:textId="56D0B377" w:rsidR="006F4D96" w:rsidRDefault="4B47B045" w:rsidP="007A204E">
      <w:pPr>
        <w:spacing w:after="0"/>
        <w:jc w:val="both"/>
        <w:rPr>
          <w:rFonts w:ascii="Calibri" w:eastAsia="Calibri" w:hAnsi="Calibri" w:cs="Calibri"/>
          <w:color w:val="000000" w:themeColor="text1"/>
        </w:rPr>
      </w:pPr>
      <w:r w:rsidRPr="37C750ED">
        <w:rPr>
          <w:rFonts w:ascii="Calibri" w:eastAsia="Calibri" w:hAnsi="Calibri" w:cs="Calibri"/>
          <w:color w:val="000000" w:themeColor="text1"/>
        </w:rPr>
        <w:t>Πρόγευμα στο χώρο του ξενοδοχείου και μεταφορά στο λιμάνι του Πυθαγ</w:t>
      </w:r>
      <w:r w:rsidR="00925883">
        <w:rPr>
          <w:rFonts w:ascii="Calibri" w:eastAsia="Calibri" w:hAnsi="Calibri" w:cs="Calibri"/>
          <w:color w:val="000000" w:themeColor="text1"/>
        </w:rPr>
        <w:t>ο</w:t>
      </w:r>
      <w:r w:rsidRPr="37C750ED">
        <w:rPr>
          <w:rFonts w:ascii="Calibri" w:eastAsia="Calibri" w:hAnsi="Calibri" w:cs="Calibri"/>
          <w:color w:val="000000" w:themeColor="text1"/>
        </w:rPr>
        <w:t>ρε</w:t>
      </w:r>
      <w:r w:rsidR="00925883">
        <w:rPr>
          <w:rFonts w:ascii="Calibri" w:eastAsia="Calibri" w:hAnsi="Calibri" w:cs="Calibri"/>
          <w:color w:val="000000" w:themeColor="text1"/>
        </w:rPr>
        <w:t>ί</w:t>
      </w:r>
      <w:r w:rsidRPr="37C750ED">
        <w:rPr>
          <w:rFonts w:ascii="Calibri" w:eastAsia="Calibri" w:hAnsi="Calibri" w:cs="Calibri"/>
          <w:color w:val="000000" w:themeColor="text1"/>
        </w:rPr>
        <w:t>ου</w:t>
      </w:r>
      <w:r w:rsidR="781AA2E8" w:rsidRPr="37C750ED">
        <w:rPr>
          <w:rFonts w:ascii="Calibri" w:eastAsia="Calibri" w:hAnsi="Calibri" w:cs="Calibri"/>
          <w:color w:val="000000" w:themeColor="text1"/>
        </w:rPr>
        <w:t xml:space="preserve">. Με την επιβίβαση μας στο πλοίο ξεκινά μία </w:t>
      </w:r>
      <w:r w:rsidR="6EFDD6E7" w:rsidRPr="37C750ED">
        <w:rPr>
          <w:rFonts w:ascii="Calibri" w:eastAsia="Calibri" w:hAnsi="Calibri" w:cs="Calibri"/>
          <w:color w:val="000000" w:themeColor="text1"/>
        </w:rPr>
        <w:t>μοναδ</w:t>
      </w:r>
      <w:r w:rsidR="781AA2E8" w:rsidRPr="37C750ED">
        <w:rPr>
          <w:rFonts w:ascii="Calibri" w:eastAsia="Calibri" w:hAnsi="Calibri" w:cs="Calibri"/>
          <w:color w:val="000000" w:themeColor="text1"/>
        </w:rPr>
        <w:t>ική</w:t>
      </w:r>
      <w:r w:rsidRPr="37C750ED">
        <w:rPr>
          <w:rFonts w:ascii="Calibri" w:eastAsia="Calibri" w:hAnsi="Calibri" w:cs="Calibri"/>
          <w:color w:val="000000" w:themeColor="text1"/>
        </w:rPr>
        <w:t>, μονοήμερη κρουαζιέρα στο νησί της Αποκάλυψης.</w:t>
      </w:r>
      <w:r w:rsidR="0F759A87" w:rsidRPr="37C750ED">
        <w:rPr>
          <w:rFonts w:ascii="Calibri" w:eastAsia="Calibri" w:hAnsi="Calibri" w:cs="Calibri"/>
          <w:color w:val="000000" w:themeColor="text1"/>
        </w:rPr>
        <w:t xml:space="preserve"> </w:t>
      </w:r>
      <w:r w:rsidRPr="37C750ED">
        <w:rPr>
          <w:rFonts w:ascii="Calibri" w:eastAsia="Calibri" w:hAnsi="Calibri" w:cs="Calibri"/>
          <w:color w:val="000000" w:themeColor="text1"/>
        </w:rPr>
        <w:t xml:space="preserve">Άφιξη </w:t>
      </w:r>
      <w:r w:rsidR="27554EF3" w:rsidRPr="37C750ED">
        <w:rPr>
          <w:rFonts w:ascii="Calibri" w:eastAsia="Calibri" w:hAnsi="Calibri" w:cs="Calibri"/>
          <w:color w:val="000000" w:themeColor="text1"/>
        </w:rPr>
        <w:t>στ</w:t>
      </w:r>
      <w:r w:rsidR="3FC571C7" w:rsidRPr="37C750ED">
        <w:rPr>
          <w:rFonts w:ascii="Calibri" w:eastAsia="Calibri" w:hAnsi="Calibri" w:cs="Calibri"/>
          <w:color w:val="000000" w:themeColor="text1"/>
        </w:rPr>
        <w:t>ο νησί της</w:t>
      </w:r>
      <w:r w:rsidR="27554EF3" w:rsidRPr="37C750ED">
        <w:rPr>
          <w:rFonts w:ascii="Calibri" w:eastAsia="Calibri" w:hAnsi="Calibri" w:cs="Calibri"/>
          <w:color w:val="000000" w:themeColor="text1"/>
        </w:rPr>
        <w:t xml:space="preserve"> Πάτμο</w:t>
      </w:r>
      <w:r w:rsidR="576D1581" w:rsidRPr="37C750ED">
        <w:rPr>
          <w:rFonts w:ascii="Calibri" w:eastAsia="Calibri" w:hAnsi="Calibri" w:cs="Calibri"/>
          <w:color w:val="000000" w:themeColor="text1"/>
        </w:rPr>
        <w:t>υ</w:t>
      </w:r>
      <w:r w:rsidR="60087A68" w:rsidRPr="37C750ED">
        <w:rPr>
          <w:rFonts w:ascii="Calibri" w:eastAsia="Calibri" w:hAnsi="Calibri" w:cs="Calibri"/>
          <w:color w:val="000000" w:themeColor="text1"/>
        </w:rPr>
        <w:t xml:space="preserve">, το αρχοντικό νησί που αποπνέει μεγαλείο και γαλήνη. </w:t>
      </w:r>
      <w:r w:rsidR="007A204E">
        <w:rPr>
          <w:rFonts w:ascii="Calibri" w:eastAsia="Calibri" w:hAnsi="Calibri" w:cs="Calibri"/>
          <w:color w:val="000000" w:themeColor="text1"/>
        </w:rPr>
        <w:t xml:space="preserve">Επίσκεψη </w:t>
      </w:r>
      <w:r w:rsidRPr="37C750ED">
        <w:rPr>
          <w:rFonts w:ascii="Calibri" w:eastAsia="Calibri" w:hAnsi="Calibri" w:cs="Calibri"/>
          <w:color w:val="000000" w:themeColor="text1"/>
        </w:rPr>
        <w:t xml:space="preserve">στο μοναστήρι και </w:t>
      </w:r>
      <w:r w:rsidR="024852BF" w:rsidRPr="37C750ED">
        <w:rPr>
          <w:rFonts w:ascii="Calibri" w:eastAsia="Calibri" w:hAnsi="Calibri" w:cs="Calibri"/>
          <w:color w:val="000000" w:themeColor="text1"/>
        </w:rPr>
        <w:t>σ</w:t>
      </w:r>
      <w:r w:rsidRPr="37C750ED">
        <w:rPr>
          <w:rFonts w:ascii="Calibri" w:eastAsia="Calibri" w:hAnsi="Calibri" w:cs="Calibri"/>
          <w:color w:val="000000" w:themeColor="text1"/>
        </w:rPr>
        <w:t>την</w:t>
      </w:r>
      <w:r w:rsidR="373F54E6" w:rsidRPr="37C750ED">
        <w:rPr>
          <w:rFonts w:ascii="Calibri" w:eastAsia="Calibri" w:hAnsi="Calibri" w:cs="Calibri"/>
          <w:color w:val="000000" w:themeColor="text1"/>
        </w:rPr>
        <w:t xml:space="preserve"> κατανυκτική</w:t>
      </w:r>
      <w:r w:rsidRPr="37C750ED">
        <w:rPr>
          <w:rFonts w:ascii="Calibri" w:eastAsia="Calibri" w:hAnsi="Calibri" w:cs="Calibri"/>
          <w:color w:val="000000" w:themeColor="text1"/>
        </w:rPr>
        <w:t xml:space="preserve"> σπηλιά</w:t>
      </w:r>
      <w:r w:rsidR="0551C09D" w:rsidRPr="37C750ED">
        <w:rPr>
          <w:rFonts w:ascii="Calibri" w:eastAsia="Calibri" w:hAnsi="Calibri" w:cs="Calibri"/>
          <w:color w:val="000000" w:themeColor="text1"/>
        </w:rPr>
        <w:t xml:space="preserve"> της Αποκάλυψης.</w:t>
      </w:r>
      <w:r w:rsidRPr="37C750ED">
        <w:rPr>
          <w:rFonts w:ascii="Calibri" w:eastAsia="Calibri" w:hAnsi="Calibri" w:cs="Calibri"/>
          <w:color w:val="000000" w:themeColor="text1"/>
        </w:rPr>
        <w:t xml:space="preserve"> </w:t>
      </w:r>
      <w:r w:rsidR="4C2819C9" w:rsidRPr="37C750ED">
        <w:rPr>
          <w:rFonts w:ascii="Calibri" w:eastAsia="Calibri" w:hAnsi="Calibri" w:cs="Calibri"/>
          <w:color w:val="000000" w:themeColor="text1"/>
        </w:rPr>
        <w:t>Ε</w:t>
      </w:r>
      <w:r w:rsidRPr="37C750ED">
        <w:rPr>
          <w:rFonts w:ascii="Calibri" w:eastAsia="Calibri" w:hAnsi="Calibri" w:cs="Calibri"/>
          <w:color w:val="000000" w:themeColor="text1"/>
        </w:rPr>
        <w:t>κεί</w:t>
      </w:r>
      <w:r w:rsidR="00CE1DF7">
        <w:rPr>
          <w:rFonts w:ascii="Calibri" w:eastAsia="Calibri" w:hAnsi="Calibri" w:cs="Calibri"/>
          <w:color w:val="000000" w:themeColor="text1"/>
        </w:rPr>
        <w:t xml:space="preserve"> </w:t>
      </w:r>
      <w:r w:rsidR="585C3791" w:rsidRPr="37C750ED">
        <w:rPr>
          <w:rFonts w:ascii="Calibri" w:eastAsia="Calibri" w:hAnsi="Calibri" w:cs="Calibri"/>
          <w:color w:val="000000" w:themeColor="text1"/>
        </w:rPr>
        <w:t>ό</w:t>
      </w:r>
      <w:r w:rsidRPr="37C750ED">
        <w:rPr>
          <w:rFonts w:ascii="Calibri" w:eastAsia="Calibri" w:hAnsi="Calibri" w:cs="Calibri"/>
          <w:color w:val="000000" w:themeColor="text1"/>
        </w:rPr>
        <w:t>που σύμφωνα με την</w:t>
      </w:r>
      <w:r w:rsidR="0AFEF0BD" w:rsidRPr="37C750ED">
        <w:rPr>
          <w:rFonts w:ascii="Calibri" w:eastAsia="Calibri" w:hAnsi="Calibri" w:cs="Calibri"/>
          <w:color w:val="000000" w:themeColor="text1"/>
        </w:rPr>
        <w:t xml:space="preserve"> Χριστιανική</w:t>
      </w:r>
      <w:r w:rsidRPr="37C750ED">
        <w:rPr>
          <w:rFonts w:ascii="Calibri" w:eastAsia="Calibri" w:hAnsi="Calibri" w:cs="Calibri"/>
          <w:color w:val="000000" w:themeColor="text1"/>
        </w:rPr>
        <w:t xml:space="preserve"> παράδοση</w:t>
      </w:r>
      <w:r w:rsidR="00CE1DF7">
        <w:rPr>
          <w:rFonts w:ascii="Calibri" w:eastAsia="Calibri" w:hAnsi="Calibri" w:cs="Calibri"/>
          <w:color w:val="000000" w:themeColor="text1"/>
        </w:rPr>
        <w:t>,</w:t>
      </w:r>
      <w:r w:rsidRPr="37C750ED">
        <w:rPr>
          <w:rFonts w:ascii="Calibri" w:eastAsia="Calibri" w:hAnsi="Calibri" w:cs="Calibri"/>
          <w:color w:val="000000" w:themeColor="text1"/>
        </w:rPr>
        <w:t xml:space="preserve"> ο Απόστολος Ιωάννης έγραψε το </w:t>
      </w:r>
      <w:r w:rsidR="04666897" w:rsidRPr="37C750ED">
        <w:rPr>
          <w:rFonts w:ascii="Calibri" w:eastAsia="Calibri" w:hAnsi="Calibri" w:cs="Calibri"/>
          <w:color w:val="000000" w:themeColor="text1"/>
        </w:rPr>
        <w:t>τελευταίο βιβλίο της Καινής Διαθήκης, την περίφημη</w:t>
      </w:r>
      <w:r w:rsidRPr="37C750ED">
        <w:rPr>
          <w:rFonts w:ascii="Calibri" w:eastAsia="Calibri" w:hAnsi="Calibri" w:cs="Calibri"/>
          <w:color w:val="000000" w:themeColor="text1"/>
        </w:rPr>
        <w:t xml:space="preserve"> </w:t>
      </w:r>
      <w:r w:rsidR="3CA4B764" w:rsidRPr="37C750ED">
        <w:rPr>
          <w:rFonts w:ascii="Calibri" w:eastAsia="Calibri" w:hAnsi="Calibri" w:cs="Calibri"/>
          <w:color w:val="000000" w:themeColor="text1"/>
        </w:rPr>
        <w:t>“</w:t>
      </w:r>
      <w:r w:rsidRPr="37C750ED">
        <w:rPr>
          <w:rFonts w:ascii="Calibri" w:eastAsia="Calibri" w:hAnsi="Calibri" w:cs="Calibri"/>
          <w:color w:val="000000" w:themeColor="text1"/>
        </w:rPr>
        <w:t>Αποκάλυψη</w:t>
      </w:r>
      <w:r w:rsidR="21AF341C" w:rsidRPr="37C750ED">
        <w:rPr>
          <w:rFonts w:ascii="Calibri" w:eastAsia="Calibri" w:hAnsi="Calibri" w:cs="Calibri"/>
          <w:color w:val="000000" w:themeColor="text1"/>
        </w:rPr>
        <w:t>”</w:t>
      </w:r>
      <w:r w:rsidRPr="37C750ED">
        <w:rPr>
          <w:rFonts w:ascii="Calibri" w:eastAsia="Calibri" w:hAnsi="Calibri" w:cs="Calibri"/>
          <w:color w:val="000000" w:themeColor="text1"/>
        </w:rPr>
        <w:t xml:space="preserve">, υπαγορευμένο από την φωνή του Θεού. </w:t>
      </w:r>
      <w:r w:rsidR="46C3BFAA" w:rsidRPr="37C750ED">
        <w:rPr>
          <w:rFonts w:ascii="Calibri" w:eastAsia="Calibri" w:hAnsi="Calibri" w:cs="Calibri"/>
          <w:color w:val="000000" w:themeColor="text1"/>
        </w:rPr>
        <w:t>Αμέσως μετά, θα βρε</w:t>
      </w:r>
      <w:r w:rsidR="36BF881A" w:rsidRPr="37C750ED">
        <w:rPr>
          <w:rFonts w:ascii="Calibri" w:eastAsia="Calibri" w:hAnsi="Calibri" w:cs="Calibri"/>
          <w:color w:val="000000" w:themeColor="text1"/>
        </w:rPr>
        <w:t>θ</w:t>
      </w:r>
      <w:r w:rsidR="46C3BFAA" w:rsidRPr="37C750ED">
        <w:rPr>
          <w:rFonts w:ascii="Calibri" w:eastAsia="Calibri" w:hAnsi="Calibri" w:cs="Calibri"/>
          <w:color w:val="000000" w:themeColor="text1"/>
        </w:rPr>
        <w:t>ούμε σ</w:t>
      </w:r>
      <w:r w:rsidR="7A3B4E2B" w:rsidRPr="37C750ED">
        <w:rPr>
          <w:rFonts w:ascii="Calibri" w:eastAsia="Calibri" w:hAnsi="Calibri" w:cs="Calibri"/>
          <w:color w:val="000000" w:themeColor="text1"/>
        </w:rPr>
        <w:t>τη μονή του Αγίου Ιωάννη, με την σπουδαία αρχιτεκτονική</w:t>
      </w:r>
      <w:r w:rsidR="44CB33B6" w:rsidRPr="37C750ED">
        <w:rPr>
          <w:rFonts w:ascii="Calibri" w:eastAsia="Calibri" w:hAnsi="Calibri" w:cs="Calibri"/>
          <w:color w:val="000000" w:themeColor="text1"/>
        </w:rPr>
        <w:t xml:space="preserve"> και </w:t>
      </w:r>
      <w:r w:rsidR="7A3B4E2B" w:rsidRPr="37C750ED">
        <w:rPr>
          <w:rFonts w:ascii="Calibri" w:eastAsia="Calibri" w:hAnsi="Calibri" w:cs="Calibri"/>
          <w:color w:val="000000" w:themeColor="text1"/>
        </w:rPr>
        <w:t>θ</w:t>
      </w:r>
      <w:r w:rsidRPr="37C750ED">
        <w:rPr>
          <w:rFonts w:ascii="Calibri" w:eastAsia="Calibri" w:hAnsi="Calibri" w:cs="Calibri"/>
          <w:color w:val="000000" w:themeColor="text1"/>
        </w:rPr>
        <w:t xml:space="preserve">α επισκεφτούμε το μουσείο με τα εκκλησιαστικά κειμήλια και </w:t>
      </w:r>
      <w:r w:rsidR="0DF92DA0" w:rsidRPr="37C750ED">
        <w:rPr>
          <w:rFonts w:ascii="Calibri" w:eastAsia="Calibri" w:hAnsi="Calibri" w:cs="Calibri"/>
          <w:color w:val="000000" w:themeColor="text1"/>
        </w:rPr>
        <w:t>τους Ορθόδοξους θησαυρούς</w:t>
      </w:r>
      <w:r w:rsidR="00A807C3">
        <w:rPr>
          <w:rFonts w:ascii="Calibri" w:eastAsia="Calibri" w:hAnsi="Calibri" w:cs="Calibri"/>
          <w:color w:val="000000" w:themeColor="text1"/>
        </w:rPr>
        <w:t>,</w:t>
      </w:r>
      <w:r w:rsidR="0DF92DA0" w:rsidRPr="37C750ED">
        <w:rPr>
          <w:rFonts w:ascii="Calibri" w:eastAsia="Calibri" w:hAnsi="Calibri" w:cs="Calibri"/>
          <w:color w:val="000000" w:themeColor="text1"/>
        </w:rPr>
        <w:t xml:space="preserve"> ενώ </w:t>
      </w:r>
      <w:r w:rsidRPr="37C750ED">
        <w:rPr>
          <w:rFonts w:ascii="Calibri" w:eastAsia="Calibri" w:hAnsi="Calibri" w:cs="Calibri"/>
          <w:color w:val="000000" w:themeColor="text1"/>
        </w:rPr>
        <w:t xml:space="preserve">θα απολαύσουμε την </w:t>
      </w:r>
      <w:r w:rsidR="1ED518A9" w:rsidRPr="37C750ED">
        <w:rPr>
          <w:rFonts w:ascii="Calibri" w:eastAsia="Calibri" w:hAnsi="Calibri" w:cs="Calibri"/>
          <w:color w:val="000000" w:themeColor="text1"/>
        </w:rPr>
        <w:t>ανυπέρβλητη</w:t>
      </w:r>
      <w:r w:rsidRPr="37C750ED">
        <w:rPr>
          <w:rFonts w:ascii="Calibri" w:eastAsia="Calibri" w:hAnsi="Calibri" w:cs="Calibri"/>
          <w:color w:val="000000" w:themeColor="text1"/>
        </w:rPr>
        <w:t xml:space="preserve"> θέα που προσφέρεται</w:t>
      </w:r>
      <w:r w:rsidR="4E504980" w:rsidRPr="37C750ED">
        <w:rPr>
          <w:rFonts w:ascii="Calibri" w:eastAsia="Calibri" w:hAnsi="Calibri" w:cs="Calibri"/>
          <w:color w:val="000000" w:themeColor="text1"/>
        </w:rPr>
        <w:t xml:space="preserve"> </w:t>
      </w:r>
      <w:r w:rsidRPr="37C750ED">
        <w:rPr>
          <w:rFonts w:ascii="Calibri" w:eastAsia="Calibri" w:hAnsi="Calibri" w:cs="Calibri"/>
          <w:color w:val="000000" w:themeColor="text1"/>
        </w:rPr>
        <w:t xml:space="preserve">από </w:t>
      </w:r>
      <w:r w:rsidR="39EE81C7" w:rsidRPr="37C750ED">
        <w:rPr>
          <w:rFonts w:ascii="Calibri" w:eastAsia="Calibri" w:hAnsi="Calibri" w:cs="Calibri"/>
          <w:color w:val="000000" w:themeColor="text1"/>
        </w:rPr>
        <w:t xml:space="preserve">την καρδιά του Αιγαίου </w:t>
      </w:r>
      <w:r w:rsidR="6157F9A0" w:rsidRPr="37C750ED">
        <w:rPr>
          <w:rFonts w:ascii="Calibri" w:eastAsia="Calibri" w:hAnsi="Calibri" w:cs="Calibri"/>
          <w:color w:val="000000" w:themeColor="text1"/>
        </w:rPr>
        <w:t>μέχρι τη</w:t>
      </w:r>
      <w:r w:rsidRPr="37C750ED">
        <w:rPr>
          <w:rFonts w:ascii="Calibri" w:eastAsia="Calibri" w:hAnsi="Calibri" w:cs="Calibri"/>
          <w:color w:val="000000" w:themeColor="text1"/>
        </w:rPr>
        <w:t xml:space="preserve"> πόλη της Πάτμου. Χρόνος ελεύθερος για βόλτα στ</w:t>
      </w:r>
      <w:r w:rsidR="04DC619F" w:rsidRPr="37C750ED">
        <w:rPr>
          <w:rFonts w:ascii="Calibri" w:eastAsia="Calibri" w:hAnsi="Calibri" w:cs="Calibri"/>
          <w:color w:val="000000" w:themeColor="text1"/>
        </w:rPr>
        <w:t xml:space="preserve">ην ατμοσφαιρική χώρα </w:t>
      </w:r>
      <w:r w:rsidR="0F4F3F2B" w:rsidRPr="37C750ED">
        <w:rPr>
          <w:rFonts w:ascii="Calibri" w:eastAsia="Calibri" w:hAnsi="Calibri" w:cs="Calibri"/>
          <w:color w:val="000000" w:themeColor="text1"/>
        </w:rPr>
        <w:t>του νησιού</w:t>
      </w:r>
      <w:r w:rsidR="00620995">
        <w:rPr>
          <w:rFonts w:ascii="Calibri" w:eastAsia="Calibri" w:hAnsi="Calibri" w:cs="Calibri"/>
          <w:color w:val="000000" w:themeColor="text1"/>
        </w:rPr>
        <w:t>,</w:t>
      </w:r>
      <w:r w:rsidR="0F4F3F2B" w:rsidRPr="37C750ED">
        <w:rPr>
          <w:rFonts w:ascii="Calibri" w:eastAsia="Calibri" w:hAnsi="Calibri" w:cs="Calibri"/>
          <w:color w:val="000000" w:themeColor="text1"/>
        </w:rPr>
        <w:t xml:space="preserve"> με την “αποκαλυπτική” ομορφιά</w:t>
      </w:r>
      <w:r w:rsidR="162C8AAA" w:rsidRPr="37C750ED">
        <w:rPr>
          <w:rFonts w:ascii="Calibri" w:eastAsia="Calibri" w:hAnsi="Calibri" w:cs="Calibri"/>
          <w:color w:val="000000" w:themeColor="text1"/>
        </w:rPr>
        <w:t xml:space="preserve"> και</w:t>
      </w:r>
      <w:r w:rsidR="04DC619F" w:rsidRPr="37C750ED">
        <w:rPr>
          <w:rFonts w:ascii="Calibri" w:eastAsia="Calibri" w:hAnsi="Calibri" w:cs="Calibri"/>
          <w:color w:val="000000" w:themeColor="text1"/>
        </w:rPr>
        <w:t xml:space="preserve"> τα</w:t>
      </w:r>
      <w:r w:rsidRPr="37C750ED">
        <w:rPr>
          <w:rFonts w:ascii="Calibri" w:eastAsia="Calibri" w:hAnsi="Calibri" w:cs="Calibri"/>
          <w:color w:val="000000" w:themeColor="text1"/>
        </w:rPr>
        <w:t xml:space="preserve"> γραφικά δρομάκια. Επιστροφή στην Σάμο και στο ξενοδοχείο μας.</w:t>
      </w:r>
      <w:r w:rsidR="007A204E">
        <w:rPr>
          <w:rFonts w:ascii="Calibri" w:eastAsia="Calibri" w:hAnsi="Calibri" w:cs="Calibri"/>
          <w:color w:val="000000" w:themeColor="text1"/>
        </w:rPr>
        <w:t xml:space="preserve"> </w:t>
      </w:r>
      <w:r w:rsidR="00321A48">
        <w:rPr>
          <w:rFonts w:ascii="Calibri" w:eastAsia="Calibri" w:hAnsi="Calibri" w:cs="Calibri"/>
          <w:color w:val="000000" w:themeColor="text1"/>
        </w:rPr>
        <w:t>Νωρίς το βράδυ</w:t>
      </w:r>
      <w:r w:rsidR="00321A48" w:rsidRPr="007A204E">
        <w:rPr>
          <w:rFonts w:ascii="Calibri" w:eastAsia="Calibri" w:hAnsi="Calibri" w:cs="Calibri"/>
          <w:color w:val="000000" w:themeColor="text1"/>
        </w:rPr>
        <w:t xml:space="preserve"> θα μεταφερθούμε </w:t>
      </w:r>
      <w:r w:rsidR="00321A48">
        <w:rPr>
          <w:rFonts w:ascii="Calibri" w:eastAsia="Calibri" w:hAnsi="Calibri" w:cs="Calibri"/>
          <w:color w:val="000000" w:themeColor="text1"/>
        </w:rPr>
        <w:t xml:space="preserve">στο γυναικείο μοναστήρι της Ζωοδόχου πηγής, όπου θα ζήσουμε κατανυκτική Ανάσταση, μέσα σε </w:t>
      </w:r>
      <w:r w:rsidR="00321A48" w:rsidRPr="70B1CBE9">
        <w:rPr>
          <w:rFonts w:ascii="Calibri" w:eastAsia="Calibri" w:hAnsi="Calibri" w:cs="Calibri"/>
          <w:color w:val="000000" w:themeColor="text1"/>
        </w:rPr>
        <w:t xml:space="preserve">ένα απέραντο αίσθημα συγκίνησης. Μετά το τέλος της Λειτουργίας και με το χαρμόσυνο μήνυμα του Θεανθρώπου, που νίκησε τον θάνατο, θα </w:t>
      </w:r>
      <w:r w:rsidR="00321A48">
        <w:rPr>
          <w:rFonts w:ascii="Calibri" w:eastAsia="Calibri" w:hAnsi="Calibri" w:cs="Calibri"/>
          <w:color w:val="000000" w:themeColor="text1"/>
        </w:rPr>
        <w:t>απολαύσουμε το Αναστάσιμο δείπνο μας στο ξενοδοχείο. Διανυκτέρευση.</w:t>
      </w:r>
    </w:p>
    <w:p w14:paraId="7E80F45D" w14:textId="470A37FC" w:rsidR="00210862" w:rsidRPr="00EC21F3" w:rsidRDefault="00210862" w:rsidP="00210862">
      <w:pPr>
        <w:spacing w:after="0" w:line="240" w:lineRule="auto"/>
        <w:jc w:val="both"/>
        <w:rPr>
          <w:rFonts w:ascii="Calibri" w:eastAsia="Calibri" w:hAnsi="Calibri" w:cs="Calibri"/>
          <w:color w:val="000000" w:themeColor="text1"/>
          <w:sz w:val="20"/>
          <w:szCs w:val="20"/>
        </w:rPr>
      </w:pPr>
      <w:r w:rsidRPr="37C750ED">
        <w:rPr>
          <w:rFonts w:ascii="Calibri" w:eastAsia="Calibri" w:hAnsi="Calibri" w:cs="Calibri"/>
          <w:b/>
          <w:bCs/>
          <w:color w:val="000000" w:themeColor="text1"/>
          <w:sz w:val="20"/>
          <w:szCs w:val="20"/>
        </w:rPr>
        <w:t xml:space="preserve">Διαμονή &amp; παροχές : </w:t>
      </w:r>
      <w:r w:rsidR="00801AB7">
        <w:rPr>
          <w:rFonts w:ascii="Calibri" w:eastAsia="Calibri" w:hAnsi="Calibri" w:cs="Calibri"/>
          <w:b/>
          <w:bCs/>
          <w:color w:val="000000" w:themeColor="text1"/>
          <w:sz w:val="20"/>
          <w:szCs w:val="20"/>
          <w:lang w:val="en-US"/>
        </w:rPr>
        <w:t>Samos</w:t>
      </w:r>
      <w:r w:rsidR="00801AB7" w:rsidRPr="004337FA">
        <w:rPr>
          <w:rFonts w:ascii="Calibri" w:eastAsia="Calibri" w:hAnsi="Calibri" w:cs="Calibri"/>
          <w:b/>
          <w:bCs/>
          <w:color w:val="000000" w:themeColor="text1"/>
          <w:sz w:val="20"/>
          <w:szCs w:val="20"/>
        </w:rPr>
        <w:t xml:space="preserve"> </w:t>
      </w:r>
      <w:r w:rsidR="00801AB7">
        <w:rPr>
          <w:rFonts w:ascii="Calibri" w:eastAsia="Calibri" w:hAnsi="Calibri" w:cs="Calibri"/>
          <w:b/>
          <w:bCs/>
          <w:color w:val="000000" w:themeColor="text1"/>
          <w:sz w:val="20"/>
          <w:szCs w:val="20"/>
          <w:lang w:val="en-US"/>
        </w:rPr>
        <w:t>City</w:t>
      </w:r>
      <w:r w:rsidR="00801AB7" w:rsidRPr="004337FA">
        <w:rPr>
          <w:rFonts w:ascii="Calibri" w:eastAsia="Calibri" w:hAnsi="Calibri" w:cs="Calibri"/>
          <w:b/>
          <w:bCs/>
          <w:color w:val="000000" w:themeColor="text1"/>
          <w:sz w:val="20"/>
          <w:szCs w:val="20"/>
        </w:rPr>
        <w:t xml:space="preserve"> </w:t>
      </w:r>
      <w:r w:rsidR="00801AB7">
        <w:rPr>
          <w:rFonts w:ascii="Calibri" w:eastAsia="Calibri" w:hAnsi="Calibri" w:cs="Calibri"/>
          <w:b/>
          <w:bCs/>
          <w:color w:val="000000" w:themeColor="text1"/>
          <w:sz w:val="20"/>
          <w:szCs w:val="20"/>
          <w:lang w:val="en-US"/>
        </w:rPr>
        <w:t>Hotel</w:t>
      </w:r>
      <w:r w:rsidR="00801AB7" w:rsidRPr="004337FA">
        <w:rPr>
          <w:rFonts w:ascii="Calibri" w:eastAsia="Calibri" w:hAnsi="Calibri" w:cs="Calibri"/>
          <w:b/>
          <w:bCs/>
          <w:color w:val="000000" w:themeColor="text1"/>
          <w:sz w:val="20"/>
          <w:szCs w:val="20"/>
        </w:rPr>
        <w:t xml:space="preserve"> </w:t>
      </w:r>
    </w:p>
    <w:p w14:paraId="342B8BE5" w14:textId="4209E235" w:rsidR="00210862" w:rsidRDefault="00210862" w:rsidP="00210862">
      <w:pPr>
        <w:spacing w:afterAutospacing="1"/>
        <w:rPr>
          <w:rFonts w:ascii="Calibri" w:eastAsia="Calibri" w:hAnsi="Calibri" w:cs="Calibri"/>
          <w:b/>
          <w:bCs/>
          <w:color w:val="000000" w:themeColor="text1"/>
          <w:sz w:val="20"/>
          <w:szCs w:val="20"/>
        </w:rPr>
      </w:pPr>
      <w:r w:rsidRPr="37C750ED">
        <w:rPr>
          <w:rFonts w:ascii="Calibri" w:eastAsia="Calibri" w:hAnsi="Calibri" w:cs="Calibri"/>
          <w:b/>
          <w:bCs/>
          <w:color w:val="000000" w:themeColor="text1"/>
          <w:sz w:val="20"/>
          <w:szCs w:val="20"/>
        </w:rPr>
        <w:t xml:space="preserve">Διατροφή : </w:t>
      </w:r>
      <w:r w:rsidR="00801AB7">
        <w:rPr>
          <w:rFonts w:ascii="Calibri" w:eastAsia="Calibri" w:hAnsi="Calibri" w:cs="Calibri"/>
          <w:b/>
          <w:bCs/>
          <w:color w:val="000000" w:themeColor="text1"/>
          <w:sz w:val="20"/>
          <w:szCs w:val="20"/>
        </w:rPr>
        <w:t>Πρωινό</w:t>
      </w:r>
      <w:r w:rsidR="00EC21F3">
        <w:rPr>
          <w:rFonts w:ascii="Calibri" w:eastAsia="Calibri" w:hAnsi="Calibri" w:cs="Calibri"/>
          <w:b/>
          <w:bCs/>
          <w:color w:val="000000" w:themeColor="text1"/>
          <w:sz w:val="20"/>
          <w:szCs w:val="20"/>
        </w:rPr>
        <w:t xml:space="preserve"> &amp; </w:t>
      </w:r>
      <w:r w:rsidR="00321A48">
        <w:rPr>
          <w:rFonts w:ascii="Calibri" w:eastAsia="Calibri" w:hAnsi="Calibri" w:cs="Calibri"/>
          <w:b/>
          <w:bCs/>
          <w:color w:val="000000" w:themeColor="text1"/>
          <w:sz w:val="20"/>
          <w:szCs w:val="20"/>
        </w:rPr>
        <w:t>Αναστάσιμο Δείπνο</w:t>
      </w:r>
    </w:p>
    <w:p w14:paraId="08169306" w14:textId="720B8A32" w:rsidR="006F4D96" w:rsidRPr="00801AB7" w:rsidRDefault="00210862" w:rsidP="00801AB7">
      <w:pPr>
        <w:jc w:val="center"/>
        <w:rPr>
          <w:rFonts w:ascii="Calibri" w:eastAsia="Calibri" w:hAnsi="Calibri" w:cs="Calibri"/>
          <w:color w:val="000000" w:themeColor="text1"/>
          <w:sz w:val="20"/>
          <w:szCs w:val="20"/>
        </w:rPr>
      </w:pPr>
      <w:r>
        <w:rPr>
          <w:noProof/>
        </w:rPr>
        <w:drawing>
          <wp:inline distT="0" distB="0" distL="0" distR="0" wp14:anchorId="4D5EBB32" wp14:editId="46405B89">
            <wp:extent cx="2676525" cy="47625"/>
            <wp:effectExtent l="0" t="0" r="0" b="0"/>
            <wp:docPr id="1" name="Εικόνα 1" descr="Εισαγωγή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676525" cy="47625"/>
                    </a:xfrm>
                    <a:prstGeom prst="rect">
                      <a:avLst/>
                    </a:prstGeom>
                  </pic:spPr>
                </pic:pic>
              </a:graphicData>
            </a:graphic>
          </wp:inline>
        </w:drawing>
      </w:r>
    </w:p>
    <w:p w14:paraId="7CC5853A" w14:textId="77777777" w:rsidR="007F58D2" w:rsidRDefault="007F58D2" w:rsidP="00210862">
      <w:pPr>
        <w:spacing w:after="0"/>
        <w:jc w:val="both"/>
        <w:rPr>
          <w:rFonts w:ascii="Calibri" w:eastAsia="Calibri" w:hAnsi="Calibri" w:cs="Calibri"/>
          <w:b/>
          <w:bCs/>
          <w:color w:val="000000" w:themeColor="text1"/>
        </w:rPr>
      </w:pPr>
    </w:p>
    <w:p w14:paraId="06AE1EF2" w14:textId="49379417" w:rsidR="006F4D96" w:rsidRDefault="174C75EC" w:rsidP="00210862">
      <w:pPr>
        <w:spacing w:after="0"/>
        <w:jc w:val="both"/>
        <w:rPr>
          <w:rFonts w:ascii="Calibri" w:eastAsia="Calibri" w:hAnsi="Calibri" w:cs="Calibri"/>
          <w:color w:val="000000" w:themeColor="text1"/>
        </w:rPr>
      </w:pPr>
      <w:r w:rsidRPr="37C750ED">
        <w:rPr>
          <w:rFonts w:ascii="Calibri" w:eastAsia="Calibri" w:hAnsi="Calibri" w:cs="Calibri"/>
          <w:b/>
          <w:bCs/>
          <w:color w:val="000000" w:themeColor="text1"/>
        </w:rPr>
        <w:t xml:space="preserve">3η </w:t>
      </w:r>
      <w:r w:rsidRPr="007A204E">
        <w:rPr>
          <w:rFonts w:ascii="Calibri" w:eastAsia="Calibri" w:hAnsi="Calibri" w:cs="Calibri"/>
          <w:b/>
          <w:bCs/>
          <w:color w:val="000000" w:themeColor="text1"/>
        </w:rPr>
        <w:t>μέρα</w:t>
      </w:r>
      <w:r w:rsidR="00A807C3" w:rsidRPr="00A807C3">
        <w:rPr>
          <w:rFonts w:ascii="Calibri" w:eastAsia="Calibri" w:hAnsi="Calibri" w:cs="Calibri"/>
          <w:b/>
          <w:bCs/>
          <w:color w:val="000000" w:themeColor="text1"/>
        </w:rPr>
        <w:t xml:space="preserve">: </w:t>
      </w:r>
      <w:r w:rsidR="4341CA13" w:rsidRPr="007A204E">
        <w:rPr>
          <w:rFonts w:ascii="Calibri" w:eastAsia="Calibri" w:hAnsi="Calibri" w:cs="Calibri"/>
          <w:b/>
          <w:bCs/>
          <w:color w:val="000000" w:themeColor="text1"/>
        </w:rPr>
        <w:t>ΣΑΜΟΣ</w:t>
      </w:r>
      <w:r w:rsidR="00A807C3">
        <w:rPr>
          <w:rFonts w:ascii="Calibri" w:eastAsia="Calibri" w:hAnsi="Calibri" w:cs="Calibri"/>
          <w:b/>
          <w:bCs/>
          <w:color w:val="000000" w:themeColor="text1"/>
        </w:rPr>
        <w:t xml:space="preserve"> –</w:t>
      </w:r>
      <w:r w:rsidR="007A204E">
        <w:rPr>
          <w:rFonts w:ascii="Calibri" w:eastAsia="Calibri" w:hAnsi="Calibri" w:cs="Calibri"/>
          <w:b/>
          <w:bCs/>
          <w:color w:val="000000" w:themeColor="text1"/>
        </w:rPr>
        <w:t xml:space="preserve"> </w:t>
      </w:r>
      <w:bookmarkStart w:id="1" w:name="_Hlk127364026"/>
      <w:r w:rsidR="007A204E">
        <w:rPr>
          <w:rFonts w:ascii="Calibri" w:eastAsia="Calibri" w:hAnsi="Calibri" w:cs="Calibri"/>
          <w:b/>
          <w:bCs/>
          <w:color w:val="000000" w:themeColor="text1"/>
        </w:rPr>
        <w:t>ΜΟΝΗ</w:t>
      </w:r>
      <w:r w:rsidR="00A807C3">
        <w:rPr>
          <w:rFonts w:ascii="Calibri" w:eastAsia="Calibri" w:hAnsi="Calibri" w:cs="Calibri"/>
          <w:b/>
          <w:bCs/>
          <w:color w:val="000000" w:themeColor="text1"/>
        </w:rPr>
        <w:t xml:space="preserve"> </w:t>
      </w:r>
      <w:r w:rsidR="007A204E">
        <w:rPr>
          <w:rFonts w:ascii="Calibri" w:eastAsia="Calibri" w:hAnsi="Calibri" w:cs="Calibri"/>
          <w:b/>
          <w:bCs/>
          <w:color w:val="000000" w:themeColor="text1"/>
        </w:rPr>
        <w:t>Μ.ΠΑΝΑΓΙΑΣ</w:t>
      </w:r>
      <w:r w:rsidR="22A0A089" w:rsidRPr="007A204E">
        <w:rPr>
          <w:rFonts w:ascii="Calibri" w:eastAsia="Calibri" w:hAnsi="Calibri" w:cs="Calibri"/>
          <w:b/>
          <w:bCs/>
          <w:color w:val="000000" w:themeColor="text1"/>
        </w:rPr>
        <w:t xml:space="preserve"> </w:t>
      </w:r>
      <w:r w:rsidR="00A807C3">
        <w:rPr>
          <w:rFonts w:ascii="Calibri" w:eastAsia="Calibri" w:hAnsi="Calibri" w:cs="Calibri"/>
          <w:b/>
          <w:bCs/>
          <w:color w:val="000000" w:themeColor="text1"/>
        </w:rPr>
        <w:t>–</w:t>
      </w:r>
      <w:r w:rsidR="007A204E">
        <w:rPr>
          <w:rFonts w:ascii="Calibri" w:eastAsia="Calibri" w:hAnsi="Calibri" w:cs="Calibri"/>
          <w:b/>
          <w:bCs/>
          <w:color w:val="000000" w:themeColor="text1"/>
        </w:rPr>
        <w:t xml:space="preserve"> ΕΡΓΑΣΤΗΡΙ</w:t>
      </w:r>
      <w:r w:rsidR="00A807C3">
        <w:rPr>
          <w:rFonts w:ascii="Calibri" w:eastAsia="Calibri" w:hAnsi="Calibri" w:cs="Calibri"/>
          <w:b/>
          <w:bCs/>
          <w:color w:val="000000" w:themeColor="text1"/>
        </w:rPr>
        <w:t xml:space="preserve"> </w:t>
      </w:r>
      <w:r w:rsidR="007A204E">
        <w:rPr>
          <w:rFonts w:ascii="Calibri" w:eastAsia="Calibri" w:hAnsi="Calibri" w:cs="Calibri"/>
          <w:b/>
          <w:bCs/>
          <w:color w:val="000000" w:themeColor="text1"/>
        </w:rPr>
        <w:t xml:space="preserve">ΚΕΡΑΜΙΚΗΣ </w:t>
      </w:r>
      <w:r w:rsidR="00A807C3">
        <w:rPr>
          <w:rFonts w:ascii="Calibri" w:eastAsia="Calibri" w:hAnsi="Calibri" w:cs="Calibri"/>
          <w:b/>
          <w:bCs/>
          <w:color w:val="000000" w:themeColor="text1"/>
        </w:rPr>
        <w:t>–</w:t>
      </w:r>
      <w:r w:rsidR="007A204E">
        <w:rPr>
          <w:rFonts w:ascii="Calibri" w:eastAsia="Calibri" w:hAnsi="Calibri" w:cs="Calibri"/>
          <w:b/>
          <w:bCs/>
          <w:color w:val="000000" w:themeColor="text1"/>
        </w:rPr>
        <w:t xml:space="preserve"> </w:t>
      </w:r>
      <w:r w:rsidR="22A0A089" w:rsidRPr="007A204E">
        <w:rPr>
          <w:rFonts w:ascii="Calibri" w:eastAsia="Calibri" w:hAnsi="Calibri" w:cs="Calibri"/>
          <w:b/>
          <w:bCs/>
          <w:color w:val="000000" w:themeColor="text1"/>
        </w:rPr>
        <w:t>ΚΑΤΑΡΡΑΚΤΕΣ</w:t>
      </w:r>
      <w:r w:rsidR="00A807C3">
        <w:rPr>
          <w:rFonts w:ascii="Calibri" w:eastAsia="Calibri" w:hAnsi="Calibri" w:cs="Calibri"/>
          <w:b/>
          <w:bCs/>
          <w:color w:val="000000" w:themeColor="text1"/>
        </w:rPr>
        <w:t xml:space="preserve"> </w:t>
      </w:r>
      <w:r w:rsidR="22A0A089" w:rsidRPr="007A204E">
        <w:rPr>
          <w:rFonts w:ascii="Calibri" w:eastAsia="Calibri" w:hAnsi="Calibri" w:cs="Calibri"/>
          <w:b/>
          <w:bCs/>
          <w:color w:val="000000" w:themeColor="text1"/>
        </w:rPr>
        <w:t xml:space="preserve">ΠΟΤΑΜΙΟΥ </w:t>
      </w:r>
      <w:r w:rsidR="00A807C3">
        <w:rPr>
          <w:rFonts w:ascii="Calibri" w:eastAsia="Calibri" w:hAnsi="Calibri" w:cs="Calibri"/>
          <w:b/>
          <w:bCs/>
          <w:color w:val="000000" w:themeColor="text1"/>
        </w:rPr>
        <w:t>–</w:t>
      </w:r>
      <w:r w:rsidR="00210862">
        <w:rPr>
          <w:rFonts w:ascii="Calibri" w:eastAsia="Calibri" w:hAnsi="Calibri" w:cs="Calibri"/>
          <w:b/>
          <w:bCs/>
          <w:color w:val="000000" w:themeColor="text1"/>
        </w:rPr>
        <w:t xml:space="preserve"> </w:t>
      </w:r>
      <w:r w:rsidR="007A204E">
        <w:rPr>
          <w:rFonts w:ascii="Calibri" w:eastAsia="Calibri" w:hAnsi="Calibri" w:cs="Calibri"/>
          <w:b/>
          <w:bCs/>
          <w:color w:val="000000" w:themeColor="text1"/>
        </w:rPr>
        <w:t>ΚΑΡΛΟΒΑΣΙ</w:t>
      </w:r>
      <w:r w:rsidR="00A807C3">
        <w:rPr>
          <w:rFonts w:ascii="Calibri" w:eastAsia="Calibri" w:hAnsi="Calibri" w:cs="Calibri"/>
          <w:b/>
          <w:bCs/>
          <w:color w:val="000000" w:themeColor="text1"/>
        </w:rPr>
        <w:t xml:space="preserve"> </w:t>
      </w:r>
      <w:bookmarkEnd w:id="1"/>
    </w:p>
    <w:p w14:paraId="2D5B418C" w14:textId="2312EA7B" w:rsidR="00A807C3" w:rsidRDefault="00620995" w:rsidP="00210862">
      <w:pPr>
        <w:spacing w:after="0"/>
        <w:jc w:val="both"/>
        <w:rPr>
          <w:rFonts w:ascii="Calibri" w:eastAsia="Calibri" w:hAnsi="Calibri" w:cs="Calibri"/>
          <w:color w:val="000000" w:themeColor="text1"/>
        </w:rPr>
      </w:pPr>
      <w:r>
        <w:rPr>
          <w:rFonts w:ascii="Calibri" w:eastAsia="Calibri" w:hAnsi="Calibri" w:cs="Calibri"/>
          <w:color w:val="000000" w:themeColor="text1"/>
        </w:rPr>
        <w:t xml:space="preserve">Πρωινό στο ξενοδοχείο. </w:t>
      </w:r>
      <w:r w:rsidR="00A807C3">
        <w:rPr>
          <w:rFonts w:ascii="Calibri" w:eastAsia="Calibri" w:hAnsi="Calibri" w:cs="Calibri"/>
          <w:color w:val="000000" w:themeColor="text1"/>
        </w:rPr>
        <w:t xml:space="preserve">Σήμερα </w:t>
      </w:r>
      <w:r w:rsidR="22A0A089" w:rsidRPr="37C750ED">
        <w:rPr>
          <w:rFonts w:ascii="Calibri" w:eastAsia="Calibri" w:hAnsi="Calibri" w:cs="Calibri"/>
          <w:color w:val="000000" w:themeColor="text1"/>
        </w:rPr>
        <w:t xml:space="preserve">θα </w:t>
      </w:r>
      <w:r w:rsidR="007A204E">
        <w:rPr>
          <w:rFonts w:ascii="Calibri" w:eastAsia="Calibri" w:hAnsi="Calibri" w:cs="Calibri"/>
          <w:color w:val="000000" w:themeColor="text1"/>
        </w:rPr>
        <w:t>επισκεφτούμε τη Μονή της Μεγάλης Παναγίας. Το ιστορικό μοναστήρι του 15</w:t>
      </w:r>
      <w:r w:rsidR="007A204E" w:rsidRPr="007A204E">
        <w:rPr>
          <w:rFonts w:ascii="Calibri" w:eastAsia="Calibri" w:hAnsi="Calibri" w:cs="Calibri"/>
          <w:color w:val="000000" w:themeColor="text1"/>
          <w:vertAlign w:val="superscript"/>
        </w:rPr>
        <w:t>ου</w:t>
      </w:r>
      <w:r w:rsidR="007A204E">
        <w:rPr>
          <w:rFonts w:ascii="Calibri" w:eastAsia="Calibri" w:hAnsi="Calibri" w:cs="Calibri"/>
          <w:color w:val="000000" w:themeColor="text1"/>
        </w:rPr>
        <w:t xml:space="preserve"> αιώνα, </w:t>
      </w:r>
      <w:r w:rsidR="00A807C3">
        <w:rPr>
          <w:rFonts w:ascii="Calibri" w:eastAsia="Calibri" w:hAnsi="Calibri" w:cs="Calibri"/>
          <w:color w:val="000000" w:themeColor="text1"/>
        </w:rPr>
        <w:t xml:space="preserve">το οποίο </w:t>
      </w:r>
      <w:r w:rsidR="007A204E">
        <w:rPr>
          <w:rFonts w:ascii="Calibri" w:eastAsia="Calibri" w:hAnsi="Calibri" w:cs="Calibri"/>
          <w:color w:val="000000" w:themeColor="text1"/>
        </w:rPr>
        <w:t>ιδρύθηκε από μοναχούς της Μικράς Ασίας και είναι χτισμένο από ξύλο και πέτρα. Στη συνέχεια, θα βρεθούμε σε τοπικό εργαστήριο κεραμικής, όπου θα μάθουμε</w:t>
      </w:r>
      <w:r w:rsidR="00D662D8" w:rsidRPr="0093272B">
        <w:rPr>
          <w:rFonts w:ascii="Calibri" w:eastAsia="Calibri" w:hAnsi="Calibri" w:cs="Calibri"/>
          <w:color w:val="000000" w:themeColor="text1"/>
        </w:rPr>
        <w:t xml:space="preserve"> </w:t>
      </w:r>
      <w:r w:rsidR="00D662D8">
        <w:rPr>
          <w:rFonts w:ascii="Calibri" w:eastAsia="Calibri" w:hAnsi="Calibri" w:cs="Calibri"/>
          <w:color w:val="000000" w:themeColor="text1"/>
        </w:rPr>
        <w:t xml:space="preserve">την ιστορία και κατασκευή της φημισμένης «Δίκαιης κούπας του Πυθαγόρα» μεταξύ άλλων πολλών κατασκευών από τους έμπειρους τεχνίτες. </w:t>
      </w:r>
      <w:r w:rsidR="007A204E">
        <w:rPr>
          <w:rFonts w:ascii="Calibri" w:eastAsia="Calibri" w:hAnsi="Calibri" w:cs="Calibri"/>
          <w:color w:val="000000" w:themeColor="text1"/>
        </w:rPr>
        <w:t>Επόμενος σταθμός μας</w:t>
      </w:r>
      <w:r w:rsidR="00D83464">
        <w:rPr>
          <w:rFonts w:ascii="Calibri" w:eastAsia="Calibri" w:hAnsi="Calibri" w:cs="Calibri"/>
          <w:color w:val="000000" w:themeColor="text1"/>
        </w:rPr>
        <w:t>,</w:t>
      </w:r>
      <w:r w:rsidR="007A204E">
        <w:rPr>
          <w:rFonts w:ascii="Calibri" w:eastAsia="Calibri" w:hAnsi="Calibri" w:cs="Calibri"/>
          <w:color w:val="000000" w:themeColor="text1"/>
        </w:rPr>
        <w:t xml:space="preserve"> θα είναι μία τοπική επιχείρηση η οποία ασχολείται με την μελισσοκομεία αλλά και την συλλογή άγριων βοτάνων. Συνεχίζουμε την περιήγησή μας, </w:t>
      </w:r>
      <w:r w:rsidR="22A0A089" w:rsidRPr="37C750ED">
        <w:rPr>
          <w:rFonts w:ascii="Calibri" w:eastAsia="Calibri" w:hAnsi="Calibri" w:cs="Calibri"/>
          <w:color w:val="000000" w:themeColor="text1"/>
        </w:rPr>
        <w:t xml:space="preserve">στους καταρράκτες </w:t>
      </w:r>
      <w:r w:rsidR="007A204E">
        <w:rPr>
          <w:rFonts w:ascii="Calibri" w:eastAsia="Calibri" w:hAnsi="Calibri" w:cs="Calibri"/>
          <w:color w:val="000000" w:themeColor="text1"/>
        </w:rPr>
        <w:t>Π</w:t>
      </w:r>
      <w:r w:rsidR="22A0A089" w:rsidRPr="37C750ED">
        <w:rPr>
          <w:rFonts w:ascii="Calibri" w:eastAsia="Calibri" w:hAnsi="Calibri" w:cs="Calibri"/>
          <w:color w:val="000000" w:themeColor="text1"/>
        </w:rPr>
        <w:t>οταμ</w:t>
      </w:r>
      <w:r w:rsidR="007A204E">
        <w:rPr>
          <w:rFonts w:ascii="Calibri" w:eastAsia="Calibri" w:hAnsi="Calibri" w:cs="Calibri"/>
          <w:color w:val="000000" w:themeColor="text1"/>
        </w:rPr>
        <w:t>ι</w:t>
      </w:r>
      <w:r w:rsidR="22A0A089" w:rsidRPr="37C750ED">
        <w:rPr>
          <w:rFonts w:ascii="Calibri" w:eastAsia="Calibri" w:hAnsi="Calibri" w:cs="Calibri"/>
          <w:color w:val="000000" w:themeColor="text1"/>
        </w:rPr>
        <w:t>ο</w:t>
      </w:r>
      <w:r w:rsidR="007A204E">
        <w:rPr>
          <w:rFonts w:ascii="Calibri" w:eastAsia="Calibri" w:hAnsi="Calibri" w:cs="Calibri"/>
          <w:color w:val="000000" w:themeColor="text1"/>
        </w:rPr>
        <w:t>ύ</w:t>
      </w:r>
      <w:r w:rsidR="22A0A089" w:rsidRPr="37C750ED">
        <w:rPr>
          <w:rFonts w:ascii="Calibri" w:eastAsia="Calibri" w:hAnsi="Calibri" w:cs="Calibri"/>
          <w:color w:val="000000" w:themeColor="text1"/>
        </w:rPr>
        <w:t>,</w:t>
      </w:r>
      <w:r w:rsidR="007A204E">
        <w:rPr>
          <w:rFonts w:ascii="Calibri" w:eastAsia="Calibri" w:hAnsi="Calibri" w:cs="Calibri"/>
          <w:color w:val="000000" w:themeColor="text1"/>
        </w:rPr>
        <w:t xml:space="preserve"> όπου θα απολαύσουμε μια μοναδική</w:t>
      </w:r>
      <w:r w:rsidR="22A0A089" w:rsidRPr="37C750ED">
        <w:rPr>
          <w:rFonts w:ascii="Calibri" w:eastAsia="Calibri" w:hAnsi="Calibri" w:cs="Calibri"/>
          <w:color w:val="000000" w:themeColor="text1"/>
        </w:rPr>
        <w:t xml:space="preserve"> πεζοπορία στον παρθένο οικολογικό βιότοπο με την άγρια ομορφιά. Η πλούσια βλάστηση, που ξεδιπλώνεται δεξιά και αριστερά, σε συνδυασμό με τα τρεχούμενα νερά του ποταμού συνθέτουν μια συναρπαστική εμπειρία μέσα στην κατάφυτη φύση. </w:t>
      </w:r>
      <w:r w:rsidR="007A204E">
        <w:rPr>
          <w:rFonts w:ascii="Calibri" w:eastAsia="Calibri" w:hAnsi="Calibri" w:cs="Calibri"/>
          <w:color w:val="000000" w:themeColor="text1"/>
        </w:rPr>
        <w:t>Αμέσως μετά, θα βρεθούμε στο Καρλόβασι.</w:t>
      </w:r>
      <w:r w:rsidR="00801AB7">
        <w:rPr>
          <w:rFonts w:ascii="Calibri" w:eastAsia="Calibri" w:hAnsi="Calibri" w:cs="Calibri"/>
          <w:color w:val="000000" w:themeColor="text1"/>
        </w:rPr>
        <w:t xml:space="preserve"> </w:t>
      </w:r>
      <w:r w:rsidR="00321A48">
        <w:rPr>
          <w:rFonts w:ascii="Calibri" w:eastAsia="Calibri" w:hAnsi="Calibri" w:cs="Calibri"/>
          <w:color w:val="000000" w:themeColor="text1"/>
        </w:rPr>
        <w:t xml:space="preserve">Θα επισκεφτούμε μια τοπική ταβέρνα, όπου θα απολαύσουμε το Πασχαλινό μας γεύμα, με τοπικά εδέσματα και το παραδοσιακό γεμιστό αρνί. </w:t>
      </w:r>
      <w:r w:rsidR="00D83464">
        <w:rPr>
          <w:rFonts w:ascii="Calibri" w:eastAsia="Calibri" w:hAnsi="Calibri" w:cs="Calibri"/>
          <w:color w:val="000000" w:themeColor="text1"/>
        </w:rPr>
        <w:t xml:space="preserve">Επιστροφή στο ξενοδοχείο. </w:t>
      </w:r>
      <w:r w:rsidR="00A807C3">
        <w:rPr>
          <w:rFonts w:ascii="Calibri" w:eastAsia="Calibri" w:hAnsi="Calibri" w:cs="Calibri"/>
          <w:color w:val="000000" w:themeColor="text1"/>
        </w:rPr>
        <w:t>Διανυκτέρευση.</w:t>
      </w:r>
    </w:p>
    <w:p w14:paraId="2C64E738" w14:textId="6192B2DD" w:rsidR="00210862" w:rsidRDefault="00210862" w:rsidP="00210862">
      <w:pPr>
        <w:spacing w:after="0" w:line="240" w:lineRule="auto"/>
        <w:jc w:val="both"/>
        <w:rPr>
          <w:rFonts w:ascii="Calibri" w:eastAsia="Calibri" w:hAnsi="Calibri" w:cs="Calibri"/>
          <w:color w:val="000000" w:themeColor="text1"/>
          <w:sz w:val="20"/>
          <w:szCs w:val="20"/>
        </w:rPr>
      </w:pPr>
      <w:r w:rsidRPr="37C750ED">
        <w:rPr>
          <w:rFonts w:ascii="Calibri" w:eastAsia="Calibri" w:hAnsi="Calibri" w:cs="Calibri"/>
          <w:b/>
          <w:bCs/>
          <w:color w:val="000000" w:themeColor="text1"/>
          <w:sz w:val="20"/>
          <w:szCs w:val="20"/>
        </w:rPr>
        <w:t xml:space="preserve">Διαμονή &amp; παροχές : </w:t>
      </w:r>
      <w:r w:rsidR="00801AB7">
        <w:rPr>
          <w:rFonts w:ascii="Calibri" w:eastAsia="Calibri" w:hAnsi="Calibri" w:cs="Calibri"/>
          <w:b/>
          <w:bCs/>
          <w:color w:val="000000" w:themeColor="text1"/>
          <w:sz w:val="20"/>
          <w:szCs w:val="20"/>
          <w:lang w:val="en-US"/>
        </w:rPr>
        <w:t>Samos</w:t>
      </w:r>
      <w:r w:rsidR="00801AB7" w:rsidRPr="004337FA">
        <w:rPr>
          <w:rFonts w:ascii="Calibri" w:eastAsia="Calibri" w:hAnsi="Calibri" w:cs="Calibri"/>
          <w:b/>
          <w:bCs/>
          <w:color w:val="000000" w:themeColor="text1"/>
          <w:sz w:val="20"/>
          <w:szCs w:val="20"/>
        </w:rPr>
        <w:t xml:space="preserve"> </w:t>
      </w:r>
      <w:r w:rsidR="00801AB7">
        <w:rPr>
          <w:rFonts w:ascii="Calibri" w:eastAsia="Calibri" w:hAnsi="Calibri" w:cs="Calibri"/>
          <w:b/>
          <w:bCs/>
          <w:color w:val="000000" w:themeColor="text1"/>
          <w:sz w:val="20"/>
          <w:szCs w:val="20"/>
          <w:lang w:val="en-US"/>
        </w:rPr>
        <w:t>City</w:t>
      </w:r>
      <w:r w:rsidR="00801AB7" w:rsidRPr="004337FA">
        <w:rPr>
          <w:rFonts w:ascii="Calibri" w:eastAsia="Calibri" w:hAnsi="Calibri" w:cs="Calibri"/>
          <w:b/>
          <w:bCs/>
          <w:color w:val="000000" w:themeColor="text1"/>
          <w:sz w:val="20"/>
          <w:szCs w:val="20"/>
        </w:rPr>
        <w:t xml:space="preserve"> </w:t>
      </w:r>
      <w:r w:rsidR="00801AB7">
        <w:rPr>
          <w:rFonts w:ascii="Calibri" w:eastAsia="Calibri" w:hAnsi="Calibri" w:cs="Calibri"/>
          <w:b/>
          <w:bCs/>
          <w:color w:val="000000" w:themeColor="text1"/>
          <w:sz w:val="20"/>
          <w:szCs w:val="20"/>
          <w:lang w:val="en-US"/>
        </w:rPr>
        <w:t>Hotel</w:t>
      </w:r>
      <w:r w:rsidR="00801AB7" w:rsidRPr="004337FA">
        <w:rPr>
          <w:rFonts w:ascii="Calibri" w:eastAsia="Calibri" w:hAnsi="Calibri" w:cs="Calibri"/>
          <w:b/>
          <w:bCs/>
          <w:color w:val="000000" w:themeColor="text1"/>
          <w:sz w:val="20"/>
          <w:szCs w:val="20"/>
        </w:rPr>
        <w:t xml:space="preserve"> </w:t>
      </w:r>
    </w:p>
    <w:p w14:paraId="36071614" w14:textId="6B634279" w:rsidR="00210862" w:rsidRPr="005B050F" w:rsidRDefault="00210862" w:rsidP="00801AB7">
      <w:pPr>
        <w:spacing w:after="100" w:afterAutospacing="1"/>
        <w:rPr>
          <w:rFonts w:ascii="Calibri" w:eastAsia="Calibri" w:hAnsi="Calibri" w:cs="Calibri"/>
          <w:b/>
          <w:bCs/>
          <w:color w:val="000000" w:themeColor="text1"/>
          <w:sz w:val="20"/>
          <w:szCs w:val="20"/>
        </w:rPr>
      </w:pPr>
      <w:r w:rsidRPr="37C750ED">
        <w:rPr>
          <w:rFonts w:ascii="Calibri" w:eastAsia="Calibri" w:hAnsi="Calibri" w:cs="Calibri"/>
          <w:b/>
          <w:bCs/>
          <w:color w:val="000000" w:themeColor="text1"/>
          <w:sz w:val="20"/>
          <w:szCs w:val="20"/>
        </w:rPr>
        <w:t xml:space="preserve">Διατροφή : </w:t>
      </w:r>
      <w:r w:rsidR="00801AB7">
        <w:rPr>
          <w:rFonts w:ascii="Calibri" w:eastAsia="Calibri" w:hAnsi="Calibri" w:cs="Calibri"/>
          <w:b/>
          <w:bCs/>
          <w:color w:val="000000" w:themeColor="text1"/>
          <w:sz w:val="20"/>
          <w:szCs w:val="20"/>
        </w:rPr>
        <w:t>Πρωινό</w:t>
      </w:r>
      <w:r w:rsidR="009E7D34">
        <w:rPr>
          <w:rFonts w:ascii="Calibri" w:eastAsia="Calibri" w:hAnsi="Calibri" w:cs="Calibri"/>
          <w:b/>
          <w:bCs/>
          <w:color w:val="000000" w:themeColor="text1"/>
          <w:sz w:val="20"/>
          <w:szCs w:val="20"/>
        </w:rPr>
        <w:t xml:space="preserve"> &amp; </w:t>
      </w:r>
      <w:r w:rsidR="00321A48">
        <w:rPr>
          <w:rFonts w:ascii="Calibri" w:eastAsia="Calibri" w:hAnsi="Calibri" w:cs="Calibri"/>
          <w:b/>
          <w:bCs/>
          <w:color w:val="000000" w:themeColor="text1"/>
          <w:sz w:val="20"/>
          <w:szCs w:val="20"/>
        </w:rPr>
        <w:t xml:space="preserve">Πασχαλινό </w:t>
      </w:r>
      <w:r w:rsidR="005B050F">
        <w:rPr>
          <w:rFonts w:ascii="Calibri" w:eastAsia="Calibri" w:hAnsi="Calibri" w:cs="Calibri"/>
          <w:b/>
          <w:bCs/>
          <w:color w:val="000000" w:themeColor="text1"/>
          <w:sz w:val="20"/>
          <w:szCs w:val="20"/>
        </w:rPr>
        <w:t>Γεύμα</w:t>
      </w:r>
    </w:p>
    <w:p w14:paraId="043CDAA0" w14:textId="3FB3DBFF" w:rsidR="006F4D96" w:rsidRPr="00801AB7" w:rsidRDefault="22A0A089" w:rsidP="00801AB7">
      <w:pPr>
        <w:jc w:val="center"/>
        <w:rPr>
          <w:rFonts w:ascii="Calibri" w:eastAsia="Calibri" w:hAnsi="Calibri" w:cs="Calibri"/>
          <w:color w:val="000000" w:themeColor="text1"/>
          <w:sz w:val="20"/>
          <w:szCs w:val="20"/>
        </w:rPr>
      </w:pPr>
      <w:r>
        <w:rPr>
          <w:noProof/>
        </w:rPr>
        <w:drawing>
          <wp:inline distT="0" distB="0" distL="0" distR="0" wp14:anchorId="37B8D3DE" wp14:editId="2ECA1D9E">
            <wp:extent cx="2676525" cy="47625"/>
            <wp:effectExtent l="0" t="0" r="0" b="0"/>
            <wp:docPr id="743563868" name="Εικόνα 743563868" descr="Εισαγωγή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676525" cy="47625"/>
                    </a:xfrm>
                    <a:prstGeom prst="rect">
                      <a:avLst/>
                    </a:prstGeom>
                  </pic:spPr>
                </pic:pic>
              </a:graphicData>
            </a:graphic>
          </wp:inline>
        </w:drawing>
      </w:r>
    </w:p>
    <w:p w14:paraId="2EB052BF" w14:textId="77777777" w:rsidR="007F58D2" w:rsidRDefault="007F58D2" w:rsidP="00210862">
      <w:pPr>
        <w:spacing w:after="0"/>
        <w:rPr>
          <w:rFonts w:ascii="Calibri" w:eastAsia="Calibri" w:hAnsi="Calibri" w:cs="Calibri"/>
          <w:b/>
          <w:bCs/>
          <w:color w:val="000000" w:themeColor="text1"/>
        </w:rPr>
      </w:pPr>
    </w:p>
    <w:p w14:paraId="24C631DB" w14:textId="77777777" w:rsidR="007F58D2" w:rsidRDefault="007F58D2" w:rsidP="00210862">
      <w:pPr>
        <w:spacing w:after="0"/>
        <w:rPr>
          <w:rFonts w:ascii="Calibri" w:eastAsia="Calibri" w:hAnsi="Calibri" w:cs="Calibri"/>
          <w:b/>
          <w:bCs/>
          <w:color w:val="000000" w:themeColor="text1"/>
        </w:rPr>
      </w:pPr>
    </w:p>
    <w:p w14:paraId="4A922728" w14:textId="3922E12F" w:rsidR="006F4D96" w:rsidRDefault="436C1222" w:rsidP="00210862">
      <w:pPr>
        <w:spacing w:after="0"/>
        <w:rPr>
          <w:rFonts w:ascii="Calibri" w:eastAsia="Calibri" w:hAnsi="Calibri" w:cs="Calibri"/>
          <w:b/>
          <w:bCs/>
          <w:color w:val="000000" w:themeColor="text1"/>
        </w:rPr>
      </w:pPr>
      <w:r w:rsidRPr="37C750ED">
        <w:rPr>
          <w:rFonts w:ascii="Calibri" w:eastAsia="Calibri" w:hAnsi="Calibri" w:cs="Calibri"/>
          <w:b/>
          <w:bCs/>
          <w:color w:val="000000" w:themeColor="text1"/>
        </w:rPr>
        <w:lastRenderedPageBreak/>
        <w:t>4</w:t>
      </w:r>
      <w:r w:rsidR="22A0A089" w:rsidRPr="37C750ED">
        <w:rPr>
          <w:rFonts w:ascii="Calibri" w:eastAsia="Calibri" w:hAnsi="Calibri" w:cs="Calibri"/>
          <w:b/>
          <w:bCs/>
          <w:color w:val="000000" w:themeColor="text1"/>
        </w:rPr>
        <w:t>η ημέρα</w:t>
      </w:r>
      <w:r w:rsidR="00A807C3" w:rsidRPr="00A807C3">
        <w:rPr>
          <w:rFonts w:ascii="Calibri" w:eastAsia="Calibri" w:hAnsi="Calibri" w:cs="Calibri"/>
          <w:b/>
          <w:bCs/>
          <w:color w:val="000000" w:themeColor="text1"/>
        </w:rPr>
        <w:t>:</w:t>
      </w:r>
      <w:r w:rsidR="22A0A089" w:rsidRPr="37C750ED">
        <w:rPr>
          <w:rFonts w:ascii="Calibri" w:eastAsia="Calibri" w:hAnsi="Calibri" w:cs="Calibri"/>
          <w:b/>
          <w:bCs/>
          <w:color w:val="000000" w:themeColor="text1"/>
        </w:rPr>
        <w:t xml:space="preserve"> ΣΑΜΟΣ -</w:t>
      </w:r>
      <w:r w:rsidR="63610250" w:rsidRPr="37C750ED">
        <w:rPr>
          <w:rFonts w:ascii="Calibri" w:eastAsia="Calibri" w:hAnsi="Calibri" w:cs="Calibri"/>
          <w:b/>
          <w:bCs/>
          <w:color w:val="000000" w:themeColor="text1"/>
        </w:rPr>
        <w:t xml:space="preserve"> </w:t>
      </w:r>
      <w:r w:rsidR="22A0A089" w:rsidRPr="37C750ED">
        <w:rPr>
          <w:rFonts w:ascii="Calibri" w:eastAsia="Calibri" w:hAnsi="Calibri" w:cs="Calibri"/>
          <w:b/>
          <w:bCs/>
          <w:color w:val="000000" w:themeColor="text1"/>
        </w:rPr>
        <w:t xml:space="preserve">ΕΥΠΑΛΙΝΕΙΟ ΟΡΥΓΜΑ - ΝΑΟΣ ΤΗΣ ΗΡΑΣ (ΗΡΑΙΟ ΣΑΜΟΥ) - </w:t>
      </w:r>
      <w:r w:rsidR="003D41A3">
        <w:rPr>
          <w:rFonts w:ascii="Calibri" w:eastAsia="Calibri" w:hAnsi="Calibri" w:cs="Calibri"/>
          <w:b/>
          <w:bCs/>
          <w:color w:val="000000" w:themeColor="text1"/>
        </w:rPr>
        <w:t>ΠΑΛΑΙΟΝΤΟΛΟΓΙΚΟ ΜΟΥΣΕΙΟ ΜΥΤΙΛΗΝΙΩΝ</w:t>
      </w:r>
      <w:r w:rsidR="3449A28C" w:rsidRPr="37C750ED">
        <w:rPr>
          <w:rFonts w:ascii="Calibri" w:eastAsia="Calibri" w:hAnsi="Calibri" w:cs="Calibri"/>
          <w:b/>
          <w:bCs/>
          <w:color w:val="000000" w:themeColor="text1"/>
        </w:rPr>
        <w:t xml:space="preserve"> </w:t>
      </w:r>
      <w:r w:rsidR="004B5524">
        <w:rPr>
          <w:rFonts w:ascii="Calibri" w:eastAsia="Calibri" w:hAnsi="Calibri" w:cs="Calibri"/>
          <w:b/>
          <w:bCs/>
          <w:color w:val="000000" w:themeColor="text1"/>
        </w:rPr>
        <w:t>- ΚΟΚΚΑΡΙ</w:t>
      </w:r>
    </w:p>
    <w:p w14:paraId="3A4AD1FA" w14:textId="3B7D6C80" w:rsidR="006F4D96" w:rsidRDefault="22A0A089" w:rsidP="00210862">
      <w:pPr>
        <w:spacing w:after="0"/>
        <w:jc w:val="both"/>
        <w:rPr>
          <w:rFonts w:ascii="Calibri" w:eastAsia="Calibri" w:hAnsi="Calibri" w:cs="Calibri"/>
          <w:color w:val="000000" w:themeColor="text1"/>
        </w:rPr>
      </w:pPr>
      <w:r w:rsidRPr="37C750ED">
        <w:rPr>
          <w:rFonts w:ascii="Calibri" w:eastAsia="Calibri" w:hAnsi="Calibri" w:cs="Calibri"/>
          <w:color w:val="000000" w:themeColor="text1"/>
        </w:rPr>
        <w:t>Πρωινό στο χώρο του ξενοδοχείου. Αναχώρηση για το Ευπαλίν</w:t>
      </w:r>
      <w:r w:rsidR="00FD2F85">
        <w:rPr>
          <w:rFonts w:ascii="Calibri" w:eastAsia="Calibri" w:hAnsi="Calibri" w:cs="Calibri"/>
          <w:color w:val="000000" w:themeColor="text1"/>
        </w:rPr>
        <w:t>ε</w:t>
      </w:r>
      <w:r w:rsidRPr="37C750ED">
        <w:rPr>
          <w:rFonts w:ascii="Calibri" w:eastAsia="Calibri" w:hAnsi="Calibri" w:cs="Calibri"/>
          <w:color w:val="000000" w:themeColor="text1"/>
        </w:rPr>
        <w:t>ιο όρυγμα, το όγδοο θαύμα της αρχαιότητας. Επιλέγοντας την πρώτη διαδρομή και μπαίνοντας μέσα στο όρυγμα</w:t>
      </w:r>
      <w:r w:rsidR="00321A48">
        <w:rPr>
          <w:rFonts w:ascii="Calibri" w:eastAsia="Calibri" w:hAnsi="Calibri" w:cs="Calibri"/>
          <w:color w:val="000000" w:themeColor="text1"/>
        </w:rPr>
        <w:t xml:space="preserve"> (</w:t>
      </w:r>
      <w:r w:rsidRPr="37C750ED">
        <w:rPr>
          <w:rFonts w:ascii="Calibri" w:eastAsia="Calibri" w:hAnsi="Calibri" w:cs="Calibri"/>
          <w:color w:val="000000" w:themeColor="text1"/>
        </w:rPr>
        <w:t>πρόκειται για κλειστή σήραγγα μήκους 1036</w:t>
      </w:r>
      <w:r w:rsidRPr="37C750ED">
        <w:rPr>
          <w:rFonts w:ascii="Verdana" w:eastAsia="Verdana" w:hAnsi="Verdana" w:cs="Verdana"/>
          <w:color w:val="000000" w:themeColor="text1"/>
          <w:sz w:val="16"/>
          <w:szCs w:val="16"/>
        </w:rPr>
        <w:t xml:space="preserve"> </w:t>
      </w:r>
      <w:r w:rsidRPr="37C750ED">
        <w:rPr>
          <w:rFonts w:ascii="Calibri" w:eastAsia="Calibri" w:hAnsi="Calibri" w:cs="Calibri"/>
          <w:color w:val="000000" w:themeColor="text1"/>
        </w:rPr>
        <w:t>μέτρων</w:t>
      </w:r>
      <w:r w:rsidR="00321A48">
        <w:rPr>
          <w:rFonts w:ascii="Calibri" w:eastAsia="Calibri" w:hAnsi="Calibri" w:cs="Calibri"/>
          <w:color w:val="000000" w:themeColor="text1"/>
        </w:rPr>
        <w:t xml:space="preserve">) </w:t>
      </w:r>
      <w:r w:rsidRPr="37C750ED">
        <w:rPr>
          <w:rFonts w:ascii="Calibri" w:eastAsia="Calibri" w:hAnsi="Calibri" w:cs="Calibri"/>
          <w:color w:val="000000" w:themeColor="text1"/>
        </w:rPr>
        <w:t>διαπιστώνουμε αμέσως την τεράστια καινοτομία</w:t>
      </w:r>
      <w:r w:rsidR="00321A48">
        <w:rPr>
          <w:rFonts w:ascii="Calibri" w:eastAsia="Calibri" w:hAnsi="Calibri" w:cs="Calibri"/>
          <w:color w:val="000000" w:themeColor="text1"/>
        </w:rPr>
        <w:t xml:space="preserve">, </w:t>
      </w:r>
      <w:r w:rsidRPr="37C750ED">
        <w:rPr>
          <w:rFonts w:ascii="Calibri" w:eastAsia="Calibri" w:hAnsi="Calibri" w:cs="Calibri"/>
          <w:color w:val="000000" w:themeColor="text1"/>
        </w:rPr>
        <w:t>την οποία σκέφτηκε και υλοποίησε ο ευρηματικός μηχανικός και αρχιτέκτονας Ευπαλίνος, μετά από εντολή του τυράννου Πολυκράτη με σκοπό την ύδρευση του τόπου. Αφού μάθουμε τα πάντα για το αρχαίο υπόγειο υδραγωγείο, συνεχίζουμε για τον ναό της Ήρας, το διάσημο Ηραίο Σάμου. Το ιστορικό μνημείο</w:t>
      </w:r>
      <w:r w:rsidR="00321A48">
        <w:rPr>
          <w:rFonts w:ascii="Calibri" w:eastAsia="Calibri" w:hAnsi="Calibri" w:cs="Calibri"/>
          <w:color w:val="000000" w:themeColor="text1"/>
        </w:rPr>
        <w:t>,</w:t>
      </w:r>
      <w:r w:rsidRPr="37C750ED">
        <w:rPr>
          <w:rFonts w:ascii="Calibri" w:eastAsia="Calibri" w:hAnsi="Calibri" w:cs="Calibri"/>
          <w:color w:val="000000" w:themeColor="text1"/>
        </w:rPr>
        <w:t xml:space="preserve"> όπου γεννήθηκε η θεά</w:t>
      </w:r>
      <w:r w:rsidR="00321A48">
        <w:rPr>
          <w:rFonts w:ascii="Calibri" w:eastAsia="Calibri" w:hAnsi="Calibri" w:cs="Calibri"/>
          <w:color w:val="000000" w:themeColor="text1"/>
        </w:rPr>
        <w:t xml:space="preserve"> Ήρα,</w:t>
      </w:r>
      <w:r w:rsidRPr="37C750ED">
        <w:rPr>
          <w:rFonts w:ascii="Calibri" w:eastAsia="Calibri" w:hAnsi="Calibri" w:cs="Calibri"/>
          <w:color w:val="000000" w:themeColor="text1"/>
        </w:rPr>
        <w:t xml:space="preserve"> μεγάλωσε και παντρεύτηκε τον αρχηγό των θεών</w:t>
      </w:r>
      <w:r w:rsidR="00321A48">
        <w:rPr>
          <w:rFonts w:ascii="Calibri" w:eastAsia="Calibri" w:hAnsi="Calibri" w:cs="Calibri"/>
          <w:color w:val="000000" w:themeColor="text1"/>
        </w:rPr>
        <w:t xml:space="preserve"> </w:t>
      </w:r>
      <w:r w:rsidRPr="37C750ED">
        <w:rPr>
          <w:rFonts w:ascii="Calibri" w:eastAsia="Calibri" w:hAnsi="Calibri" w:cs="Calibri"/>
          <w:color w:val="000000" w:themeColor="text1"/>
        </w:rPr>
        <w:t>Δία</w:t>
      </w:r>
      <w:r w:rsidR="001325DC">
        <w:rPr>
          <w:rFonts w:ascii="Calibri" w:eastAsia="Calibri" w:hAnsi="Calibri" w:cs="Calibri"/>
          <w:color w:val="000000" w:themeColor="text1"/>
        </w:rPr>
        <w:t>,</w:t>
      </w:r>
      <w:r w:rsidRPr="37C750ED">
        <w:rPr>
          <w:rFonts w:ascii="Calibri" w:eastAsia="Calibri" w:hAnsi="Calibri" w:cs="Calibri"/>
          <w:color w:val="000000" w:themeColor="text1"/>
        </w:rPr>
        <w:t xml:space="preserve"> συγκαταλέγεται με την σειρά του στην λίστα </w:t>
      </w:r>
      <w:r w:rsidR="00321A48">
        <w:rPr>
          <w:rFonts w:ascii="Calibri" w:eastAsia="Calibri" w:hAnsi="Calibri" w:cs="Calibri"/>
          <w:color w:val="000000" w:themeColor="text1"/>
        </w:rPr>
        <w:t>της Π</w:t>
      </w:r>
      <w:r w:rsidRPr="37C750ED">
        <w:rPr>
          <w:rFonts w:ascii="Calibri" w:eastAsia="Calibri" w:hAnsi="Calibri" w:cs="Calibri"/>
          <w:color w:val="000000" w:themeColor="text1"/>
        </w:rPr>
        <w:t xml:space="preserve">αγκόσμιας </w:t>
      </w:r>
      <w:r w:rsidR="00321A48">
        <w:rPr>
          <w:rFonts w:ascii="Calibri" w:eastAsia="Calibri" w:hAnsi="Calibri" w:cs="Calibri"/>
          <w:color w:val="000000" w:themeColor="text1"/>
        </w:rPr>
        <w:t>Κ</w:t>
      </w:r>
      <w:r w:rsidRPr="37C750ED">
        <w:rPr>
          <w:rFonts w:ascii="Calibri" w:eastAsia="Calibri" w:hAnsi="Calibri" w:cs="Calibri"/>
          <w:color w:val="000000" w:themeColor="text1"/>
        </w:rPr>
        <w:t>ληρονομιάς της UNESCO. Εκεί, περνώντας από την ιερά οδό, θα βρεθούμε στον Μέγα ναό και την μία όρθια κολόνα, που έχει απομείνει, η οποία έχει το εντυπωσιακό ύψος 21 μέτρων. Ακόμη, θα δούμε το Ρωμαϊκό και παλαιοχριστιανικό ναό</w:t>
      </w:r>
      <w:r w:rsidR="00321A48">
        <w:rPr>
          <w:rFonts w:ascii="Calibri" w:eastAsia="Calibri" w:hAnsi="Calibri" w:cs="Calibri"/>
          <w:color w:val="000000" w:themeColor="text1"/>
        </w:rPr>
        <w:t xml:space="preserve"> και σ</w:t>
      </w:r>
      <w:r w:rsidRPr="37C750ED">
        <w:rPr>
          <w:rFonts w:ascii="Calibri" w:eastAsia="Calibri" w:hAnsi="Calibri" w:cs="Calibri"/>
          <w:color w:val="000000" w:themeColor="text1"/>
        </w:rPr>
        <w:t>τη συνέχεια, θα επισκεφτούμε το αρχαιολογικό μουσείο</w:t>
      </w:r>
      <w:r w:rsidR="07531A7F" w:rsidRPr="37C750ED">
        <w:rPr>
          <w:rFonts w:ascii="Calibri" w:eastAsia="Calibri" w:hAnsi="Calibri" w:cs="Calibri"/>
          <w:color w:val="000000" w:themeColor="text1"/>
        </w:rPr>
        <w:t>.</w:t>
      </w:r>
      <w:r w:rsidRPr="37C750ED">
        <w:rPr>
          <w:rFonts w:ascii="Calibri" w:eastAsia="Calibri" w:hAnsi="Calibri" w:cs="Calibri"/>
          <w:color w:val="000000" w:themeColor="text1"/>
        </w:rPr>
        <w:t xml:space="preserve"> Η πλούσια συλλογή του μετρά 3</w:t>
      </w:r>
      <w:r w:rsidR="009A12E5" w:rsidRPr="009A12E5">
        <w:rPr>
          <w:rFonts w:ascii="Calibri" w:eastAsia="Calibri" w:hAnsi="Calibri" w:cs="Calibri"/>
          <w:color w:val="000000" w:themeColor="text1"/>
        </w:rPr>
        <w:t>.</w:t>
      </w:r>
      <w:r w:rsidRPr="37C750ED">
        <w:rPr>
          <w:rFonts w:ascii="Calibri" w:eastAsia="Calibri" w:hAnsi="Calibri" w:cs="Calibri"/>
          <w:color w:val="000000" w:themeColor="text1"/>
        </w:rPr>
        <w:t>000 εκθέματα</w:t>
      </w:r>
      <w:r w:rsidR="009A12E5" w:rsidRPr="009A12E5">
        <w:rPr>
          <w:rFonts w:ascii="Calibri" w:eastAsia="Calibri" w:hAnsi="Calibri" w:cs="Calibri"/>
          <w:color w:val="000000" w:themeColor="text1"/>
        </w:rPr>
        <w:t>,</w:t>
      </w:r>
      <w:r w:rsidRPr="37C750ED">
        <w:rPr>
          <w:rFonts w:ascii="Calibri" w:eastAsia="Calibri" w:hAnsi="Calibri" w:cs="Calibri"/>
          <w:color w:val="000000" w:themeColor="text1"/>
        </w:rPr>
        <w:t xml:space="preserve"> πολλά από αυτά αγγεία, περίτεχνα γλυπτά και έργα αρχαίας τέχνης. </w:t>
      </w:r>
      <w:r w:rsidR="001325DC">
        <w:rPr>
          <w:rFonts w:ascii="Calibri" w:eastAsia="Calibri" w:hAnsi="Calibri" w:cs="Calibri"/>
          <w:color w:val="000000" w:themeColor="text1"/>
        </w:rPr>
        <w:t>Σε λ</w:t>
      </w:r>
      <w:r w:rsidR="0093D5E4" w:rsidRPr="37C750ED">
        <w:rPr>
          <w:rFonts w:ascii="Calibri" w:eastAsia="Calibri" w:hAnsi="Calibri" w:cs="Calibri"/>
          <w:color w:val="000000" w:themeColor="text1"/>
        </w:rPr>
        <w:t xml:space="preserve">ίγα </w:t>
      </w:r>
      <w:r w:rsidR="001325DC">
        <w:rPr>
          <w:rFonts w:ascii="Calibri" w:eastAsia="Calibri" w:hAnsi="Calibri" w:cs="Calibri"/>
          <w:color w:val="000000" w:themeColor="text1"/>
        </w:rPr>
        <w:t xml:space="preserve">μόλις </w:t>
      </w:r>
      <w:r w:rsidR="0093D5E4" w:rsidRPr="37C750ED">
        <w:rPr>
          <w:rFonts w:ascii="Calibri" w:eastAsia="Calibri" w:hAnsi="Calibri" w:cs="Calibri"/>
          <w:color w:val="000000" w:themeColor="text1"/>
        </w:rPr>
        <w:t xml:space="preserve">χιλιόμετρα </w:t>
      </w:r>
      <w:r w:rsidR="3E865FD1" w:rsidRPr="37C750ED">
        <w:rPr>
          <w:rFonts w:ascii="Calibri" w:eastAsia="Calibri" w:hAnsi="Calibri" w:cs="Calibri"/>
          <w:color w:val="000000" w:themeColor="text1"/>
        </w:rPr>
        <w:t xml:space="preserve">θα βρεθούμε στο </w:t>
      </w:r>
      <w:r w:rsidR="0093D5E4" w:rsidRPr="37C750ED">
        <w:rPr>
          <w:rFonts w:ascii="Calibri" w:eastAsia="Calibri" w:hAnsi="Calibri" w:cs="Calibri"/>
          <w:color w:val="000000" w:themeColor="text1"/>
        </w:rPr>
        <w:t>χωριό Μυτιληνιοί, όπου φιλοξενείτ</w:t>
      </w:r>
      <w:r w:rsidR="003E61D1">
        <w:rPr>
          <w:rFonts w:ascii="Calibri" w:eastAsia="Calibri" w:hAnsi="Calibri" w:cs="Calibri"/>
          <w:color w:val="000000" w:themeColor="text1"/>
        </w:rPr>
        <w:t>αι</w:t>
      </w:r>
      <w:r w:rsidR="0093D5E4" w:rsidRPr="37C750ED">
        <w:rPr>
          <w:rFonts w:ascii="Calibri" w:eastAsia="Calibri" w:hAnsi="Calibri" w:cs="Calibri"/>
          <w:color w:val="000000" w:themeColor="text1"/>
        </w:rPr>
        <w:t xml:space="preserve"> το </w:t>
      </w:r>
      <w:r w:rsidR="001325DC">
        <w:rPr>
          <w:rFonts w:ascii="Calibri" w:eastAsia="Calibri" w:hAnsi="Calibri" w:cs="Calibri"/>
          <w:color w:val="000000" w:themeColor="text1"/>
        </w:rPr>
        <w:t xml:space="preserve">φοβερό </w:t>
      </w:r>
      <w:r w:rsidR="0093D5E4" w:rsidRPr="37C750ED">
        <w:rPr>
          <w:rFonts w:ascii="Calibri" w:eastAsia="Calibri" w:hAnsi="Calibri" w:cs="Calibri"/>
          <w:color w:val="000000" w:themeColor="text1"/>
        </w:rPr>
        <w:t>μουσείο</w:t>
      </w:r>
      <w:r w:rsidR="001325DC">
        <w:rPr>
          <w:rFonts w:ascii="Calibri" w:eastAsia="Calibri" w:hAnsi="Calibri" w:cs="Calibri"/>
          <w:color w:val="000000" w:themeColor="text1"/>
        </w:rPr>
        <w:t xml:space="preserve"> </w:t>
      </w:r>
      <w:r w:rsidR="0093D5E4" w:rsidRPr="37C750ED">
        <w:rPr>
          <w:rFonts w:ascii="Calibri" w:eastAsia="Calibri" w:hAnsi="Calibri" w:cs="Calibri"/>
          <w:color w:val="000000" w:themeColor="text1"/>
        </w:rPr>
        <w:t>Παλαιοντολογ</w:t>
      </w:r>
      <w:r w:rsidR="001325DC">
        <w:rPr>
          <w:rFonts w:ascii="Calibri" w:eastAsia="Calibri" w:hAnsi="Calibri" w:cs="Calibri"/>
          <w:color w:val="000000" w:themeColor="text1"/>
        </w:rPr>
        <w:t>ίας</w:t>
      </w:r>
      <w:r w:rsidR="009A12E5" w:rsidRPr="009A12E5">
        <w:rPr>
          <w:rFonts w:ascii="Calibri" w:eastAsia="Calibri" w:hAnsi="Calibri" w:cs="Calibri"/>
          <w:color w:val="000000" w:themeColor="text1"/>
        </w:rPr>
        <w:t xml:space="preserve"> </w:t>
      </w:r>
      <w:r w:rsidR="0093D5E4" w:rsidRPr="37C750ED">
        <w:rPr>
          <w:rFonts w:ascii="Calibri" w:eastAsia="Calibri" w:hAnsi="Calibri" w:cs="Calibri"/>
          <w:color w:val="000000" w:themeColor="text1"/>
        </w:rPr>
        <w:t>και Φυσικής Ιστορίας. Τα</w:t>
      </w:r>
      <w:r w:rsidR="009A12E5" w:rsidRPr="009A12E5">
        <w:rPr>
          <w:rFonts w:ascii="Calibri" w:eastAsia="Calibri" w:hAnsi="Calibri" w:cs="Calibri"/>
          <w:color w:val="000000" w:themeColor="text1"/>
        </w:rPr>
        <w:t xml:space="preserve"> </w:t>
      </w:r>
      <w:r w:rsidR="0093D5E4" w:rsidRPr="37C750ED">
        <w:rPr>
          <w:rFonts w:ascii="Calibri" w:eastAsia="Calibri" w:hAnsi="Calibri" w:cs="Calibri"/>
          <w:color w:val="000000" w:themeColor="text1"/>
        </w:rPr>
        <w:t>εκθέματά του αποτελούνται από πέντε ενότητες τα απολιθώματα, το ζωολογικό, τα ορυκτά, την θαλάσσια ζωή και το βοτανολογικό. Το μουσείο διαθέτει πλούσια συλλογή από ευρήματα και σίγουρα θα κερδίσει τις εντυπώσεις μας.</w:t>
      </w:r>
      <w:r w:rsidR="049CE4E2" w:rsidRPr="37C750ED">
        <w:rPr>
          <w:rFonts w:ascii="Calibri" w:eastAsia="Calibri" w:hAnsi="Calibri" w:cs="Calibri"/>
          <w:color w:val="000000" w:themeColor="text1"/>
        </w:rPr>
        <w:t xml:space="preserve"> Συνεχίζουμε για το κουκλίστικο Κοκκάρι, το γραφικό ψαροχώρι μοιάζει να αναδύεται μέσα από τα σμαραγδένια νερά</w:t>
      </w:r>
      <w:r w:rsidR="009A12E5" w:rsidRPr="009A12E5">
        <w:rPr>
          <w:rFonts w:ascii="Calibri" w:eastAsia="Calibri" w:hAnsi="Calibri" w:cs="Calibri"/>
          <w:color w:val="000000" w:themeColor="text1"/>
        </w:rPr>
        <w:t>,</w:t>
      </w:r>
      <w:r w:rsidR="049CE4E2" w:rsidRPr="37C750ED">
        <w:rPr>
          <w:rFonts w:ascii="Calibri" w:eastAsia="Calibri" w:hAnsi="Calibri" w:cs="Calibri"/>
          <w:color w:val="000000" w:themeColor="text1"/>
        </w:rPr>
        <w:t xml:space="preserve"> καθώς είναι χτισμένο ακριβώς πάνω στο κύμα. Ελεύθερος χρόνος για καφέ και φαγητό.</w:t>
      </w:r>
      <w:r w:rsidR="004047B0">
        <w:rPr>
          <w:rFonts w:ascii="Calibri" w:eastAsia="Calibri" w:hAnsi="Calibri" w:cs="Calibri"/>
          <w:color w:val="000000" w:themeColor="text1"/>
        </w:rPr>
        <w:t xml:space="preserve"> Επιστροφή στο ξενοδοχείο. Διανυκτέρευση. </w:t>
      </w:r>
    </w:p>
    <w:p w14:paraId="4B67485B" w14:textId="60413B92" w:rsidR="006F4D96" w:rsidRDefault="22A0A089" w:rsidP="00801AB7">
      <w:pPr>
        <w:spacing w:after="0"/>
        <w:jc w:val="both"/>
        <w:rPr>
          <w:rFonts w:ascii="Calibri" w:eastAsia="Calibri" w:hAnsi="Calibri" w:cs="Calibri"/>
          <w:color w:val="000000" w:themeColor="text1"/>
          <w:sz w:val="20"/>
          <w:szCs w:val="20"/>
        </w:rPr>
      </w:pPr>
      <w:r w:rsidRPr="37C750ED">
        <w:rPr>
          <w:rFonts w:ascii="Calibri" w:eastAsia="Calibri" w:hAnsi="Calibri" w:cs="Calibri"/>
          <w:b/>
          <w:bCs/>
          <w:color w:val="000000" w:themeColor="text1"/>
          <w:sz w:val="20"/>
          <w:szCs w:val="20"/>
        </w:rPr>
        <w:t xml:space="preserve">Διαμονή &amp; παροχές : </w:t>
      </w:r>
      <w:r w:rsidR="00801AB7">
        <w:rPr>
          <w:rFonts w:ascii="Calibri" w:eastAsia="Calibri" w:hAnsi="Calibri" w:cs="Calibri"/>
          <w:b/>
          <w:bCs/>
          <w:color w:val="000000" w:themeColor="text1"/>
          <w:sz w:val="20"/>
          <w:szCs w:val="20"/>
          <w:lang w:val="en-US"/>
        </w:rPr>
        <w:t>Samos</w:t>
      </w:r>
      <w:r w:rsidR="00801AB7" w:rsidRPr="004337FA">
        <w:rPr>
          <w:rFonts w:ascii="Calibri" w:eastAsia="Calibri" w:hAnsi="Calibri" w:cs="Calibri"/>
          <w:b/>
          <w:bCs/>
          <w:color w:val="000000" w:themeColor="text1"/>
          <w:sz w:val="20"/>
          <w:szCs w:val="20"/>
        </w:rPr>
        <w:t xml:space="preserve"> </w:t>
      </w:r>
      <w:r w:rsidR="00801AB7">
        <w:rPr>
          <w:rFonts w:ascii="Calibri" w:eastAsia="Calibri" w:hAnsi="Calibri" w:cs="Calibri"/>
          <w:b/>
          <w:bCs/>
          <w:color w:val="000000" w:themeColor="text1"/>
          <w:sz w:val="20"/>
          <w:szCs w:val="20"/>
          <w:lang w:val="en-US"/>
        </w:rPr>
        <w:t>City</w:t>
      </w:r>
      <w:r w:rsidR="00801AB7" w:rsidRPr="004337FA">
        <w:rPr>
          <w:rFonts w:ascii="Calibri" w:eastAsia="Calibri" w:hAnsi="Calibri" w:cs="Calibri"/>
          <w:b/>
          <w:bCs/>
          <w:color w:val="000000" w:themeColor="text1"/>
          <w:sz w:val="20"/>
          <w:szCs w:val="20"/>
        </w:rPr>
        <w:t xml:space="preserve"> </w:t>
      </w:r>
      <w:r w:rsidR="00801AB7">
        <w:rPr>
          <w:rFonts w:ascii="Calibri" w:eastAsia="Calibri" w:hAnsi="Calibri" w:cs="Calibri"/>
          <w:b/>
          <w:bCs/>
          <w:color w:val="000000" w:themeColor="text1"/>
          <w:sz w:val="20"/>
          <w:szCs w:val="20"/>
          <w:lang w:val="en-US"/>
        </w:rPr>
        <w:t>Hotel</w:t>
      </w:r>
      <w:r w:rsidR="00801AB7" w:rsidRPr="004337FA">
        <w:rPr>
          <w:rFonts w:ascii="Calibri" w:eastAsia="Calibri" w:hAnsi="Calibri" w:cs="Calibri"/>
          <w:b/>
          <w:bCs/>
          <w:color w:val="000000" w:themeColor="text1"/>
          <w:sz w:val="20"/>
          <w:szCs w:val="20"/>
        </w:rPr>
        <w:t xml:space="preserve"> </w:t>
      </w:r>
    </w:p>
    <w:p w14:paraId="2234F2A6" w14:textId="7BFB5A06" w:rsidR="006F4D96" w:rsidRDefault="22A0A089" w:rsidP="00801AB7">
      <w:pPr>
        <w:spacing w:after="0"/>
        <w:rPr>
          <w:rFonts w:ascii="Calibri" w:eastAsia="Calibri" w:hAnsi="Calibri" w:cs="Calibri"/>
          <w:color w:val="000000" w:themeColor="text1"/>
          <w:sz w:val="20"/>
          <w:szCs w:val="20"/>
        </w:rPr>
      </w:pPr>
      <w:r w:rsidRPr="37C750ED">
        <w:rPr>
          <w:rFonts w:ascii="Calibri" w:eastAsia="Calibri" w:hAnsi="Calibri" w:cs="Calibri"/>
          <w:b/>
          <w:bCs/>
          <w:color w:val="000000" w:themeColor="text1"/>
          <w:sz w:val="20"/>
          <w:szCs w:val="20"/>
        </w:rPr>
        <w:t>Διατροφή : Πρωινό.</w:t>
      </w:r>
    </w:p>
    <w:p w14:paraId="291A4CAD" w14:textId="305109C6" w:rsidR="006F4D96" w:rsidRDefault="22A0A089" w:rsidP="00801AB7">
      <w:pPr>
        <w:spacing w:after="0"/>
        <w:jc w:val="center"/>
        <w:rPr>
          <w:rFonts w:ascii="Calibri" w:eastAsia="Calibri" w:hAnsi="Calibri" w:cs="Calibri"/>
          <w:color w:val="000000" w:themeColor="text1"/>
          <w:sz w:val="20"/>
          <w:szCs w:val="20"/>
        </w:rPr>
      </w:pPr>
      <w:r>
        <w:rPr>
          <w:noProof/>
        </w:rPr>
        <w:drawing>
          <wp:inline distT="0" distB="0" distL="0" distR="0" wp14:anchorId="721BF1EF" wp14:editId="379F319E">
            <wp:extent cx="2676525" cy="47625"/>
            <wp:effectExtent l="0" t="0" r="0" b="0"/>
            <wp:docPr id="1761633381" name="Εικόνα 1761633381" descr="Εισαγωγή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676525" cy="47625"/>
                    </a:xfrm>
                    <a:prstGeom prst="rect">
                      <a:avLst/>
                    </a:prstGeom>
                  </pic:spPr>
                </pic:pic>
              </a:graphicData>
            </a:graphic>
          </wp:inline>
        </w:drawing>
      </w:r>
    </w:p>
    <w:p w14:paraId="6FA2ACDC" w14:textId="77777777" w:rsidR="00856A9B" w:rsidRDefault="00856A9B" w:rsidP="00210862">
      <w:pPr>
        <w:spacing w:after="0"/>
        <w:rPr>
          <w:rFonts w:ascii="Calibri" w:eastAsia="Calibri" w:hAnsi="Calibri" w:cs="Calibri"/>
          <w:b/>
          <w:bCs/>
          <w:color w:val="000000" w:themeColor="text1"/>
        </w:rPr>
      </w:pPr>
    </w:p>
    <w:p w14:paraId="25A4FF10" w14:textId="1BB45161" w:rsidR="006F4D96" w:rsidRDefault="03FCAA9E" w:rsidP="00210862">
      <w:pPr>
        <w:spacing w:after="0"/>
        <w:rPr>
          <w:rFonts w:ascii="Calibri" w:eastAsia="Calibri" w:hAnsi="Calibri" w:cs="Calibri"/>
          <w:color w:val="000000" w:themeColor="text1"/>
        </w:rPr>
      </w:pPr>
      <w:r w:rsidRPr="37C750ED">
        <w:rPr>
          <w:rFonts w:ascii="Calibri" w:eastAsia="Calibri" w:hAnsi="Calibri" w:cs="Calibri"/>
          <w:b/>
          <w:bCs/>
          <w:color w:val="000000" w:themeColor="text1"/>
        </w:rPr>
        <w:t>5</w:t>
      </w:r>
      <w:r w:rsidR="22A0A089" w:rsidRPr="37C750ED">
        <w:rPr>
          <w:rFonts w:ascii="Calibri" w:eastAsia="Calibri" w:hAnsi="Calibri" w:cs="Calibri"/>
          <w:b/>
          <w:bCs/>
          <w:color w:val="000000" w:themeColor="text1"/>
        </w:rPr>
        <w:t xml:space="preserve">η ημέρα </w:t>
      </w:r>
      <w:r w:rsidR="31FF7C7F" w:rsidRPr="37C750ED">
        <w:rPr>
          <w:rFonts w:ascii="Calibri" w:eastAsia="Calibri" w:hAnsi="Calibri" w:cs="Calibri"/>
          <w:b/>
          <w:bCs/>
          <w:color w:val="000000" w:themeColor="text1"/>
        </w:rPr>
        <w:t xml:space="preserve">ΣΑΜΟΣ - ΑΡΧΑΙΟΛΟΓΙΚΟ ΜΟΥΣΕΙΟ - ΜΟΥΣΕΙΟ ΚΡΑΣΙΟΥ ΕΟΣΣ </w:t>
      </w:r>
      <w:r w:rsidR="00210862">
        <w:rPr>
          <w:rFonts w:ascii="Calibri" w:eastAsia="Calibri" w:hAnsi="Calibri" w:cs="Calibri"/>
          <w:b/>
          <w:bCs/>
          <w:color w:val="000000" w:themeColor="text1"/>
        </w:rPr>
        <w:t>- ΑΘΗΝΑ</w:t>
      </w:r>
    </w:p>
    <w:p w14:paraId="797459D0" w14:textId="3237FD1F" w:rsidR="006F4D96" w:rsidRDefault="31FF7C7F" w:rsidP="00210862">
      <w:pPr>
        <w:spacing w:after="0"/>
        <w:jc w:val="both"/>
        <w:rPr>
          <w:rFonts w:ascii="Calibri" w:eastAsia="Calibri" w:hAnsi="Calibri" w:cs="Calibri"/>
          <w:color w:val="000000" w:themeColor="text1"/>
        </w:rPr>
      </w:pPr>
      <w:r w:rsidRPr="37C750ED">
        <w:rPr>
          <w:rFonts w:ascii="Calibri" w:eastAsia="Calibri" w:hAnsi="Calibri" w:cs="Calibri"/>
          <w:color w:val="000000" w:themeColor="text1"/>
        </w:rPr>
        <w:t>Πρωινό στο χώρο του ξενοδοχείου.</w:t>
      </w:r>
      <w:r w:rsidR="1C238340" w:rsidRPr="37C750ED">
        <w:rPr>
          <w:rFonts w:ascii="Calibri" w:eastAsia="Calibri" w:hAnsi="Calibri" w:cs="Calibri"/>
          <w:color w:val="000000" w:themeColor="text1"/>
        </w:rPr>
        <w:t xml:space="preserve"> Πριν αποχαιρετήσουμε το νησί της θεάς Ήρας,</w:t>
      </w:r>
      <w:r w:rsidRPr="37C750ED">
        <w:rPr>
          <w:rFonts w:ascii="Calibri" w:eastAsia="Calibri" w:hAnsi="Calibri" w:cs="Calibri"/>
          <w:color w:val="000000" w:themeColor="text1"/>
        </w:rPr>
        <w:t xml:space="preserve"> θα </w:t>
      </w:r>
      <w:r w:rsidR="45DFA38E" w:rsidRPr="37C750ED">
        <w:rPr>
          <w:rFonts w:ascii="Calibri" w:eastAsia="Calibri" w:hAnsi="Calibri" w:cs="Calibri"/>
          <w:color w:val="000000" w:themeColor="text1"/>
        </w:rPr>
        <w:t>επισκεφτούμε</w:t>
      </w:r>
      <w:r w:rsidRPr="37C750ED">
        <w:rPr>
          <w:rFonts w:ascii="Calibri" w:eastAsia="Calibri" w:hAnsi="Calibri" w:cs="Calibri"/>
          <w:color w:val="000000" w:themeColor="text1"/>
        </w:rPr>
        <w:t xml:space="preserve"> το αρχαιολογικό μουσείο της Σάμου. Βρίσκεται στην καρδιά τη</w:t>
      </w:r>
      <w:r w:rsidR="003E61D1">
        <w:rPr>
          <w:rFonts w:ascii="Calibri" w:eastAsia="Calibri" w:hAnsi="Calibri" w:cs="Calibri"/>
          <w:color w:val="000000" w:themeColor="text1"/>
        </w:rPr>
        <w:t>ς</w:t>
      </w:r>
      <w:r w:rsidRPr="37C750ED">
        <w:rPr>
          <w:rFonts w:ascii="Calibri" w:eastAsia="Calibri" w:hAnsi="Calibri" w:cs="Calibri"/>
          <w:color w:val="000000" w:themeColor="text1"/>
        </w:rPr>
        <w:t xml:space="preserve"> πόλης και αποτελεί πυλώνα στα πρώτα βήματα της αρχαίας τέχνης</w:t>
      </w:r>
      <w:r w:rsidR="004047B0">
        <w:rPr>
          <w:rFonts w:ascii="Calibri" w:eastAsia="Calibri" w:hAnsi="Calibri" w:cs="Calibri"/>
          <w:color w:val="000000" w:themeColor="text1"/>
        </w:rPr>
        <w:t>. Σ</w:t>
      </w:r>
      <w:r w:rsidRPr="37C750ED">
        <w:rPr>
          <w:rFonts w:ascii="Calibri" w:eastAsia="Calibri" w:hAnsi="Calibri" w:cs="Calibri"/>
          <w:color w:val="000000" w:themeColor="text1"/>
        </w:rPr>
        <w:t>την μουσειακή συλλογή του θα εκτιμήσουμε τον θρυλικό κούρο</w:t>
      </w:r>
      <w:r w:rsidR="009A12E5" w:rsidRPr="009A12E5">
        <w:rPr>
          <w:rFonts w:ascii="Calibri" w:eastAsia="Calibri" w:hAnsi="Calibri" w:cs="Calibri"/>
          <w:color w:val="000000" w:themeColor="text1"/>
        </w:rPr>
        <w:t xml:space="preserve">. </w:t>
      </w:r>
      <w:r w:rsidR="009A12E5">
        <w:rPr>
          <w:rFonts w:ascii="Calibri" w:eastAsia="Calibri" w:hAnsi="Calibri" w:cs="Calibri"/>
          <w:color w:val="000000" w:themeColor="text1"/>
        </w:rPr>
        <w:t>Π</w:t>
      </w:r>
      <w:r w:rsidRPr="37C750ED">
        <w:rPr>
          <w:rFonts w:ascii="Calibri" w:eastAsia="Calibri" w:hAnsi="Calibri" w:cs="Calibri"/>
          <w:color w:val="000000" w:themeColor="text1"/>
        </w:rPr>
        <w:t>ρόκειται για άγαλμα κολοσσιαίου μεγέθους, που φτάνει τα πέντε μέτρα ύψος και διαθέτει στοιχεία Ιωνικού ρυθμού</w:t>
      </w:r>
      <w:r w:rsidR="009A12E5">
        <w:rPr>
          <w:rFonts w:ascii="Calibri" w:eastAsia="Calibri" w:hAnsi="Calibri" w:cs="Calibri"/>
          <w:color w:val="000000" w:themeColor="text1"/>
        </w:rPr>
        <w:t>,</w:t>
      </w:r>
      <w:r w:rsidRPr="37C750ED">
        <w:rPr>
          <w:rFonts w:ascii="Calibri" w:eastAsia="Calibri" w:hAnsi="Calibri" w:cs="Calibri"/>
          <w:color w:val="000000" w:themeColor="text1"/>
        </w:rPr>
        <w:t xml:space="preserve"> ενώ ανάμεσα στα εκθέματα θα δούμε αγάλματα και μοναδικά γλυπτά που ανήκουν στην Αρχαϊκή περίοδο, τα οποία ανακαλύφθηκαν στο Ηραίο της Σάμου. Αμέσως μετά, επίσκεψη στο Μουσείο Οίνου του ΕΟΣ</w:t>
      </w:r>
      <w:r w:rsidR="00961224">
        <w:rPr>
          <w:rFonts w:ascii="Calibri" w:eastAsia="Calibri" w:hAnsi="Calibri" w:cs="Calibri"/>
          <w:color w:val="000000" w:themeColor="text1"/>
        </w:rPr>
        <w:t>Σ</w:t>
      </w:r>
      <w:r w:rsidRPr="37C750ED">
        <w:rPr>
          <w:rFonts w:ascii="Calibri" w:eastAsia="Calibri" w:hAnsi="Calibri" w:cs="Calibri"/>
          <w:color w:val="000000" w:themeColor="text1"/>
        </w:rPr>
        <w:t xml:space="preserve"> Σάμου</w:t>
      </w:r>
      <w:r w:rsidR="21F40268" w:rsidRPr="37C750ED">
        <w:rPr>
          <w:rFonts w:ascii="Calibri" w:eastAsia="Calibri" w:hAnsi="Calibri" w:cs="Calibri"/>
          <w:color w:val="000000" w:themeColor="text1"/>
        </w:rPr>
        <w:t>. Στο λιθόχτιστο κτίριο του 19ου αιώνα, με την δική του μακραίωνη ιστορία, θα μάθουμε όλα τα μυστικά του Σαμιώτικου κρασιού, από τους ορεινούς αμπελώνες και τον τρύγο μέχρι το πατητήρι και τις συλλεκτικές φιάλες. Το βραβευμένο οινοποιείο του συνεταιρισμού, διαθέτει διακρίσεις και συλλογή εκθεμάτων παραγωγής, εργαλεία και μηχανήματα οινοποίησης</w:t>
      </w:r>
      <w:r w:rsidR="009A12E5">
        <w:rPr>
          <w:rFonts w:ascii="Calibri" w:eastAsia="Calibri" w:hAnsi="Calibri" w:cs="Calibri"/>
          <w:color w:val="000000" w:themeColor="text1"/>
        </w:rPr>
        <w:t>,</w:t>
      </w:r>
      <w:r w:rsidR="21F40268" w:rsidRPr="37C750ED">
        <w:rPr>
          <w:rFonts w:ascii="Calibri" w:eastAsia="Calibri" w:hAnsi="Calibri" w:cs="Calibri"/>
          <w:color w:val="000000" w:themeColor="text1"/>
        </w:rPr>
        <w:t xml:space="preserve"> που μας αποτυπώνουν την ιστορία και την άμεση σχέση με το νησί. Στο τέλος της ξενάγησής μας θα δοκιμάσουμε 4 ποικιλίες φημισμένων κρασιών που θα μας ταξιδέψουν στη</w:t>
      </w:r>
      <w:r w:rsidR="003E61D1">
        <w:rPr>
          <w:rFonts w:ascii="Calibri" w:eastAsia="Calibri" w:hAnsi="Calibri" w:cs="Calibri"/>
          <w:color w:val="000000" w:themeColor="text1"/>
        </w:rPr>
        <w:t>ν</w:t>
      </w:r>
      <w:r w:rsidR="21F40268" w:rsidRPr="37C750ED">
        <w:rPr>
          <w:rFonts w:ascii="Calibri" w:eastAsia="Calibri" w:hAnsi="Calibri" w:cs="Calibri"/>
          <w:color w:val="000000" w:themeColor="text1"/>
        </w:rPr>
        <w:t xml:space="preserve"> ιστορία αιώνων του </w:t>
      </w:r>
      <w:r w:rsidR="00961224">
        <w:rPr>
          <w:rFonts w:ascii="Calibri" w:eastAsia="Calibri" w:hAnsi="Calibri" w:cs="Calibri"/>
          <w:color w:val="000000" w:themeColor="text1"/>
        </w:rPr>
        <w:t xml:space="preserve">γλυκού </w:t>
      </w:r>
      <w:r w:rsidR="21F40268" w:rsidRPr="37C750ED">
        <w:rPr>
          <w:rFonts w:ascii="Calibri" w:eastAsia="Calibri" w:hAnsi="Calibri" w:cs="Calibri"/>
          <w:color w:val="000000" w:themeColor="text1"/>
        </w:rPr>
        <w:t xml:space="preserve">Σαμιώτικου κρασιού και θα μας χαρίσουν μια μοναδική εμπειρία γεύσης. </w:t>
      </w:r>
      <w:r w:rsidR="42367325" w:rsidRPr="37C750ED">
        <w:rPr>
          <w:rFonts w:ascii="Calibri" w:eastAsia="Calibri" w:hAnsi="Calibri" w:cs="Calibri"/>
          <w:color w:val="000000" w:themeColor="text1"/>
        </w:rPr>
        <w:t>Αναχώρηση για το αεροδρόμιο</w:t>
      </w:r>
      <w:r w:rsidR="21F40268" w:rsidRPr="37C750ED">
        <w:rPr>
          <w:rFonts w:ascii="Calibri" w:eastAsia="Calibri" w:hAnsi="Calibri" w:cs="Calibri"/>
          <w:color w:val="000000" w:themeColor="text1"/>
        </w:rPr>
        <w:t xml:space="preserve"> </w:t>
      </w:r>
      <w:r w:rsidR="34DA6F94" w:rsidRPr="37C750ED">
        <w:rPr>
          <w:rFonts w:ascii="Calibri" w:eastAsia="Calibri" w:hAnsi="Calibri" w:cs="Calibri"/>
          <w:color w:val="000000" w:themeColor="text1"/>
        </w:rPr>
        <w:t>της Σάμου και</w:t>
      </w:r>
      <w:r w:rsidR="21F40268" w:rsidRPr="37C750ED">
        <w:rPr>
          <w:rFonts w:ascii="Calibri" w:eastAsia="Calibri" w:hAnsi="Calibri" w:cs="Calibri"/>
          <w:color w:val="000000" w:themeColor="text1"/>
        </w:rPr>
        <w:t xml:space="preserve"> την πτήση της επιστροφής.</w:t>
      </w:r>
      <w:r w:rsidR="22A0A089" w:rsidRPr="37C750ED">
        <w:rPr>
          <w:rFonts w:ascii="Calibri" w:eastAsia="Calibri" w:hAnsi="Calibri" w:cs="Calibri"/>
          <w:color w:val="000000" w:themeColor="text1"/>
        </w:rPr>
        <w:t xml:space="preserve"> Αφού έχουμε δημιουργήσει μια τεράστια συλλογή</w:t>
      </w:r>
      <w:r w:rsidR="1490C805" w:rsidRPr="37C750ED">
        <w:rPr>
          <w:rFonts w:ascii="Calibri" w:eastAsia="Calibri" w:hAnsi="Calibri" w:cs="Calibri"/>
          <w:color w:val="000000" w:themeColor="text1"/>
        </w:rPr>
        <w:t>,</w:t>
      </w:r>
      <w:r w:rsidR="22A0A089" w:rsidRPr="37C750ED">
        <w:rPr>
          <w:rFonts w:ascii="Calibri" w:eastAsia="Calibri" w:hAnsi="Calibri" w:cs="Calibri"/>
          <w:color w:val="000000" w:themeColor="text1"/>
        </w:rPr>
        <w:t xml:space="preserve"> από εικόνες και τοπία, πολιτισμό και ιστορία, επιστρέφουμε στην πρωτεύουσά μας</w:t>
      </w:r>
      <w:r w:rsidR="6098E799" w:rsidRPr="37C750ED">
        <w:rPr>
          <w:rFonts w:ascii="Calibri" w:eastAsia="Calibri" w:hAnsi="Calibri" w:cs="Calibri"/>
          <w:color w:val="000000" w:themeColor="text1"/>
        </w:rPr>
        <w:t xml:space="preserve"> και </w:t>
      </w:r>
      <w:r w:rsidR="22A0A089" w:rsidRPr="37C750ED">
        <w:rPr>
          <w:rFonts w:ascii="Calibri" w:eastAsia="Calibri" w:hAnsi="Calibri" w:cs="Calibri"/>
          <w:color w:val="000000" w:themeColor="text1"/>
        </w:rPr>
        <w:t>δίνουμε υπόσχεση για μια νέα εξόρμηση, σε κάποιο νέο προορισμ</w:t>
      </w:r>
      <w:r w:rsidR="06BDBC99" w:rsidRPr="37C750ED">
        <w:rPr>
          <w:rFonts w:ascii="Calibri" w:eastAsia="Calibri" w:hAnsi="Calibri" w:cs="Calibri"/>
          <w:color w:val="000000" w:themeColor="text1"/>
        </w:rPr>
        <w:t>ό</w:t>
      </w:r>
      <w:r w:rsidR="22A0A089" w:rsidRPr="37C750ED">
        <w:rPr>
          <w:rFonts w:ascii="Calibri" w:eastAsia="Calibri" w:hAnsi="Calibri" w:cs="Calibri"/>
          <w:color w:val="000000" w:themeColor="text1"/>
        </w:rPr>
        <w:t xml:space="preserve"> του εξωτερικού.</w:t>
      </w:r>
    </w:p>
    <w:p w14:paraId="7FEAA443" w14:textId="3FC181B9" w:rsidR="006F4D96" w:rsidRDefault="22A0A089" w:rsidP="37C750ED">
      <w:pPr>
        <w:rPr>
          <w:rFonts w:ascii="Calibri" w:eastAsia="Calibri" w:hAnsi="Calibri" w:cs="Calibri"/>
          <w:color w:val="000000" w:themeColor="text1"/>
          <w:sz w:val="20"/>
          <w:szCs w:val="20"/>
        </w:rPr>
      </w:pPr>
      <w:r w:rsidRPr="37C750ED">
        <w:rPr>
          <w:rFonts w:ascii="Calibri" w:eastAsia="Calibri" w:hAnsi="Calibri" w:cs="Calibri"/>
          <w:b/>
          <w:bCs/>
          <w:color w:val="000000" w:themeColor="text1"/>
          <w:sz w:val="20"/>
          <w:szCs w:val="20"/>
        </w:rPr>
        <w:t xml:space="preserve">Διατροφή : </w:t>
      </w:r>
      <w:r w:rsidR="00210862">
        <w:rPr>
          <w:rFonts w:ascii="Calibri" w:eastAsia="Calibri" w:hAnsi="Calibri" w:cs="Calibri"/>
          <w:b/>
          <w:bCs/>
          <w:color w:val="000000" w:themeColor="text1"/>
          <w:sz w:val="20"/>
          <w:szCs w:val="20"/>
        </w:rPr>
        <w:t>Πρωινό</w:t>
      </w:r>
      <w:r w:rsidR="00801AB7">
        <w:rPr>
          <w:rFonts w:ascii="Calibri" w:eastAsia="Calibri" w:hAnsi="Calibri" w:cs="Calibri"/>
          <w:b/>
          <w:bCs/>
          <w:color w:val="000000" w:themeColor="text1"/>
          <w:sz w:val="20"/>
          <w:szCs w:val="20"/>
        </w:rPr>
        <w:t>.</w:t>
      </w:r>
    </w:p>
    <w:p w14:paraId="7FC969D9" w14:textId="1E52FF42" w:rsidR="007F58D2" w:rsidRPr="00AE7ADD" w:rsidRDefault="22A0A089" w:rsidP="00AE7ADD">
      <w:pPr>
        <w:jc w:val="center"/>
        <w:rPr>
          <w:rFonts w:ascii="Calibri" w:eastAsia="Calibri" w:hAnsi="Calibri" w:cs="Calibri"/>
          <w:color w:val="000000" w:themeColor="text1"/>
          <w:sz w:val="20"/>
          <w:szCs w:val="20"/>
        </w:rPr>
      </w:pPr>
      <w:r>
        <w:rPr>
          <w:noProof/>
        </w:rPr>
        <w:drawing>
          <wp:inline distT="0" distB="0" distL="0" distR="0" wp14:anchorId="3BB3178C" wp14:editId="131BE5B8">
            <wp:extent cx="2676525" cy="47625"/>
            <wp:effectExtent l="0" t="0" r="0" b="0"/>
            <wp:docPr id="1882184883" name="Εικόνα 1882184883" descr="Εισαγωγή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676525" cy="47625"/>
                    </a:xfrm>
                    <a:prstGeom prst="rect">
                      <a:avLst/>
                    </a:prstGeom>
                  </pic:spPr>
                </pic:pic>
              </a:graphicData>
            </a:graphic>
          </wp:inline>
        </w:drawing>
      </w:r>
    </w:p>
    <w:p w14:paraId="7E8DCB35" w14:textId="0DDD86BB" w:rsidR="006F4D96" w:rsidRDefault="00162786" w:rsidP="37C750ED">
      <w:pPr>
        <w:jc w:val="center"/>
        <w:rPr>
          <w:rFonts w:ascii="Calibri" w:eastAsia="Calibri" w:hAnsi="Calibri" w:cs="Calibri"/>
          <w:b/>
          <w:bCs/>
          <w:color w:val="FF0000"/>
          <w:sz w:val="28"/>
          <w:szCs w:val="28"/>
        </w:rPr>
      </w:pPr>
      <w:r w:rsidRPr="00162786">
        <w:rPr>
          <w:rFonts w:ascii="Calibri" w:eastAsia="Calibri" w:hAnsi="Calibri" w:cs="Calibri"/>
          <w:b/>
          <w:bCs/>
          <w:color w:val="FF0000"/>
          <w:sz w:val="28"/>
          <w:szCs w:val="28"/>
        </w:rPr>
        <w:t>ΤΙΜΟΚΑΤΑΛΟΓΟΣ</w:t>
      </w:r>
    </w:p>
    <w:p w14:paraId="4897B315" w14:textId="2C8A668C" w:rsidR="00162786" w:rsidRPr="000E3D6B" w:rsidRDefault="000E3D6B" w:rsidP="000E3D6B">
      <w:pPr>
        <w:spacing w:after="0"/>
        <w:rPr>
          <w:rFonts w:cstheme="minorHAnsi"/>
          <w:b/>
        </w:rPr>
      </w:pPr>
      <w:r>
        <w:rPr>
          <w:rFonts w:cstheme="minorHAnsi"/>
          <w:b/>
        </w:rPr>
        <w:t xml:space="preserve">                                                              </w:t>
      </w:r>
      <w:r w:rsidR="00162786" w:rsidRPr="000E3D6B">
        <w:rPr>
          <w:rFonts w:cstheme="minorHAnsi"/>
          <w:b/>
        </w:rPr>
        <w:t xml:space="preserve">Τιμή κατ’ άτομο σε δίκλινο         </w:t>
      </w:r>
      <w:r w:rsidR="00300C55" w:rsidRPr="000E3D6B">
        <w:rPr>
          <w:rFonts w:cstheme="minorHAnsi"/>
          <w:b/>
        </w:rPr>
        <w:t xml:space="preserve">  495</w:t>
      </w:r>
      <w:r w:rsidR="00162786" w:rsidRPr="000E3D6B">
        <w:rPr>
          <w:rFonts w:cstheme="minorHAnsi"/>
          <w:b/>
        </w:rPr>
        <w:t>€</w:t>
      </w:r>
    </w:p>
    <w:p w14:paraId="63818C20" w14:textId="3DA59F1E" w:rsidR="002C6715" w:rsidRPr="000E3D6B" w:rsidRDefault="00300C55" w:rsidP="000E3D6B">
      <w:pPr>
        <w:spacing w:after="0"/>
        <w:rPr>
          <w:rFonts w:cstheme="minorHAnsi"/>
          <w:b/>
        </w:rPr>
      </w:pPr>
      <w:r w:rsidRPr="000E3D6B">
        <w:rPr>
          <w:rFonts w:cstheme="minorHAnsi"/>
          <w:b/>
        </w:rPr>
        <w:t xml:space="preserve"> </w:t>
      </w:r>
      <w:r w:rsidR="000E3D6B">
        <w:rPr>
          <w:rFonts w:cstheme="minorHAnsi"/>
          <w:b/>
        </w:rPr>
        <w:t xml:space="preserve">                                                              </w:t>
      </w:r>
      <w:r w:rsidR="002C6715" w:rsidRPr="000E3D6B">
        <w:rPr>
          <w:rFonts w:cstheme="minorHAnsi"/>
          <w:b/>
        </w:rPr>
        <w:t xml:space="preserve">Τιμή σε μονόκλινο                         </w:t>
      </w:r>
      <w:r w:rsidRPr="000E3D6B">
        <w:rPr>
          <w:rFonts w:cstheme="minorHAnsi"/>
          <w:b/>
        </w:rPr>
        <w:t>575</w:t>
      </w:r>
      <w:r w:rsidR="002C6715" w:rsidRPr="000E3D6B">
        <w:rPr>
          <w:rFonts w:cstheme="minorHAnsi"/>
          <w:b/>
        </w:rPr>
        <w:t>€</w:t>
      </w:r>
    </w:p>
    <w:p w14:paraId="170E55BA" w14:textId="25B26737" w:rsidR="00FC3C52" w:rsidRPr="000E3D6B" w:rsidRDefault="00FC3C52" w:rsidP="000E3D6B">
      <w:pPr>
        <w:spacing w:after="0"/>
        <w:rPr>
          <w:rFonts w:cstheme="minorHAnsi"/>
          <w:b/>
        </w:rPr>
      </w:pPr>
      <w:r w:rsidRPr="000E3D6B">
        <w:rPr>
          <w:rFonts w:cstheme="minorHAnsi"/>
          <w:b/>
        </w:rPr>
        <w:t xml:space="preserve">                                                              Παιδικό 0-4 ετών                          </w:t>
      </w:r>
      <w:r w:rsidR="000E3D6B">
        <w:rPr>
          <w:rFonts w:cstheme="minorHAnsi"/>
          <w:b/>
        </w:rPr>
        <w:t xml:space="preserve">  </w:t>
      </w:r>
      <w:r w:rsidR="00300C55" w:rsidRPr="000E3D6B">
        <w:rPr>
          <w:rFonts w:cstheme="minorHAnsi"/>
          <w:b/>
        </w:rPr>
        <w:t>375</w:t>
      </w:r>
      <w:r w:rsidRPr="000E3D6B">
        <w:rPr>
          <w:rFonts w:cstheme="minorHAnsi"/>
          <w:b/>
        </w:rPr>
        <w:t>€</w:t>
      </w:r>
    </w:p>
    <w:p w14:paraId="09CEDD89" w14:textId="29C357E5" w:rsidR="00FC3C52" w:rsidRPr="000E3D6B" w:rsidRDefault="00FC3C52" w:rsidP="000E3D6B">
      <w:pPr>
        <w:tabs>
          <w:tab w:val="left" w:pos="3654"/>
        </w:tabs>
        <w:spacing w:after="0"/>
        <w:rPr>
          <w:rFonts w:cstheme="minorHAnsi"/>
          <w:b/>
        </w:rPr>
      </w:pPr>
      <w:r w:rsidRPr="000E3D6B">
        <w:rPr>
          <w:rFonts w:cstheme="minorHAnsi"/>
          <w:b/>
        </w:rPr>
        <w:t xml:space="preserve">                                                              Παιδικό 5-12 ετών</w:t>
      </w:r>
      <w:r w:rsidRPr="000E3D6B">
        <w:rPr>
          <w:rFonts w:cstheme="minorHAnsi"/>
          <w:b/>
        </w:rPr>
        <w:tab/>
        <w:t xml:space="preserve">              </w:t>
      </w:r>
      <w:r w:rsidR="00300C55" w:rsidRPr="000E3D6B">
        <w:rPr>
          <w:rFonts w:cstheme="minorHAnsi"/>
          <w:b/>
        </w:rPr>
        <w:t xml:space="preserve"> </w:t>
      </w:r>
      <w:r w:rsidR="000E3D6B">
        <w:rPr>
          <w:rFonts w:cstheme="minorHAnsi"/>
          <w:b/>
        </w:rPr>
        <w:t xml:space="preserve">       </w:t>
      </w:r>
      <w:r w:rsidR="00300C55" w:rsidRPr="000E3D6B">
        <w:rPr>
          <w:rFonts w:cstheme="minorHAnsi"/>
          <w:b/>
        </w:rPr>
        <w:t>415</w:t>
      </w:r>
      <w:r w:rsidRPr="000E3D6B">
        <w:rPr>
          <w:rFonts w:cstheme="minorHAnsi"/>
          <w:b/>
        </w:rPr>
        <w:t>€</w:t>
      </w:r>
    </w:p>
    <w:p w14:paraId="28299295" w14:textId="254FB7E5" w:rsidR="00FC3C52" w:rsidRPr="000E3D6B" w:rsidRDefault="00FC3C52" w:rsidP="000E3D6B">
      <w:pPr>
        <w:spacing w:after="0" w:line="257" w:lineRule="auto"/>
        <w:ind w:left="-142"/>
        <w:rPr>
          <w:rFonts w:cstheme="minorHAnsi"/>
          <w:b/>
        </w:rPr>
      </w:pPr>
      <w:r w:rsidRPr="000E3D6B">
        <w:rPr>
          <w:rFonts w:eastAsia="Calibri" w:cstheme="minorHAnsi"/>
          <w:color w:val="000000" w:themeColor="text1"/>
        </w:rPr>
        <w:t xml:space="preserve">                                                                 </w:t>
      </w:r>
      <w:r w:rsidRPr="000E3D6B">
        <w:rPr>
          <w:rFonts w:cstheme="minorHAnsi"/>
          <w:b/>
        </w:rPr>
        <w:t xml:space="preserve">Φόροι αεροδρομίων                       </w:t>
      </w:r>
      <w:r w:rsidR="00300C55" w:rsidRPr="000E3D6B">
        <w:rPr>
          <w:rFonts w:cstheme="minorHAnsi"/>
          <w:b/>
        </w:rPr>
        <w:t xml:space="preserve"> 75</w:t>
      </w:r>
      <w:r w:rsidRPr="000E3D6B">
        <w:rPr>
          <w:rFonts w:cstheme="minorHAnsi"/>
          <w:b/>
        </w:rPr>
        <w:t>€</w:t>
      </w:r>
    </w:p>
    <w:p w14:paraId="3904FA28" w14:textId="1FB3C878" w:rsidR="00FC3C52" w:rsidRPr="000E3D6B" w:rsidRDefault="00FC3C52" w:rsidP="000E3D6B">
      <w:pPr>
        <w:spacing w:after="0" w:line="257" w:lineRule="auto"/>
        <w:ind w:left="-142"/>
        <w:rPr>
          <w:rFonts w:cstheme="minorHAnsi"/>
          <w:b/>
        </w:rPr>
      </w:pPr>
      <w:r w:rsidRPr="000E3D6B">
        <w:rPr>
          <w:rFonts w:cstheme="minorHAnsi"/>
          <w:b/>
        </w:rPr>
        <w:t xml:space="preserve">                                                                  &amp; δημοτικοί φόροι ξενοδοχείου    </w:t>
      </w:r>
    </w:p>
    <w:p w14:paraId="0D8BD5DA" w14:textId="0EFD91B9" w:rsidR="00162786" w:rsidRPr="00FC3C52" w:rsidRDefault="00162786" w:rsidP="00AE7ADD">
      <w:pPr>
        <w:rPr>
          <w:rFonts w:ascii="Calibri" w:hAnsi="Calibri" w:cs="Tahoma"/>
          <w:b/>
        </w:rPr>
      </w:pPr>
    </w:p>
    <w:p w14:paraId="0F608A64" w14:textId="05A9C49F" w:rsidR="00620995" w:rsidRPr="00B54F91" w:rsidRDefault="22A0A089" w:rsidP="007F58D2">
      <w:pPr>
        <w:spacing w:after="0" w:line="257" w:lineRule="auto"/>
        <w:rPr>
          <w:rFonts w:ascii="Calibri" w:eastAsia="Calibri" w:hAnsi="Calibri" w:cs="Calibri"/>
          <w:b/>
          <w:bCs/>
          <w:color w:val="4472C4" w:themeColor="accent1"/>
          <w:sz w:val="18"/>
          <w:szCs w:val="18"/>
          <w:lang w:val="el"/>
        </w:rPr>
      </w:pPr>
      <w:r w:rsidRPr="00B54F91">
        <w:rPr>
          <w:rFonts w:ascii="Calibri" w:eastAsia="Calibri" w:hAnsi="Calibri" w:cs="Calibri"/>
          <w:b/>
          <w:bCs/>
          <w:color w:val="4472C4" w:themeColor="accent1"/>
          <w:sz w:val="18"/>
          <w:szCs w:val="18"/>
          <w:lang w:val="el"/>
        </w:rPr>
        <w:t>Περιλαμβάνονται:</w:t>
      </w:r>
    </w:p>
    <w:p w14:paraId="52A1C7C4" w14:textId="690D6209" w:rsidR="006F4D96" w:rsidRPr="007F58D2" w:rsidRDefault="22A0A089" w:rsidP="007F58D2">
      <w:pPr>
        <w:pStyle w:val="a3"/>
        <w:numPr>
          <w:ilvl w:val="0"/>
          <w:numId w:val="3"/>
        </w:numPr>
        <w:spacing w:after="0" w:line="257" w:lineRule="auto"/>
        <w:ind w:left="284" w:hanging="284"/>
        <w:rPr>
          <w:rFonts w:eastAsiaTheme="minorEastAsia"/>
          <w:color w:val="000000" w:themeColor="text1"/>
          <w:sz w:val="18"/>
          <w:szCs w:val="18"/>
        </w:rPr>
      </w:pPr>
      <w:r w:rsidRPr="007F58D2">
        <w:rPr>
          <w:rFonts w:ascii="Calibri" w:eastAsia="Calibri" w:hAnsi="Calibri" w:cs="Calibri"/>
          <w:color w:val="000000" w:themeColor="text1"/>
          <w:sz w:val="18"/>
          <w:szCs w:val="18"/>
          <w:lang w:val="el"/>
        </w:rPr>
        <w:t>Διαμονή σ</w:t>
      </w:r>
      <w:r w:rsidR="00E20839" w:rsidRPr="007F58D2">
        <w:rPr>
          <w:rFonts w:ascii="Calibri" w:eastAsia="Calibri" w:hAnsi="Calibri" w:cs="Calibri"/>
          <w:color w:val="000000" w:themeColor="text1"/>
          <w:sz w:val="18"/>
          <w:szCs w:val="18"/>
          <w:lang w:val="el"/>
        </w:rPr>
        <w:t>το κεντρικό</w:t>
      </w:r>
      <w:r w:rsidRPr="007F58D2">
        <w:rPr>
          <w:rFonts w:ascii="Calibri" w:eastAsia="Calibri" w:hAnsi="Calibri" w:cs="Calibri"/>
          <w:color w:val="000000" w:themeColor="text1"/>
          <w:sz w:val="18"/>
          <w:szCs w:val="18"/>
          <w:lang w:val="el"/>
        </w:rPr>
        <w:t xml:space="preserve"> ξενοδοχείο </w:t>
      </w:r>
      <w:r w:rsidR="00801AB7" w:rsidRPr="007F58D2">
        <w:rPr>
          <w:rFonts w:ascii="Calibri" w:eastAsia="Calibri" w:hAnsi="Calibri" w:cs="Calibri"/>
          <w:color w:val="000000" w:themeColor="text1"/>
          <w:sz w:val="18"/>
          <w:szCs w:val="18"/>
          <w:lang w:val="en-US"/>
        </w:rPr>
        <w:t>Samos</w:t>
      </w:r>
      <w:r w:rsidR="00801AB7" w:rsidRPr="007F58D2">
        <w:rPr>
          <w:rFonts w:ascii="Calibri" w:eastAsia="Calibri" w:hAnsi="Calibri" w:cs="Calibri"/>
          <w:color w:val="000000" w:themeColor="text1"/>
          <w:sz w:val="18"/>
          <w:szCs w:val="18"/>
        </w:rPr>
        <w:t xml:space="preserve"> </w:t>
      </w:r>
      <w:r w:rsidR="00801AB7" w:rsidRPr="007F58D2">
        <w:rPr>
          <w:rFonts w:ascii="Calibri" w:eastAsia="Calibri" w:hAnsi="Calibri" w:cs="Calibri"/>
          <w:color w:val="000000" w:themeColor="text1"/>
          <w:sz w:val="18"/>
          <w:szCs w:val="18"/>
          <w:lang w:val="en-US"/>
        </w:rPr>
        <w:t>City</w:t>
      </w:r>
      <w:r w:rsidR="00E20839" w:rsidRPr="007F58D2">
        <w:rPr>
          <w:rFonts w:ascii="Calibri" w:eastAsia="Calibri" w:hAnsi="Calibri" w:cs="Calibri"/>
          <w:color w:val="000000" w:themeColor="text1"/>
          <w:sz w:val="18"/>
          <w:szCs w:val="18"/>
        </w:rPr>
        <w:t>, στ</w:t>
      </w:r>
      <w:r w:rsidR="00655C4D" w:rsidRPr="007F58D2">
        <w:rPr>
          <w:rFonts w:ascii="Calibri" w:eastAsia="Calibri" w:hAnsi="Calibri" w:cs="Calibri"/>
          <w:color w:val="000000" w:themeColor="text1"/>
          <w:sz w:val="18"/>
          <w:szCs w:val="18"/>
        </w:rPr>
        <w:t>η πρωτεύουσα του νησιού</w:t>
      </w:r>
      <w:r w:rsidR="00E20839" w:rsidRPr="007F58D2">
        <w:rPr>
          <w:rFonts w:ascii="Calibri" w:eastAsia="Calibri" w:hAnsi="Calibri" w:cs="Calibri"/>
          <w:color w:val="000000" w:themeColor="text1"/>
          <w:sz w:val="18"/>
          <w:szCs w:val="18"/>
        </w:rPr>
        <w:t xml:space="preserve"> Βαθύ</w:t>
      </w:r>
      <w:r w:rsidRPr="007F58D2">
        <w:rPr>
          <w:rFonts w:ascii="Calibri" w:eastAsia="Calibri" w:hAnsi="Calibri" w:cs="Calibri"/>
          <w:color w:val="000000" w:themeColor="text1"/>
          <w:sz w:val="18"/>
          <w:szCs w:val="18"/>
        </w:rPr>
        <w:t>.</w:t>
      </w:r>
    </w:p>
    <w:p w14:paraId="50D82FE6" w14:textId="0D1987EE" w:rsidR="00801AB7" w:rsidRPr="007F58D2" w:rsidRDefault="00620995" w:rsidP="007F58D2">
      <w:pPr>
        <w:pStyle w:val="a3"/>
        <w:numPr>
          <w:ilvl w:val="0"/>
          <w:numId w:val="3"/>
        </w:numPr>
        <w:spacing w:after="0" w:line="257" w:lineRule="auto"/>
        <w:ind w:left="284" w:hanging="284"/>
        <w:rPr>
          <w:rFonts w:eastAsiaTheme="minorEastAsia"/>
          <w:color w:val="000000" w:themeColor="text1"/>
          <w:sz w:val="18"/>
          <w:szCs w:val="18"/>
        </w:rPr>
      </w:pPr>
      <w:r w:rsidRPr="007F58D2">
        <w:rPr>
          <w:rFonts w:ascii="Calibri" w:eastAsia="Calibri" w:hAnsi="Calibri" w:cs="Calibri"/>
          <w:color w:val="000000" w:themeColor="text1"/>
          <w:sz w:val="18"/>
          <w:szCs w:val="18"/>
        </w:rPr>
        <w:t>Αεροπορικά εισιτήρια</w:t>
      </w:r>
      <w:r w:rsidR="00B837D9" w:rsidRPr="00B837D9">
        <w:rPr>
          <w:rFonts w:ascii="Calibri" w:eastAsia="Calibri" w:hAnsi="Calibri" w:cs="Calibri"/>
          <w:color w:val="000000" w:themeColor="text1"/>
          <w:sz w:val="18"/>
          <w:szCs w:val="18"/>
        </w:rPr>
        <w:t>,</w:t>
      </w:r>
      <w:r w:rsidRPr="007F58D2">
        <w:rPr>
          <w:rFonts w:ascii="Calibri" w:eastAsia="Calibri" w:hAnsi="Calibri" w:cs="Calibri"/>
          <w:color w:val="000000" w:themeColor="text1"/>
          <w:sz w:val="18"/>
          <w:szCs w:val="18"/>
        </w:rPr>
        <w:t xml:space="preserve"> οικονομικής θέσης</w:t>
      </w:r>
      <w:r w:rsidR="00801AB7" w:rsidRPr="007F58D2">
        <w:rPr>
          <w:rFonts w:ascii="Calibri" w:eastAsia="Calibri" w:hAnsi="Calibri" w:cs="Calibri"/>
          <w:color w:val="000000" w:themeColor="text1"/>
          <w:sz w:val="18"/>
          <w:szCs w:val="18"/>
        </w:rPr>
        <w:t xml:space="preserve">, με την </w:t>
      </w:r>
      <w:r w:rsidR="00801AB7" w:rsidRPr="007F58D2">
        <w:rPr>
          <w:rFonts w:ascii="Calibri" w:eastAsia="Calibri" w:hAnsi="Calibri" w:cs="Calibri"/>
          <w:color w:val="000000" w:themeColor="text1"/>
          <w:sz w:val="18"/>
          <w:szCs w:val="18"/>
          <w:lang w:val="en-US"/>
        </w:rPr>
        <w:t>Sky</w:t>
      </w:r>
      <w:r w:rsidR="004337FA" w:rsidRPr="007F58D2">
        <w:rPr>
          <w:rFonts w:ascii="Calibri" w:eastAsia="Calibri" w:hAnsi="Calibri" w:cs="Calibri"/>
          <w:color w:val="000000" w:themeColor="text1"/>
          <w:sz w:val="18"/>
          <w:szCs w:val="18"/>
        </w:rPr>
        <w:t xml:space="preserve"> </w:t>
      </w:r>
      <w:r w:rsidR="00801AB7" w:rsidRPr="007F58D2">
        <w:rPr>
          <w:rFonts w:ascii="Calibri" w:eastAsia="Calibri" w:hAnsi="Calibri" w:cs="Calibri"/>
          <w:color w:val="000000" w:themeColor="text1"/>
          <w:sz w:val="18"/>
          <w:szCs w:val="18"/>
          <w:lang w:val="en-US"/>
        </w:rPr>
        <w:t>Express</w:t>
      </w:r>
      <w:r w:rsidRPr="007F58D2">
        <w:rPr>
          <w:rFonts w:ascii="Calibri" w:eastAsia="Calibri" w:hAnsi="Calibri" w:cs="Calibri"/>
          <w:color w:val="000000" w:themeColor="text1"/>
          <w:sz w:val="18"/>
          <w:szCs w:val="18"/>
        </w:rPr>
        <w:t>.</w:t>
      </w:r>
    </w:p>
    <w:p w14:paraId="4F1F3F35" w14:textId="50B69AD9" w:rsidR="00801AB7" w:rsidRDefault="00EC21F3" w:rsidP="007F58D2">
      <w:pPr>
        <w:pStyle w:val="a3"/>
        <w:numPr>
          <w:ilvl w:val="0"/>
          <w:numId w:val="3"/>
        </w:numPr>
        <w:spacing w:after="0" w:line="257" w:lineRule="auto"/>
        <w:ind w:left="284" w:hanging="284"/>
        <w:rPr>
          <w:rFonts w:eastAsiaTheme="minorEastAsia"/>
          <w:color w:val="000000" w:themeColor="text1"/>
          <w:sz w:val="18"/>
          <w:szCs w:val="18"/>
        </w:rPr>
      </w:pPr>
      <w:r w:rsidRPr="007F58D2">
        <w:rPr>
          <w:rFonts w:eastAsiaTheme="minorEastAsia"/>
          <w:color w:val="000000" w:themeColor="text1"/>
          <w:sz w:val="18"/>
          <w:szCs w:val="18"/>
        </w:rPr>
        <w:t>Αναστάσιμο Δείπνο στο ξενοδοχείο και Πασχαλινό Γεύμα σε τοπικ</w:t>
      </w:r>
      <w:r w:rsidR="00B837D9">
        <w:rPr>
          <w:rFonts w:eastAsiaTheme="minorEastAsia"/>
          <w:color w:val="000000" w:themeColor="text1"/>
          <w:sz w:val="18"/>
          <w:szCs w:val="18"/>
        </w:rPr>
        <w:t>ή ταβέρνα</w:t>
      </w:r>
      <w:r w:rsidRPr="007F58D2">
        <w:rPr>
          <w:rFonts w:eastAsiaTheme="minorEastAsia"/>
          <w:color w:val="000000" w:themeColor="text1"/>
          <w:sz w:val="18"/>
          <w:szCs w:val="18"/>
        </w:rPr>
        <w:t>.</w:t>
      </w:r>
    </w:p>
    <w:p w14:paraId="508726FB" w14:textId="085F5DB6" w:rsidR="00300C55" w:rsidRPr="007F58D2" w:rsidRDefault="00300C55" w:rsidP="007F58D2">
      <w:pPr>
        <w:pStyle w:val="a3"/>
        <w:numPr>
          <w:ilvl w:val="0"/>
          <w:numId w:val="3"/>
        </w:numPr>
        <w:spacing w:after="0" w:line="257" w:lineRule="auto"/>
        <w:ind w:left="284" w:hanging="284"/>
        <w:rPr>
          <w:rFonts w:eastAsiaTheme="minorEastAsia"/>
          <w:color w:val="000000" w:themeColor="text1"/>
          <w:sz w:val="18"/>
          <w:szCs w:val="18"/>
        </w:rPr>
      </w:pPr>
      <w:r>
        <w:rPr>
          <w:rFonts w:eastAsiaTheme="minorEastAsia"/>
          <w:color w:val="000000" w:themeColor="text1"/>
          <w:sz w:val="18"/>
          <w:szCs w:val="18"/>
        </w:rPr>
        <w:lastRenderedPageBreak/>
        <w:t>Νηστίσιμο Δείπνο την Μ. Παρασκευή στο ξενοδοχείο</w:t>
      </w:r>
      <w:r w:rsidR="00B837D9">
        <w:rPr>
          <w:rFonts w:eastAsiaTheme="minorEastAsia"/>
          <w:color w:val="000000" w:themeColor="text1"/>
          <w:sz w:val="18"/>
          <w:szCs w:val="18"/>
        </w:rPr>
        <w:t>.</w:t>
      </w:r>
    </w:p>
    <w:p w14:paraId="7B4A261E" w14:textId="5A4E6822" w:rsidR="001D608C" w:rsidRPr="007F58D2" w:rsidRDefault="001D608C" w:rsidP="007F58D2">
      <w:pPr>
        <w:pStyle w:val="a3"/>
        <w:numPr>
          <w:ilvl w:val="0"/>
          <w:numId w:val="3"/>
        </w:numPr>
        <w:spacing w:after="0" w:line="257" w:lineRule="auto"/>
        <w:ind w:left="284" w:hanging="284"/>
        <w:rPr>
          <w:rFonts w:eastAsiaTheme="minorEastAsia"/>
          <w:color w:val="000000" w:themeColor="text1"/>
          <w:sz w:val="18"/>
          <w:szCs w:val="18"/>
        </w:rPr>
      </w:pPr>
      <w:r w:rsidRPr="007F58D2">
        <w:rPr>
          <w:rFonts w:eastAsiaTheme="minorEastAsia"/>
          <w:color w:val="000000" w:themeColor="text1"/>
          <w:sz w:val="18"/>
          <w:szCs w:val="18"/>
        </w:rPr>
        <w:t>Εισιτήριο κρουαζιέρας Πυθαγόρειο-Πάτμος-Πυθαγόρειο</w:t>
      </w:r>
      <w:r w:rsidR="00300C55">
        <w:rPr>
          <w:rFonts w:eastAsiaTheme="minorEastAsia"/>
          <w:color w:val="000000" w:themeColor="text1"/>
          <w:sz w:val="18"/>
          <w:szCs w:val="18"/>
        </w:rPr>
        <w:t xml:space="preserve"> με </w:t>
      </w:r>
      <w:r w:rsidR="00B837D9">
        <w:rPr>
          <w:rFonts w:eastAsiaTheme="minorEastAsia"/>
          <w:color w:val="000000" w:themeColor="text1"/>
          <w:sz w:val="18"/>
          <w:szCs w:val="18"/>
        </w:rPr>
        <w:t>«</w:t>
      </w:r>
      <w:proofErr w:type="spellStart"/>
      <w:r w:rsidR="00300C55">
        <w:rPr>
          <w:rFonts w:eastAsiaTheme="minorEastAsia"/>
          <w:color w:val="000000" w:themeColor="text1"/>
          <w:sz w:val="18"/>
          <w:szCs w:val="18"/>
          <w:lang w:val="en-US"/>
        </w:rPr>
        <w:t>Dodecanisos</w:t>
      </w:r>
      <w:proofErr w:type="spellEnd"/>
      <w:r w:rsidR="00300C55" w:rsidRPr="00300C55">
        <w:rPr>
          <w:rFonts w:eastAsiaTheme="minorEastAsia"/>
          <w:color w:val="000000" w:themeColor="text1"/>
          <w:sz w:val="18"/>
          <w:szCs w:val="18"/>
        </w:rPr>
        <w:t xml:space="preserve"> </w:t>
      </w:r>
      <w:r w:rsidR="00300C55">
        <w:rPr>
          <w:rFonts w:eastAsiaTheme="minorEastAsia"/>
          <w:color w:val="000000" w:themeColor="text1"/>
          <w:sz w:val="18"/>
          <w:szCs w:val="18"/>
          <w:lang w:val="en-US"/>
        </w:rPr>
        <w:t>Seaways</w:t>
      </w:r>
      <w:r w:rsidR="00B837D9">
        <w:rPr>
          <w:rFonts w:eastAsiaTheme="minorEastAsia"/>
          <w:color w:val="000000" w:themeColor="text1"/>
          <w:sz w:val="18"/>
          <w:szCs w:val="18"/>
        </w:rPr>
        <w:t>».</w:t>
      </w:r>
      <w:r w:rsidR="00300C55" w:rsidRPr="00300C55">
        <w:rPr>
          <w:rFonts w:eastAsiaTheme="minorEastAsia"/>
          <w:color w:val="000000" w:themeColor="text1"/>
          <w:sz w:val="18"/>
          <w:szCs w:val="18"/>
        </w:rPr>
        <w:t xml:space="preserve"> </w:t>
      </w:r>
    </w:p>
    <w:p w14:paraId="392DA1D6" w14:textId="2F8EC4F0" w:rsidR="004337FA" w:rsidRPr="007F58D2" w:rsidRDefault="004337FA" w:rsidP="007F58D2">
      <w:pPr>
        <w:pStyle w:val="a3"/>
        <w:numPr>
          <w:ilvl w:val="0"/>
          <w:numId w:val="3"/>
        </w:numPr>
        <w:spacing w:after="0" w:line="257" w:lineRule="auto"/>
        <w:ind w:left="284" w:hanging="284"/>
        <w:rPr>
          <w:rFonts w:eastAsiaTheme="minorEastAsia"/>
          <w:color w:val="000000" w:themeColor="text1"/>
          <w:sz w:val="18"/>
          <w:szCs w:val="18"/>
        </w:rPr>
      </w:pPr>
      <w:r w:rsidRPr="007F58D2">
        <w:rPr>
          <w:rFonts w:eastAsiaTheme="minorEastAsia"/>
          <w:color w:val="000000" w:themeColor="text1"/>
          <w:sz w:val="18"/>
          <w:szCs w:val="18"/>
        </w:rPr>
        <w:t>Ξενάγηση στη Πάτμο με τοπικό ξεναγό και επί</w:t>
      </w:r>
      <w:r w:rsidR="00035A60">
        <w:rPr>
          <w:rFonts w:eastAsiaTheme="minorEastAsia"/>
          <w:color w:val="000000" w:themeColor="text1"/>
          <w:sz w:val="18"/>
          <w:szCs w:val="18"/>
        </w:rPr>
        <w:t>σ</w:t>
      </w:r>
      <w:r w:rsidRPr="007F58D2">
        <w:rPr>
          <w:rFonts w:eastAsiaTheme="minorEastAsia"/>
          <w:color w:val="000000" w:themeColor="text1"/>
          <w:sz w:val="18"/>
          <w:szCs w:val="18"/>
        </w:rPr>
        <w:t>κεψη στο μοναστήρι της Αποκάλυψης.</w:t>
      </w:r>
    </w:p>
    <w:p w14:paraId="296BAE6E" w14:textId="5410E4A1" w:rsidR="006F4D96" w:rsidRPr="007F58D2" w:rsidRDefault="22A0A089" w:rsidP="007F58D2">
      <w:pPr>
        <w:pStyle w:val="a3"/>
        <w:numPr>
          <w:ilvl w:val="0"/>
          <w:numId w:val="3"/>
        </w:numPr>
        <w:spacing w:after="0" w:line="257" w:lineRule="auto"/>
        <w:ind w:left="284" w:hanging="284"/>
        <w:rPr>
          <w:rFonts w:eastAsiaTheme="minorEastAsia"/>
          <w:color w:val="000000" w:themeColor="text1"/>
          <w:sz w:val="18"/>
          <w:szCs w:val="18"/>
        </w:rPr>
      </w:pPr>
      <w:r w:rsidRPr="007F58D2">
        <w:rPr>
          <w:rFonts w:ascii="Calibri" w:eastAsia="Calibri" w:hAnsi="Calibri" w:cs="Calibri"/>
          <w:color w:val="000000" w:themeColor="text1"/>
          <w:sz w:val="18"/>
          <w:szCs w:val="18"/>
          <w:lang w:val="el"/>
        </w:rPr>
        <w:t>Εκδρομές, περιηγήσεις, ξεναγήσεις, όπως αναφέρονται στο αναλυτικό πρόγραμμα της εκδρομής.</w:t>
      </w:r>
    </w:p>
    <w:p w14:paraId="271FDF56" w14:textId="4C2C810A" w:rsidR="00B01553" w:rsidRPr="007F58D2" w:rsidRDefault="00B01553" w:rsidP="007F58D2">
      <w:pPr>
        <w:pStyle w:val="a3"/>
        <w:numPr>
          <w:ilvl w:val="0"/>
          <w:numId w:val="3"/>
        </w:numPr>
        <w:spacing w:after="0" w:line="257" w:lineRule="auto"/>
        <w:ind w:left="284" w:hanging="284"/>
        <w:rPr>
          <w:rFonts w:eastAsiaTheme="minorEastAsia"/>
          <w:color w:val="000000" w:themeColor="text1"/>
          <w:sz w:val="18"/>
          <w:szCs w:val="18"/>
        </w:rPr>
      </w:pPr>
      <w:r w:rsidRPr="007F58D2">
        <w:rPr>
          <w:rFonts w:ascii="Calibri" w:eastAsia="Calibri" w:hAnsi="Calibri" w:cs="Calibri"/>
          <w:color w:val="000000" w:themeColor="text1"/>
          <w:sz w:val="18"/>
          <w:szCs w:val="18"/>
          <w:lang w:val="el"/>
        </w:rPr>
        <w:t>Τοπικός ξεναγός – αρχηγός.</w:t>
      </w:r>
    </w:p>
    <w:p w14:paraId="035A2789" w14:textId="397A098E" w:rsidR="006F4D96" w:rsidRPr="00213928" w:rsidRDefault="22A0A089" w:rsidP="007F58D2">
      <w:pPr>
        <w:pStyle w:val="a3"/>
        <w:numPr>
          <w:ilvl w:val="0"/>
          <w:numId w:val="3"/>
        </w:numPr>
        <w:spacing w:after="0" w:line="257" w:lineRule="auto"/>
        <w:ind w:left="284" w:hanging="284"/>
        <w:rPr>
          <w:rFonts w:eastAsiaTheme="minorEastAsia"/>
          <w:color w:val="000000" w:themeColor="text1"/>
          <w:sz w:val="18"/>
          <w:szCs w:val="18"/>
        </w:rPr>
      </w:pPr>
      <w:r w:rsidRPr="007F58D2">
        <w:rPr>
          <w:rFonts w:ascii="Calibri" w:eastAsia="Calibri" w:hAnsi="Calibri" w:cs="Calibri"/>
          <w:color w:val="000000" w:themeColor="text1"/>
          <w:sz w:val="18"/>
          <w:szCs w:val="18"/>
          <w:lang w:val="el"/>
        </w:rPr>
        <w:t>Ασφάλεια αστικής/επαγγελματικής ευθύνης.</w:t>
      </w:r>
    </w:p>
    <w:p w14:paraId="19CD6202" w14:textId="1475E7EB" w:rsidR="00213928" w:rsidRDefault="00213928" w:rsidP="007F58D2">
      <w:pPr>
        <w:pStyle w:val="a3"/>
        <w:numPr>
          <w:ilvl w:val="0"/>
          <w:numId w:val="3"/>
        </w:numPr>
        <w:spacing w:after="0" w:line="257" w:lineRule="auto"/>
        <w:ind w:left="284" w:hanging="284"/>
        <w:rPr>
          <w:rFonts w:eastAsiaTheme="minorEastAsia"/>
          <w:color w:val="000000" w:themeColor="text1"/>
          <w:sz w:val="18"/>
          <w:szCs w:val="18"/>
        </w:rPr>
      </w:pPr>
      <w:r w:rsidRPr="00213928">
        <w:rPr>
          <w:rFonts w:eastAsiaTheme="minorEastAsia"/>
          <w:color w:val="000000" w:themeColor="text1"/>
          <w:sz w:val="18"/>
          <w:szCs w:val="18"/>
        </w:rPr>
        <w:t>Χειραποσκευή έως 8 κιλά.</w:t>
      </w:r>
    </w:p>
    <w:p w14:paraId="0A4EE5A9" w14:textId="3749598F" w:rsidR="00213928" w:rsidRPr="007F58D2" w:rsidRDefault="00213928" w:rsidP="007F58D2">
      <w:pPr>
        <w:pStyle w:val="a3"/>
        <w:numPr>
          <w:ilvl w:val="0"/>
          <w:numId w:val="3"/>
        </w:numPr>
        <w:spacing w:after="0" w:line="257" w:lineRule="auto"/>
        <w:ind w:left="284" w:hanging="284"/>
        <w:rPr>
          <w:rFonts w:eastAsiaTheme="minorEastAsia"/>
          <w:color w:val="000000" w:themeColor="text1"/>
          <w:sz w:val="18"/>
          <w:szCs w:val="18"/>
        </w:rPr>
      </w:pPr>
      <w:r>
        <w:rPr>
          <w:rFonts w:eastAsiaTheme="minorEastAsia"/>
          <w:color w:val="000000" w:themeColor="text1"/>
          <w:sz w:val="18"/>
          <w:szCs w:val="18"/>
        </w:rPr>
        <w:t>Αποσκευή μέχρι 20 κιλά.</w:t>
      </w:r>
    </w:p>
    <w:p w14:paraId="4942EF82" w14:textId="7A9EA8C1" w:rsidR="006F4D96" w:rsidRPr="007F58D2" w:rsidRDefault="00620995" w:rsidP="37C750ED">
      <w:pPr>
        <w:pStyle w:val="a3"/>
        <w:numPr>
          <w:ilvl w:val="0"/>
          <w:numId w:val="3"/>
        </w:numPr>
        <w:spacing w:after="0" w:line="257" w:lineRule="auto"/>
        <w:ind w:left="284" w:hanging="284"/>
        <w:rPr>
          <w:rFonts w:eastAsiaTheme="minorEastAsia"/>
          <w:color w:val="000000" w:themeColor="text1"/>
          <w:sz w:val="18"/>
          <w:szCs w:val="18"/>
        </w:rPr>
      </w:pPr>
      <w:r w:rsidRPr="007F58D2">
        <w:rPr>
          <w:rFonts w:ascii="Calibri" w:eastAsia="Calibri" w:hAnsi="Calibri" w:cs="Calibri"/>
          <w:color w:val="000000" w:themeColor="text1"/>
          <w:sz w:val="18"/>
          <w:szCs w:val="18"/>
          <w:lang w:val="el"/>
        </w:rPr>
        <w:t>Φ.Π.Α</w:t>
      </w:r>
    </w:p>
    <w:p w14:paraId="30868153" w14:textId="77777777" w:rsidR="007F58D2" w:rsidRPr="00B54F91" w:rsidRDefault="22A0A089" w:rsidP="007F58D2">
      <w:pPr>
        <w:spacing w:after="0" w:line="257" w:lineRule="auto"/>
        <w:ind w:hanging="142"/>
        <w:rPr>
          <w:rFonts w:ascii="Calibri" w:eastAsia="Calibri" w:hAnsi="Calibri" w:cs="Calibri"/>
          <w:color w:val="4472C4" w:themeColor="accent1"/>
          <w:lang w:val="el"/>
        </w:rPr>
      </w:pPr>
      <w:r w:rsidRPr="00B54F91">
        <w:rPr>
          <w:rFonts w:ascii="Calibri" w:eastAsia="Calibri" w:hAnsi="Calibri" w:cs="Calibri"/>
          <w:color w:val="4472C4" w:themeColor="accent1"/>
          <w:lang w:val="el"/>
        </w:rPr>
        <w:t xml:space="preserve"> </w:t>
      </w:r>
    </w:p>
    <w:p w14:paraId="542B5244" w14:textId="781AA059" w:rsidR="006F4D96" w:rsidRPr="00B54F91" w:rsidRDefault="22A0A089" w:rsidP="007F58D2">
      <w:pPr>
        <w:spacing w:after="0" w:line="257" w:lineRule="auto"/>
        <w:ind w:hanging="142"/>
        <w:rPr>
          <w:rFonts w:ascii="Calibri" w:eastAsia="Calibri" w:hAnsi="Calibri" w:cs="Calibri"/>
          <w:color w:val="4472C4" w:themeColor="accent1"/>
          <w:sz w:val="18"/>
          <w:szCs w:val="18"/>
        </w:rPr>
      </w:pPr>
      <w:r w:rsidRPr="00B54F91">
        <w:rPr>
          <w:rFonts w:ascii="Calibri" w:eastAsia="Calibri" w:hAnsi="Calibri" w:cs="Calibri"/>
          <w:b/>
          <w:bCs/>
          <w:color w:val="4472C4" w:themeColor="accent1"/>
          <w:sz w:val="18"/>
          <w:szCs w:val="18"/>
          <w:lang w:val="el"/>
        </w:rPr>
        <w:t>Δεν περιλαμβάνονται</w:t>
      </w:r>
      <w:r w:rsidRPr="00B54F91">
        <w:rPr>
          <w:rFonts w:ascii="Calibri" w:eastAsia="Calibri" w:hAnsi="Calibri" w:cs="Calibri"/>
          <w:color w:val="4472C4" w:themeColor="accent1"/>
          <w:sz w:val="18"/>
          <w:szCs w:val="18"/>
          <w:lang w:val="el"/>
        </w:rPr>
        <w:t>:</w:t>
      </w:r>
    </w:p>
    <w:p w14:paraId="0F0A258E" w14:textId="0CFDD16C" w:rsidR="00395344" w:rsidRPr="007F58D2" w:rsidRDefault="00395344" w:rsidP="007F58D2">
      <w:pPr>
        <w:pStyle w:val="a3"/>
        <w:numPr>
          <w:ilvl w:val="0"/>
          <w:numId w:val="2"/>
        </w:numPr>
        <w:spacing w:after="0" w:line="257" w:lineRule="auto"/>
        <w:ind w:left="0" w:hanging="142"/>
        <w:rPr>
          <w:rFonts w:eastAsiaTheme="minorEastAsia"/>
          <w:color w:val="000000" w:themeColor="text1"/>
          <w:sz w:val="18"/>
          <w:szCs w:val="18"/>
        </w:rPr>
      </w:pPr>
      <w:r w:rsidRPr="007F58D2">
        <w:rPr>
          <w:rFonts w:eastAsiaTheme="minorEastAsia"/>
          <w:color w:val="000000" w:themeColor="text1"/>
          <w:sz w:val="18"/>
          <w:szCs w:val="18"/>
        </w:rPr>
        <w:t xml:space="preserve">Φόροι αεροδρομίων και </w:t>
      </w:r>
      <w:r w:rsidR="009A12E5" w:rsidRPr="007F58D2">
        <w:rPr>
          <w:rFonts w:ascii="Calibri" w:eastAsia="Calibri" w:hAnsi="Calibri" w:cs="Calibri"/>
          <w:color w:val="000000" w:themeColor="text1"/>
          <w:sz w:val="18"/>
          <w:szCs w:val="18"/>
          <w:lang w:val="el"/>
        </w:rPr>
        <w:t>δημοτικοί</w:t>
      </w:r>
      <w:r w:rsidRPr="007F58D2">
        <w:rPr>
          <w:rFonts w:ascii="Calibri" w:eastAsia="Calibri" w:hAnsi="Calibri" w:cs="Calibri"/>
          <w:color w:val="000000" w:themeColor="text1"/>
          <w:sz w:val="18"/>
          <w:szCs w:val="18"/>
          <w:lang w:val="el"/>
        </w:rPr>
        <w:t xml:space="preserve"> φόροι ξενοδοχείου </w:t>
      </w:r>
      <w:r w:rsidR="009A12E5">
        <w:rPr>
          <w:rFonts w:ascii="Calibri" w:eastAsia="Calibri" w:hAnsi="Calibri" w:cs="Calibri"/>
          <w:color w:val="000000" w:themeColor="text1"/>
          <w:sz w:val="18"/>
          <w:szCs w:val="18"/>
          <w:lang w:val="el"/>
        </w:rPr>
        <w:t>(</w:t>
      </w:r>
      <w:r w:rsidR="00300C55" w:rsidRPr="00300C55">
        <w:rPr>
          <w:rFonts w:ascii="Calibri" w:eastAsia="Calibri" w:hAnsi="Calibri" w:cs="Calibri"/>
          <w:color w:val="000000" w:themeColor="text1"/>
          <w:sz w:val="18"/>
          <w:szCs w:val="18"/>
        </w:rPr>
        <w:t>7</w:t>
      </w:r>
      <w:r w:rsidRPr="007F58D2">
        <w:rPr>
          <w:rFonts w:ascii="Calibri" w:eastAsia="Calibri" w:hAnsi="Calibri" w:cs="Calibri"/>
          <w:color w:val="000000" w:themeColor="text1"/>
          <w:sz w:val="18"/>
          <w:szCs w:val="18"/>
          <w:lang w:val="el"/>
        </w:rPr>
        <w:t>5€</w:t>
      </w:r>
      <w:r w:rsidR="009A12E5">
        <w:rPr>
          <w:rFonts w:ascii="Calibri" w:eastAsia="Calibri" w:hAnsi="Calibri" w:cs="Calibri"/>
          <w:color w:val="000000" w:themeColor="text1"/>
          <w:sz w:val="18"/>
          <w:szCs w:val="18"/>
          <w:lang w:val="el"/>
        </w:rPr>
        <w:t>)</w:t>
      </w:r>
      <w:r w:rsidR="00B837D9">
        <w:rPr>
          <w:rFonts w:ascii="Calibri" w:eastAsia="Calibri" w:hAnsi="Calibri" w:cs="Calibri"/>
          <w:color w:val="000000" w:themeColor="text1"/>
          <w:sz w:val="18"/>
          <w:szCs w:val="18"/>
          <w:lang w:val="el"/>
        </w:rPr>
        <w:t>.</w:t>
      </w:r>
    </w:p>
    <w:p w14:paraId="0FEC46C5" w14:textId="0E55DCF4" w:rsidR="006F4D96" w:rsidRPr="007F58D2" w:rsidRDefault="22A0A089" w:rsidP="007F58D2">
      <w:pPr>
        <w:pStyle w:val="a3"/>
        <w:numPr>
          <w:ilvl w:val="0"/>
          <w:numId w:val="2"/>
        </w:numPr>
        <w:spacing w:after="0" w:line="257" w:lineRule="auto"/>
        <w:ind w:left="0" w:hanging="142"/>
        <w:rPr>
          <w:rFonts w:eastAsiaTheme="minorEastAsia"/>
          <w:color w:val="000000" w:themeColor="text1"/>
          <w:sz w:val="18"/>
          <w:szCs w:val="18"/>
        </w:rPr>
      </w:pPr>
      <w:r w:rsidRPr="007F58D2">
        <w:rPr>
          <w:rFonts w:ascii="Calibri" w:eastAsia="Calibri" w:hAnsi="Calibri" w:cs="Calibri"/>
          <w:color w:val="000000" w:themeColor="text1"/>
          <w:sz w:val="18"/>
          <w:szCs w:val="18"/>
          <w:lang w:val="el"/>
        </w:rPr>
        <w:t>Ό,τι ρητά αναφέρεται ως προαιρετικό ή προτεινόμενο.</w:t>
      </w:r>
    </w:p>
    <w:p w14:paraId="6D059ABD" w14:textId="7B7EE64E" w:rsidR="00300C55" w:rsidRPr="00300C55" w:rsidRDefault="22A0A089" w:rsidP="00300C55">
      <w:pPr>
        <w:pStyle w:val="a3"/>
        <w:numPr>
          <w:ilvl w:val="0"/>
          <w:numId w:val="2"/>
        </w:numPr>
        <w:spacing w:after="0" w:line="256" w:lineRule="auto"/>
        <w:ind w:left="0" w:hanging="142"/>
        <w:rPr>
          <w:rFonts w:eastAsiaTheme="minorEastAsia"/>
          <w:color w:val="000000" w:themeColor="text1"/>
          <w:sz w:val="18"/>
          <w:szCs w:val="18"/>
        </w:rPr>
      </w:pPr>
      <w:r w:rsidRPr="007F58D2">
        <w:rPr>
          <w:rFonts w:ascii="Calibri" w:eastAsia="Calibri" w:hAnsi="Calibri" w:cs="Calibri"/>
          <w:color w:val="000000" w:themeColor="text1"/>
          <w:sz w:val="18"/>
          <w:szCs w:val="18"/>
        </w:rPr>
        <w:t>Είσοδοι σε μουσεία, αρχαιολογικούς χώρους, θεάματα και γενικά όπου απαιτείται.</w:t>
      </w:r>
    </w:p>
    <w:p w14:paraId="725838BA" w14:textId="5EB28A16" w:rsidR="00300C55" w:rsidRPr="00300C55" w:rsidRDefault="009A12E5" w:rsidP="00300C55">
      <w:pPr>
        <w:pStyle w:val="a3"/>
        <w:numPr>
          <w:ilvl w:val="0"/>
          <w:numId w:val="2"/>
        </w:numPr>
        <w:spacing w:after="0" w:line="256" w:lineRule="auto"/>
        <w:ind w:left="0" w:hanging="142"/>
        <w:rPr>
          <w:rFonts w:eastAsiaTheme="minorEastAsia"/>
          <w:color w:val="000000" w:themeColor="text1"/>
          <w:sz w:val="18"/>
          <w:szCs w:val="18"/>
        </w:rPr>
      </w:pPr>
      <w:r>
        <w:rPr>
          <w:rFonts w:ascii="Calibri" w:eastAsia="Calibri" w:hAnsi="Calibri" w:cs="Calibri"/>
          <w:color w:val="000000" w:themeColor="text1"/>
          <w:sz w:val="18"/>
          <w:szCs w:val="18"/>
        </w:rPr>
        <w:t xml:space="preserve">Προαιρετική </w:t>
      </w:r>
      <w:r w:rsidR="00300C55" w:rsidRPr="00300C55">
        <w:rPr>
          <w:rFonts w:ascii="Calibri" w:eastAsia="Calibri" w:hAnsi="Calibri" w:cs="Calibri"/>
          <w:color w:val="000000" w:themeColor="text1"/>
          <w:sz w:val="18"/>
          <w:szCs w:val="18"/>
        </w:rPr>
        <w:t xml:space="preserve">Ασφάλεια </w:t>
      </w:r>
      <w:r w:rsidR="00300C55" w:rsidRPr="00300C55">
        <w:rPr>
          <w:rFonts w:ascii="Calibri" w:eastAsia="Calibri" w:hAnsi="Calibri" w:cs="Calibri"/>
          <w:color w:val="000000" w:themeColor="text1"/>
          <w:sz w:val="18"/>
          <w:szCs w:val="18"/>
          <w:lang w:val="en-US"/>
        </w:rPr>
        <w:t>Covid</w:t>
      </w:r>
      <w:r w:rsidR="00300C55" w:rsidRPr="00300C55">
        <w:rPr>
          <w:rFonts w:ascii="Calibri" w:eastAsia="Calibri" w:hAnsi="Calibri" w:cs="Calibri"/>
          <w:color w:val="000000" w:themeColor="text1"/>
          <w:sz w:val="18"/>
          <w:szCs w:val="18"/>
        </w:rPr>
        <w:t xml:space="preserve"> </w:t>
      </w:r>
      <w:r w:rsidR="00300C55">
        <w:rPr>
          <w:rFonts w:ascii="Calibri" w:eastAsia="Calibri" w:hAnsi="Calibri" w:cs="Calibri"/>
          <w:color w:val="000000" w:themeColor="text1"/>
          <w:sz w:val="18"/>
          <w:szCs w:val="18"/>
          <w:lang w:val="en-US"/>
        </w:rPr>
        <w:t>(</w:t>
      </w:r>
      <w:r w:rsidR="00300C55" w:rsidRPr="00300C55">
        <w:rPr>
          <w:rFonts w:ascii="Calibri" w:eastAsia="Calibri" w:hAnsi="Calibri" w:cs="Calibri"/>
          <w:color w:val="000000" w:themeColor="text1"/>
          <w:sz w:val="18"/>
          <w:szCs w:val="18"/>
        </w:rPr>
        <w:t>20€</w:t>
      </w:r>
      <w:r w:rsidR="00300C55">
        <w:rPr>
          <w:rFonts w:ascii="Calibri" w:eastAsia="Calibri" w:hAnsi="Calibri" w:cs="Calibri"/>
          <w:color w:val="000000" w:themeColor="text1"/>
          <w:sz w:val="18"/>
          <w:szCs w:val="18"/>
          <w:lang w:val="en-US"/>
        </w:rPr>
        <w:t>)</w:t>
      </w:r>
      <w:r w:rsidR="00300C55" w:rsidRPr="00300C55">
        <w:rPr>
          <w:rFonts w:ascii="Calibri" w:eastAsia="Calibri" w:hAnsi="Calibri" w:cs="Calibri"/>
          <w:color w:val="000000" w:themeColor="text1"/>
          <w:sz w:val="18"/>
          <w:szCs w:val="18"/>
        </w:rPr>
        <w:t>.</w:t>
      </w:r>
    </w:p>
    <w:p w14:paraId="04F234E1" w14:textId="77777777" w:rsidR="00801AB7" w:rsidRPr="009A12E5" w:rsidRDefault="00801AB7" w:rsidP="009A12E5">
      <w:pPr>
        <w:spacing w:line="256" w:lineRule="auto"/>
        <w:rPr>
          <w:rFonts w:eastAsiaTheme="minorEastAsia"/>
          <w:color w:val="000000" w:themeColor="text1"/>
        </w:rPr>
      </w:pPr>
    </w:p>
    <w:p w14:paraId="6D97CD89" w14:textId="5B9D673B" w:rsidR="00801AB7" w:rsidRPr="00B54F91" w:rsidRDefault="22A0A089" w:rsidP="007F58D2">
      <w:pPr>
        <w:spacing w:after="0"/>
        <w:ind w:hanging="142"/>
        <w:rPr>
          <w:rFonts w:ascii="Calibri" w:eastAsia="Calibri" w:hAnsi="Calibri" w:cs="Calibri"/>
          <w:b/>
          <w:bCs/>
          <w:color w:val="4472C4" w:themeColor="accent1"/>
          <w:sz w:val="20"/>
          <w:szCs w:val="20"/>
        </w:rPr>
      </w:pPr>
      <w:r w:rsidRPr="00B54F91">
        <w:rPr>
          <w:rFonts w:ascii="Calibri" w:eastAsia="Calibri" w:hAnsi="Calibri" w:cs="Calibri"/>
          <w:b/>
          <w:bCs/>
          <w:color w:val="4472C4" w:themeColor="accent1"/>
          <w:sz w:val="20"/>
          <w:szCs w:val="20"/>
        </w:rPr>
        <w:t>Σημειώσεις :</w:t>
      </w:r>
    </w:p>
    <w:p w14:paraId="44552474" w14:textId="51DF016A" w:rsidR="00B837D9" w:rsidRPr="00B837D9" w:rsidRDefault="22A0A089" w:rsidP="00B837D9">
      <w:pPr>
        <w:pStyle w:val="a3"/>
        <w:numPr>
          <w:ilvl w:val="0"/>
          <w:numId w:val="1"/>
        </w:numPr>
        <w:spacing w:after="0"/>
        <w:ind w:left="0" w:hanging="142"/>
        <w:rPr>
          <w:rFonts w:eastAsiaTheme="minorEastAsia"/>
          <w:color w:val="000000" w:themeColor="text1"/>
          <w:sz w:val="20"/>
          <w:szCs w:val="20"/>
        </w:rPr>
      </w:pPr>
      <w:r w:rsidRPr="007F58D2">
        <w:rPr>
          <w:rFonts w:ascii="Calibri" w:eastAsia="Calibri" w:hAnsi="Calibri" w:cs="Calibri"/>
          <w:color w:val="000000" w:themeColor="text1"/>
          <w:sz w:val="20"/>
          <w:szCs w:val="20"/>
        </w:rPr>
        <w:t xml:space="preserve">Διαφοροποίηση στη ροή - σειρά των επισκέψεων του προγράμματος, ενδέχεται να γίνει, χωρίς να παραλειφθεί καμία επίσκεψη. </w:t>
      </w:r>
    </w:p>
    <w:p w14:paraId="5CA1FCA0" w14:textId="02DEF04C" w:rsidR="001072C1" w:rsidRPr="007F58D2" w:rsidRDefault="001072C1" w:rsidP="007F58D2">
      <w:pPr>
        <w:pStyle w:val="a3"/>
        <w:numPr>
          <w:ilvl w:val="0"/>
          <w:numId w:val="1"/>
        </w:numPr>
        <w:spacing w:after="0"/>
        <w:ind w:left="0" w:hanging="142"/>
        <w:rPr>
          <w:rFonts w:ascii="Calibri" w:eastAsia="Calibri" w:hAnsi="Calibri" w:cs="Calibri"/>
          <w:b/>
          <w:bCs/>
          <w:color w:val="000000" w:themeColor="text1"/>
          <w:sz w:val="20"/>
          <w:szCs w:val="20"/>
          <w:u w:val="single"/>
        </w:rPr>
      </w:pPr>
      <w:r w:rsidRPr="007F58D2">
        <w:rPr>
          <w:rFonts w:ascii="Calibri" w:eastAsia="Calibri" w:hAnsi="Calibri" w:cs="Calibri"/>
          <w:b/>
          <w:bCs/>
          <w:color w:val="000000" w:themeColor="text1"/>
          <w:sz w:val="20"/>
          <w:szCs w:val="20"/>
          <w:u w:val="single"/>
        </w:rPr>
        <w:t>Επιβάρυνση σε δωμάτια με θέα Θάλασσα + 40€ το άτομο για το σύνολο των δια</w:t>
      </w:r>
      <w:r w:rsidR="003F0502">
        <w:rPr>
          <w:rFonts w:ascii="Calibri" w:eastAsia="Calibri" w:hAnsi="Calibri" w:cs="Calibri"/>
          <w:b/>
          <w:bCs/>
          <w:color w:val="000000" w:themeColor="text1"/>
          <w:sz w:val="20"/>
          <w:szCs w:val="20"/>
          <w:u w:val="single"/>
        </w:rPr>
        <w:t>ν</w:t>
      </w:r>
      <w:r w:rsidRPr="007F58D2">
        <w:rPr>
          <w:rFonts w:ascii="Calibri" w:eastAsia="Calibri" w:hAnsi="Calibri" w:cs="Calibri"/>
          <w:b/>
          <w:bCs/>
          <w:color w:val="000000" w:themeColor="text1"/>
          <w:sz w:val="20"/>
          <w:szCs w:val="20"/>
          <w:u w:val="single"/>
        </w:rPr>
        <w:t>υκτερεύσεων</w:t>
      </w:r>
      <w:r w:rsidR="00A55FF5">
        <w:rPr>
          <w:rFonts w:ascii="Calibri" w:eastAsia="Calibri" w:hAnsi="Calibri" w:cs="Calibri"/>
          <w:b/>
          <w:bCs/>
          <w:color w:val="000000" w:themeColor="text1"/>
          <w:sz w:val="20"/>
          <w:szCs w:val="20"/>
          <w:u w:val="single"/>
        </w:rPr>
        <w:t xml:space="preserve"> (κατόπιν διαθεσιμότητας)</w:t>
      </w:r>
      <w:r w:rsidRPr="007F58D2">
        <w:rPr>
          <w:rFonts w:ascii="Calibri" w:eastAsia="Calibri" w:hAnsi="Calibri" w:cs="Calibri"/>
          <w:b/>
          <w:bCs/>
          <w:color w:val="000000" w:themeColor="text1"/>
          <w:sz w:val="20"/>
          <w:szCs w:val="20"/>
          <w:u w:val="single"/>
        </w:rPr>
        <w:t>.</w:t>
      </w:r>
    </w:p>
    <w:p w14:paraId="2AEA4C8C" w14:textId="77C8B01E" w:rsidR="00801AB7" w:rsidRPr="007F58D2" w:rsidRDefault="00801AB7" w:rsidP="007F58D2">
      <w:pPr>
        <w:pStyle w:val="a3"/>
        <w:numPr>
          <w:ilvl w:val="0"/>
          <w:numId w:val="1"/>
        </w:numPr>
        <w:spacing w:after="0"/>
        <w:ind w:left="0" w:hanging="142"/>
        <w:rPr>
          <w:rFonts w:eastAsiaTheme="minorEastAsia"/>
          <w:b/>
          <w:bCs/>
          <w:color w:val="000000" w:themeColor="text1"/>
          <w:sz w:val="20"/>
          <w:szCs w:val="20"/>
          <w:u w:val="single"/>
        </w:rPr>
      </w:pPr>
      <w:r w:rsidRPr="007F58D2">
        <w:rPr>
          <w:rFonts w:ascii="Calibri" w:eastAsia="Calibri" w:hAnsi="Calibri" w:cs="Calibri"/>
          <w:b/>
          <w:bCs/>
          <w:color w:val="000000" w:themeColor="text1"/>
          <w:sz w:val="20"/>
          <w:szCs w:val="20"/>
          <w:u w:val="single"/>
        </w:rPr>
        <w:t xml:space="preserve">Για την αναχώρηση στις </w:t>
      </w:r>
      <w:r w:rsidR="00300C55" w:rsidRPr="00300C55">
        <w:rPr>
          <w:rFonts w:ascii="Calibri" w:eastAsia="Calibri" w:hAnsi="Calibri" w:cs="Calibri"/>
          <w:b/>
          <w:bCs/>
          <w:color w:val="000000" w:themeColor="text1"/>
          <w:sz w:val="20"/>
          <w:szCs w:val="20"/>
          <w:u w:val="single"/>
        </w:rPr>
        <w:t>13</w:t>
      </w:r>
      <w:r w:rsidRPr="007F58D2">
        <w:rPr>
          <w:rFonts w:ascii="Calibri" w:eastAsia="Calibri" w:hAnsi="Calibri" w:cs="Calibri"/>
          <w:b/>
          <w:bCs/>
          <w:color w:val="000000" w:themeColor="text1"/>
          <w:sz w:val="20"/>
          <w:szCs w:val="20"/>
          <w:u w:val="single"/>
        </w:rPr>
        <w:t>/04 το πρόγραμμα του ταξιδιού πραγματοποιείται ως εξής:</w:t>
      </w:r>
    </w:p>
    <w:p w14:paraId="092448A3" w14:textId="6E55FF51" w:rsidR="00801AB7" w:rsidRPr="007F58D2" w:rsidRDefault="00801AB7" w:rsidP="007F58D2">
      <w:pPr>
        <w:spacing w:after="0" w:line="240" w:lineRule="auto"/>
        <w:ind w:left="-284" w:hanging="142"/>
        <w:rPr>
          <w:sz w:val="20"/>
          <w:szCs w:val="20"/>
        </w:rPr>
      </w:pPr>
      <w:r w:rsidRPr="007F58D2">
        <w:rPr>
          <w:sz w:val="20"/>
          <w:szCs w:val="20"/>
        </w:rPr>
        <w:t>              1</w:t>
      </w:r>
      <w:r w:rsidRPr="007F58D2">
        <w:rPr>
          <w:sz w:val="20"/>
          <w:szCs w:val="20"/>
          <w:vertAlign w:val="superscript"/>
        </w:rPr>
        <w:t>η</w:t>
      </w:r>
      <w:r w:rsidRPr="007F58D2">
        <w:rPr>
          <w:sz w:val="20"/>
          <w:szCs w:val="20"/>
        </w:rPr>
        <w:t xml:space="preserve"> μέρα: Παναγία </w:t>
      </w:r>
      <w:proofErr w:type="spellStart"/>
      <w:r w:rsidRPr="007F58D2">
        <w:rPr>
          <w:sz w:val="20"/>
          <w:szCs w:val="20"/>
        </w:rPr>
        <w:t>Σπηλιανή</w:t>
      </w:r>
      <w:proofErr w:type="spellEnd"/>
      <w:r w:rsidRPr="007F58D2">
        <w:rPr>
          <w:sz w:val="20"/>
          <w:szCs w:val="20"/>
        </w:rPr>
        <w:t xml:space="preserve"> –  </w:t>
      </w:r>
      <w:proofErr w:type="spellStart"/>
      <w:r w:rsidRPr="007F58D2">
        <w:rPr>
          <w:sz w:val="20"/>
          <w:szCs w:val="20"/>
        </w:rPr>
        <w:t>Ευπαλίν</w:t>
      </w:r>
      <w:r w:rsidR="00162786" w:rsidRPr="007F58D2">
        <w:rPr>
          <w:sz w:val="20"/>
          <w:szCs w:val="20"/>
        </w:rPr>
        <w:t>ε</w:t>
      </w:r>
      <w:r w:rsidRPr="007F58D2">
        <w:rPr>
          <w:sz w:val="20"/>
          <w:szCs w:val="20"/>
        </w:rPr>
        <w:t>ιο</w:t>
      </w:r>
      <w:proofErr w:type="spellEnd"/>
      <w:r w:rsidRPr="007F58D2">
        <w:rPr>
          <w:sz w:val="20"/>
          <w:szCs w:val="20"/>
        </w:rPr>
        <w:t xml:space="preserve"> Όρυγμα – Πυθαγόρειο </w:t>
      </w:r>
    </w:p>
    <w:p w14:paraId="675C23BF" w14:textId="20725658" w:rsidR="00801AB7" w:rsidRPr="007F58D2" w:rsidRDefault="00801AB7" w:rsidP="007F58D2">
      <w:pPr>
        <w:spacing w:after="0" w:line="240" w:lineRule="auto"/>
        <w:ind w:left="-284" w:hanging="142"/>
        <w:rPr>
          <w:sz w:val="20"/>
          <w:szCs w:val="20"/>
        </w:rPr>
      </w:pPr>
      <w:r w:rsidRPr="007F58D2">
        <w:rPr>
          <w:sz w:val="20"/>
          <w:szCs w:val="20"/>
        </w:rPr>
        <w:t xml:space="preserve">              2</w:t>
      </w:r>
      <w:r w:rsidRPr="007F58D2">
        <w:rPr>
          <w:sz w:val="20"/>
          <w:szCs w:val="20"/>
          <w:vertAlign w:val="superscript"/>
        </w:rPr>
        <w:t>η</w:t>
      </w:r>
      <w:r w:rsidRPr="007F58D2">
        <w:rPr>
          <w:sz w:val="20"/>
          <w:szCs w:val="20"/>
        </w:rPr>
        <w:t xml:space="preserve"> μέρα: Σάμος</w:t>
      </w:r>
      <w:r w:rsidR="00655C4D" w:rsidRPr="007F58D2">
        <w:rPr>
          <w:sz w:val="20"/>
          <w:szCs w:val="20"/>
        </w:rPr>
        <w:t>-</w:t>
      </w:r>
      <w:r w:rsidRPr="007F58D2">
        <w:rPr>
          <w:sz w:val="20"/>
          <w:szCs w:val="20"/>
        </w:rPr>
        <w:t>Πυθαγόρειο-Ηραίον Σάμου-Παλαιοντολογικό Μουσείο Μυτιληνιών-</w:t>
      </w:r>
    </w:p>
    <w:p w14:paraId="011F9940" w14:textId="0396E25E" w:rsidR="00801AB7" w:rsidRPr="007F58D2" w:rsidRDefault="00801AB7" w:rsidP="007F58D2">
      <w:pPr>
        <w:spacing w:after="0" w:line="240" w:lineRule="auto"/>
        <w:ind w:left="-284" w:hanging="142"/>
        <w:rPr>
          <w:sz w:val="20"/>
          <w:szCs w:val="20"/>
        </w:rPr>
      </w:pPr>
      <w:r w:rsidRPr="007F58D2">
        <w:rPr>
          <w:sz w:val="20"/>
          <w:szCs w:val="20"/>
        </w:rPr>
        <w:t xml:space="preserve">                              ΕΟΣΣ Μουσείο Κρασιού- Άγιος Νικόλαος-Σάμος</w:t>
      </w:r>
      <w:r w:rsidR="00B837D9">
        <w:rPr>
          <w:sz w:val="20"/>
          <w:szCs w:val="20"/>
        </w:rPr>
        <w:t xml:space="preserve"> </w:t>
      </w:r>
      <w:r w:rsidRPr="007F58D2">
        <w:rPr>
          <w:sz w:val="20"/>
          <w:szCs w:val="20"/>
        </w:rPr>
        <w:t>(Επιτάφιος)</w:t>
      </w:r>
    </w:p>
    <w:p w14:paraId="1068CAFC" w14:textId="4E76D709" w:rsidR="00801AB7" w:rsidRPr="007F58D2" w:rsidRDefault="00801AB7" w:rsidP="007F58D2">
      <w:pPr>
        <w:spacing w:after="0" w:line="240" w:lineRule="auto"/>
        <w:ind w:left="-284" w:hanging="142"/>
        <w:rPr>
          <w:sz w:val="20"/>
          <w:szCs w:val="20"/>
        </w:rPr>
      </w:pPr>
      <w:r w:rsidRPr="007F58D2">
        <w:rPr>
          <w:sz w:val="20"/>
          <w:szCs w:val="20"/>
        </w:rPr>
        <w:t xml:space="preserve">             3</w:t>
      </w:r>
      <w:r w:rsidRPr="007F58D2">
        <w:rPr>
          <w:sz w:val="20"/>
          <w:szCs w:val="20"/>
          <w:vertAlign w:val="superscript"/>
        </w:rPr>
        <w:t>η</w:t>
      </w:r>
      <w:r w:rsidRPr="007F58D2">
        <w:rPr>
          <w:sz w:val="20"/>
          <w:szCs w:val="20"/>
        </w:rPr>
        <w:t xml:space="preserve"> μέρα: Σάμος – Πάτμος – Μονής Ζωοδόχου Πηγής</w:t>
      </w:r>
      <w:r w:rsidR="00B837D9">
        <w:rPr>
          <w:sz w:val="20"/>
          <w:szCs w:val="20"/>
        </w:rPr>
        <w:t xml:space="preserve"> </w:t>
      </w:r>
      <w:r w:rsidRPr="007F58D2">
        <w:rPr>
          <w:sz w:val="20"/>
          <w:szCs w:val="20"/>
        </w:rPr>
        <w:t>(Ανάσταση)</w:t>
      </w:r>
    </w:p>
    <w:p w14:paraId="5ECD9501" w14:textId="6F905FD2" w:rsidR="00801AB7" w:rsidRPr="007F58D2" w:rsidRDefault="00801AB7" w:rsidP="007F58D2">
      <w:pPr>
        <w:spacing w:after="0" w:line="240" w:lineRule="auto"/>
        <w:ind w:left="-284" w:hanging="142"/>
        <w:rPr>
          <w:sz w:val="20"/>
          <w:szCs w:val="20"/>
        </w:rPr>
      </w:pPr>
      <w:r w:rsidRPr="007F58D2">
        <w:rPr>
          <w:sz w:val="20"/>
          <w:szCs w:val="20"/>
        </w:rPr>
        <w:t xml:space="preserve">             4</w:t>
      </w:r>
      <w:r w:rsidRPr="007F58D2">
        <w:rPr>
          <w:sz w:val="20"/>
          <w:szCs w:val="20"/>
          <w:vertAlign w:val="superscript"/>
        </w:rPr>
        <w:t>η</w:t>
      </w:r>
      <w:r w:rsidRPr="007F58D2">
        <w:rPr>
          <w:sz w:val="20"/>
          <w:szCs w:val="20"/>
        </w:rPr>
        <w:t xml:space="preserve"> μέρα: Σάμος – Μοναστήρι Μεγάλης Παναγ</w:t>
      </w:r>
      <w:r w:rsidR="00D872C8" w:rsidRPr="007F58D2">
        <w:rPr>
          <w:sz w:val="20"/>
          <w:szCs w:val="20"/>
        </w:rPr>
        <w:t>ιά</w:t>
      </w:r>
      <w:r w:rsidRPr="007F58D2">
        <w:rPr>
          <w:sz w:val="20"/>
          <w:szCs w:val="20"/>
        </w:rPr>
        <w:t xml:space="preserve">ς – Εργαστήρι Κεραμικής </w:t>
      </w:r>
    </w:p>
    <w:p w14:paraId="1DE8B9CC" w14:textId="042C8C6C" w:rsidR="001072C1" w:rsidRPr="007F58D2" w:rsidRDefault="00801AB7" w:rsidP="007F58D2">
      <w:pPr>
        <w:spacing w:after="0" w:line="240" w:lineRule="auto"/>
        <w:ind w:left="-284" w:hanging="142"/>
        <w:rPr>
          <w:sz w:val="20"/>
          <w:szCs w:val="20"/>
        </w:rPr>
      </w:pPr>
      <w:r w:rsidRPr="007F58D2">
        <w:rPr>
          <w:sz w:val="20"/>
          <w:szCs w:val="20"/>
        </w:rPr>
        <w:t xml:space="preserve">             5</w:t>
      </w:r>
      <w:r w:rsidRPr="007F58D2">
        <w:rPr>
          <w:sz w:val="20"/>
          <w:szCs w:val="20"/>
          <w:vertAlign w:val="superscript"/>
        </w:rPr>
        <w:t>η</w:t>
      </w:r>
      <w:r w:rsidRPr="007F58D2">
        <w:rPr>
          <w:sz w:val="20"/>
          <w:szCs w:val="20"/>
        </w:rPr>
        <w:t xml:space="preserve"> μέρα: Σάμος – Ελεύθερος Χρόνος – Αθήνα </w:t>
      </w:r>
    </w:p>
    <w:p w14:paraId="276B5372" w14:textId="77777777" w:rsidR="007F58D2" w:rsidRDefault="007F58D2" w:rsidP="00162786">
      <w:pPr>
        <w:spacing w:line="240" w:lineRule="auto"/>
        <w:rPr>
          <w:b/>
          <w:bCs/>
        </w:rPr>
      </w:pPr>
    </w:p>
    <w:p w14:paraId="6B78444A" w14:textId="7164144A" w:rsidR="00162786" w:rsidRPr="00B54F91" w:rsidRDefault="00162786" w:rsidP="00162786">
      <w:pPr>
        <w:spacing w:line="240" w:lineRule="auto"/>
        <w:rPr>
          <w:b/>
          <w:bCs/>
          <w:color w:val="4472C4" w:themeColor="accent1"/>
          <w:sz w:val="20"/>
          <w:szCs w:val="20"/>
        </w:rPr>
      </w:pPr>
      <w:r w:rsidRPr="00B54F91">
        <w:rPr>
          <w:b/>
          <w:bCs/>
          <w:color w:val="4472C4" w:themeColor="accent1"/>
          <w:sz w:val="20"/>
          <w:szCs w:val="20"/>
        </w:rPr>
        <w:t>Είσοδοι Μουσείων:</w:t>
      </w:r>
    </w:p>
    <w:p w14:paraId="7AA13DD7" w14:textId="6D10BC7C" w:rsidR="00162786" w:rsidRPr="00B54F91" w:rsidRDefault="00162786" w:rsidP="00B54F91">
      <w:pPr>
        <w:pStyle w:val="a3"/>
        <w:numPr>
          <w:ilvl w:val="0"/>
          <w:numId w:val="9"/>
        </w:numPr>
        <w:spacing w:after="0"/>
        <w:rPr>
          <w:sz w:val="20"/>
          <w:szCs w:val="20"/>
        </w:rPr>
      </w:pPr>
      <w:r w:rsidRPr="00B54F91">
        <w:rPr>
          <w:sz w:val="20"/>
          <w:szCs w:val="20"/>
        </w:rPr>
        <w:t>Ηραίον</w:t>
      </w:r>
      <w:r w:rsidRPr="00B54F91">
        <w:rPr>
          <w:sz w:val="20"/>
          <w:szCs w:val="20"/>
          <w:lang w:val="en-US"/>
        </w:rPr>
        <w:t>                  </w:t>
      </w:r>
      <w:r w:rsidRPr="00B54F91">
        <w:rPr>
          <w:sz w:val="20"/>
          <w:szCs w:val="20"/>
        </w:rPr>
        <w:t xml:space="preserve"> </w:t>
      </w:r>
      <w:r w:rsidRPr="00B54F91">
        <w:rPr>
          <w:sz w:val="20"/>
          <w:szCs w:val="20"/>
          <w:lang w:val="en-US"/>
        </w:rPr>
        <w:t>              </w:t>
      </w:r>
      <w:r w:rsidRPr="00B54F91">
        <w:rPr>
          <w:sz w:val="20"/>
          <w:szCs w:val="20"/>
        </w:rPr>
        <w:t xml:space="preserve"> 6€</w:t>
      </w:r>
    </w:p>
    <w:p w14:paraId="16CE6B5A" w14:textId="45266580" w:rsidR="00162786" w:rsidRPr="00B54F91" w:rsidRDefault="00162786" w:rsidP="00B54F91">
      <w:pPr>
        <w:pStyle w:val="a3"/>
        <w:numPr>
          <w:ilvl w:val="0"/>
          <w:numId w:val="9"/>
        </w:numPr>
        <w:spacing w:after="0"/>
        <w:rPr>
          <w:sz w:val="20"/>
          <w:szCs w:val="20"/>
        </w:rPr>
      </w:pPr>
      <w:r w:rsidRPr="00B54F91">
        <w:rPr>
          <w:sz w:val="20"/>
          <w:szCs w:val="20"/>
        </w:rPr>
        <w:t>Μουσείο Πυθαγορείου     6€</w:t>
      </w:r>
    </w:p>
    <w:p w14:paraId="07F9141F" w14:textId="2049AAB3" w:rsidR="00162786" w:rsidRPr="00B54F91" w:rsidRDefault="00162786" w:rsidP="00B54F91">
      <w:pPr>
        <w:pStyle w:val="a3"/>
        <w:numPr>
          <w:ilvl w:val="0"/>
          <w:numId w:val="9"/>
        </w:numPr>
        <w:spacing w:after="0"/>
        <w:rPr>
          <w:sz w:val="20"/>
          <w:szCs w:val="20"/>
        </w:rPr>
      </w:pPr>
      <w:r w:rsidRPr="00B54F91">
        <w:rPr>
          <w:sz w:val="20"/>
          <w:szCs w:val="20"/>
        </w:rPr>
        <w:t>Μουσείο Σάμου                  4€</w:t>
      </w:r>
    </w:p>
    <w:p w14:paraId="7985941E" w14:textId="363EBF9D" w:rsidR="00162786" w:rsidRPr="00B54F91" w:rsidRDefault="00162786" w:rsidP="00B54F91">
      <w:pPr>
        <w:pStyle w:val="a3"/>
        <w:numPr>
          <w:ilvl w:val="0"/>
          <w:numId w:val="9"/>
        </w:numPr>
        <w:spacing w:after="0"/>
        <w:rPr>
          <w:sz w:val="20"/>
          <w:szCs w:val="20"/>
        </w:rPr>
      </w:pPr>
      <w:r w:rsidRPr="00B54F91">
        <w:rPr>
          <w:sz w:val="20"/>
          <w:szCs w:val="20"/>
        </w:rPr>
        <w:t xml:space="preserve">Ευπαλίνειο Όρυγμα      </w:t>
      </w:r>
      <w:r w:rsidR="00B54F91" w:rsidRPr="00B54F91">
        <w:rPr>
          <w:sz w:val="20"/>
          <w:szCs w:val="20"/>
        </w:rPr>
        <w:t xml:space="preserve">     </w:t>
      </w:r>
      <w:r w:rsidRPr="00B54F91">
        <w:rPr>
          <w:sz w:val="20"/>
          <w:szCs w:val="20"/>
        </w:rPr>
        <w:t>8€ ή 10€</w:t>
      </w:r>
    </w:p>
    <w:p w14:paraId="14903F35" w14:textId="1B210072" w:rsidR="00162786" w:rsidRPr="00B54F91" w:rsidRDefault="00162786" w:rsidP="00B54F91">
      <w:pPr>
        <w:pStyle w:val="a3"/>
        <w:numPr>
          <w:ilvl w:val="0"/>
          <w:numId w:val="9"/>
        </w:numPr>
        <w:spacing w:after="0"/>
        <w:rPr>
          <w:sz w:val="20"/>
          <w:szCs w:val="20"/>
        </w:rPr>
      </w:pPr>
      <w:r w:rsidRPr="00B54F91">
        <w:rPr>
          <w:sz w:val="20"/>
          <w:szCs w:val="20"/>
        </w:rPr>
        <w:t>ΕΟΣΣ Μουσείο Κρασιού    2€</w:t>
      </w:r>
    </w:p>
    <w:p w14:paraId="7CD594EA" w14:textId="0A914F2B" w:rsidR="00162786" w:rsidRPr="00B54F91" w:rsidRDefault="00B837D9" w:rsidP="00B54F91">
      <w:pPr>
        <w:pStyle w:val="a3"/>
        <w:numPr>
          <w:ilvl w:val="0"/>
          <w:numId w:val="9"/>
        </w:numPr>
        <w:spacing w:after="0"/>
        <w:rPr>
          <w:sz w:val="20"/>
          <w:szCs w:val="20"/>
        </w:rPr>
      </w:pPr>
      <w:r>
        <w:rPr>
          <w:rFonts w:eastAsiaTheme="minorEastAsia"/>
          <w:noProof/>
          <w:color w:val="000000" w:themeColor="text1"/>
        </w:rPr>
        <w:drawing>
          <wp:anchor distT="0" distB="0" distL="114300" distR="114300" simplePos="0" relativeHeight="251659264" behindDoc="0" locked="0" layoutInCell="1" allowOverlap="1" wp14:anchorId="7EDB2168" wp14:editId="5C3A14B7">
            <wp:simplePos x="0" y="0"/>
            <wp:positionH relativeFrom="margin">
              <wp:posOffset>2639060</wp:posOffset>
            </wp:positionH>
            <wp:positionV relativeFrom="margin">
              <wp:posOffset>6078220</wp:posOffset>
            </wp:positionV>
            <wp:extent cx="2415540" cy="1224280"/>
            <wp:effectExtent l="0" t="0" r="381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5540" cy="122428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162786" w:rsidRPr="00B54F91">
        <w:rPr>
          <w:sz w:val="20"/>
          <w:szCs w:val="20"/>
        </w:rPr>
        <w:t>Βακάκης</w:t>
      </w:r>
      <w:proofErr w:type="spellEnd"/>
      <w:r w:rsidR="00162786" w:rsidRPr="00B54F91">
        <w:rPr>
          <w:sz w:val="20"/>
          <w:szCs w:val="20"/>
        </w:rPr>
        <w:t xml:space="preserve"> Οινοποιείο          2€</w:t>
      </w:r>
    </w:p>
    <w:p w14:paraId="28BECBD9" w14:textId="147CBC39" w:rsidR="00162786" w:rsidRPr="00B54F91" w:rsidRDefault="00162786" w:rsidP="00B54F91">
      <w:pPr>
        <w:pStyle w:val="a3"/>
        <w:numPr>
          <w:ilvl w:val="0"/>
          <w:numId w:val="9"/>
        </w:numPr>
        <w:spacing w:after="0"/>
        <w:rPr>
          <w:sz w:val="20"/>
          <w:szCs w:val="20"/>
        </w:rPr>
      </w:pPr>
      <w:r w:rsidRPr="00B54F91">
        <w:rPr>
          <w:sz w:val="20"/>
          <w:szCs w:val="20"/>
          <w:lang w:val="en-US"/>
        </w:rPr>
        <w:t>Paleontological                </w:t>
      </w:r>
      <w:r w:rsidRPr="00B54F91">
        <w:rPr>
          <w:sz w:val="20"/>
          <w:szCs w:val="20"/>
        </w:rPr>
        <w:t xml:space="preserve">   4€</w:t>
      </w:r>
    </w:p>
    <w:p w14:paraId="3A9EFA9B" w14:textId="6B7D67DF" w:rsidR="00162786" w:rsidRPr="007F58D2" w:rsidRDefault="00300C55" w:rsidP="00300C55">
      <w:pPr>
        <w:spacing w:after="0"/>
        <w:rPr>
          <w:color w:val="FF0000"/>
          <w:sz w:val="20"/>
          <w:szCs w:val="20"/>
        </w:rPr>
      </w:pPr>
      <w:r w:rsidRPr="00300C55">
        <w:rPr>
          <w:color w:val="FF0000"/>
          <w:sz w:val="20"/>
          <w:szCs w:val="20"/>
        </w:rPr>
        <w:t xml:space="preserve"> </w:t>
      </w:r>
    </w:p>
    <w:p w14:paraId="3E55B7FD" w14:textId="644D7513" w:rsidR="00A3194D" w:rsidRDefault="00A3194D" w:rsidP="008B37CB"/>
    <w:p w14:paraId="2123A089" w14:textId="22889605" w:rsidR="008B37CB" w:rsidRDefault="008B37CB" w:rsidP="007F58D2">
      <w:pPr>
        <w:spacing w:after="0"/>
        <w:rPr>
          <w:rFonts w:eastAsiaTheme="minorEastAsia"/>
          <w:b/>
          <w:bCs/>
          <w:color w:val="000000" w:themeColor="text1"/>
        </w:rPr>
      </w:pPr>
      <w:r w:rsidRPr="008B37CB">
        <w:rPr>
          <w:rFonts w:eastAsiaTheme="minorEastAsia"/>
          <w:b/>
          <w:bCs/>
          <w:color w:val="000000" w:themeColor="text1"/>
        </w:rPr>
        <w:t xml:space="preserve">Πτήσεις με την </w:t>
      </w:r>
      <w:proofErr w:type="spellStart"/>
      <w:r w:rsidRPr="008B37CB">
        <w:rPr>
          <w:rFonts w:eastAsiaTheme="minorEastAsia"/>
          <w:b/>
          <w:bCs/>
          <w:color w:val="000000" w:themeColor="text1"/>
          <w:lang w:val="en-US"/>
        </w:rPr>
        <w:t>SkyExpress</w:t>
      </w:r>
      <w:proofErr w:type="spellEnd"/>
      <w:r w:rsidRPr="008B37CB">
        <w:rPr>
          <w:rFonts w:eastAsiaTheme="minorEastAsia"/>
          <w:b/>
          <w:bCs/>
          <w:color w:val="000000" w:themeColor="text1"/>
        </w:rPr>
        <w:t>:</w:t>
      </w:r>
    </w:p>
    <w:p w14:paraId="49513B40" w14:textId="0FE50BBB" w:rsidR="008B37CB" w:rsidRPr="001D608C" w:rsidRDefault="00300C55" w:rsidP="007F58D2">
      <w:pPr>
        <w:spacing w:after="0"/>
        <w:rPr>
          <w:rFonts w:eastAsiaTheme="minorEastAsia"/>
          <w:color w:val="000000" w:themeColor="text1"/>
        </w:rPr>
      </w:pPr>
      <w:r>
        <w:rPr>
          <w:rFonts w:eastAsiaTheme="minorEastAsia"/>
          <w:color w:val="000000" w:themeColor="text1"/>
          <w:lang w:val="en-US"/>
        </w:rPr>
        <w:t>13</w:t>
      </w:r>
      <w:r w:rsidR="008B37CB" w:rsidRPr="001D608C">
        <w:rPr>
          <w:rFonts w:eastAsiaTheme="minorEastAsia"/>
          <w:color w:val="000000" w:themeColor="text1"/>
        </w:rPr>
        <w:t xml:space="preserve">/04 </w:t>
      </w:r>
      <w:r w:rsidR="001D608C" w:rsidRPr="001D608C">
        <w:rPr>
          <w:rFonts w:eastAsiaTheme="minorEastAsia"/>
          <w:color w:val="000000" w:themeColor="text1"/>
          <w:lang w:val="en-US"/>
        </w:rPr>
        <w:t>GQ</w:t>
      </w:r>
      <w:r w:rsidR="001D608C" w:rsidRPr="004337FA">
        <w:rPr>
          <w:rFonts w:eastAsiaTheme="minorEastAsia"/>
          <w:color w:val="000000" w:themeColor="text1"/>
        </w:rPr>
        <w:t xml:space="preserve"> 310 1</w:t>
      </w:r>
      <w:r>
        <w:rPr>
          <w:rFonts w:eastAsiaTheme="minorEastAsia"/>
          <w:color w:val="000000" w:themeColor="text1"/>
          <w:lang w:val="en-US"/>
        </w:rPr>
        <w:t>1</w:t>
      </w:r>
      <w:r w:rsidR="001D608C" w:rsidRPr="001D608C">
        <w:rPr>
          <w:rFonts w:eastAsiaTheme="minorEastAsia"/>
          <w:color w:val="000000" w:themeColor="text1"/>
        </w:rPr>
        <w:t>:00 – 1</w:t>
      </w:r>
      <w:r>
        <w:rPr>
          <w:rFonts w:eastAsiaTheme="minorEastAsia"/>
          <w:color w:val="000000" w:themeColor="text1"/>
          <w:lang w:val="en-US"/>
        </w:rPr>
        <w:t>2</w:t>
      </w:r>
      <w:r w:rsidR="001D608C" w:rsidRPr="001D608C">
        <w:rPr>
          <w:rFonts w:eastAsiaTheme="minorEastAsia"/>
          <w:color w:val="000000" w:themeColor="text1"/>
        </w:rPr>
        <w:t>:00</w:t>
      </w:r>
    </w:p>
    <w:p w14:paraId="01BF3A89" w14:textId="0EA98BE3" w:rsidR="001D608C" w:rsidRPr="001D608C" w:rsidRDefault="00300C55" w:rsidP="007F58D2">
      <w:pPr>
        <w:tabs>
          <w:tab w:val="left" w:pos="5960"/>
        </w:tabs>
        <w:spacing w:after="0"/>
        <w:rPr>
          <w:rFonts w:eastAsiaTheme="minorEastAsia"/>
          <w:color w:val="000000" w:themeColor="text1"/>
        </w:rPr>
      </w:pPr>
      <w:r>
        <w:rPr>
          <w:rFonts w:eastAsiaTheme="minorEastAsia"/>
          <w:color w:val="000000" w:themeColor="text1"/>
          <w:lang w:val="en-US"/>
        </w:rPr>
        <w:t>17</w:t>
      </w:r>
      <w:r w:rsidR="001D608C" w:rsidRPr="001D608C">
        <w:rPr>
          <w:rFonts w:eastAsiaTheme="minorEastAsia"/>
          <w:color w:val="000000" w:themeColor="text1"/>
        </w:rPr>
        <w:t xml:space="preserve">/04 </w:t>
      </w:r>
      <w:r w:rsidR="001D608C" w:rsidRPr="001D608C">
        <w:rPr>
          <w:rFonts w:eastAsiaTheme="minorEastAsia"/>
          <w:color w:val="000000" w:themeColor="text1"/>
          <w:lang w:val="en-US"/>
        </w:rPr>
        <w:t>GQ</w:t>
      </w:r>
      <w:r w:rsidR="001D608C" w:rsidRPr="004337FA">
        <w:rPr>
          <w:rFonts w:eastAsiaTheme="minorEastAsia"/>
          <w:color w:val="000000" w:themeColor="text1"/>
        </w:rPr>
        <w:t xml:space="preserve"> 311 13</w:t>
      </w:r>
      <w:r w:rsidR="001D608C" w:rsidRPr="001D608C">
        <w:rPr>
          <w:rFonts w:eastAsiaTheme="minorEastAsia"/>
          <w:color w:val="000000" w:themeColor="text1"/>
        </w:rPr>
        <w:t>:10 – 14:</w:t>
      </w:r>
      <w:r>
        <w:rPr>
          <w:rFonts w:eastAsiaTheme="minorEastAsia"/>
          <w:color w:val="000000" w:themeColor="text1"/>
          <w:lang w:val="en-US"/>
        </w:rPr>
        <w:t>05</w:t>
      </w:r>
      <w:r w:rsidR="001D608C">
        <w:rPr>
          <w:rFonts w:eastAsiaTheme="minorEastAsia"/>
          <w:color w:val="000000" w:themeColor="text1"/>
        </w:rPr>
        <w:tab/>
      </w:r>
    </w:p>
    <w:p w14:paraId="2D1575DC" w14:textId="49E3DFD6" w:rsidR="001D608C" w:rsidRPr="001D608C" w:rsidRDefault="001D608C" w:rsidP="007F58D2">
      <w:pPr>
        <w:spacing w:after="0"/>
        <w:rPr>
          <w:rFonts w:eastAsiaTheme="minorEastAsia"/>
          <w:color w:val="000000" w:themeColor="text1"/>
        </w:rPr>
      </w:pPr>
    </w:p>
    <w:p w14:paraId="62C58D47" w14:textId="0A306A90" w:rsidR="001D608C" w:rsidRPr="00300C55" w:rsidRDefault="00300C55" w:rsidP="007F58D2">
      <w:pPr>
        <w:spacing w:after="0"/>
        <w:rPr>
          <w:rFonts w:eastAsiaTheme="minorEastAsia"/>
          <w:color w:val="000000" w:themeColor="text1"/>
          <w:lang w:val="en-US"/>
        </w:rPr>
      </w:pPr>
      <w:r>
        <w:rPr>
          <w:rFonts w:eastAsiaTheme="minorEastAsia"/>
          <w:color w:val="000000" w:themeColor="text1"/>
          <w:lang w:val="en-US"/>
        </w:rPr>
        <w:t>14</w:t>
      </w:r>
      <w:r w:rsidR="001D608C" w:rsidRPr="001D608C">
        <w:rPr>
          <w:rFonts w:eastAsiaTheme="minorEastAsia"/>
          <w:color w:val="000000" w:themeColor="text1"/>
        </w:rPr>
        <w:t xml:space="preserve">/04 </w:t>
      </w:r>
      <w:r w:rsidR="001D608C" w:rsidRPr="001D608C">
        <w:rPr>
          <w:rFonts w:eastAsiaTheme="minorEastAsia"/>
          <w:color w:val="000000" w:themeColor="text1"/>
          <w:lang w:val="en-US"/>
        </w:rPr>
        <w:t>GQ</w:t>
      </w:r>
      <w:r w:rsidR="001D608C" w:rsidRPr="004337FA">
        <w:rPr>
          <w:rFonts w:eastAsiaTheme="minorEastAsia"/>
          <w:color w:val="000000" w:themeColor="text1"/>
        </w:rPr>
        <w:t xml:space="preserve"> 310</w:t>
      </w:r>
      <w:r w:rsidR="001D608C" w:rsidRPr="001D608C">
        <w:rPr>
          <w:rFonts w:eastAsiaTheme="minorEastAsia"/>
          <w:color w:val="000000" w:themeColor="text1"/>
        </w:rPr>
        <w:t xml:space="preserve"> 1</w:t>
      </w:r>
      <w:r>
        <w:rPr>
          <w:rFonts w:eastAsiaTheme="minorEastAsia"/>
          <w:color w:val="000000" w:themeColor="text1"/>
          <w:lang w:val="en-US"/>
        </w:rPr>
        <w:t>1</w:t>
      </w:r>
      <w:r w:rsidR="001D608C" w:rsidRPr="001D608C">
        <w:rPr>
          <w:rFonts w:eastAsiaTheme="minorEastAsia"/>
          <w:color w:val="000000" w:themeColor="text1"/>
        </w:rPr>
        <w:t>:</w:t>
      </w:r>
      <w:r>
        <w:rPr>
          <w:rFonts w:eastAsiaTheme="minorEastAsia"/>
          <w:color w:val="000000" w:themeColor="text1"/>
          <w:lang w:val="en-US"/>
        </w:rPr>
        <w:t>0</w:t>
      </w:r>
      <w:r w:rsidR="001D608C" w:rsidRPr="001D608C">
        <w:rPr>
          <w:rFonts w:eastAsiaTheme="minorEastAsia"/>
          <w:color w:val="000000" w:themeColor="text1"/>
        </w:rPr>
        <w:t>0 – 1</w:t>
      </w:r>
      <w:r>
        <w:rPr>
          <w:rFonts w:eastAsiaTheme="minorEastAsia"/>
          <w:color w:val="000000" w:themeColor="text1"/>
          <w:lang w:val="en-US"/>
        </w:rPr>
        <w:t>2</w:t>
      </w:r>
      <w:r w:rsidR="001D608C" w:rsidRPr="001D608C">
        <w:rPr>
          <w:rFonts w:eastAsiaTheme="minorEastAsia"/>
          <w:color w:val="000000" w:themeColor="text1"/>
        </w:rPr>
        <w:t>:</w:t>
      </w:r>
      <w:r>
        <w:rPr>
          <w:rFonts w:eastAsiaTheme="minorEastAsia"/>
          <w:color w:val="000000" w:themeColor="text1"/>
          <w:lang w:val="en-US"/>
        </w:rPr>
        <w:t>00</w:t>
      </w:r>
    </w:p>
    <w:p w14:paraId="16DA29DF" w14:textId="2B99E527" w:rsidR="007F58D2" w:rsidRDefault="00300C55" w:rsidP="007F58D2">
      <w:pPr>
        <w:spacing w:after="0"/>
        <w:rPr>
          <w:rFonts w:eastAsiaTheme="minorEastAsia"/>
          <w:color w:val="000000" w:themeColor="text1"/>
        </w:rPr>
      </w:pPr>
      <w:r>
        <w:rPr>
          <w:rFonts w:eastAsiaTheme="minorEastAsia"/>
          <w:color w:val="000000" w:themeColor="text1"/>
          <w:lang w:val="en-US"/>
        </w:rPr>
        <w:t>18</w:t>
      </w:r>
      <w:r w:rsidR="001D608C" w:rsidRPr="001D608C">
        <w:rPr>
          <w:rFonts w:eastAsiaTheme="minorEastAsia"/>
          <w:color w:val="000000" w:themeColor="text1"/>
        </w:rPr>
        <w:t xml:space="preserve">/04 </w:t>
      </w:r>
      <w:r w:rsidR="001D608C" w:rsidRPr="001D608C">
        <w:rPr>
          <w:rFonts w:eastAsiaTheme="minorEastAsia"/>
          <w:color w:val="000000" w:themeColor="text1"/>
          <w:lang w:val="en-US"/>
        </w:rPr>
        <w:t>GQ</w:t>
      </w:r>
      <w:r w:rsidR="001D608C" w:rsidRPr="004337FA">
        <w:rPr>
          <w:rFonts w:eastAsiaTheme="minorEastAsia"/>
          <w:color w:val="000000" w:themeColor="text1"/>
        </w:rPr>
        <w:t xml:space="preserve"> 311</w:t>
      </w:r>
      <w:r w:rsidR="001D608C" w:rsidRPr="001D608C">
        <w:rPr>
          <w:rFonts w:eastAsiaTheme="minorEastAsia"/>
          <w:color w:val="000000" w:themeColor="text1"/>
        </w:rPr>
        <w:t xml:space="preserve"> 1</w:t>
      </w:r>
      <w:r>
        <w:rPr>
          <w:rFonts w:eastAsiaTheme="minorEastAsia"/>
          <w:color w:val="000000" w:themeColor="text1"/>
          <w:lang w:val="en-US"/>
        </w:rPr>
        <w:t>8</w:t>
      </w:r>
      <w:r w:rsidR="001D608C" w:rsidRPr="001D608C">
        <w:rPr>
          <w:rFonts w:eastAsiaTheme="minorEastAsia"/>
          <w:color w:val="000000" w:themeColor="text1"/>
        </w:rPr>
        <w:t>:</w:t>
      </w:r>
      <w:r>
        <w:rPr>
          <w:rFonts w:eastAsiaTheme="minorEastAsia"/>
          <w:color w:val="000000" w:themeColor="text1"/>
          <w:lang w:val="en-US"/>
        </w:rPr>
        <w:t>50</w:t>
      </w:r>
      <w:r w:rsidR="001D608C" w:rsidRPr="001D608C">
        <w:rPr>
          <w:rFonts w:eastAsiaTheme="minorEastAsia"/>
          <w:color w:val="000000" w:themeColor="text1"/>
        </w:rPr>
        <w:t xml:space="preserve"> – </w:t>
      </w:r>
      <w:r>
        <w:rPr>
          <w:rFonts w:eastAsiaTheme="minorEastAsia"/>
          <w:color w:val="000000" w:themeColor="text1"/>
          <w:lang w:val="en-US"/>
        </w:rPr>
        <w:t>19</w:t>
      </w:r>
      <w:r w:rsidR="001D608C" w:rsidRPr="001D608C">
        <w:rPr>
          <w:rFonts w:eastAsiaTheme="minorEastAsia"/>
          <w:color w:val="000000" w:themeColor="text1"/>
        </w:rPr>
        <w:t>:45</w:t>
      </w:r>
    </w:p>
    <w:p w14:paraId="6FB2183D" w14:textId="77777777" w:rsidR="007F58D2" w:rsidRDefault="007F58D2" w:rsidP="007F58D2">
      <w:pPr>
        <w:spacing w:after="0"/>
        <w:rPr>
          <w:rFonts w:eastAsiaTheme="minorEastAsia"/>
          <w:color w:val="000000" w:themeColor="text1"/>
        </w:rPr>
      </w:pPr>
    </w:p>
    <w:p w14:paraId="4F9529C7" w14:textId="77777777" w:rsidR="007F58D2" w:rsidRDefault="007F58D2" w:rsidP="007F58D2">
      <w:pPr>
        <w:spacing w:after="0"/>
        <w:rPr>
          <w:rFonts w:eastAsiaTheme="minorEastAsia"/>
          <w:color w:val="000000" w:themeColor="text1"/>
        </w:rPr>
      </w:pPr>
    </w:p>
    <w:p w14:paraId="10E9DA52" w14:textId="1E58CBF5" w:rsidR="006F4D96" w:rsidRPr="007F58D2" w:rsidRDefault="22A0A089" w:rsidP="007F58D2">
      <w:pPr>
        <w:spacing w:after="0"/>
        <w:rPr>
          <w:rFonts w:eastAsiaTheme="minorEastAsia"/>
          <w:color w:val="000000" w:themeColor="text1"/>
        </w:rPr>
      </w:pPr>
      <w:r w:rsidRPr="007F58D2">
        <w:rPr>
          <w:rFonts w:ascii="Calibri" w:eastAsia="Calibri" w:hAnsi="Calibri" w:cs="Calibri"/>
          <w:b/>
          <w:bCs/>
          <w:color w:val="000000" w:themeColor="text1"/>
        </w:rPr>
        <w:t>Τ</w:t>
      </w:r>
      <w:r w:rsidR="00620995" w:rsidRPr="007F58D2">
        <w:rPr>
          <w:rFonts w:ascii="Calibri" w:eastAsia="Calibri" w:hAnsi="Calibri" w:cs="Calibri"/>
          <w:b/>
          <w:bCs/>
          <w:color w:val="000000" w:themeColor="text1"/>
        </w:rPr>
        <w:t>ο</w:t>
      </w:r>
      <w:r w:rsidRPr="007F58D2">
        <w:rPr>
          <w:rFonts w:ascii="Calibri" w:eastAsia="Calibri" w:hAnsi="Calibri" w:cs="Calibri"/>
          <w:b/>
          <w:bCs/>
          <w:color w:val="000000" w:themeColor="text1"/>
        </w:rPr>
        <w:t xml:space="preserve"> ξενοδοχεί</w:t>
      </w:r>
      <w:r w:rsidR="00620995" w:rsidRPr="007F58D2">
        <w:rPr>
          <w:rFonts w:ascii="Calibri" w:eastAsia="Calibri" w:hAnsi="Calibri" w:cs="Calibri"/>
          <w:b/>
          <w:bCs/>
          <w:color w:val="000000" w:themeColor="text1"/>
        </w:rPr>
        <w:t>ο</w:t>
      </w:r>
      <w:r w:rsidR="008B37CB" w:rsidRPr="007F58D2">
        <w:rPr>
          <w:rFonts w:ascii="Calibri" w:eastAsia="Calibri" w:hAnsi="Calibri" w:cs="Calibri"/>
          <w:b/>
          <w:bCs/>
          <w:color w:val="000000" w:themeColor="text1"/>
        </w:rPr>
        <w:t xml:space="preserve"> διαμονής</w:t>
      </w:r>
      <w:r w:rsidRPr="007F58D2">
        <w:rPr>
          <w:rFonts w:ascii="Calibri" w:eastAsia="Calibri" w:hAnsi="Calibri" w:cs="Calibri"/>
          <w:b/>
          <w:bCs/>
          <w:color w:val="000000" w:themeColor="text1"/>
        </w:rPr>
        <w:t xml:space="preserve"> μας:</w:t>
      </w:r>
    </w:p>
    <w:p w14:paraId="787CF492" w14:textId="62C3A790" w:rsidR="00655C4D" w:rsidRDefault="00655C4D" w:rsidP="008B37CB">
      <w:pPr>
        <w:pStyle w:val="a3"/>
        <w:ind w:left="0"/>
        <w:rPr>
          <w:rFonts w:ascii="Calibri" w:eastAsia="Calibri" w:hAnsi="Calibri" w:cs="Calibri"/>
          <w:color w:val="000000" w:themeColor="text1"/>
        </w:rPr>
      </w:pPr>
      <w:r w:rsidRPr="007F58D2">
        <w:rPr>
          <w:rFonts w:ascii="Calibri" w:eastAsia="Calibri" w:hAnsi="Calibri" w:cs="Calibri"/>
          <w:color w:val="000000" w:themeColor="text1"/>
          <w:sz w:val="24"/>
          <w:szCs w:val="24"/>
          <w:lang w:val="en-US"/>
        </w:rPr>
        <w:t>Samos</w:t>
      </w:r>
      <w:r w:rsidRPr="007F58D2">
        <w:rPr>
          <w:rFonts w:ascii="Calibri" w:eastAsia="Calibri" w:hAnsi="Calibri" w:cs="Calibri"/>
          <w:color w:val="000000" w:themeColor="text1"/>
          <w:sz w:val="24"/>
          <w:szCs w:val="24"/>
        </w:rPr>
        <w:t xml:space="preserve"> </w:t>
      </w:r>
      <w:r w:rsidRPr="007F58D2">
        <w:rPr>
          <w:rFonts w:ascii="Calibri" w:eastAsia="Calibri" w:hAnsi="Calibri" w:cs="Calibri"/>
          <w:color w:val="000000" w:themeColor="text1"/>
          <w:sz w:val="24"/>
          <w:szCs w:val="24"/>
          <w:lang w:val="en-US"/>
        </w:rPr>
        <w:t>City</w:t>
      </w:r>
      <w:r w:rsidRPr="007F58D2">
        <w:rPr>
          <w:rFonts w:ascii="Calibri" w:eastAsia="Calibri" w:hAnsi="Calibri" w:cs="Calibri"/>
          <w:color w:val="000000" w:themeColor="text1"/>
          <w:sz w:val="24"/>
          <w:szCs w:val="24"/>
        </w:rPr>
        <w:t xml:space="preserve"> </w:t>
      </w:r>
      <w:r w:rsidRPr="007F58D2">
        <w:rPr>
          <w:rFonts w:ascii="Calibri" w:eastAsia="Calibri" w:hAnsi="Calibri" w:cs="Calibri"/>
          <w:color w:val="000000" w:themeColor="text1"/>
          <w:sz w:val="24"/>
          <w:szCs w:val="24"/>
          <w:lang w:val="en-US"/>
        </w:rPr>
        <w:t>Hotel</w:t>
      </w:r>
      <w:r w:rsidRPr="004337FA">
        <w:rPr>
          <w:rFonts w:ascii="Calibri" w:eastAsia="Calibri" w:hAnsi="Calibri" w:cs="Calibri"/>
          <w:color w:val="000000" w:themeColor="text1"/>
          <w:sz w:val="28"/>
          <w:szCs w:val="28"/>
        </w:rPr>
        <w:t xml:space="preserve"> </w:t>
      </w:r>
      <w:r w:rsidR="00073848" w:rsidRPr="004337FA">
        <w:rPr>
          <w:rFonts w:ascii="Calibri" w:eastAsia="Calibri" w:hAnsi="Calibri" w:cs="Calibri"/>
          <w:color w:val="000000" w:themeColor="text1"/>
          <w:sz w:val="28"/>
          <w:szCs w:val="28"/>
        </w:rPr>
        <w:t xml:space="preserve">   </w:t>
      </w:r>
      <w:r w:rsidR="008B37CB" w:rsidRPr="008B37CB">
        <w:rPr>
          <w:rFonts w:ascii="Helvetica" w:eastAsia="Times New Roman" w:hAnsi="Helvetica" w:cs="Times New Roman"/>
          <w:noProof/>
          <w:color w:val="28303D"/>
          <w:sz w:val="30"/>
          <w:szCs w:val="30"/>
          <w:lang w:eastAsia="el-GR"/>
        </w:rPr>
        <w:drawing>
          <wp:inline distT="0" distB="0" distL="0" distR="0" wp14:anchorId="16367CD9" wp14:editId="43605C82">
            <wp:extent cx="342900" cy="580188"/>
            <wp:effectExtent l="0" t="0" r="0" b="0"/>
            <wp:docPr id="2" name="Εικόνα 2" descr="logo-catego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ategory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0663" cy="593323"/>
                    </a:xfrm>
                    <a:prstGeom prst="rect">
                      <a:avLst/>
                    </a:prstGeom>
                    <a:noFill/>
                    <a:ln>
                      <a:noFill/>
                    </a:ln>
                  </pic:spPr>
                </pic:pic>
              </a:graphicData>
            </a:graphic>
          </wp:inline>
        </w:drawing>
      </w:r>
    </w:p>
    <w:p w14:paraId="45573471" w14:textId="73A76B8B" w:rsidR="008B37CB" w:rsidRPr="007F58D2" w:rsidRDefault="008B37CB" w:rsidP="008B37CB">
      <w:pPr>
        <w:shd w:val="clear" w:color="auto" w:fill="FFFFFF"/>
        <w:spacing w:after="0" w:line="240" w:lineRule="auto"/>
        <w:jc w:val="both"/>
        <w:rPr>
          <w:rFonts w:ascii="Calibri" w:eastAsia="Calibri" w:hAnsi="Calibri" w:cs="Calibri"/>
          <w:color w:val="000000" w:themeColor="text1"/>
          <w:sz w:val="20"/>
          <w:szCs w:val="20"/>
        </w:rPr>
      </w:pPr>
      <w:r w:rsidRPr="007F58D2">
        <w:rPr>
          <w:rFonts w:ascii="Calibri" w:eastAsia="Calibri" w:hAnsi="Calibri" w:cs="Calibri"/>
          <w:color w:val="000000" w:themeColor="text1"/>
          <w:sz w:val="20"/>
          <w:szCs w:val="20"/>
        </w:rPr>
        <w:t>Ένα από τα πιο γνωστά ξενοδοχεία στο νησί, βρίσκεται στο πιο κεντρικό σημείο της γραφικής πρωτεύουσας Βαθύ. Προσφέρει ανέσεις και υπηρεσίες υψηλού επιπέδου. Η διεύθυνση και το προσωπικό καταβάλλουμε κάθε προσπάθεια για ευχάριστη παραμονή και αξέχαστες εμπειρίες. Χαρείτε τη διαμονή σας στη Σάμο, κάθε μέρα!</w:t>
      </w:r>
      <w:r w:rsidRPr="007F58D2">
        <w:rPr>
          <w:noProof/>
          <w:sz w:val="20"/>
          <w:szCs w:val="20"/>
        </w:rPr>
        <w:t xml:space="preserve"> </w:t>
      </w:r>
    </w:p>
    <w:p w14:paraId="003F6272" w14:textId="6BC211BD" w:rsidR="006F4D96" w:rsidRPr="0093272B" w:rsidRDefault="006F4D96" w:rsidP="0093272B">
      <w:pPr>
        <w:shd w:val="clear" w:color="auto" w:fill="FFFFFF" w:themeFill="background1"/>
        <w:spacing w:line="240" w:lineRule="auto"/>
        <w:jc w:val="center"/>
        <w:rPr>
          <w:rFonts w:ascii="Calibri" w:eastAsia="Calibri" w:hAnsi="Calibri" w:cs="Calibri"/>
          <w:color w:val="000000" w:themeColor="text1"/>
        </w:rPr>
      </w:pPr>
    </w:p>
    <w:sectPr w:rsidR="006F4D96" w:rsidRPr="0093272B" w:rsidSect="00801AB7">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D3713"/>
    <w:multiLevelType w:val="multilevel"/>
    <w:tmpl w:val="4386E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E4031D"/>
    <w:multiLevelType w:val="hybridMultilevel"/>
    <w:tmpl w:val="2DC2CD14"/>
    <w:lvl w:ilvl="0" w:tplc="F57AE9C0">
      <w:start w:val="1"/>
      <w:numFmt w:val="bullet"/>
      <w:lvlText w:val=""/>
      <w:lvlJc w:val="left"/>
      <w:pPr>
        <w:ind w:left="720" w:hanging="360"/>
      </w:pPr>
      <w:rPr>
        <w:rFonts w:ascii="Symbol" w:hAnsi="Symbol" w:hint="default"/>
      </w:rPr>
    </w:lvl>
    <w:lvl w:ilvl="1" w:tplc="1A9068D2">
      <w:start w:val="1"/>
      <w:numFmt w:val="bullet"/>
      <w:lvlText w:val="o"/>
      <w:lvlJc w:val="left"/>
      <w:pPr>
        <w:ind w:left="1440" w:hanging="360"/>
      </w:pPr>
      <w:rPr>
        <w:rFonts w:ascii="Courier New" w:hAnsi="Courier New" w:hint="default"/>
      </w:rPr>
    </w:lvl>
    <w:lvl w:ilvl="2" w:tplc="DCA8AF66">
      <w:start w:val="1"/>
      <w:numFmt w:val="bullet"/>
      <w:lvlText w:val=""/>
      <w:lvlJc w:val="left"/>
      <w:pPr>
        <w:ind w:left="2160" w:hanging="360"/>
      </w:pPr>
      <w:rPr>
        <w:rFonts w:ascii="Wingdings" w:hAnsi="Wingdings" w:hint="default"/>
      </w:rPr>
    </w:lvl>
    <w:lvl w:ilvl="3" w:tplc="7564F9BC">
      <w:start w:val="1"/>
      <w:numFmt w:val="bullet"/>
      <w:lvlText w:val=""/>
      <w:lvlJc w:val="left"/>
      <w:pPr>
        <w:ind w:left="2880" w:hanging="360"/>
      </w:pPr>
      <w:rPr>
        <w:rFonts w:ascii="Symbol" w:hAnsi="Symbol" w:hint="default"/>
      </w:rPr>
    </w:lvl>
    <w:lvl w:ilvl="4" w:tplc="32985D5C">
      <w:start w:val="1"/>
      <w:numFmt w:val="bullet"/>
      <w:lvlText w:val="o"/>
      <w:lvlJc w:val="left"/>
      <w:pPr>
        <w:ind w:left="3600" w:hanging="360"/>
      </w:pPr>
      <w:rPr>
        <w:rFonts w:ascii="Courier New" w:hAnsi="Courier New" w:hint="default"/>
      </w:rPr>
    </w:lvl>
    <w:lvl w:ilvl="5" w:tplc="30686754">
      <w:start w:val="1"/>
      <w:numFmt w:val="bullet"/>
      <w:lvlText w:val=""/>
      <w:lvlJc w:val="left"/>
      <w:pPr>
        <w:ind w:left="4320" w:hanging="360"/>
      </w:pPr>
      <w:rPr>
        <w:rFonts w:ascii="Wingdings" w:hAnsi="Wingdings" w:hint="default"/>
      </w:rPr>
    </w:lvl>
    <w:lvl w:ilvl="6" w:tplc="6D607686">
      <w:start w:val="1"/>
      <w:numFmt w:val="bullet"/>
      <w:lvlText w:val=""/>
      <w:lvlJc w:val="left"/>
      <w:pPr>
        <w:ind w:left="5040" w:hanging="360"/>
      </w:pPr>
      <w:rPr>
        <w:rFonts w:ascii="Symbol" w:hAnsi="Symbol" w:hint="default"/>
      </w:rPr>
    </w:lvl>
    <w:lvl w:ilvl="7" w:tplc="6BAE5FEE">
      <w:start w:val="1"/>
      <w:numFmt w:val="bullet"/>
      <w:lvlText w:val="o"/>
      <w:lvlJc w:val="left"/>
      <w:pPr>
        <w:ind w:left="5760" w:hanging="360"/>
      </w:pPr>
      <w:rPr>
        <w:rFonts w:ascii="Courier New" w:hAnsi="Courier New" w:hint="default"/>
      </w:rPr>
    </w:lvl>
    <w:lvl w:ilvl="8" w:tplc="A012602C">
      <w:start w:val="1"/>
      <w:numFmt w:val="bullet"/>
      <w:lvlText w:val=""/>
      <w:lvlJc w:val="left"/>
      <w:pPr>
        <w:ind w:left="6480" w:hanging="360"/>
      </w:pPr>
      <w:rPr>
        <w:rFonts w:ascii="Wingdings" w:hAnsi="Wingdings" w:hint="default"/>
      </w:rPr>
    </w:lvl>
  </w:abstractNum>
  <w:abstractNum w:abstractNumId="2" w15:restartNumberingAfterBreak="0">
    <w:nsid w:val="6B585F4D"/>
    <w:multiLevelType w:val="hybridMultilevel"/>
    <w:tmpl w:val="8D7A23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C75005D"/>
    <w:multiLevelType w:val="hybridMultilevel"/>
    <w:tmpl w:val="50F654E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CCF078F"/>
    <w:multiLevelType w:val="hybridMultilevel"/>
    <w:tmpl w:val="5EC2A9BE"/>
    <w:lvl w:ilvl="0" w:tplc="500426C0">
      <w:start w:val="1"/>
      <w:numFmt w:val="bullet"/>
      <w:lvlText w:val=""/>
      <w:lvlJc w:val="left"/>
      <w:pPr>
        <w:ind w:left="720" w:hanging="360"/>
      </w:pPr>
      <w:rPr>
        <w:rFonts w:ascii="Symbol" w:hAnsi="Symbol" w:hint="default"/>
      </w:rPr>
    </w:lvl>
    <w:lvl w:ilvl="1" w:tplc="DF6A8F40">
      <w:start w:val="1"/>
      <w:numFmt w:val="bullet"/>
      <w:lvlText w:val="o"/>
      <w:lvlJc w:val="left"/>
      <w:pPr>
        <w:ind w:left="1440" w:hanging="360"/>
      </w:pPr>
      <w:rPr>
        <w:rFonts w:ascii="Courier New" w:hAnsi="Courier New" w:hint="default"/>
      </w:rPr>
    </w:lvl>
    <w:lvl w:ilvl="2" w:tplc="FAFC2A86">
      <w:start w:val="1"/>
      <w:numFmt w:val="bullet"/>
      <w:lvlText w:val=""/>
      <w:lvlJc w:val="left"/>
      <w:pPr>
        <w:ind w:left="2160" w:hanging="360"/>
      </w:pPr>
      <w:rPr>
        <w:rFonts w:ascii="Wingdings" w:hAnsi="Wingdings" w:hint="default"/>
      </w:rPr>
    </w:lvl>
    <w:lvl w:ilvl="3" w:tplc="D0920538">
      <w:start w:val="1"/>
      <w:numFmt w:val="bullet"/>
      <w:lvlText w:val=""/>
      <w:lvlJc w:val="left"/>
      <w:pPr>
        <w:ind w:left="2880" w:hanging="360"/>
      </w:pPr>
      <w:rPr>
        <w:rFonts w:ascii="Symbol" w:hAnsi="Symbol" w:hint="default"/>
      </w:rPr>
    </w:lvl>
    <w:lvl w:ilvl="4" w:tplc="947E45A6">
      <w:start w:val="1"/>
      <w:numFmt w:val="bullet"/>
      <w:lvlText w:val="o"/>
      <w:lvlJc w:val="left"/>
      <w:pPr>
        <w:ind w:left="3600" w:hanging="360"/>
      </w:pPr>
      <w:rPr>
        <w:rFonts w:ascii="Courier New" w:hAnsi="Courier New" w:hint="default"/>
      </w:rPr>
    </w:lvl>
    <w:lvl w:ilvl="5" w:tplc="7C1847E8">
      <w:start w:val="1"/>
      <w:numFmt w:val="bullet"/>
      <w:lvlText w:val=""/>
      <w:lvlJc w:val="left"/>
      <w:pPr>
        <w:ind w:left="4320" w:hanging="360"/>
      </w:pPr>
      <w:rPr>
        <w:rFonts w:ascii="Wingdings" w:hAnsi="Wingdings" w:hint="default"/>
      </w:rPr>
    </w:lvl>
    <w:lvl w:ilvl="6" w:tplc="11B0EF0C">
      <w:start w:val="1"/>
      <w:numFmt w:val="bullet"/>
      <w:lvlText w:val=""/>
      <w:lvlJc w:val="left"/>
      <w:pPr>
        <w:ind w:left="5040" w:hanging="360"/>
      </w:pPr>
      <w:rPr>
        <w:rFonts w:ascii="Symbol" w:hAnsi="Symbol" w:hint="default"/>
      </w:rPr>
    </w:lvl>
    <w:lvl w:ilvl="7" w:tplc="31A4BD9E">
      <w:start w:val="1"/>
      <w:numFmt w:val="bullet"/>
      <w:lvlText w:val="o"/>
      <w:lvlJc w:val="left"/>
      <w:pPr>
        <w:ind w:left="5760" w:hanging="360"/>
      </w:pPr>
      <w:rPr>
        <w:rFonts w:ascii="Courier New" w:hAnsi="Courier New" w:hint="default"/>
      </w:rPr>
    </w:lvl>
    <w:lvl w:ilvl="8" w:tplc="CD389D3E">
      <w:start w:val="1"/>
      <w:numFmt w:val="bullet"/>
      <w:lvlText w:val=""/>
      <w:lvlJc w:val="left"/>
      <w:pPr>
        <w:ind w:left="6480" w:hanging="360"/>
      </w:pPr>
      <w:rPr>
        <w:rFonts w:ascii="Wingdings" w:hAnsi="Wingdings" w:hint="default"/>
      </w:rPr>
    </w:lvl>
  </w:abstractNum>
  <w:abstractNum w:abstractNumId="5" w15:restartNumberingAfterBreak="0">
    <w:nsid w:val="71510061"/>
    <w:multiLevelType w:val="hybridMultilevel"/>
    <w:tmpl w:val="86F6FF3C"/>
    <w:lvl w:ilvl="0" w:tplc="425C18CC">
      <w:start w:val="1"/>
      <w:numFmt w:val="bullet"/>
      <w:lvlText w:val=""/>
      <w:lvlJc w:val="left"/>
      <w:pPr>
        <w:ind w:left="720" w:hanging="360"/>
      </w:pPr>
      <w:rPr>
        <w:rFonts w:ascii="Wingdings" w:hAnsi="Wingdings" w:hint="default"/>
      </w:rPr>
    </w:lvl>
    <w:lvl w:ilvl="1" w:tplc="C0F4F996">
      <w:start w:val="1"/>
      <w:numFmt w:val="bullet"/>
      <w:lvlText w:val="o"/>
      <w:lvlJc w:val="left"/>
      <w:pPr>
        <w:ind w:left="1440" w:hanging="360"/>
      </w:pPr>
      <w:rPr>
        <w:rFonts w:ascii="Courier New" w:hAnsi="Courier New" w:hint="default"/>
      </w:rPr>
    </w:lvl>
    <w:lvl w:ilvl="2" w:tplc="B210BE7C">
      <w:start w:val="1"/>
      <w:numFmt w:val="bullet"/>
      <w:lvlText w:val=""/>
      <w:lvlJc w:val="left"/>
      <w:pPr>
        <w:ind w:left="2160" w:hanging="360"/>
      </w:pPr>
      <w:rPr>
        <w:rFonts w:ascii="Wingdings" w:hAnsi="Wingdings" w:hint="default"/>
      </w:rPr>
    </w:lvl>
    <w:lvl w:ilvl="3" w:tplc="3AFEA0F4">
      <w:start w:val="1"/>
      <w:numFmt w:val="bullet"/>
      <w:lvlText w:val=""/>
      <w:lvlJc w:val="left"/>
      <w:pPr>
        <w:ind w:left="2880" w:hanging="360"/>
      </w:pPr>
      <w:rPr>
        <w:rFonts w:ascii="Symbol" w:hAnsi="Symbol" w:hint="default"/>
      </w:rPr>
    </w:lvl>
    <w:lvl w:ilvl="4" w:tplc="25B2764C">
      <w:start w:val="1"/>
      <w:numFmt w:val="bullet"/>
      <w:lvlText w:val="o"/>
      <w:lvlJc w:val="left"/>
      <w:pPr>
        <w:ind w:left="3600" w:hanging="360"/>
      </w:pPr>
      <w:rPr>
        <w:rFonts w:ascii="Courier New" w:hAnsi="Courier New" w:hint="default"/>
      </w:rPr>
    </w:lvl>
    <w:lvl w:ilvl="5" w:tplc="CF382CF4">
      <w:start w:val="1"/>
      <w:numFmt w:val="bullet"/>
      <w:lvlText w:val=""/>
      <w:lvlJc w:val="left"/>
      <w:pPr>
        <w:ind w:left="4320" w:hanging="360"/>
      </w:pPr>
      <w:rPr>
        <w:rFonts w:ascii="Wingdings" w:hAnsi="Wingdings" w:hint="default"/>
      </w:rPr>
    </w:lvl>
    <w:lvl w:ilvl="6" w:tplc="F9A6F1CE">
      <w:start w:val="1"/>
      <w:numFmt w:val="bullet"/>
      <w:lvlText w:val=""/>
      <w:lvlJc w:val="left"/>
      <w:pPr>
        <w:ind w:left="5040" w:hanging="360"/>
      </w:pPr>
      <w:rPr>
        <w:rFonts w:ascii="Symbol" w:hAnsi="Symbol" w:hint="default"/>
      </w:rPr>
    </w:lvl>
    <w:lvl w:ilvl="7" w:tplc="32DEDCEC">
      <w:start w:val="1"/>
      <w:numFmt w:val="bullet"/>
      <w:lvlText w:val="o"/>
      <w:lvlJc w:val="left"/>
      <w:pPr>
        <w:ind w:left="5760" w:hanging="360"/>
      </w:pPr>
      <w:rPr>
        <w:rFonts w:ascii="Courier New" w:hAnsi="Courier New" w:hint="default"/>
      </w:rPr>
    </w:lvl>
    <w:lvl w:ilvl="8" w:tplc="C5ACE4B0">
      <w:start w:val="1"/>
      <w:numFmt w:val="bullet"/>
      <w:lvlText w:val=""/>
      <w:lvlJc w:val="left"/>
      <w:pPr>
        <w:ind w:left="6480" w:hanging="360"/>
      </w:pPr>
      <w:rPr>
        <w:rFonts w:ascii="Wingdings" w:hAnsi="Wingdings" w:hint="default"/>
      </w:rPr>
    </w:lvl>
  </w:abstractNum>
  <w:abstractNum w:abstractNumId="6" w15:restartNumberingAfterBreak="0">
    <w:nsid w:val="72A73A71"/>
    <w:multiLevelType w:val="hybridMultilevel"/>
    <w:tmpl w:val="7BE0E68A"/>
    <w:lvl w:ilvl="0" w:tplc="C08421CA">
      <w:start w:val="1"/>
      <w:numFmt w:val="bullet"/>
      <w:lvlText w:val=""/>
      <w:lvlJc w:val="left"/>
      <w:pPr>
        <w:ind w:left="720" w:hanging="360"/>
      </w:pPr>
      <w:rPr>
        <w:rFonts w:ascii="Wingdings" w:hAnsi="Wingdings" w:hint="default"/>
      </w:rPr>
    </w:lvl>
    <w:lvl w:ilvl="1" w:tplc="83B8B0CA">
      <w:start w:val="1"/>
      <w:numFmt w:val="bullet"/>
      <w:lvlText w:val="o"/>
      <w:lvlJc w:val="left"/>
      <w:pPr>
        <w:ind w:left="1440" w:hanging="360"/>
      </w:pPr>
      <w:rPr>
        <w:rFonts w:ascii="Courier New" w:hAnsi="Courier New" w:hint="default"/>
      </w:rPr>
    </w:lvl>
    <w:lvl w:ilvl="2" w:tplc="C69CF508">
      <w:start w:val="1"/>
      <w:numFmt w:val="bullet"/>
      <w:lvlText w:val=""/>
      <w:lvlJc w:val="left"/>
      <w:pPr>
        <w:ind w:left="2160" w:hanging="360"/>
      </w:pPr>
      <w:rPr>
        <w:rFonts w:ascii="Wingdings" w:hAnsi="Wingdings" w:hint="default"/>
      </w:rPr>
    </w:lvl>
    <w:lvl w:ilvl="3" w:tplc="C64E1E12">
      <w:start w:val="1"/>
      <w:numFmt w:val="bullet"/>
      <w:lvlText w:val=""/>
      <w:lvlJc w:val="left"/>
      <w:pPr>
        <w:ind w:left="2880" w:hanging="360"/>
      </w:pPr>
      <w:rPr>
        <w:rFonts w:ascii="Symbol" w:hAnsi="Symbol" w:hint="default"/>
      </w:rPr>
    </w:lvl>
    <w:lvl w:ilvl="4" w:tplc="156E7A88">
      <w:start w:val="1"/>
      <w:numFmt w:val="bullet"/>
      <w:lvlText w:val="o"/>
      <w:lvlJc w:val="left"/>
      <w:pPr>
        <w:ind w:left="3600" w:hanging="360"/>
      </w:pPr>
      <w:rPr>
        <w:rFonts w:ascii="Courier New" w:hAnsi="Courier New" w:hint="default"/>
      </w:rPr>
    </w:lvl>
    <w:lvl w:ilvl="5" w:tplc="3E62A354">
      <w:start w:val="1"/>
      <w:numFmt w:val="bullet"/>
      <w:lvlText w:val=""/>
      <w:lvlJc w:val="left"/>
      <w:pPr>
        <w:ind w:left="4320" w:hanging="360"/>
      </w:pPr>
      <w:rPr>
        <w:rFonts w:ascii="Wingdings" w:hAnsi="Wingdings" w:hint="default"/>
      </w:rPr>
    </w:lvl>
    <w:lvl w:ilvl="6" w:tplc="787A819E">
      <w:start w:val="1"/>
      <w:numFmt w:val="bullet"/>
      <w:lvlText w:val=""/>
      <w:lvlJc w:val="left"/>
      <w:pPr>
        <w:ind w:left="5040" w:hanging="360"/>
      </w:pPr>
      <w:rPr>
        <w:rFonts w:ascii="Symbol" w:hAnsi="Symbol" w:hint="default"/>
      </w:rPr>
    </w:lvl>
    <w:lvl w:ilvl="7" w:tplc="04A81FDA">
      <w:start w:val="1"/>
      <w:numFmt w:val="bullet"/>
      <w:lvlText w:val="o"/>
      <w:lvlJc w:val="left"/>
      <w:pPr>
        <w:ind w:left="5760" w:hanging="360"/>
      </w:pPr>
      <w:rPr>
        <w:rFonts w:ascii="Courier New" w:hAnsi="Courier New" w:hint="default"/>
      </w:rPr>
    </w:lvl>
    <w:lvl w:ilvl="8" w:tplc="38EC18AC">
      <w:start w:val="1"/>
      <w:numFmt w:val="bullet"/>
      <w:lvlText w:val=""/>
      <w:lvlJc w:val="left"/>
      <w:pPr>
        <w:ind w:left="6480" w:hanging="360"/>
      </w:pPr>
      <w:rPr>
        <w:rFonts w:ascii="Wingdings" w:hAnsi="Wingdings" w:hint="default"/>
      </w:rPr>
    </w:lvl>
  </w:abstractNum>
  <w:abstractNum w:abstractNumId="7" w15:restartNumberingAfterBreak="0">
    <w:nsid w:val="73B37DDB"/>
    <w:multiLevelType w:val="hybridMultilevel"/>
    <w:tmpl w:val="36AA70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4D01CC4"/>
    <w:multiLevelType w:val="hybridMultilevel"/>
    <w:tmpl w:val="9EEAECD6"/>
    <w:lvl w:ilvl="0" w:tplc="6DC22780">
      <w:start w:val="1"/>
      <w:numFmt w:val="bullet"/>
      <w:lvlText w:val="-"/>
      <w:lvlJc w:val="left"/>
      <w:pPr>
        <w:ind w:left="720" w:hanging="360"/>
      </w:pPr>
      <w:rPr>
        <w:rFonts w:ascii="Calibri" w:hAnsi="Calibri" w:hint="default"/>
      </w:rPr>
    </w:lvl>
    <w:lvl w:ilvl="1" w:tplc="B3C8A074">
      <w:start w:val="1"/>
      <w:numFmt w:val="bullet"/>
      <w:lvlText w:val="o"/>
      <w:lvlJc w:val="left"/>
      <w:pPr>
        <w:ind w:left="1440" w:hanging="360"/>
      </w:pPr>
      <w:rPr>
        <w:rFonts w:ascii="Courier New" w:hAnsi="Courier New" w:hint="default"/>
      </w:rPr>
    </w:lvl>
    <w:lvl w:ilvl="2" w:tplc="0536689E">
      <w:start w:val="1"/>
      <w:numFmt w:val="bullet"/>
      <w:lvlText w:val=""/>
      <w:lvlJc w:val="left"/>
      <w:pPr>
        <w:ind w:left="2160" w:hanging="360"/>
      </w:pPr>
      <w:rPr>
        <w:rFonts w:ascii="Wingdings" w:hAnsi="Wingdings" w:hint="default"/>
      </w:rPr>
    </w:lvl>
    <w:lvl w:ilvl="3" w:tplc="FD8C7FCA">
      <w:start w:val="1"/>
      <w:numFmt w:val="bullet"/>
      <w:lvlText w:val=""/>
      <w:lvlJc w:val="left"/>
      <w:pPr>
        <w:ind w:left="2880" w:hanging="360"/>
      </w:pPr>
      <w:rPr>
        <w:rFonts w:ascii="Symbol" w:hAnsi="Symbol" w:hint="default"/>
      </w:rPr>
    </w:lvl>
    <w:lvl w:ilvl="4" w:tplc="08AC1C56">
      <w:start w:val="1"/>
      <w:numFmt w:val="bullet"/>
      <w:lvlText w:val="o"/>
      <w:lvlJc w:val="left"/>
      <w:pPr>
        <w:ind w:left="3600" w:hanging="360"/>
      </w:pPr>
      <w:rPr>
        <w:rFonts w:ascii="Courier New" w:hAnsi="Courier New" w:hint="default"/>
      </w:rPr>
    </w:lvl>
    <w:lvl w:ilvl="5" w:tplc="75B2D2CE">
      <w:start w:val="1"/>
      <w:numFmt w:val="bullet"/>
      <w:lvlText w:val=""/>
      <w:lvlJc w:val="left"/>
      <w:pPr>
        <w:ind w:left="4320" w:hanging="360"/>
      </w:pPr>
      <w:rPr>
        <w:rFonts w:ascii="Wingdings" w:hAnsi="Wingdings" w:hint="default"/>
      </w:rPr>
    </w:lvl>
    <w:lvl w:ilvl="6" w:tplc="DFCE8C58">
      <w:start w:val="1"/>
      <w:numFmt w:val="bullet"/>
      <w:lvlText w:val=""/>
      <w:lvlJc w:val="left"/>
      <w:pPr>
        <w:ind w:left="5040" w:hanging="360"/>
      </w:pPr>
      <w:rPr>
        <w:rFonts w:ascii="Symbol" w:hAnsi="Symbol" w:hint="default"/>
      </w:rPr>
    </w:lvl>
    <w:lvl w:ilvl="7" w:tplc="9E3C004E">
      <w:start w:val="1"/>
      <w:numFmt w:val="bullet"/>
      <w:lvlText w:val="o"/>
      <w:lvlJc w:val="left"/>
      <w:pPr>
        <w:ind w:left="5760" w:hanging="360"/>
      </w:pPr>
      <w:rPr>
        <w:rFonts w:ascii="Courier New" w:hAnsi="Courier New" w:hint="default"/>
      </w:rPr>
    </w:lvl>
    <w:lvl w:ilvl="8" w:tplc="1F64A43A">
      <w:start w:val="1"/>
      <w:numFmt w:val="bullet"/>
      <w:lvlText w:val=""/>
      <w:lvlJc w:val="left"/>
      <w:pPr>
        <w:ind w:left="6480" w:hanging="360"/>
      </w:pPr>
      <w:rPr>
        <w:rFonts w:ascii="Wingdings" w:hAnsi="Wingdings" w:hint="default"/>
      </w:rPr>
    </w:lvl>
  </w:abstractNum>
  <w:num w:numId="1" w16cid:durableId="107892622">
    <w:abstractNumId w:val="4"/>
  </w:num>
  <w:num w:numId="2" w16cid:durableId="2115974216">
    <w:abstractNumId w:val="1"/>
  </w:num>
  <w:num w:numId="3" w16cid:durableId="1589577408">
    <w:abstractNumId w:val="5"/>
  </w:num>
  <w:num w:numId="4" w16cid:durableId="1496266873">
    <w:abstractNumId w:val="6"/>
  </w:num>
  <w:num w:numId="5" w16cid:durableId="47582632">
    <w:abstractNumId w:val="8"/>
  </w:num>
  <w:num w:numId="6" w16cid:durableId="1637418580">
    <w:abstractNumId w:val="7"/>
  </w:num>
  <w:num w:numId="7" w16cid:durableId="1913812463">
    <w:abstractNumId w:val="0"/>
  </w:num>
  <w:num w:numId="8" w16cid:durableId="557938694">
    <w:abstractNumId w:val="3"/>
  </w:num>
  <w:num w:numId="9" w16cid:durableId="248925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D57543"/>
    <w:rsid w:val="000112C9"/>
    <w:rsid w:val="00035A60"/>
    <w:rsid w:val="00063ADE"/>
    <w:rsid w:val="00064B0C"/>
    <w:rsid w:val="00073848"/>
    <w:rsid w:val="00091F64"/>
    <w:rsid w:val="000E3D6B"/>
    <w:rsid w:val="001072C1"/>
    <w:rsid w:val="001325DC"/>
    <w:rsid w:val="00162786"/>
    <w:rsid w:val="001D608C"/>
    <w:rsid w:val="001F329D"/>
    <w:rsid w:val="00210862"/>
    <w:rsid w:val="00213928"/>
    <w:rsid w:val="002B7528"/>
    <w:rsid w:val="002C6715"/>
    <w:rsid w:val="00300C55"/>
    <w:rsid w:val="00301EDC"/>
    <w:rsid w:val="00321A48"/>
    <w:rsid w:val="00395344"/>
    <w:rsid w:val="003D41A3"/>
    <w:rsid w:val="003E61D1"/>
    <w:rsid w:val="003F0502"/>
    <w:rsid w:val="003F3AF8"/>
    <w:rsid w:val="004047B0"/>
    <w:rsid w:val="004337FA"/>
    <w:rsid w:val="004376BF"/>
    <w:rsid w:val="004B072C"/>
    <w:rsid w:val="004B5524"/>
    <w:rsid w:val="00577968"/>
    <w:rsid w:val="005B050F"/>
    <w:rsid w:val="005D29C4"/>
    <w:rsid w:val="005D75ED"/>
    <w:rsid w:val="00620995"/>
    <w:rsid w:val="00655C4D"/>
    <w:rsid w:val="006F4D96"/>
    <w:rsid w:val="007A204E"/>
    <w:rsid w:val="007F58D2"/>
    <w:rsid w:val="00801AB7"/>
    <w:rsid w:val="00856A9B"/>
    <w:rsid w:val="008A2C34"/>
    <w:rsid w:val="008B37CB"/>
    <w:rsid w:val="00925883"/>
    <w:rsid w:val="0093272B"/>
    <w:rsid w:val="0093D5E4"/>
    <w:rsid w:val="00961224"/>
    <w:rsid w:val="009A12E5"/>
    <w:rsid w:val="009E7D34"/>
    <w:rsid w:val="00A3194D"/>
    <w:rsid w:val="00A55FF5"/>
    <w:rsid w:val="00A807C3"/>
    <w:rsid w:val="00AC124F"/>
    <w:rsid w:val="00AE7ADD"/>
    <w:rsid w:val="00B01553"/>
    <w:rsid w:val="00B54F91"/>
    <w:rsid w:val="00B837D9"/>
    <w:rsid w:val="00BF3187"/>
    <w:rsid w:val="00C07794"/>
    <w:rsid w:val="00C26D5B"/>
    <w:rsid w:val="00C61F28"/>
    <w:rsid w:val="00CE1DF7"/>
    <w:rsid w:val="00D270B8"/>
    <w:rsid w:val="00D43AE6"/>
    <w:rsid w:val="00D500D8"/>
    <w:rsid w:val="00D662D8"/>
    <w:rsid w:val="00D83464"/>
    <w:rsid w:val="00D872C8"/>
    <w:rsid w:val="00E07051"/>
    <w:rsid w:val="00E16874"/>
    <w:rsid w:val="00E20839"/>
    <w:rsid w:val="00E652C0"/>
    <w:rsid w:val="00EC21F3"/>
    <w:rsid w:val="00F304DA"/>
    <w:rsid w:val="00F44AFF"/>
    <w:rsid w:val="00FC3C52"/>
    <w:rsid w:val="00FD2F85"/>
    <w:rsid w:val="00FE2E52"/>
    <w:rsid w:val="020DDCE4"/>
    <w:rsid w:val="024852BF"/>
    <w:rsid w:val="03A0AE70"/>
    <w:rsid w:val="03C3F57D"/>
    <w:rsid w:val="03FCAA9E"/>
    <w:rsid w:val="0425AEB8"/>
    <w:rsid w:val="04666897"/>
    <w:rsid w:val="049CE4E2"/>
    <w:rsid w:val="04D0BC16"/>
    <w:rsid w:val="04DC619F"/>
    <w:rsid w:val="0551C09D"/>
    <w:rsid w:val="05C17F19"/>
    <w:rsid w:val="0656119A"/>
    <w:rsid w:val="066C8C77"/>
    <w:rsid w:val="06BDBC99"/>
    <w:rsid w:val="07531A7F"/>
    <w:rsid w:val="075D4F7A"/>
    <w:rsid w:val="08F91FDB"/>
    <w:rsid w:val="09C0D5D8"/>
    <w:rsid w:val="0A23BA81"/>
    <w:rsid w:val="0A7EA447"/>
    <w:rsid w:val="0AD46DB0"/>
    <w:rsid w:val="0AFEF0BD"/>
    <w:rsid w:val="0B73D8CB"/>
    <w:rsid w:val="0CDBCDFB"/>
    <w:rsid w:val="0DF92DA0"/>
    <w:rsid w:val="0E0EBACE"/>
    <w:rsid w:val="0E2675FF"/>
    <w:rsid w:val="0E9446FB"/>
    <w:rsid w:val="0F4F3F2B"/>
    <w:rsid w:val="0F759A87"/>
    <w:rsid w:val="10E53AAB"/>
    <w:rsid w:val="118EB716"/>
    <w:rsid w:val="139B7048"/>
    <w:rsid w:val="13FE260E"/>
    <w:rsid w:val="14041ED4"/>
    <w:rsid w:val="1436E4EC"/>
    <w:rsid w:val="1490C805"/>
    <w:rsid w:val="14DFE6E7"/>
    <w:rsid w:val="15DAA2D3"/>
    <w:rsid w:val="15F74B72"/>
    <w:rsid w:val="162C8AAA"/>
    <w:rsid w:val="174C75EC"/>
    <w:rsid w:val="17C90D92"/>
    <w:rsid w:val="1964DDF3"/>
    <w:rsid w:val="1991D0DD"/>
    <w:rsid w:val="1A59D0A5"/>
    <w:rsid w:val="1B7AB789"/>
    <w:rsid w:val="1C238340"/>
    <w:rsid w:val="1C30BBFA"/>
    <w:rsid w:val="1CE950B5"/>
    <w:rsid w:val="1D5461FF"/>
    <w:rsid w:val="1D796C93"/>
    <w:rsid w:val="1DE5B4B8"/>
    <w:rsid w:val="1E4AED4B"/>
    <w:rsid w:val="1ED518A9"/>
    <w:rsid w:val="1EEACB23"/>
    <w:rsid w:val="1F9FE212"/>
    <w:rsid w:val="204E28AC"/>
    <w:rsid w:val="205A63F6"/>
    <w:rsid w:val="216C98F4"/>
    <w:rsid w:val="2177DD5E"/>
    <w:rsid w:val="21AF341C"/>
    <w:rsid w:val="21E9F90D"/>
    <w:rsid w:val="21F40268"/>
    <w:rsid w:val="22A0A089"/>
    <w:rsid w:val="232EE38A"/>
    <w:rsid w:val="23E8AE17"/>
    <w:rsid w:val="252199CF"/>
    <w:rsid w:val="25BFC674"/>
    <w:rsid w:val="26071F3F"/>
    <w:rsid w:val="263A82E9"/>
    <w:rsid w:val="265150B8"/>
    <w:rsid w:val="26BD6A30"/>
    <w:rsid w:val="27554EF3"/>
    <w:rsid w:val="27736EA1"/>
    <w:rsid w:val="28AABCC1"/>
    <w:rsid w:val="28B94969"/>
    <w:rsid w:val="2982EF43"/>
    <w:rsid w:val="2B2C31AE"/>
    <w:rsid w:val="2B339C7B"/>
    <w:rsid w:val="2B781CD2"/>
    <w:rsid w:val="2BA2CF93"/>
    <w:rsid w:val="2CABC040"/>
    <w:rsid w:val="2DBA2FFF"/>
    <w:rsid w:val="2DC2281D"/>
    <w:rsid w:val="2F45C1A8"/>
    <w:rsid w:val="2F528B7D"/>
    <w:rsid w:val="2FAC6F8F"/>
    <w:rsid w:val="2FF230C7"/>
    <w:rsid w:val="30E19209"/>
    <w:rsid w:val="31483FF0"/>
    <w:rsid w:val="31FF7C7F"/>
    <w:rsid w:val="321ABB2A"/>
    <w:rsid w:val="32DAB76D"/>
    <w:rsid w:val="32E41051"/>
    <w:rsid w:val="3431466A"/>
    <w:rsid w:val="3449A28C"/>
    <w:rsid w:val="34DA6F94"/>
    <w:rsid w:val="354B4EDA"/>
    <w:rsid w:val="36BF881A"/>
    <w:rsid w:val="36FBDD63"/>
    <w:rsid w:val="373F54E6"/>
    <w:rsid w:val="37917FF1"/>
    <w:rsid w:val="37C750ED"/>
    <w:rsid w:val="392D5052"/>
    <w:rsid w:val="39EBB6BF"/>
    <w:rsid w:val="39EE81C7"/>
    <w:rsid w:val="3ABD13D7"/>
    <w:rsid w:val="3ADF0E75"/>
    <w:rsid w:val="3CA4B764"/>
    <w:rsid w:val="3CC08A47"/>
    <w:rsid w:val="3D579096"/>
    <w:rsid w:val="3D6273C7"/>
    <w:rsid w:val="3D9A82CD"/>
    <w:rsid w:val="3DF95EDE"/>
    <w:rsid w:val="3E0B3D1A"/>
    <w:rsid w:val="3E865FD1"/>
    <w:rsid w:val="3FC571C7"/>
    <w:rsid w:val="3FFC9A6F"/>
    <w:rsid w:val="4055182B"/>
    <w:rsid w:val="42367325"/>
    <w:rsid w:val="429B73BA"/>
    <w:rsid w:val="4341CA13"/>
    <w:rsid w:val="435CDE14"/>
    <w:rsid w:val="436C1222"/>
    <w:rsid w:val="444A6522"/>
    <w:rsid w:val="4464E122"/>
    <w:rsid w:val="447002F9"/>
    <w:rsid w:val="44CB33B6"/>
    <w:rsid w:val="45DFA38E"/>
    <w:rsid w:val="46C3BFAA"/>
    <w:rsid w:val="476EE4DD"/>
    <w:rsid w:val="47ACF5F8"/>
    <w:rsid w:val="494A0A79"/>
    <w:rsid w:val="49A549AD"/>
    <w:rsid w:val="49F2070F"/>
    <w:rsid w:val="4A70A910"/>
    <w:rsid w:val="4AA6859F"/>
    <w:rsid w:val="4B47B045"/>
    <w:rsid w:val="4C25A1CE"/>
    <w:rsid w:val="4C2819C9"/>
    <w:rsid w:val="4C396C5B"/>
    <w:rsid w:val="4D8871B2"/>
    <w:rsid w:val="4E504980"/>
    <w:rsid w:val="4F8065E1"/>
    <w:rsid w:val="50B0FF6C"/>
    <w:rsid w:val="50F034DF"/>
    <w:rsid w:val="517E1339"/>
    <w:rsid w:val="51A3C735"/>
    <w:rsid w:val="5210669A"/>
    <w:rsid w:val="52B806A3"/>
    <w:rsid w:val="561B7804"/>
    <w:rsid w:val="56403DF2"/>
    <w:rsid w:val="56A71EAA"/>
    <w:rsid w:val="576D1581"/>
    <w:rsid w:val="57DC0E53"/>
    <w:rsid w:val="585C3791"/>
    <w:rsid w:val="59DFDA6E"/>
    <w:rsid w:val="5A439172"/>
    <w:rsid w:val="5A703ED5"/>
    <w:rsid w:val="5AFFDD12"/>
    <w:rsid w:val="5B63BAB8"/>
    <w:rsid w:val="5B8C9BDC"/>
    <w:rsid w:val="5BC4E168"/>
    <w:rsid w:val="5CA19819"/>
    <w:rsid w:val="5E3D14F0"/>
    <w:rsid w:val="60087A68"/>
    <w:rsid w:val="6098E799"/>
    <w:rsid w:val="60A37400"/>
    <w:rsid w:val="613F85BC"/>
    <w:rsid w:val="6149F4B6"/>
    <w:rsid w:val="6157F9A0"/>
    <w:rsid w:val="626D336A"/>
    <w:rsid w:val="63610250"/>
    <w:rsid w:val="63A7D70D"/>
    <w:rsid w:val="63DB14C2"/>
    <w:rsid w:val="640903CB"/>
    <w:rsid w:val="64199F89"/>
    <w:rsid w:val="646C593E"/>
    <w:rsid w:val="64D275AC"/>
    <w:rsid w:val="654D5C81"/>
    <w:rsid w:val="671B861F"/>
    <w:rsid w:val="6874D580"/>
    <w:rsid w:val="68920E30"/>
    <w:rsid w:val="692733FF"/>
    <w:rsid w:val="69D8379B"/>
    <w:rsid w:val="6CD9E99A"/>
    <w:rsid w:val="6CF3227C"/>
    <w:rsid w:val="6D9B6A30"/>
    <w:rsid w:val="6E696127"/>
    <w:rsid w:val="6EFDD6E7"/>
    <w:rsid w:val="6F425D8E"/>
    <w:rsid w:val="6F616649"/>
    <w:rsid w:val="705C6A05"/>
    <w:rsid w:val="70ADA64B"/>
    <w:rsid w:val="714FD2E9"/>
    <w:rsid w:val="71943260"/>
    <w:rsid w:val="72B6C3D5"/>
    <w:rsid w:val="733002C1"/>
    <w:rsid w:val="748B3CE9"/>
    <w:rsid w:val="75265B06"/>
    <w:rsid w:val="75D57543"/>
    <w:rsid w:val="75E3454B"/>
    <w:rsid w:val="75FBC9BA"/>
    <w:rsid w:val="76227ABE"/>
    <w:rsid w:val="77B73537"/>
    <w:rsid w:val="781AA2E8"/>
    <w:rsid w:val="7835D41E"/>
    <w:rsid w:val="79551E21"/>
    <w:rsid w:val="7983F3A6"/>
    <w:rsid w:val="79852309"/>
    <w:rsid w:val="79F9CC29"/>
    <w:rsid w:val="7A3B4E2B"/>
    <w:rsid w:val="7C0E15B1"/>
    <w:rsid w:val="7C80A7E9"/>
    <w:rsid w:val="7D316CEB"/>
    <w:rsid w:val="7E390503"/>
    <w:rsid w:val="7EA0A471"/>
    <w:rsid w:val="7FACD68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2C7FC"/>
  <w15:chartTrackingRefBased/>
  <w15:docId w15:val="{43950DD5-6B30-4E7C-86A7-3BD57520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8B37C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Pr>
      <w:color w:val="0563C1" w:themeColor="hyperlink"/>
      <w:u w:val="single"/>
    </w:rPr>
  </w:style>
  <w:style w:type="paragraph" w:styleId="a3">
    <w:name w:val="List Paragraph"/>
    <w:basedOn w:val="a"/>
    <w:uiPriority w:val="34"/>
    <w:qFormat/>
    <w:pPr>
      <w:ind w:left="720"/>
      <w:contextualSpacing/>
    </w:pPr>
  </w:style>
  <w:style w:type="character" w:customStyle="1" w:styleId="2Char">
    <w:name w:val="Επικεφαλίδα 2 Char"/>
    <w:basedOn w:val="a0"/>
    <w:link w:val="2"/>
    <w:uiPriority w:val="9"/>
    <w:rsid w:val="008B37CB"/>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8B37C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1D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378222">
      <w:bodyDiv w:val="1"/>
      <w:marLeft w:val="0"/>
      <w:marRight w:val="0"/>
      <w:marTop w:val="0"/>
      <w:marBottom w:val="0"/>
      <w:divBdr>
        <w:top w:val="none" w:sz="0" w:space="0" w:color="auto"/>
        <w:left w:val="none" w:sz="0" w:space="0" w:color="auto"/>
        <w:bottom w:val="none" w:sz="0" w:space="0" w:color="auto"/>
        <w:right w:val="none" w:sz="0" w:space="0" w:color="auto"/>
      </w:divBdr>
      <w:divsChild>
        <w:div w:id="1181630251">
          <w:marLeft w:val="0"/>
          <w:marRight w:val="0"/>
          <w:marTop w:val="0"/>
          <w:marBottom w:val="0"/>
          <w:divBdr>
            <w:top w:val="none" w:sz="0" w:space="0" w:color="auto"/>
            <w:left w:val="none" w:sz="0" w:space="0" w:color="auto"/>
            <w:bottom w:val="none" w:sz="0" w:space="0" w:color="auto"/>
            <w:right w:val="none" w:sz="0" w:space="0" w:color="auto"/>
          </w:divBdr>
          <w:divsChild>
            <w:div w:id="1147674174">
              <w:marLeft w:val="0"/>
              <w:marRight w:val="0"/>
              <w:marTop w:val="0"/>
              <w:marBottom w:val="0"/>
              <w:divBdr>
                <w:top w:val="none" w:sz="0" w:space="0" w:color="auto"/>
                <w:left w:val="none" w:sz="0" w:space="0" w:color="auto"/>
                <w:bottom w:val="none" w:sz="0" w:space="0" w:color="auto"/>
                <w:right w:val="none" w:sz="0" w:space="0" w:color="auto"/>
              </w:divBdr>
            </w:div>
          </w:divsChild>
        </w:div>
        <w:div w:id="1513257880">
          <w:marLeft w:val="0"/>
          <w:marRight w:val="0"/>
          <w:marTop w:val="0"/>
          <w:marBottom w:val="0"/>
          <w:divBdr>
            <w:top w:val="none" w:sz="0" w:space="0" w:color="auto"/>
            <w:left w:val="none" w:sz="0" w:space="0" w:color="auto"/>
            <w:bottom w:val="none" w:sz="0" w:space="0" w:color="auto"/>
            <w:right w:val="none" w:sz="0" w:space="0" w:color="auto"/>
          </w:divBdr>
          <w:divsChild>
            <w:div w:id="1695764410">
              <w:marLeft w:val="0"/>
              <w:marRight w:val="0"/>
              <w:marTop w:val="0"/>
              <w:marBottom w:val="300"/>
              <w:divBdr>
                <w:top w:val="none" w:sz="0" w:space="0" w:color="auto"/>
                <w:left w:val="none" w:sz="0" w:space="0" w:color="auto"/>
                <w:bottom w:val="none" w:sz="0" w:space="0" w:color="auto"/>
                <w:right w:val="none" w:sz="0" w:space="0" w:color="auto"/>
              </w:divBdr>
              <w:divsChild>
                <w:div w:id="1797679154">
                  <w:marLeft w:val="0"/>
                  <w:marRight w:val="0"/>
                  <w:marTop w:val="0"/>
                  <w:marBottom w:val="0"/>
                  <w:divBdr>
                    <w:top w:val="none" w:sz="0" w:space="0" w:color="auto"/>
                    <w:left w:val="none" w:sz="0" w:space="0" w:color="auto"/>
                    <w:bottom w:val="none" w:sz="0" w:space="0" w:color="auto"/>
                    <w:right w:val="none" w:sz="0" w:space="0" w:color="auto"/>
                  </w:divBdr>
                </w:div>
              </w:divsChild>
            </w:div>
            <w:div w:id="1668629945">
              <w:marLeft w:val="0"/>
              <w:marRight w:val="0"/>
              <w:marTop w:val="0"/>
              <w:marBottom w:val="300"/>
              <w:divBdr>
                <w:top w:val="none" w:sz="0" w:space="0" w:color="auto"/>
                <w:left w:val="none" w:sz="0" w:space="0" w:color="auto"/>
                <w:bottom w:val="none" w:sz="0" w:space="0" w:color="auto"/>
                <w:right w:val="none" w:sz="0" w:space="0" w:color="auto"/>
              </w:divBdr>
              <w:divsChild>
                <w:div w:id="10260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18685">
      <w:bodyDiv w:val="1"/>
      <w:marLeft w:val="0"/>
      <w:marRight w:val="0"/>
      <w:marTop w:val="0"/>
      <w:marBottom w:val="0"/>
      <w:divBdr>
        <w:top w:val="none" w:sz="0" w:space="0" w:color="auto"/>
        <w:left w:val="none" w:sz="0" w:space="0" w:color="auto"/>
        <w:bottom w:val="none" w:sz="0" w:space="0" w:color="auto"/>
        <w:right w:val="none" w:sz="0" w:space="0" w:color="auto"/>
      </w:divBdr>
    </w:div>
    <w:div w:id="1933584827">
      <w:bodyDiv w:val="1"/>
      <w:marLeft w:val="0"/>
      <w:marRight w:val="0"/>
      <w:marTop w:val="0"/>
      <w:marBottom w:val="0"/>
      <w:divBdr>
        <w:top w:val="none" w:sz="0" w:space="0" w:color="auto"/>
        <w:left w:val="none" w:sz="0" w:space="0" w:color="auto"/>
        <w:bottom w:val="none" w:sz="0" w:space="0" w:color="auto"/>
        <w:right w:val="none" w:sz="0" w:space="0" w:color="auto"/>
      </w:divBdr>
    </w:div>
    <w:div w:id="204879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4D457038625FFA4086D927DA871969DE" ma:contentTypeVersion="15" ma:contentTypeDescription="Δημιουργία νέου εγγράφου" ma:contentTypeScope="" ma:versionID="07fec96c85bea02a33db09a500477be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4d7e3dfcaf3573641bb8b5b8646d8a07"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807A3A-371A-4166-91CD-E707A1C4F0E0}">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C5E2E44E-1A8E-4D2A-83E3-7949F041DB7E}">
  <ds:schemaRefs>
    <ds:schemaRef ds:uri="http://schemas.microsoft.com/sharepoint/v3/contenttype/forms"/>
  </ds:schemaRefs>
</ds:datastoreItem>
</file>

<file path=customXml/itemProps3.xml><?xml version="1.0" encoding="utf-8"?>
<ds:datastoreItem xmlns:ds="http://schemas.openxmlformats.org/officeDocument/2006/customXml" ds:itemID="{3BA8E8A2-4721-4F86-B3BF-9D10887DD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1910</Words>
  <Characters>10315</Characters>
  <Application>Microsoft Office Word</Application>
  <DocSecurity>4</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ΜΙΧΑΛΟΠΟΥΛΟΥ ΔΕΣΠΟΙΝΑ-ΧΡΙΣΤ</dc:creator>
  <cp:keywords/>
  <dc:description/>
  <cp:lastModifiedBy>Grefis One</cp:lastModifiedBy>
  <cp:revision>2</cp:revision>
  <dcterms:created xsi:type="dcterms:W3CDTF">2023-02-15T13:45:00Z</dcterms:created>
  <dcterms:modified xsi:type="dcterms:W3CDTF">2023-02-15T13:45:00Z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ies>
</file>