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BB29" w14:textId="77777777" w:rsidR="00687921" w:rsidRPr="0067642E" w:rsidRDefault="00687921" w:rsidP="00687921">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079EB37A" wp14:editId="37E8C691">
            <wp:simplePos x="0" y="0"/>
            <wp:positionH relativeFrom="column">
              <wp:posOffset>-435610</wp:posOffset>
            </wp:positionH>
            <wp:positionV relativeFrom="paragraph">
              <wp:posOffset>0</wp:posOffset>
            </wp:positionV>
            <wp:extent cx="2258060" cy="645160"/>
            <wp:effectExtent l="0" t="0" r="8890" b="2540"/>
            <wp:wrapTight wrapText="bothSides">
              <wp:wrapPolygon edited="0">
                <wp:start x="0" y="0"/>
                <wp:lineTo x="0" y="21047"/>
                <wp:lineTo x="21503" y="21047"/>
                <wp:lineTo x="21503"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58060" cy="645160"/>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5BA81392" w14:textId="77777777" w:rsidR="00687921" w:rsidRPr="0067642E" w:rsidRDefault="00687921" w:rsidP="00687921">
      <w:pPr>
        <w:spacing w:after="0" w:line="240" w:lineRule="auto"/>
        <w:jc w:val="right"/>
        <w:rPr>
          <w:rFonts w:eastAsia="Times New Roman" w:cs="Calibri"/>
          <w:lang w:eastAsia="el-GR"/>
        </w:rPr>
      </w:pPr>
      <w:r w:rsidRPr="0067642E">
        <w:rPr>
          <w:rFonts w:eastAsia="Times New Roman" w:cs="Calibri"/>
          <w:lang w:eastAsia="el-GR"/>
        </w:rPr>
        <w:t>Αθήνα 105 63</w:t>
      </w:r>
    </w:p>
    <w:p w14:paraId="5A03B5A8" w14:textId="77777777" w:rsidR="00687921" w:rsidRPr="0067642E" w:rsidRDefault="00687921" w:rsidP="00687921">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5B5CE444" w14:textId="77777777" w:rsidR="00687921" w:rsidRPr="000840F9" w:rsidRDefault="00687921" w:rsidP="00687921">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15ADF6AC" w14:textId="77777777" w:rsidR="00687921" w:rsidRPr="000840F9" w:rsidRDefault="00687921" w:rsidP="00687921">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4DDCE286" w14:textId="2DAD4020" w:rsidR="00687921" w:rsidRPr="00164233" w:rsidRDefault="00687921" w:rsidP="00687921">
      <w:pPr>
        <w:pStyle w:val="a3"/>
        <w:rPr>
          <w:b/>
          <w:color w:val="C45911" w:themeColor="accent2" w:themeShade="BF"/>
          <w:sz w:val="20"/>
          <w:szCs w:val="20"/>
          <w:lang w:val="el-GR"/>
        </w:rPr>
      </w:pPr>
    </w:p>
    <w:p w14:paraId="2DEB17CE" w14:textId="6A81E0D1" w:rsidR="00687921" w:rsidRPr="00B15701" w:rsidRDefault="00B15701" w:rsidP="00687921">
      <w:pPr>
        <w:pStyle w:val="a3"/>
        <w:jc w:val="center"/>
        <w:rPr>
          <w:b/>
          <w:color w:val="C45911" w:themeColor="accent2" w:themeShade="BF"/>
          <w:sz w:val="32"/>
          <w:szCs w:val="32"/>
        </w:rPr>
      </w:pPr>
      <w:r>
        <w:rPr>
          <w:noProof/>
        </w:rPr>
        <w:drawing>
          <wp:anchor distT="0" distB="0" distL="114300" distR="114300" simplePos="0" relativeHeight="251658243" behindDoc="1" locked="0" layoutInCell="1" allowOverlap="1" wp14:anchorId="42F9EC10" wp14:editId="58BF974A">
            <wp:simplePos x="0" y="0"/>
            <wp:positionH relativeFrom="margin">
              <wp:align>center</wp:align>
            </wp:positionH>
            <wp:positionV relativeFrom="paragraph">
              <wp:posOffset>364490</wp:posOffset>
            </wp:positionV>
            <wp:extent cx="6840855" cy="1905000"/>
            <wp:effectExtent l="0" t="0" r="0" b="0"/>
            <wp:wrapTight wrapText="bothSides">
              <wp:wrapPolygon edited="0">
                <wp:start x="0" y="0"/>
                <wp:lineTo x="0" y="21384"/>
                <wp:lineTo x="21534" y="21384"/>
                <wp:lineTo x="21534" y="0"/>
                <wp:lineTo x="0" y="0"/>
              </wp:wrapPolygon>
            </wp:wrapTight>
            <wp:docPr id="2" name="Εικόνα 1" descr="Εικόνα που περιέχει ουρανός, υπαίθριος, κτίριο, πύργος&#10;&#10;Περιγραφή που δημιουργήθηκε αυτόματα">
              <a:extLst xmlns:a="http://schemas.openxmlformats.org/drawingml/2006/main">
                <a:ext uri="{FF2B5EF4-FFF2-40B4-BE49-F238E27FC236}">
                  <a16:creationId xmlns:a16="http://schemas.microsoft.com/office/drawing/2014/main" id="{BC3EB76F-8856-51CE-AC55-BF51A152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ουρανός, υπαίθριος, κτίριο, πύργος&#10;&#10;Περιγραφή που δημιουργήθηκε αυτόματα">
                      <a:extLst>
                        <a:ext uri="{FF2B5EF4-FFF2-40B4-BE49-F238E27FC236}">
                          <a16:creationId xmlns:a16="http://schemas.microsoft.com/office/drawing/2014/main" id="{BC3EB76F-8856-51CE-AC55-BF51A152D7F5}"/>
                        </a:ext>
                      </a:extLst>
                    </pic:cNvPr>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6840855" cy="1905000"/>
                    </a:xfrm>
                    <a:prstGeom prst="rect">
                      <a:avLst/>
                    </a:prstGeom>
                  </pic:spPr>
                </pic:pic>
              </a:graphicData>
            </a:graphic>
            <wp14:sizeRelH relativeFrom="page">
              <wp14:pctWidth>0</wp14:pctWidth>
            </wp14:sizeRelH>
            <wp14:sizeRelV relativeFrom="page">
              <wp14:pctHeight>0</wp14:pctHeight>
            </wp14:sizeRelV>
          </wp:anchor>
        </w:drawing>
      </w:r>
      <w:r w:rsidR="00687921" w:rsidRPr="00EA6B50">
        <w:rPr>
          <w:b/>
          <w:color w:val="C45911" w:themeColor="accent2" w:themeShade="BF"/>
          <w:sz w:val="44"/>
          <w:szCs w:val="44"/>
          <w:lang w:val="el-GR"/>
        </w:rPr>
        <w:t>Παρίσι</w:t>
      </w:r>
      <w:r w:rsidR="00000A1A">
        <w:rPr>
          <w:b/>
          <w:color w:val="C45911" w:themeColor="accent2" w:themeShade="BF"/>
          <w:sz w:val="44"/>
          <w:szCs w:val="44"/>
        </w:rPr>
        <w:t xml:space="preserve"> – All Time Classic</w:t>
      </w:r>
      <w:r w:rsidR="00687921" w:rsidRPr="00000A1A">
        <w:rPr>
          <w:b/>
          <w:color w:val="C45911" w:themeColor="accent2" w:themeShade="BF"/>
          <w:sz w:val="44"/>
          <w:szCs w:val="44"/>
        </w:rPr>
        <w:t xml:space="preserve"> 5</w:t>
      </w:r>
      <w:r w:rsidR="00687921" w:rsidRPr="00EA6B50">
        <w:rPr>
          <w:b/>
          <w:color w:val="C45911" w:themeColor="accent2" w:themeShade="BF"/>
          <w:sz w:val="44"/>
          <w:szCs w:val="44"/>
          <w:lang w:val="el-GR"/>
        </w:rPr>
        <w:t>ημ</w:t>
      </w:r>
      <w:r w:rsidR="00687921" w:rsidRPr="00000A1A">
        <w:rPr>
          <w:b/>
          <w:color w:val="C45911" w:themeColor="accent2" w:themeShade="BF"/>
          <w:sz w:val="44"/>
          <w:szCs w:val="44"/>
        </w:rPr>
        <w:t xml:space="preserve">. </w:t>
      </w:r>
    </w:p>
    <w:p w14:paraId="0E2D882C" w14:textId="77777777" w:rsidR="00000A1A" w:rsidRDefault="00687921" w:rsidP="00687921">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Παρίσι, </w:t>
      </w:r>
      <w:r w:rsidRPr="00B63D07">
        <w:rPr>
          <w:b/>
          <w:bCs/>
          <w:color w:val="C45911" w:themeColor="accent2" w:themeShade="BF"/>
          <w:sz w:val="24"/>
          <w:szCs w:val="24"/>
          <w:lang w:val="en-US" w:eastAsia="el-GR"/>
        </w:rPr>
        <w:t>M</w:t>
      </w:r>
      <w:r w:rsidRPr="00B63D07">
        <w:rPr>
          <w:b/>
          <w:bCs/>
          <w:color w:val="C45911" w:themeColor="accent2" w:themeShade="BF"/>
          <w:sz w:val="24"/>
          <w:szCs w:val="24"/>
          <w:lang w:eastAsia="el-GR"/>
        </w:rPr>
        <w:t xml:space="preserve">ουσείο Λούβρου, Όπερα, Μουσείο Αρωμάτων </w:t>
      </w:r>
      <w:r w:rsidRPr="00B63D07">
        <w:rPr>
          <w:b/>
          <w:bCs/>
          <w:color w:val="C45911" w:themeColor="accent2" w:themeShade="BF"/>
          <w:sz w:val="24"/>
          <w:szCs w:val="24"/>
          <w:lang w:val="en-US" w:eastAsia="el-GR"/>
        </w:rPr>
        <w:t>Fragonard</w:t>
      </w:r>
      <w:r w:rsidRPr="00B63D07">
        <w:rPr>
          <w:b/>
          <w:bCs/>
          <w:color w:val="C45911" w:themeColor="accent2" w:themeShade="BF"/>
          <w:sz w:val="24"/>
          <w:szCs w:val="24"/>
          <w:lang w:eastAsia="el-GR"/>
        </w:rPr>
        <w:t xml:space="preserve">,  </w:t>
      </w:r>
    </w:p>
    <w:p w14:paraId="2EFD0D9B" w14:textId="61C871C2" w:rsidR="00687921" w:rsidRPr="00B63D07" w:rsidRDefault="00687921" w:rsidP="00687921">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Σαιν Ζερμα</w:t>
      </w:r>
      <w:r>
        <w:rPr>
          <w:b/>
          <w:bCs/>
          <w:color w:val="C45911" w:themeColor="accent2" w:themeShade="BF"/>
          <w:sz w:val="24"/>
          <w:szCs w:val="24"/>
          <w:lang w:eastAsia="el-GR"/>
        </w:rPr>
        <w:t>ί</w:t>
      </w:r>
      <w:r w:rsidRPr="00B63D07">
        <w:rPr>
          <w:b/>
          <w:bCs/>
          <w:color w:val="C45911" w:themeColor="accent2" w:themeShade="BF"/>
          <w:sz w:val="24"/>
          <w:szCs w:val="24"/>
          <w:lang w:eastAsia="el-GR"/>
        </w:rPr>
        <w:t xml:space="preserve">ν Ντε Πρε, Πύργος </w:t>
      </w:r>
      <w:r w:rsidR="00000A1A">
        <w:rPr>
          <w:b/>
          <w:bCs/>
          <w:color w:val="C45911" w:themeColor="accent2" w:themeShade="BF"/>
          <w:sz w:val="24"/>
          <w:szCs w:val="24"/>
          <w:lang w:eastAsia="el-GR"/>
        </w:rPr>
        <w:t>Ά</w:t>
      </w:r>
      <w:r w:rsidRPr="00B63D07">
        <w:rPr>
          <w:b/>
          <w:bCs/>
          <w:color w:val="C45911" w:themeColor="accent2" w:themeShade="BF"/>
          <w:sz w:val="24"/>
          <w:szCs w:val="24"/>
          <w:lang w:eastAsia="el-GR"/>
        </w:rPr>
        <w:t xml:space="preserve">ιφελ, </w:t>
      </w:r>
      <w:r w:rsidRPr="00B63D07">
        <w:rPr>
          <w:b/>
          <w:bCs/>
          <w:color w:val="C45911" w:themeColor="accent2" w:themeShade="BF"/>
          <w:sz w:val="24"/>
          <w:szCs w:val="24"/>
          <w:lang w:val="en-US" w:eastAsia="el-GR"/>
        </w:rPr>
        <w:t>Disneyland</w:t>
      </w:r>
    </w:p>
    <w:p w14:paraId="3CFFCFFF" w14:textId="77777777" w:rsidR="00687921" w:rsidRPr="00475D6E" w:rsidRDefault="00687921" w:rsidP="00687921">
      <w:pPr>
        <w:pStyle w:val="a3"/>
        <w:jc w:val="center"/>
        <w:rPr>
          <w:b/>
          <w:color w:val="0070C0"/>
          <w:sz w:val="16"/>
          <w:szCs w:val="16"/>
          <w:lang w:val="el-GR"/>
        </w:rPr>
      </w:pPr>
    </w:p>
    <w:p w14:paraId="3CDB3790" w14:textId="77777777" w:rsidR="00687921" w:rsidRPr="002B30D4" w:rsidRDefault="00687921" w:rsidP="00687921">
      <w:pPr>
        <w:pStyle w:val="a3"/>
        <w:jc w:val="center"/>
        <w:rPr>
          <w:lang w:val="el-GR"/>
        </w:rPr>
      </w:pPr>
      <w:r w:rsidRPr="00EA6B50">
        <w:rPr>
          <w:b/>
          <w:color w:val="0070C0"/>
          <w:sz w:val="24"/>
          <w:szCs w:val="24"/>
          <w:lang w:val="el-GR"/>
        </w:rPr>
        <w:t xml:space="preserve">       </w:t>
      </w:r>
    </w:p>
    <w:p w14:paraId="40EF658E" w14:textId="7C6E8E4F" w:rsidR="00687921" w:rsidRDefault="00687921" w:rsidP="00687921">
      <w:pPr>
        <w:pStyle w:val="a3"/>
        <w:rPr>
          <w:b/>
          <w:color w:val="2F5496" w:themeColor="accent1" w:themeShade="BF"/>
          <w:sz w:val="32"/>
          <w:szCs w:val="32"/>
          <w:lang w:val="el-GR"/>
        </w:rPr>
      </w:pPr>
      <w:r w:rsidRPr="00EA6B50">
        <w:rPr>
          <w:b/>
          <w:color w:val="2F5496" w:themeColor="accent1" w:themeShade="BF"/>
          <w:sz w:val="32"/>
          <w:szCs w:val="32"/>
          <w:lang w:val="el-GR"/>
        </w:rPr>
        <w:t xml:space="preserve">Αναχωρήσεις:  </w:t>
      </w:r>
      <w:r w:rsidR="00922073">
        <w:rPr>
          <w:b/>
          <w:color w:val="2F5496" w:themeColor="accent1" w:themeShade="BF"/>
          <w:sz w:val="32"/>
          <w:szCs w:val="32"/>
        </w:rPr>
        <w:t xml:space="preserve">23,24,25 </w:t>
      </w:r>
      <w:r w:rsidRPr="000803E9">
        <w:rPr>
          <w:b/>
          <w:color w:val="2F5496" w:themeColor="accent1" w:themeShade="BF"/>
          <w:sz w:val="32"/>
          <w:szCs w:val="32"/>
          <w:lang w:val="el-GR"/>
        </w:rPr>
        <w:t xml:space="preserve"> </w:t>
      </w:r>
      <w:r w:rsidR="00922073">
        <w:rPr>
          <w:b/>
          <w:color w:val="2F5496" w:themeColor="accent1" w:themeShade="BF"/>
          <w:sz w:val="32"/>
          <w:szCs w:val="32"/>
          <w:lang w:val="el-GR"/>
        </w:rPr>
        <w:t>Φεβρουαρίου ‘23</w:t>
      </w:r>
    </w:p>
    <w:p w14:paraId="3B17D50C" w14:textId="64DC3FD6" w:rsidR="00687921" w:rsidRPr="00EF7B7E" w:rsidRDefault="00000A1A" w:rsidP="00922073">
      <w:pPr>
        <w:pStyle w:val="a3"/>
        <w:rPr>
          <w:b/>
          <w:color w:val="2F5496" w:themeColor="accent1" w:themeShade="BF"/>
          <w:sz w:val="32"/>
          <w:szCs w:val="32"/>
          <w:lang w:val="el-GR"/>
        </w:rPr>
      </w:pPr>
      <w:r>
        <w:rPr>
          <w:b/>
          <w:color w:val="2F5496" w:themeColor="accent1" w:themeShade="BF"/>
          <w:sz w:val="32"/>
          <w:szCs w:val="32"/>
          <w:lang w:val="el-GR"/>
        </w:rPr>
        <w:t xml:space="preserve">                            </w:t>
      </w:r>
      <w:r w:rsidR="00687921" w:rsidRPr="000803E9">
        <w:rPr>
          <w:b/>
          <w:color w:val="2F5496" w:themeColor="accent1" w:themeShade="BF"/>
          <w:sz w:val="32"/>
          <w:szCs w:val="32"/>
          <w:lang w:val="el-GR"/>
        </w:rPr>
        <w:t xml:space="preserve">  </w:t>
      </w:r>
    </w:p>
    <w:p w14:paraId="1C550CBF" w14:textId="77777777" w:rsidR="00687921" w:rsidRDefault="00687921" w:rsidP="00687921">
      <w:pPr>
        <w:pStyle w:val="a3"/>
        <w:jc w:val="both"/>
        <w:rPr>
          <w:rFonts w:cs="Calibri"/>
          <w:b/>
          <w:color w:val="0070C0"/>
          <w:lang w:val="el-GR"/>
        </w:rPr>
      </w:pPr>
      <w:r w:rsidRPr="009D189E">
        <w:rPr>
          <w:rFonts w:cs="Calibri"/>
          <w:b/>
          <w:color w:val="0070C0"/>
          <w:lang w:val="el-GR"/>
        </w:rPr>
        <w:t xml:space="preserve">1η μέρα: ΑΘΗΝΑ – ΠΑΡΙΣΙ  (ξενάγηση πόλης) </w:t>
      </w:r>
    </w:p>
    <w:p w14:paraId="05D6B7A2" w14:textId="77777777" w:rsidR="00687921" w:rsidRDefault="00687921" w:rsidP="00687921">
      <w:pPr>
        <w:pStyle w:val="a3"/>
        <w:jc w:val="both"/>
        <w:rPr>
          <w:rFonts w:asciiTheme="minorHAnsi" w:hAnsiTheme="minorHAnsi" w:cstheme="minorHAnsi"/>
          <w:lang w:val="el-GR"/>
        </w:rPr>
      </w:pPr>
      <w:r w:rsidRPr="009D189E">
        <w:rPr>
          <w:rFonts w:asciiTheme="minorHAnsi" w:hAnsiTheme="minorHAnsi" w:cstheme="minorHAnsi"/>
          <w:lang w:val="el-GR"/>
        </w:rPr>
        <w:t>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194F76D4" w14:textId="77777777" w:rsidR="00687921" w:rsidRPr="00D23E96" w:rsidRDefault="00687921" w:rsidP="00687921">
      <w:pPr>
        <w:pStyle w:val="a3"/>
        <w:jc w:val="both"/>
        <w:rPr>
          <w:rFonts w:cs="Calibri"/>
          <w:lang w:val="el-GR"/>
        </w:rPr>
      </w:pPr>
    </w:p>
    <w:p w14:paraId="188E669B" w14:textId="7C89D852" w:rsidR="00687921" w:rsidRDefault="00687921" w:rsidP="00687921">
      <w:pPr>
        <w:pStyle w:val="a3"/>
        <w:jc w:val="both"/>
        <w:rPr>
          <w:rFonts w:cs="Calibri"/>
          <w:b/>
          <w:color w:val="0070C0"/>
          <w:lang w:val="el-GR"/>
        </w:rPr>
      </w:pPr>
      <w:r w:rsidRPr="009D189E">
        <w:rPr>
          <w:rFonts w:cs="Calibri"/>
          <w:b/>
          <w:color w:val="0070C0"/>
          <w:lang w:val="el-GR"/>
        </w:rPr>
        <w:t>2η μέρα: ΠΑΡΙΣΙ</w:t>
      </w:r>
      <w:r>
        <w:rPr>
          <w:rFonts w:cs="Calibri"/>
          <w:b/>
          <w:color w:val="0070C0"/>
          <w:lang w:val="el-GR"/>
        </w:rPr>
        <w:t xml:space="preserve"> - </w:t>
      </w:r>
      <w:r w:rsidRPr="009D189E">
        <w:rPr>
          <w:rFonts w:cs="Calibri"/>
          <w:b/>
          <w:color w:val="0070C0"/>
          <w:lang w:val="el-GR"/>
        </w:rPr>
        <w:t xml:space="preserve">ΛΟΥΒΡΟ(ξενάγηση)  - ΟΠΕΡΑ  -  ΜΟΥΣΕΙΟ ΑΡΩΜΑΤΩΝ FRAGONARD </w:t>
      </w:r>
    </w:p>
    <w:p w14:paraId="2A02F5A4" w14:textId="08B9BFA2" w:rsidR="00687921" w:rsidRDefault="00687921" w:rsidP="00687921">
      <w:pPr>
        <w:pStyle w:val="a3"/>
        <w:jc w:val="both"/>
        <w:rPr>
          <w:rFonts w:asciiTheme="minorHAnsi" w:hAnsiTheme="minorHAnsi" w:cstheme="minorHAnsi"/>
          <w:lang w:val="el-GR"/>
        </w:rPr>
      </w:pPr>
      <w:r w:rsidRPr="009D189E">
        <w:rPr>
          <w:rFonts w:asciiTheme="minorHAnsi" w:hAnsiTheme="minorHAnsi" w:cstheme="minorHAnsi"/>
          <w:lang w:val="el-GR"/>
        </w:rPr>
        <w:t xml:space="preserve">Πρωινό και αναχώρηση για ξενάγηση στο μουσείο του Λούβρου, όπου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 Στην  συνέχεια επίσκεψη  σε  ένα από τα  πιο εμβληματικά κτίρια του Παρισιού την Όπερα. Η  κατασκευή της  ξεκίνησε το 1861  </w:t>
      </w:r>
      <w:r w:rsidRPr="009D189E">
        <w:rPr>
          <w:rFonts w:asciiTheme="minorHAnsi" w:hAnsiTheme="minorHAnsi" w:cstheme="minorHAnsi"/>
          <w:lang w:val="el-GR"/>
        </w:rPr>
        <w:lastRenderedPageBreak/>
        <w:t xml:space="preserve">μετά από εντολή του Ναπολέοντα του ΙΙΙ. Αρχιτέκτονας ήταν  ο Σάρλ  Γκαρνιέ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Μάρκ Σαγκάλ και του φουαγιέ  εμπνευσμένο από την αίθουσα των κατόπτρων στις  Βερσαλλίες  θα  σας  εντυπωσιάσουν.  Ακολούθως, θα μεταφερθούμε στο Μουσείο Αρωμάτων Fragonard,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H δική μας πρόταση είναι να πραγματοποιήσετε προαιρετική Κρουαζιέρα στο Σηκουάνα με τα περίφημα μπατώ μους και βραδινή βόλτα στη μαγευτική Μονμάρτη, στην Πλατεία των καλλιτεχνών. Επιστροφή στο ξενοδοχείο. </w:t>
      </w:r>
      <w:r>
        <w:rPr>
          <w:rFonts w:asciiTheme="minorHAnsi" w:hAnsiTheme="minorHAnsi" w:cstheme="minorHAnsi"/>
          <w:lang w:val="el-GR"/>
        </w:rPr>
        <w:t xml:space="preserve">Διανυκτέρευση. </w:t>
      </w:r>
    </w:p>
    <w:p w14:paraId="4E966A4C" w14:textId="58F9541C" w:rsidR="00687921" w:rsidRDefault="002A5EA1" w:rsidP="00687921">
      <w:pPr>
        <w:pStyle w:val="a3"/>
        <w:jc w:val="both"/>
        <w:rPr>
          <w:rFonts w:asciiTheme="minorHAnsi" w:hAnsiTheme="minorHAnsi" w:cstheme="minorHAnsi"/>
          <w:lang w:val="el-GR"/>
        </w:rPr>
      </w:pPr>
      <w:r>
        <w:rPr>
          <w:rFonts w:eastAsia="Times New Roman" w:cs="Calibri"/>
          <w:noProof/>
          <w:lang w:val="el-GR" w:eastAsia="el-GR"/>
        </w:rPr>
        <w:drawing>
          <wp:anchor distT="0" distB="0" distL="114300" distR="114300" simplePos="0" relativeHeight="251658242" behindDoc="1" locked="0" layoutInCell="1" allowOverlap="1" wp14:anchorId="1B927A40" wp14:editId="4C3A0457">
            <wp:simplePos x="0" y="0"/>
            <wp:positionH relativeFrom="margin">
              <wp:posOffset>-772326</wp:posOffset>
            </wp:positionH>
            <wp:positionV relativeFrom="paragraph">
              <wp:posOffset>241355</wp:posOffset>
            </wp:positionV>
            <wp:extent cx="6819900" cy="1628775"/>
            <wp:effectExtent l="0" t="0" r="0" b="9525"/>
            <wp:wrapTight wrapText="bothSides">
              <wp:wrapPolygon edited="0">
                <wp:start x="0" y="0"/>
                <wp:lineTo x="0" y="21474"/>
                <wp:lineTo x="21540" y="21474"/>
                <wp:lineTo x="2154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p>
    <w:p w14:paraId="7B78B7A7" w14:textId="77777777" w:rsidR="00687921" w:rsidRPr="00C060BB" w:rsidRDefault="00687921" w:rsidP="00687921">
      <w:pPr>
        <w:numPr>
          <w:ilvl w:val="0"/>
          <w:numId w:val="4"/>
        </w:numPr>
        <w:tabs>
          <w:tab w:val="clear" w:pos="420"/>
        </w:tabs>
        <w:spacing w:after="0" w:line="240" w:lineRule="auto"/>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30€ για ενήλικες και 10€ για παιδιά </w:t>
      </w:r>
    </w:p>
    <w:p w14:paraId="612A7DE6" w14:textId="77777777" w:rsidR="00687921" w:rsidRDefault="00687921" w:rsidP="004878AE">
      <w:pPr>
        <w:spacing w:after="0" w:line="240" w:lineRule="auto"/>
        <w:ind w:left="420"/>
        <w:jc w:val="both"/>
      </w:pPr>
      <w:r w:rsidRPr="005D051E">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362CC0B0" w14:textId="77777777" w:rsidR="00687921" w:rsidRPr="00CE4EA8" w:rsidRDefault="00687921" w:rsidP="00687921">
      <w:pPr>
        <w:pStyle w:val="a3"/>
        <w:jc w:val="both"/>
        <w:rPr>
          <w:rFonts w:cs="Calibri"/>
          <w:b/>
          <w:lang w:val="el-GR"/>
        </w:rPr>
      </w:pPr>
    </w:p>
    <w:p w14:paraId="6DE8FB7F" w14:textId="77777777" w:rsidR="00687921" w:rsidRDefault="00687921" w:rsidP="00687921">
      <w:pPr>
        <w:pStyle w:val="a3"/>
        <w:jc w:val="both"/>
        <w:rPr>
          <w:rFonts w:cs="Calibri"/>
          <w:b/>
          <w:color w:val="0070C0"/>
          <w:lang w:val="el-GR"/>
        </w:rPr>
      </w:pPr>
      <w:r w:rsidRPr="009D189E">
        <w:rPr>
          <w:rFonts w:cs="Calibri"/>
          <w:b/>
          <w:color w:val="0070C0"/>
          <w:lang w:val="el-GR"/>
        </w:rPr>
        <w:t>3η μέρα: ΠΑΡΙΣΙ – (ΠΕΡΙΠΑΤΗΤΙΚΟΣ ΓΥΡΟΣ ΣΤΟ ΣΑΙΝ ΖΕΡΜΑΙΝ ΝΤΕ ΠΡΕ</w:t>
      </w:r>
      <w:r w:rsidRPr="002B77A1">
        <w:rPr>
          <w:rFonts w:cs="Calibri"/>
          <w:b/>
          <w:color w:val="0070C0"/>
          <w:lang w:val="el-GR"/>
        </w:rPr>
        <w:t xml:space="preserve"> </w:t>
      </w:r>
      <w:r w:rsidRPr="009D189E">
        <w:rPr>
          <w:rFonts w:cs="Calibri"/>
          <w:b/>
          <w:color w:val="0070C0"/>
          <w:lang w:val="el-GR"/>
        </w:rPr>
        <w:t xml:space="preserve">/ ΚΑΡΤΙΕ ΛΑΤΕΝ)  </w:t>
      </w:r>
    </w:p>
    <w:p w14:paraId="1E0535FE" w14:textId="77777777" w:rsidR="00687921" w:rsidRDefault="00687921" w:rsidP="00687921">
      <w:pPr>
        <w:pStyle w:val="a3"/>
        <w:jc w:val="both"/>
        <w:rPr>
          <w:rFonts w:cs="Calibri"/>
          <w:lang w:val="el-GR"/>
        </w:rPr>
      </w:pPr>
      <w:r w:rsidRPr="009D189E">
        <w:rPr>
          <w:rFonts w:cs="Calibri"/>
          <w:lang w:val="el-GR"/>
        </w:rPr>
        <w:t>Πρωινό  στο  ξενοδοχείο. Σήμερα  θα περπατήσουμε  στην  πιο κομψή περιοχή του Παρισιού  το Σαιν Ζερμαίν Ντε Πρέ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Εκει υπάρχουν τα πιο εμβληματικά  καφέ όπως  το  καφέ  Ντε Φλόρ, καφέ Ντε Μόγκοτι που σύχναζε και η Σιμόν Ντε Μπωβουάρ . Από τα υπέροχα στενά  του Σαιν Αντρέ ντ Αρτς θα  βρεθούμε  στην καρδιά  της  λατινικής  συνοικίας στο σιντριβάνι του Αγίου Μιχαήλ . Θα  περάσουμε στο νησάκι Λα Σιτέ  για να βρεθούμε στην Παναγία Παρισίων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48F518AE" w14:textId="77777777" w:rsidR="00687921" w:rsidRDefault="00687921" w:rsidP="00687921">
      <w:pPr>
        <w:pStyle w:val="a3"/>
        <w:jc w:val="both"/>
        <w:rPr>
          <w:rFonts w:cs="Calibri"/>
          <w:lang w:val="el-GR"/>
        </w:rPr>
      </w:pPr>
    </w:p>
    <w:p w14:paraId="7DC0A905" w14:textId="77777777" w:rsidR="00687921" w:rsidRDefault="00687921" w:rsidP="00687921">
      <w:pPr>
        <w:pStyle w:val="a3"/>
        <w:jc w:val="both"/>
        <w:rPr>
          <w:rFonts w:cs="Calibri"/>
          <w:b/>
          <w:color w:val="0070C0"/>
          <w:lang w:val="el-GR"/>
        </w:rPr>
      </w:pPr>
      <w:r w:rsidRPr="009D189E">
        <w:rPr>
          <w:rFonts w:cs="Calibri"/>
          <w:b/>
          <w:color w:val="0070C0"/>
          <w:lang w:val="el-GR"/>
        </w:rPr>
        <w:t>4η μέρα: ΠΑΡΙΣΙ – DISNEYLAND</w:t>
      </w:r>
    </w:p>
    <w:p w14:paraId="63210E8A" w14:textId="77777777" w:rsidR="00687921" w:rsidRDefault="00687921" w:rsidP="00687921">
      <w:pPr>
        <w:pStyle w:val="a3"/>
        <w:jc w:val="both"/>
        <w:rPr>
          <w:rFonts w:cs="Calibri"/>
          <w:sz w:val="24"/>
          <w:szCs w:val="24"/>
          <w:lang w:val="el-GR"/>
        </w:rPr>
      </w:pPr>
      <w:r w:rsidRPr="009D189E">
        <w:rPr>
          <w:rFonts w:cs="Calibri"/>
          <w:sz w:val="24"/>
          <w:szCs w:val="24"/>
          <w:lang w:val="el-GR"/>
        </w:rPr>
        <w:t xml:space="preserve">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λούνα παρκ, παιδικές χαρές και πίστες ενώ στήνονται τεράστια κτίρια, ξεπεταγμένα από παραμύθια του Walt Disney. Ανήκει στην εταιρεία Walt Disney και λειτούργησε για πρώτη φορά στις 17 Ιουλίου του 1955.Επισκεφθείτε τον Πύργο της Ωραίας Κοιμωμένης, ταξιδέψτε </w:t>
      </w:r>
      <w:r w:rsidRPr="009D189E">
        <w:rPr>
          <w:rFonts w:cs="Calibri"/>
          <w:sz w:val="24"/>
          <w:szCs w:val="24"/>
          <w:lang w:val="el-GR"/>
        </w:rPr>
        <w:lastRenderedPageBreak/>
        <w:t>στην χώρα του Πήτερ Παν και του Πινόκιο,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0637A95D" w14:textId="2E129DC1" w:rsidR="00687921" w:rsidRDefault="00687921" w:rsidP="00687921">
      <w:pPr>
        <w:pStyle w:val="a3"/>
        <w:jc w:val="both"/>
        <w:rPr>
          <w:rFonts w:cs="Calibri"/>
          <w:b/>
          <w:sz w:val="24"/>
          <w:szCs w:val="24"/>
          <w:lang w:val="el-GR"/>
        </w:rPr>
      </w:pPr>
    </w:p>
    <w:p w14:paraId="20691779" w14:textId="1B3ACC7B" w:rsidR="00687921" w:rsidRDefault="004878AE" w:rsidP="00687921">
      <w:pPr>
        <w:pStyle w:val="a3"/>
        <w:jc w:val="both"/>
        <w:rPr>
          <w:rFonts w:cs="Calibri"/>
          <w:b/>
          <w:sz w:val="24"/>
          <w:szCs w:val="24"/>
          <w:lang w:val="el-GR"/>
        </w:rPr>
      </w:pPr>
      <w:r>
        <w:rPr>
          <w:rFonts w:eastAsia="Times New Roman" w:cs="Calibri"/>
          <w:b/>
          <w:bCs/>
          <w:noProof/>
          <w:sz w:val="28"/>
          <w:szCs w:val="28"/>
          <w:lang w:val="el-GR" w:eastAsia="el-GR"/>
        </w:rPr>
        <w:drawing>
          <wp:anchor distT="0" distB="0" distL="114300" distR="114300" simplePos="0" relativeHeight="251658248" behindDoc="1" locked="0" layoutInCell="1" allowOverlap="1" wp14:anchorId="15CF2984" wp14:editId="17903FAB">
            <wp:simplePos x="0" y="0"/>
            <wp:positionH relativeFrom="margin">
              <wp:posOffset>1377232</wp:posOffset>
            </wp:positionH>
            <wp:positionV relativeFrom="paragraph">
              <wp:posOffset>4445</wp:posOffset>
            </wp:positionV>
            <wp:extent cx="2085975" cy="1057910"/>
            <wp:effectExtent l="0" t="0" r="9525" b="8890"/>
            <wp:wrapTight wrapText="bothSides">
              <wp:wrapPolygon edited="0">
                <wp:start x="14992" y="0"/>
                <wp:lineTo x="0" y="389"/>
                <wp:lineTo x="0" y="21393"/>
                <wp:lineTo x="6312" y="21393"/>
                <wp:lineTo x="21501" y="21004"/>
                <wp:lineTo x="21501" y="0"/>
                <wp:lineTo x="14992"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85975" cy="1057910"/>
                    </a:xfrm>
                    <a:prstGeom prst="rect">
                      <a:avLst/>
                    </a:prstGeom>
                    <a:noFill/>
                  </pic:spPr>
                </pic:pic>
              </a:graphicData>
            </a:graphic>
            <wp14:sizeRelH relativeFrom="page">
              <wp14:pctWidth>0</wp14:pctWidth>
            </wp14:sizeRelH>
            <wp14:sizeRelV relativeFrom="page">
              <wp14:pctHeight>0</wp14:pctHeight>
            </wp14:sizeRelV>
          </wp:anchor>
        </w:drawing>
      </w:r>
    </w:p>
    <w:p w14:paraId="7AB649C1" w14:textId="77777777" w:rsidR="00687921" w:rsidRDefault="00687921" w:rsidP="00687921">
      <w:pPr>
        <w:pStyle w:val="a3"/>
        <w:jc w:val="both"/>
        <w:rPr>
          <w:rFonts w:cs="Calibri"/>
          <w:b/>
          <w:sz w:val="24"/>
          <w:szCs w:val="24"/>
          <w:lang w:val="el-GR"/>
        </w:rPr>
      </w:pPr>
    </w:p>
    <w:p w14:paraId="3E387849" w14:textId="77777777" w:rsidR="00687921" w:rsidRDefault="00687921" w:rsidP="00687921">
      <w:pPr>
        <w:pStyle w:val="a3"/>
        <w:jc w:val="both"/>
        <w:rPr>
          <w:rFonts w:cs="Calibri"/>
          <w:b/>
          <w:sz w:val="24"/>
          <w:szCs w:val="24"/>
          <w:lang w:val="el-GR"/>
        </w:rPr>
      </w:pPr>
    </w:p>
    <w:p w14:paraId="176B5613" w14:textId="77777777" w:rsidR="00687921" w:rsidRDefault="00687921" w:rsidP="00687921">
      <w:pPr>
        <w:pStyle w:val="a3"/>
        <w:jc w:val="both"/>
        <w:rPr>
          <w:rFonts w:cs="Calibri"/>
          <w:b/>
          <w:sz w:val="24"/>
          <w:szCs w:val="24"/>
          <w:lang w:val="el-GR"/>
        </w:rPr>
      </w:pPr>
    </w:p>
    <w:p w14:paraId="0BD1CA4F" w14:textId="77777777" w:rsidR="00687921" w:rsidRDefault="00687921" w:rsidP="00687921">
      <w:pPr>
        <w:pStyle w:val="a3"/>
        <w:jc w:val="both"/>
        <w:rPr>
          <w:rFonts w:cs="Calibri"/>
          <w:b/>
          <w:sz w:val="24"/>
          <w:szCs w:val="24"/>
          <w:lang w:val="el-GR"/>
        </w:rPr>
      </w:pPr>
    </w:p>
    <w:p w14:paraId="2B554575" w14:textId="77777777" w:rsidR="00687921" w:rsidRDefault="00687921" w:rsidP="00687921">
      <w:pPr>
        <w:pStyle w:val="a3"/>
        <w:jc w:val="both"/>
        <w:rPr>
          <w:rFonts w:cs="Calibri"/>
          <w:b/>
          <w:sz w:val="24"/>
          <w:szCs w:val="24"/>
          <w:lang w:val="el-GR"/>
        </w:rPr>
      </w:pPr>
    </w:p>
    <w:p w14:paraId="015659A6" w14:textId="77777777" w:rsidR="00687921" w:rsidRDefault="00687921" w:rsidP="00687921">
      <w:pPr>
        <w:pStyle w:val="a3"/>
        <w:jc w:val="both"/>
        <w:rPr>
          <w:rFonts w:cs="Calibri"/>
          <w:b/>
          <w:color w:val="0070C0"/>
          <w:sz w:val="24"/>
          <w:szCs w:val="24"/>
          <w:lang w:val="el-GR"/>
        </w:rPr>
      </w:pPr>
      <w:bookmarkStart w:id="0" w:name="_Hlk103160129"/>
      <w:r w:rsidRPr="009D189E">
        <w:rPr>
          <w:rFonts w:cs="Calibri"/>
          <w:b/>
          <w:color w:val="0070C0"/>
          <w:sz w:val="24"/>
          <w:szCs w:val="24"/>
          <w:lang w:val="el-GR"/>
        </w:rPr>
        <w:t xml:space="preserve">5η μέρα:  ΠΑΡΙΣΙ – ΑΘΗΝΑ  </w:t>
      </w:r>
    </w:p>
    <w:bookmarkEnd w:id="0"/>
    <w:p w14:paraId="68B9D4FF" w14:textId="4E6430E5" w:rsidR="00687921" w:rsidRDefault="00687921" w:rsidP="00687921">
      <w:pPr>
        <w:pStyle w:val="a3"/>
        <w:jc w:val="both"/>
        <w:rPr>
          <w:rFonts w:cs="Calibri"/>
          <w:sz w:val="24"/>
          <w:szCs w:val="24"/>
          <w:lang w:val="el-GR"/>
        </w:rPr>
      </w:pPr>
      <w:r w:rsidRPr="008C7837">
        <w:rPr>
          <w:rFonts w:cs="Calibri"/>
          <w:sz w:val="24"/>
          <w:szCs w:val="24"/>
          <w:lang w:val="el-GR"/>
        </w:rPr>
        <w:t>Πρωινό και σήμερα αποχαιρετάμε την πόλη του φωτός, χρόνος ελεύθερος για μια σύντομη βόλτα ή έναν απολαυστικό καφέ!  Στην συνέχεια μεταφορά στο αεροδρόμιο του Παρισιού, απ΄ όπου ακολουθεί η πτήση της επιστροφής μας.</w:t>
      </w:r>
    </w:p>
    <w:p w14:paraId="3C2D3479" w14:textId="77777777" w:rsidR="00687921" w:rsidRDefault="00687921" w:rsidP="00687921">
      <w:pPr>
        <w:pStyle w:val="a3"/>
        <w:jc w:val="both"/>
        <w:rPr>
          <w:rFonts w:eastAsia="Times New Roman" w:cs="Calibri"/>
          <w:b/>
          <w:bCs/>
          <w:sz w:val="28"/>
          <w:szCs w:val="28"/>
          <w:lang w:val="el-GR" w:eastAsia="el-GR"/>
        </w:rPr>
      </w:pPr>
    </w:p>
    <w:p w14:paraId="278245E3" w14:textId="5061E0C6" w:rsidR="00687921" w:rsidRPr="00687921" w:rsidRDefault="00922073" w:rsidP="00687921">
      <w:pPr>
        <w:spacing w:after="0" w:line="240" w:lineRule="auto"/>
        <w:jc w:val="center"/>
        <w:rPr>
          <w:rFonts w:eastAsia="Times New Roman" w:cs="Calibri"/>
          <w:b/>
          <w:bCs/>
          <w:color w:val="C45911" w:themeColor="accent2" w:themeShade="BF"/>
          <w:sz w:val="28"/>
          <w:szCs w:val="28"/>
          <w:u w:val="single"/>
          <w:lang w:val="en-US" w:eastAsia="el-GR"/>
        </w:rPr>
      </w:pPr>
      <w:r>
        <w:rPr>
          <w:rFonts w:eastAsia="Times New Roman" w:cs="Calibri"/>
          <w:b/>
          <w:bCs/>
          <w:color w:val="C45911" w:themeColor="accent2" w:themeShade="BF"/>
          <w:sz w:val="28"/>
          <w:szCs w:val="28"/>
          <w:u w:val="single"/>
          <w:lang w:val="en-US" w:eastAsia="el-GR"/>
        </w:rPr>
        <w:t>Novotel La Defence</w:t>
      </w:r>
      <w:r w:rsidR="00687921" w:rsidRPr="00687921">
        <w:rPr>
          <w:rFonts w:eastAsia="Times New Roman" w:cs="Calibri"/>
          <w:b/>
          <w:bCs/>
          <w:color w:val="C45911" w:themeColor="accent2" w:themeShade="BF"/>
          <w:sz w:val="28"/>
          <w:szCs w:val="28"/>
          <w:u w:val="single"/>
          <w:lang w:val="en-US" w:eastAsia="el-GR"/>
        </w:rPr>
        <w:t xml:space="preserve"> 4* </w:t>
      </w:r>
    </w:p>
    <w:p w14:paraId="4BBFD275" w14:textId="77777777" w:rsidR="00687921" w:rsidRPr="00687921" w:rsidRDefault="00687921" w:rsidP="00687921">
      <w:pPr>
        <w:spacing w:after="0" w:line="240" w:lineRule="auto"/>
        <w:jc w:val="both"/>
        <w:rPr>
          <w:rFonts w:eastAsia="Times New Roman" w:cs="Calibri"/>
          <w:b/>
          <w:bCs/>
          <w:sz w:val="24"/>
          <w:szCs w:val="24"/>
          <w:lang w:val="en-US" w:eastAsia="el-GR"/>
        </w:rPr>
      </w:pPr>
    </w:p>
    <w:p w14:paraId="3C80C736" w14:textId="7185013B" w:rsidR="00687921" w:rsidRDefault="00687921" w:rsidP="00922073">
      <w:pPr>
        <w:spacing w:after="0" w:line="240" w:lineRule="auto"/>
        <w:jc w:val="both"/>
        <w:rPr>
          <w:rFonts w:eastAsia="Times New Roman" w:cs="Calibri"/>
          <w:b/>
          <w:bCs/>
          <w:color w:val="FF0000"/>
          <w:sz w:val="24"/>
          <w:szCs w:val="24"/>
          <w:lang w:val="en-US" w:eastAsia="el-GR"/>
        </w:rPr>
      </w:pPr>
      <w:r w:rsidRPr="00687921">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r w:rsidRPr="00922073">
        <w:rPr>
          <w:rFonts w:eastAsia="Times New Roman" w:cs="Calibri"/>
          <w:b/>
          <w:bCs/>
          <w:color w:val="FF0000"/>
          <w:sz w:val="24"/>
          <w:szCs w:val="24"/>
          <w:lang w:val="en-US" w:eastAsia="el-GR"/>
        </w:rPr>
        <w:t>EARLY BOOKING</w:t>
      </w:r>
    </w:p>
    <w:p w14:paraId="168D2966" w14:textId="77777777" w:rsidR="00922073" w:rsidRPr="00922073" w:rsidRDefault="00922073" w:rsidP="00922073">
      <w:pPr>
        <w:spacing w:after="0" w:line="240" w:lineRule="auto"/>
        <w:jc w:val="both"/>
        <w:rPr>
          <w:rFonts w:eastAsia="Times New Roman" w:cs="Calibri"/>
          <w:b/>
          <w:bCs/>
          <w:color w:val="FF0000"/>
          <w:sz w:val="24"/>
          <w:szCs w:val="24"/>
          <w:lang w:val="en-US" w:eastAsia="el-GR"/>
        </w:rPr>
      </w:pPr>
    </w:p>
    <w:p w14:paraId="33673A0F" w14:textId="13C571FC" w:rsidR="00687921" w:rsidRPr="00475D6E" w:rsidRDefault="00687921" w:rsidP="00687921">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Τιμή κατ’</w:t>
      </w:r>
      <w:r w:rsidR="00922073">
        <w:rPr>
          <w:rFonts w:eastAsia="Times New Roman" w:cs="Calibri"/>
          <w:b/>
          <w:bCs/>
          <w:sz w:val="24"/>
          <w:szCs w:val="24"/>
          <w:lang w:val="en-US" w:eastAsia="el-GR"/>
        </w:rPr>
        <w:t xml:space="preserve"> </w:t>
      </w:r>
      <w:r w:rsidRPr="00475D6E">
        <w:rPr>
          <w:rFonts w:eastAsia="Times New Roman" w:cs="Calibri"/>
          <w:b/>
          <w:bCs/>
          <w:sz w:val="24"/>
          <w:szCs w:val="24"/>
          <w:lang w:eastAsia="el-GR"/>
        </w:rPr>
        <w:t xml:space="preserve">άτομο σε δίκλινο                      </w:t>
      </w:r>
      <w:r w:rsidR="00922073">
        <w:rPr>
          <w:rFonts w:eastAsia="Times New Roman" w:cs="Calibri"/>
          <w:b/>
          <w:bCs/>
          <w:sz w:val="24"/>
          <w:szCs w:val="24"/>
          <w:lang w:val="en-US" w:eastAsia="el-GR"/>
        </w:rPr>
        <w:t>5</w:t>
      </w:r>
      <w:r w:rsidR="00DD3178" w:rsidRPr="00DD3178">
        <w:rPr>
          <w:rFonts w:eastAsia="Times New Roman" w:cs="Calibri"/>
          <w:b/>
          <w:bCs/>
          <w:sz w:val="24"/>
          <w:szCs w:val="24"/>
          <w:lang w:eastAsia="el-GR"/>
        </w:rPr>
        <w:t>8</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sidR="00922073">
        <w:rPr>
          <w:rFonts w:eastAsia="Times New Roman" w:cs="Calibri"/>
          <w:b/>
          <w:bCs/>
          <w:sz w:val="24"/>
          <w:szCs w:val="24"/>
          <w:lang w:val="en-US" w:eastAsia="el-GR"/>
        </w:rPr>
        <w:t>63</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A2B2A51" w14:textId="523172CF" w:rsidR="00687921" w:rsidRPr="00475D6E" w:rsidRDefault="004878AE" w:rsidP="00687921">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4" behindDoc="0" locked="0" layoutInCell="1" allowOverlap="1" wp14:anchorId="7034EC56" wp14:editId="5728904F">
                <wp:simplePos x="0" y="0"/>
                <wp:positionH relativeFrom="margin">
                  <wp:posOffset>-761337</wp:posOffset>
                </wp:positionH>
                <wp:positionV relativeFrom="paragraph">
                  <wp:posOffset>126833</wp:posOffset>
                </wp:positionV>
                <wp:extent cx="6512118" cy="41413"/>
                <wp:effectExtent l="0" t="0" r="22225" b="34925"/>
                <wp:wrapNone/>
                <wp:docPr id="5" name="Ευθεία γραμμή σύνδεσης 5"/>
                <wp:cNvGraphicFramePr/>
                <a:graphic xmlns:a="http://schemas.openxmlformats.org/drawingml/2006/main">
                  <a:graphicData uri="http://schemas.microsoft.com/office/word/2010/wordprocessingShape">
                    <wps:wsp>
                      <wps:cNvCnPr/>
                      <wps:spPr>
                        <a:xfrm>
                          <a:off x="0" y="0"/>
                          <a:ext cx="6512118" cy="41413"/>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40750F" id="Ευθεία γραμμή σύνδεσης 5"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10pt" to="452.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" strokecolor="#4472c4" strokeweight=".5pt">
                <v:stroke joinstyle="miter"/>
                <w10:wrap anchorx="margin"/>
              </v:line>
            </w:pict>
          </mc:Fallback>
        </mc:AlternateContent>
      </w:r>
    </w:p>
    <w:p w14:paraId="0503293D" w14:textId="77C14820" w:rsidR="00687921" w:rsidRPr="000803E9" w:rsidRDefault="00687921" w:rsidP="00687921">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sidR="00DD3178">
        <w:rPr>
          <w:rFonts w:eastAsia="Times New Roman" w:cs="Calibri"/>
          <w:b/>
          <w:bCs/>
          <w:sz w:val="24"/>
          <w:szCs w:val="24"/>
          <w:lang w:val="en-US" w:eastAsia="el-GR"/>
        </w:rPr>
        <w:t xml:space="preserve"> </w:t>
      </w:r>
      <w:r w:rsidR="00922073">
        <w:rPr>
          <w:rFonts w:eastAsia="Times New Roman" w:cs="Calibri"/>
          <w:b/>
          <w:bCs/>
          <w:sz w:val="24"/>
          <w:szCs w:val="24"/>
          <w:lang w:val="en-US" w:eastAsia="el-GR"/>
        </w:rPr>
        <w:t>76</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DD3178">
        <w:rPr>
          <w:rFonts w:eastAsia="Times New Roman" w:cs="Calibri"/>
          <w:b/>
          <w:bCs/>
          <w:sz w:val="24"/>
          <w:szCs w:val="24"/>
          <w:lang w:val="en-US" w:eastAsia="el-GR"/>
        </w:rPr>
        <w:t xml:space="preserve"> </w:t>
      </w:r>
      <w:r w:rsidR="00922073">
        <w:rPr>
          <w:rFonts w:eastAsia="Times New Roman" w:cs="Calibri"/>
          <w:b/>
          <w:bCs/>
          <w:sz w:val="24"/>
          <w:szCs w:val="24"/>
          <w:lang w:val="en-US" w:eastAsia="el-GR"/>
        </w:rPr>
        <w:t>81</w:t>
      </w:r>
      <w:r w:rsidRPr="00687921">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6551CB65" w14:textId="65BC20E5" w:rsidR="00687921" w:rsidRPr="00475D6E" w:rsidRDefault="004878AE" w:rsidP="00687921">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5" behindDoc="0" locked="0" layoutInCell="1" allowOverlap="1" wp14:anchorId="0A822FDB" wp14:editId="475AA24D">
                <wp:simplePos x="0" y="0"/>
                <wp:positionH relativeFrom="margin">
                  <wp:posOffset>-777240</wp:posOffset>
                </wp:positionH>
                <wp:positionV relativeFrom="paragraph">
                  <wp:posOffset>122141</wp:posOffset>
                </wp:positionV>
                <wp:extent cx="6581775" cy="47708"/>
                <wp:effectExtent l="0" t="0" r="28575" b="28575"/>
                <wp:wrapNone/>
                <wp:docPr id="17" name="Ευθεία γραμμή σύνδεσης 17"/>
                <wp:cNvGraphicFramePr/>
                <a:graphic xmlns:a="http://schemas.openxmlformats.org/drawingml/2006/main">
                  <a:graphicData uri="http://schemas.microsoft.com/office/word/2010/wordprocessingShape">
                    <wps:wsp>
                      <wps:cNvCnPr/>
                      <wps:spPr>
                        <a:xfrm>
                          <a:off x="0" y="0"/>
                          <a:ext cx="6581775" cy="47708"/>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4E7A69" id="Ευθεία γραμμή σύνδεσης 1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2pt,9.6pt" to="457.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" strokecolor="#4472c4" strokeweight=".5pt">
                <v:stroke joinstyle="miter"/>
                <w10:wrap anchorx="margin"/>
              </v:line>
            </w:pict>
          </mc:Fallback>
        </mc:AlternateContent>
      </w:r>
    </w:p>
    <w:p w14:paraId="51AD7CB6" w14:textId="6FD739B2" w:rsidR="00922073" w:rsidRDefault="00922073" w:rsidP="00687921">
      <w:pPr>
        <w:spacing w:after="0" w:line="240" w:lineRule="auto"/>
        <w:jc w:val="both"/>
        <w:rPr>
          <w:rFonts w:eastAsia="Times New Roman" w:cs="Calibri"/>
          <w:b/>
          <w:bCs/>
          <w:sz w:val="24"/>
          <w:szCs w:val="24"/>
          <w:lang w:eastAsia="el-GR"/>
        </w:rPr>
      </w:pPr>
      <w:r>
        <w:rPr>
          <w:rFonts w:eastAsia="Times New Roman" w:cs="Calibri"/>
          <w:b/>
          <w:bCs/>
          <w:sz w:val="24"/>
          <w:szCs w:val="24"/>
          <w:lang w:val="en-US" w:eastAsia="el-GR"/>
        </w:rPr>
        <w:t xml:space="preserve">3o – 4o </w:t>
      </w:r>
      <w:r>
        <w:rPr>
          <w:rFonts w:eastAsia="Times New Roman" w:cs="Calibri"/>
          <w:b/>
          <w:bCs/>
          <w:sz w:val="24"/>
          <w:szCs w:val="24"/>
          <w:lang w:eastAsia="el-GR"/>
        </w:rPr>
        <w:t xml:space="preserve">παιδί </w:t>
      </w:r>
      <w:r w:rsidR="00687921" w:rsidRPr="00475D6E">
        <w:rPr>
          <w:rFonts w:eastAsia="Times New Roman" w:cs="Calibri"/>
          <w:b/>
          <w:bCs/>
          <w:sz w:val="24"/>
          <w:szCs w:val="24"/>
          <w:lang w:eastAsia="el-GR"/>
        </w:rPr>
        <w:t xml:space="preserve">σε </w:t>
      </w:r>
    </w:p>
    <w:p w14:paraId="0DF4D16A" w14:textId="43CE0548" w:rsidR="00687921" w:rsidRPr="00922073" w:rsidRDefault="00922073" w:rsidP="00687921">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οικογενειακό δωμάτιο</w:t>
      </w:r>
    </w:p>
    <w:p w14:paraId="04127C52" w14:textId="16A6F50F" w:rsidR="00687921" w:rsidRDefault="004878AE" w:rsidP="00687921">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7" behindDoc="0" locked="0" layoutInCell="1" allowOverlap="1" wp14:anchorId="26CFA108" wp14:editId="57CD501A">
                <wp:simplePos x="0" y="0"/>
                <wp:positionH relativeFrom="margin">
                  <wp:posOffset>-832899</wp:posOffset>
                </wp:positionH>
                <wp:positionV relativeFrom="paragraph">
                  <wp:posOffset>243647</wp:posOffset>
                </wp:positionV>
                <wp:extent cx="6520069" cy="47708"/>
                <wp:effectExtent l="0" t="0" r="33655" b="28575"/>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20069" cy="47708"/>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614C5" id="Ευθεία γραμμή σύνδεσης 20" o:spid="_x0000_s1026" style="position:absolute;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6pt,19.2pt" to="447.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" strokecolor="#4472c4" strokeweight=".5pt">
                <v:stroke joinstyle="miter"/>
                <w10:wrap anchorx="margin"/>
              </v:line>
            </w:pict>
          </mc:Fallback>
        </mc:AlternateContent>
      </w:r>
      <w:r w:rsidR="00687921" w:rsidRPr="00475D6E">
        <w:rPr>
          <w:rFonts w:eastAsia="Times New Roman" w:cs="Calibri"/>
          <w:b/>
          <w:bCs/>
          <w:sz w:val="24"/>
          <w:szCs w:val="24"/>
          <w:lang w:eastAsia="el-GR"/>
        </w:rPr>
        <w:t>(έως 1</w:t>
      </w:r>
      <w:r w:rsidR="00DD3178" w:rsidRPr="00B15701">
        <w:rPr>
          <w:rFonts w:eastAsia="Times New Roman" w:cs="Calibri"/>
          <w:b/>
          <w:bCs/>
          <w:sz w:val="24"/>
          <w:szCs w:val="24"/>
          <w:lang w:eastAsia="el-GR"/>
        </w:rPr>
        <w:t>2</w:t>
      </w:r>
      <w:r w:rsidR="00687921" w:rsidRPr="00475D6E">
        <w:rPr>
          <w:rFonts w:eastAsia="Times New Roman" w:cs="Calibri"/>
          <w:b/>
          <w:bCs/>
          <w:sz w:val="24"/>
          <w:szCs w:val="24"/>
          <w:lang w:eastAsia="el-GR"/>
        </w:rPr>
        <w:t xml:space="preserve"> ετών)                                              </w:t>
      </w:r>
      <w:r w:rsidR="00B15701" w:rsidRPr="00B15701">
        <w:rPr>
          <w:rFonts w:eastAsia="Times New Roman" w:cs="Calibri"/>
          <w:b/>
          <w:bCs/>
          <w:sz w:val="24"/>
          <w:szCs w:val="24"/>
          <w:lang w:eastAsia="el-GR"/>
        </w:rPr>
        <w:t>3</w:t>
      </w:r>
      <w:r w:rsidR="00922073">
        <w:rPr>
          <w:rFonts w:eastAsia="Times New Roman" w:cs="Calibri"/>
          <w:b/>
          <w:bCs/>
          <w:sz w:val="24"/>
          <w:szCs w:val="24"/>
          <w:lang w:eastAsia="el-GR"/>
        </w:rPr>
        <w:t>9</w:t>
      </w:r>
      <w:r w:rsidR="00687921">
        <w:rPr>
          <w:rFonts w:eastAsia="Times New Roman" w:cs="Calibri"/>
          <w:b/>
          <w:bCs/>
          <w:sz w:val="24"/>
          <w:szCs w:val="24"/>
          <w:lang w:eastAsia="el-GR"/>
        </w:rPr>
        <w:t>5</w:t>
      </w:r>
      <w:r w:rsidR="00687921" w:rsidRPr="00475D6E">
        <w:rPr>
          <w:rFonts w:eastAsia="Times New Roman" w:cs="Calibri"/>
          <w:b/>
          <w:bCs/>
          <w:sz w:val="24"/>
          <w:szCs w:val="24"/>
          <w:lang w:eastAsia="el-GR"/>
        </w:rPr>
        <w:t xml:space="preserve">€                          </w:t>
      </w:r>
      <w:r w:rsidR="00687921">
        <w:rPr>
          <w:rFonts w:eastAsia="Times New Roman" w:cs="Calibri"/>
          <w:b/>
          <w:bCs/>
          <w:sz w:val="24"/>
          <w:szCs w:val="24"/>
          <w:lang w:eastAsia="el-GR"/>
        </w:rPr>
        <w:t xml:space="preserve">     </w:t>
      </w:r>
      <w:r w:rsidR="00687921" w:rsidRPr="00687921">
        <w:rPr>
          <w:rFonts w:eastAsia="Times New Roman" w:cs="Calibri"/>
          <w:b/>
          <w:bCs/>
          <w:sz w:val="24"/>
          <w:szCs w:val="24"/>
          <w:lang w:eastAsia="el-GR"/>
        </w:rPr>
        <w:t xml:space="preserve"> </w:t>
      </w:r>
      <w:r w:rsidR="00922073">
        <w:rPr>
          <w:rFonts w:eastAsia="Times New Roman" w:cs="Calibri"/>
          <w:b/>
          <w:bCs/>
          <w:sz w:val="24"/>
          <w:szCs w:val="24"/>
          <w:lang w:eastAsia="el-GR"/>
        </w:rPr>
        <w:t>44</w:t>
      </w:r>
      <w:r w:rsidR="00687921">
        <w:rPr>
          <w:rFonts w:eastAsia="Times New Roman" w:cs="Calibri"/>
          <w:b/>
          <w:bCs/>
          <w:sz w:val="24"/>
          <w:szCs w:val="24"/>
          <w:lang w:eastAsia="el-GR"/>
        </w:rPr>
        <w:t>5</w:t>
      </w:r>
      <w:r w:rsidR="00687921" w:rsidRPr="00475D6E">
        <w:rPr>
          <w:rFonts w:eastAsia="Times New Roman" w:cs="Calibri"/>
          <w:b/>
          <w:bCs/>
          <w:sz w:val="24"/>
          <w:szCs w:val="24"/>
          <w:lang w:eastAsia="el-GR"/>
        </w:rPr>
        <w:t xml:space="preserve">€                           </w:t>
      </w:r>
      <w:r w:rsidR="00687921">
        <w:rPr>
          <w:rFonts w:eastAsia="Times New Roman" w:cs="Calibri"/>
          <w:b/>
          <w:bCs/>
          <w:sz w:val="24"/>
          <w:szCs w:val="24"/>
          <w:lang w:eastAsia="el-GR"/>
        </w:rPr>
        <w:t xml:space="preserve">                </w:t>
      </w:r>
    </w:p>
    <w:p w14:paraId="323603EB" w14:textId="4A0262B0" w:rsidR="00687921" w:rsidRPr="00475D6E" w:rsidRDefault="00687921" w:rsidP="00687921">
      <w:pPr>
        <w:spacing w:after="0" w:line="240" w:lineRule="auto"/>
        <w:jc w:val="both"/>
        <w:rPr>
          <w:rFonts w:eastAsia="Times New Roman" w:cs="Calibri"/>
          <w:b/>
          <w:bCs/>
          <w:sz w:val="24"/>
          <w:szCs w:val="24"/>
          <w:lang w:eastAsia="el-GR"/>
        </w:rPr>
      </w:pPr>
    </w:p>
    <w:p w14:paraId="5D411994" w14:textId="756319C3" w:rsidR="00687921" w:rsidRPr="00C53010" w:rsidRDefault="00687921" w:rsidP="00687921">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αεροδρομίων</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επίναυλοι</w:t>
      </w:r>
      <w:r w:rsidRPr="00C53010">
        <w:rPr>
          <w:rFonts w:eastAsia="Times New Roman" w:cs="Calibri"/>
          <w:b/>
          <w:bCs/>
          <w:sz w:val="24"/>
          <w:szCs w:val="24"/>
          <w:lang w:eastAsia="el-GR"/>
        </w:rPr>
        <w:t xml:space="preserve">            </w:t>
      </w:r>
      <w:r w:rsidR="00B15701" w:rsidRPr="00B15701">
        <w:rPr>
          <w:rFonts w:eastAsia="Times New Roman" w:cs="Calibri"/>
          <w:b/>
          <w:bCs/>
          <w:sz w:val="24"/>
          <w:szCs w:val="24"/>
          <w:lang w:eastAsia="el-GR"/>
        </w:rPr>
        <w:t xml:space="preserve"> </w:t>
      </w:r>
      <w:r w:rsidRPr="00C53010">
        <w:rPr>
          <w:rFonts w:eastAsia="Times New Roman" w:cs="Calibri"/>
          <w:b/>
          <w:bCs/>
          <w:sz w:val="24"/>
          <w:szCs w:val="24"/>
          <w:lang w:eastAsia="el-GR"/>
        </w:rPr>
        <w:t xml:space="preserve">225€                               225€                                           </w:t>
      </w:r>
    </w:p>
    <w:p w14:paraId="7E1AAE09" w14:textId="20750CC9" w:rsidR="00687921" w:rsidRDefault="00687921" w:rsidP="004878AE">
      <w:pPr>
        <w:spacing w:after="0" w:line="240" w:lineRule="auto"/>
        <w:jc w:val="both"/>
        <w:rPr>
          <w:rFonts w:eastAsia="Times New Roman" w:cs="Calibri"/>
          <w:b/>
          <w:bCs/>
          <w:sz w:val="24"/>
          <w:szCs w:val="24"/>
          <w:lang w:eastAsia="el-GR"/>
        </w:rPr>
      </w:pPr>
      <w:r w:rsidRPr="00C53010">
        <w:rPr>
          <w:rFonts w:eastAsia="Times New Roman" w:cs="Calibri"/>
          <w:b/>
          <w:bCs/>
          <w:sz w:val="24"/>
          <w:szCs w:val="24"/>
          <w:lang w:eastAsia="el-GR"/>
        </w:rPr>
        <w:t xml:space="preserve">&amp; </w:t>
      </w:r>
      <w:r w:rsidR="004878AE">
        <w:rPr>
          <w:rFonts w:eastAsia="Times New Roman" w:cs="Calibri"/>
          <w:b/>
          <w:bCs/>
          <w:sz w:val="24"/>
          <w:szCs w:val="24"/>
          <w:lang w:eastAsia="el-GR"/>
        </w:rPr>
        <w:t>δημοτικοί φόροι ξενοδοχείων</w:t>
      </w:r>
    </w:p>
    <w:p w14:paraId="45783A2F" w14:textId="305CFBA3" w:rsidR="00922073" w:rsidRDefault="00922073" w:rsidP="004878AE">
      <w:pPr>
        <w:spacing w:after="0" w:line="240" w:lineRule="auto"/>
        <w:jc w:val="both"/>
        <w:rPr>
          <w:rFonts w:eastAsia="Times New Roman" w:cs="Calibri"/>
          <w:b/>
          <w:bCs/>
          <w:sz w:val="24"/>
          <w:szCs w:val="24"/>
          <w:lang w:eastAsia="el-GR"/>
        </w:rPr>
      </w:pPr>
    </w:p>
    <w:p w14:paraId="7A2E5887" w14:textId="77777777" w:rsidR="00922073" w:rsidRPr="00922073" w:rsidRDefault="00922073" w:rsidP="004878AE">
      <w:pPr>
        <w:spacing w:after="0" w:line="240" w:lineRule="auto"/>
        <w:jc w:val="both"/>
        <w:rPr>
          <w:rFonts w:eastAsia="Times New Roman" w:cs="Calibri"/>
          <w:b/>
          <w:bCs/>
          <w:sz w:val="24"/>
          <w:szCs w:val="24"/>
          <w:lang w:val="en-US" w:eastAsia="el-GR"/>
        </w:rPr>
      </w:pPr>
    </w:p>
    <w:p w14:paraId="6B22772A" w14:textId="509E6E59" w:rsidR="00922073" w:rsidRPr="00922073" w:rsidRDefault="00922073" w:rsidP="00922073">
      <w:pPr>
        <w:spacing w:after="0" w:line="240" w:lineRule="auto"/>
        <w:jc w:val="center"/>
        <w:rPr>
          <w:rFonts w:eastAsia="Times New Roman" w:cs="Calibri"/>
          <w:b/>
          <w:bCs/>
          <w:color w:val="C45911" w:themeColor="accent2" w:themeShade="BF"/>
          <w:sz w:val="28"/>
          <w:szCs w:val="28"/>
          <w:u w:val="single"/>
          <w:lang w:val="en-US" w:eastAsia="el-GR"/>
        </w:rPr>
      </w:pPr>
      <w:r w:rsidRPr="00922073">
        <w:rPr>
          <w:rFonts w:eastAsia="Times New Roman" w:cs="Calibri"/>
          <w:b/>
          <w:bCs/>
          <w:color w:val="C45911" w:themeColor="accent2" w:themeShade="BF"/>
          <w:sz w:val="28"/>
          <w:szCs w:val="28"/>
          <w:u w:val="single"/>
          <w:lang w:val="en-US" w:eastAsia="el-GR"/>
        </w:rPr>
        <w:t>Novotel Paris Centre Tour Eiffel</w:t>
      </w:r>
      <w:r>
        <w:rPr>
          <w:rFonts w:eastAsia="Times New Roman" w:cs="Calibri"/>
          <w:b/>
          <w:bCs/>
          <w:color w:val="C45911" w:themeColor="accent2" w:themeShade="BF"/>
          <w:sz w:val="28"/>
          <w:szCs w:val="28"/>
          <w:u w:val="single"/>
          <w:lang w:val="en-US" w:eastAsia="el-GR"/>
        </w:rPr>
        <w:t xml:space="preserve"> 4*</w:t>
      </w:r>
    </w:p>
    <w:p w14:paraId="30142C55" w14:textId="77777777" w:rsidR="00922073" w:rsidRDefault="00922073" w:rsidP="00922073">
      <w:pPr>
        <w:spacing w:after="0" w:line="240" w:lineRule="auto"/>
        <w:jc w:val="both"/>
        <w:rPr>
          <w:rFonts w:eastAsia="Times New Roman" w:cs="Calibri"/>
          <w:b/>
          <w:bCs/>
          <w:color w:val="FF0000"/>
          <w:sz w:val="24"/>
          <w:szCs w:val="24"/>
          <w:lang w:val="en-US" w:eastAsia="el-GR"/>
        </w:rPr>
      </w:pPr>
      <w:r w:rsidRPr="00687921">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p>
    <w:p w14:paraId="228FC3B2" w14:textId="4079F65C" w:rsidR="00922073" w:rsidRDefault="00922073" w:rsidP="00922073">
      <w:pPr>
        <w:spacing w:after="0" w:line="240" w:lineRule="auto"/>
        <w:jc w:val="center"/>
        <w:rPr>
          <w:rFonts w:eastAsia="Times New Roman" w:cs="Calibri"/>
          <w:b/>
          <w:bCs/>
          <w:color w:val="FF0000"/>
          <w:sz w:val="24"/>
          <w:szCs w:val="24"/>
          <w:lang w:val="en-US" w:eastAsia="el-GR"/>
        </w:rPr>
      </w:pPr>
      <w:r w:rsidRPr="00922073">
        <w:rPr>
          <w:rFonts w:eastAsia="Times New Roman" w:cs="Calibri"/>
          <w:b/>
          <w:bCs/>
          <w:color w:val="FF0000"/>
          <w:sz w:val="24"/>
          <w:szCs w:val="24"/>
          <w:lang w:val="en-US" w:eastAsia="el-GR"/>
        </w:rPr>
        <w:t>EARLY BOOKING</w:t>
      </w:r>
    </w:p>
    <w:p w14:paraId="21ED0C21" w14:textId="77777777" w:rsidR="00922073" w:rsidRPr="00922073" w:rsidRDefault="00922073" w:rsidP="00922073">
      <w:pPr>
        <w:spacing w:after="0" w:line="240" w:lineRule="auto"/>
        <w:jc w:val="center"/>
        <w:rPr>
          <w:rFonts w:eastAsia="Times New Roman" w:cs="Calibri"/>
          <w:b/>
          <w:bCs/>
          <w:color w:val="FF0000"/>
          <w:sz w:val="24"/>
          <w:szCs w:val="24"/>
          <w:lang w:val="en-US" w:eastAsia="el-GR"/>
        </w:rPr>
      </w:pPr>
    </w:p>
    <w:p w14:paraId="00533C77" w14:textId="4F8E6E2F" w:rsidR="00922073" w:rsidRPr="00475D6E" w:rsidRDefault="00922073" w:rsidP="00922073">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Τιμή κατ’</w:t>
      </w:r>
      <w:r>
        <w:rPr>
          <w:rFonts w:eastAsia="Times New Roman" w:cs="Calibri"/>
          <w:b/>
          <w:bCs/>
          <w:sz w:val="24"/>
          <w:szCs w:val="24"/>
          <w:lang w:val="en-US" w:eastAsia="el-GR"/>
        </w:rPr>
        <w:t xml:space="preserve"> </w:t>
      </w:r>
      <w:r w:rsidRPr="00475D6E">
        <w:rPr>
          <w:rFonts w:eastAsia="Times New Roman" w:cs="Calibri"/>
          <w:b/>
          <w:bCs/>
          <w:sz w:val="24"/>
          <w:szCs w:val="24"/>
          <w:lang w:eastAsia="el-GR"/>
        </w:rPr>
        <w:t xml:space="preserve">άτομο σε δίκλινο                      </w:t>
      </w:r>
      <w:r>
        <w:rPr>
          <w:rFonts w:eastAsia="Times New Roman" w:cs="Calibri"/>
          <w:b/>
          <w:bCs/>
          <w:sz w:val="24"/>
          <w:szCs w:val="24"/>
          <w:lang w:val="en-US" w:eastAsia="el-GR"/>
        </w:rPr>
        <w:t>64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val="en-US" w:eastAsia="el-GR"/>
        </w:rPr>
        <w:t>69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4434892" w14:textId="77777777" w:rsidR="00922073" w:rsidRPr="00475D6E" w:rsidRDefault="00922073" w:rsidP="00922073">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2344" behindDoc="0" locked="0" layoutInCell="1" allowOverlap="1" wp14:anchorId="4C7CBA15" wp14:editId="67FB901E">
                <wp:simplePos x="0" y="0"/>
                <wp:positionH relativeFrom="margin">
                  <wp:posOffset>-761337</wp:posOffset>
                </wp:positionH>
                <wp:positionV relativeFrom="paragraph">
                  <wp:posOffset>126833</wp:posOffset>
                </wp:positionV>
                <wp:extent cx="6512118" cy="41413"/>
                <wp:effectExtent l="0" t="0" r="22225" b="34925"/>
                <wp:wrapNone/>
                <wp:docPr id="4" name="Ευθεία γραμμή σύνδεσης 4"/>
                <wp:cNvGraphicFramePr/>
                <a:graphic xmlns:a="http://schemas.openxmlformats.org/drawingml/2006/main">
                  <a:graphicData uri="http://schemas.microsoft.com/office/word/2010/wordprocessingShape">
                    <wps:wsp>
                      <wps:cNvCnPr/>
                      <wps:spPr>
                        <a:xfrm>
                          <a:off x="0" y="0"/>
                          <a:ext cx="6512118" cy="41413"/>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15D8A" id="Ευθεία γραμμή σύνδεσης 4" o:spid="_x0000_s1026" style="position:absolute;z-index:251662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10pt" to="452.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" strokecolor="#4472c4" strokeweight=".5pt">
                <v:stroke joinstyle="miter"/>
                <w10:wrap anchorx="margin"/>
              </v:line>
            </w:pict>
          </mc:Fallback>
        </mc:AlternateContent>
      </w:r>
    </w:p>
    <w:p w14:paraId="7443CA60" w14:textId="094E1E48" w:rsidR="00922073" w:rsidRPr="000803E9"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val="en-US" w:eastAsia="el-GR"/>
        </w:rPr>
        <w:t xml:space="preserve"> 86</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Pr>
          <w:rFonts w:eastAsia="Times New Roman" w:cs="Calibri"/>
          <w:b/>
          <w:bCs/>
          <w:sz w:val="24"/>
          <w:szCs w:val="24"/>
          <w:lang w:val="en-US" w:eastAsia="el-GR"/>
        </w:rPr>
        <w:t xml:space="preserve"> 91</w:t>
      </w:r>
      <w:r w:rsidRPr="00687921">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67B7BC11" w14:textId="77777777" w:rsidR="00922073" w:rsidRPr="00475D6E"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3368" behindDoc="0" locked="0" layoutInCell="1" allowOverlap="1" wp14:anchorId="38D4BC98" wp14:editId="5453EA0F">
                <wp:simplePos x="0" y="0"/>
                <wp:positionH relativeFrom="margin">
                  <wp:posOffset>-777240</wp:posOffset>
                </wp:positionH>
                <wp:positionV relativeFrom="paragraph">
                  <wp:posOffset>122141</wp:posOffset>
                </wp:positionV>
                <wp:extent cx="6581775" cy="47708"/>
                <wp:effectExtent l="0" t="0" r="28575" b="28575"/>
                <wp:wrapNone/>
                <wp:docPr id="6" name="Ευθεία γραμμή σύνδεσης 6"/>
                <wp:cNvGraphicFramePr/>
                <a:graphic xmlns:a="http://schemas.openxmlformats.org/drawingml/2006/main">
                  <a:graphicData uri="http://schemas.microsoft.com/office/word/2010/wordprocessingShape">
                    <wps:wsp>
                      <wps:cNvCnPr/>
                      <wps:spPr>
                        <a:xfrm>
                          <a:off x="0" y="0"/>
                          <a:ext cx="6581775" cy="47708"/>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ED9F51" id="Ευθεία γραμμή σύνδεσης 6" o:spid="_x0000_s1026" style="position:absolute;z-index:251663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2pt,9.6pt" to="457.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" strokecolor="#4472c4" strokeweight=".5pt">
                <v:stroke joinstyle="miter"/>
                <w10:wrap anchorx="margin"/>
              </v:line>
            </w:pict>
          </mc:Fallback>
        </mc:AlternateContent>
      </w:r>
    </w:p>
    <w:p w14:paraId="0EB6B983" w14:textId="76D7D829" w:rsidR="00922073" w:rsidRDefault="00922073" w:rsidP="00922073">
      <w:pPr>
        <w:spacing w:after="0" w:line="240" w:lineRule="auto"/>
        <w:jc w:val="both"/>
        <w:rPr>
          <w:rFonts w:eastAsia="Times New Roman" w:cs="Calibri"/>
          <w:b/>
          <w:bCs/>
          <w:sz w:val="24"/>
          <w:szCs w:val="24"/>
          <w:lang w:eastAsia="el-GR"/>
        </w:rPr>
      </w:pPr>
      <w:r>
        <w:rPr>
          <w:rFonts w:eastAsia="Times New Roman" w:cs="Calibri"/>
          <w:b/>
          <w:bCs/>
          <w:sz w:val="24"/>
          <w:szCs w:val="24"/>
          <w:lang w:val="en-US" w:eastAsia="el-GR"/>
        </w:rPr>
        <w:t xml:space="preserve">3o – 4o </w:t>
      </w:r>
      <w:r>
        <w:rPr>
          <w:rFonts w:eastAsia="Times New Roman" w:cs="Calibri"/>
          <w:b/>
          <w:bCs/>
          <w:sz w:val="24"/>
          <w:szCs w:val="24"/>
          <w:lang w:eastAsia="el-GR"/>
        </w:rPr>
        <w:t xml:space="preserve">παιδί </w:t>
      </w:r>
      <w:r w:rsidRPr="00475D6E">
        <w:rPr>
          <w:rFonts w:eastAsia="Times New Roman" w:cs="Calibri"/>
          <w:b/>
          <w:bCs/>
          <w:sz w:val="24"/>
          <w:szCs w:val="24"/>
          <w:lang w:eastAsia="el-GR"/>
        </w:rPr>
        <w:t xml:space="preserve">σε </w:t>
      </w:r>
    </w:p>
    <w:p w14:paraId="12F78832" w14:textId="77777777" w:rsidR="00922073" w:rsidRPr="00922073" w:rsidRDefault="00922073" w:rsidP="00922073">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οικογενειακό δωμάτιο</w:t>
      </w:r>
    </w:p>
    <w:p w14:paraId="3D30A315" w14:textId="6844E9FF" w:rsidR="00922073"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4392" behindDoc="0" locked="0" layoutInCell="1" allowOverlap="1" wp14:anchorId="32472F4C" wp14:editId="6FEE3506">
                <wp:simplePos x="0" y="0"/>
                <wp:positionH relativeFrom="margin">
                  <wp:posOffset>-832899</wp:posOffset>
                </wp:positionH>
                <wp:positionV relativeFrom="paragraph">
                  <wp:posOffset>243647</wp:posOffset>
                </wp:positionV>
                <wp:extent cx="6520069" cy="47708"/>
                <wp:effectExtent l="0" t="0" r="33655" b="28575"/>
                <wp:wrapNone/>
                <wp:docPr id="8" name="Ευθεία γραμμή σύνδεσης 8"/>
                <wp:cNvGraphicFramePr/>
                <a:graphic xmlns:a="http://schemas.openxmlformats.org/drawingml/2006/main">
                  <a:graphicData uri="http://schemas.microsoft.com/office/word/2010/wordprocessingShape">
                    <wps:wsp>
                      <wps:cNvCnPr/>
                      <wps:spPr>
                        <a:xfrm>
                          <a:off x="0" y="0"/>
                          <a:ext cx="6520069" cy="47708"/>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32055" id="Ευθεία γραμμή σύνδεσης 8" o:spid="_x0000_s1026" style="position:absolute;z-index:251664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6pt,19.2pt" to="447.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" strokecolor="#4472c4" strokeweight=".5pt">
                <v:stroke joinstyle="miter"/>
                <w10:wrap anchorx="margin"/>
              </v:line>
            </w:pict>
          </mc:Fallback>
        </mc:AlternateContent>
      </w:r>
      <w:r w:rsidRPr="00475D6E">
        <w:rPr>
          <w:rFonts w:eastAsia="Times New Roman" w:cs="Calibri"/>
          <w:b/>
          <w:bCs/>
          <w:sz w:val="24"/>
          <w:szCs w:val="24"/>
          <w:lang w:eastAsia="el-GR"/>
        </w:rPr>
        <w:t>(έως 1</w:t>
      </w:r>
      <w:r w:rsidRPr="00B15701">
        <w:rPr>
          <w:rFonts w:eastAsia="Times New Roman" w:cs="Calibri"/>
          <w:b/>
          <w:bCs/>
          <w:sz w:val="24"/>
          <w:szCs w:val="24"/>
          <w:lang w:eastAsia="el-GR"/>
        </w:rPr>
        <w:t>2</w:t>
      </w:r>
      <w:r w:rsidRPr="00475D6E">
        <w:rPr>
          <w:rFonts w:eastAsia="Times New Roman" w:cs="Calibri"/>
          <w:b/>
          <w:bCs/>
          <w:sz w:val="24"/>
          <w:szCs w:val="24"/>
          <w:lang w:eastAsia="el-GR"/>
        </w:rPr>
        <w:t xml:space="preserve"> ετών)                                              </w:t>
      </w:r>
      <w:r>
        <w:rPr>
          <w:rFonts w:eastAsia="Times New Roman" w:cs="Calibri"/>
          <w:b/>
          <w:bCs/>
          <w:sz w:val="24"/>
          <w:szCs w:val="24"/>
          <w:lang w:val="en-US" w:eastAsia="el-GR"/>
        </w:rPr>
        <w:t>42</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687921">
        <w:rPr>
          <w:rFonts w:eastAsia="Times New Roman" w:cs="Calibri"/>
          <w:b/>
          <w:bCs/>
          <w:sz w:val="24"/>
          <w:szCs w:val="24"/>
          <w:lang w:eastAsia="el-GR"/>
        </w:rPr>
        <w:t xml:space="preserve"> </w:t>
      </w:r>
      <w:r>
        <w:rPr>
          <w:rFonts w:eastAsia="Times New Roman" w:cs="Calibri"/>
          <w:b/>
          <w:bCs/>
          <w:sz w:val="24"/>
          <w:szCs w:val="24"/>
          <w:lang w:eastAsia="el-GR"/>
        </w:rPr>
        <w:t>4</w:t>
      </w:r>
      <w:r>
        <w:rPr>
          <w:rFonts w:eastAsia="Times New Roman" w:cs="Calibri"/>
          <w:b/>
          <w:bCs/>
          <w:sz w:val="24"/>
          <w:szCs w:val="24"/>
          <w:lang w:val="en-US" w:eastAsia="el-GR"/>
        </w:rPr>
        <w:t>7</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0DED29F5" w14:textId="77777777" w:rsidR="00922073" w:rsidRPr="00475D6E" w:rsidRDefault="00922073" w:rsidP="00922073">
      <w:pPr>
        <w:spacing w:after="0" w:line="240" w:lineRule="auto"/>
        <w:jc w:val="both"/>
        <w:rPr>
          <w:rFonts w:eastAsia="Times New Roman" w:cs="Calibri"/>
          <w:b/>
          <w:bCs/>
          <w:sz w:val="24"/>
          <w:szCs w:val="24"/>
          <w:lang w:eastAsia="el-GR"/>
        </w:rPr>
      </w:pPr>
    </w:p>
    <w:p w14:paraId="5E6F60DD" w14:textId="77777777" w:rsidR="00922073" w:rsidRPr="00C53010"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αεροδρομίων</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επίναυλοι</w:t>
      </w:r>
      <w:r w:rsidRPr="00C53010">
        <w:rPr>
          <w:rFonts w:eastAsia="Times New Roman" w:cs="Calibri"/>
          <w:b/>
          <w:bCs/>
          <w:sz w:val="24"/>
          <w:szCs w:val="24"/>
          <w:lang w:eastAsia="el-GR"/>
        </w:rPr>
        <w:t xml:space="preserve">            </w:t>
      </w:r>
      <w:r w:rsidRPr="00B15701">
        <w:rPr>
          <w:rFonts w:eastAsia="Times New Roman" w:cs="Calibri"/>
          <w:b/>
          <w:bCs/>
          <w:sz w:val="24"/>
          <w:szCs w:val="24"/>
          <w:lang w:eastAsia="el-GR"/>
        </w:rPr>
        <w:t xml:space="preserve"> </w:t>
      </w:r>
      <w:r w:rsidRPr="00C53010">
        <w:rPr>
          <w:rFonts w:eastAsia="Times New Roman" w:cs="Calibri"/>
          <w:b/>
          <w:bCs/>
          <w:sz w:val="24"/>
          <w:szCs w:val="24"/>
          <w:lang w:eastAsia="el-GR"/>
        </w:rPr>
        <w:t xml:space="preserve">225€                               225€                                           </w:t>
      </w:r>
    </w:p>
    <w:p w14:paraId="71E3D559" w14:textId="77777777" w:rsidR="00922073" w:rsidRPr="004878AE" w:rsidRDefault="00922073" w:rsidP="00922073">
      <w:pPr>
        <w:spacing w:after="0" w:line="240" w:lineRule="auto"/>
        <w:jc w:val="both"/>
        <w:rPr>
          <w:rFonts w:eastAsia="Times New Roman" w:cs="Calibri"/>
          <w:b/>
          <w:bCs/>
          <w:sz w:val="24"/>
          <w:szCs w:val="24"/>
          <w:lang w:eastAsia="el-GR"/>
        </w:rPr>
      </w:pPr>
      <w:r w:rsidRPr="00C53010">
        <w:rPr>
          <w:rFonts w:eastAsia="Times New Roman" w:cs="Calibri"/>
          <w:b/>
          <w:bCs/>
          <w:sz w:val="24"/>
          <w:szCs w:val="24"/>
          <w:lang w:eastAsia="el-GR"/>
        </w:rPr>
        <w:t xml:space="preserve">&amp; </w:t>
      </w:r>
      <w:r>
        <w:rPr>
          <w:rFonts w:eastAsia="Times New Roman" w:cs="Calibri"/>
          <w:b/>
          <w:bCs/>
          <w:sz w:val="24"/>
          <w:szCs w:val="24"/>
          <w:lang w:eastAsia="el-GR"/>
        </w:rPr>
        <w:t>δημοτικοί φόροι ξενοδοχείων</w:t>
      </w:r>
    </w:p>
    <w:p w14:paraId="45953492" w14:textId="77777777" w:rsidR="002A5EA1" w:rsidRDefault="002A5EA1" w:rsidP="00922073">
      <w:pPr>
        <w:spacing w:after="0" w:line="240" w:lineRule="auto"/>
        <w:jc w:val="center"/>
        <w:rPr>
          <w:rFonts w:eastAsia="Times New Roman" w:cs="Calibri"/>
          <w:b/>
          <w:bCs/>
          <w:color w:val="C45911" w:themeColor="accent2" w:themeShade="BF"/>
          <w:sz w:val="28"/>
          <w:szCs w:val="28"/>
          <w:u w:val="single"/>
          <w:lang w:val="en-US" w:eastAsia="el-GR"/>
        </w:rPr>
      </w:pPr>
    </w:p>
    <w:p w14:paraId="36C92EB1" w14:textId="77777777" w:rsidR="002A5EA1" w:rsidRDefault="002A5EA1" w:rsidP="00922073">
      <w:pPr>
        <w:spacing w:after="0" w:line="240" w:lineRule="auto"/>
        <w:jc w:val="center"/>
        <w:rPr>
          <w:rFonts w:eastAsia="Times New Roman" w:cs="Calibri"/>
          <w:b/>
          <w:bCs/>
          <w:color w:val="C45911" w:themeColor="accent2" w:themeShade="BF"/>
          <w:sz w:val="28"/>
          <w:szCs w:val="28"/>
          <w:u w:val="single"/>
          <w:lang w:val="en-US" w:eastAsia="el-GR"/>
        </w:rPr>
      </w:pPr>
    </w:p>
    <w:p w14:paraId="1C8B7A23" w14:textId="080EB1D7" w:rsidR="00922073" w:rsidRPr="00922073" w:rsidRDefault="00922073" w:rsidP="00922073">
      <w:pPr>
        <w:spacing w:after="0" w:line="240" w:lineRule="auto"/>
        <w:jc w:val="center"/>
        <w:rPr>
          <w:rFonts w:eastAsia="Times New Roman" w:cs="Calibri"/>
          <w:b/>
          <w:bCs/>
          <w:color w:val="C45911" w:themeColor="accent2" w:themeShade="BF"/>
          <w:sz w:val="28"/>
          <w:szCs w:val="28"/>
          <w:u w:val="single"/>
          <w:lang w:val="en-US" w:eastAsia="el-GR"/>
        </w:rPr>
      </w:pPr>
      <w:r>
        <w:rPr>
          <w:rFonts w:eastAsia="Times New Roman" w:cs="Calibri"/>
          <w:b/>
          <w:bCs/>
          <w:color w:val="C45911" w:themeColor="accent2" w:themeShade="BF"/>
          <w:sz w:val="28"/>
          <w:szCs w:val="28"/>
          <w:u w:val="single"/>
          <w:lang w:val="en-US" w:eastAsia="el-GR"/>
        </w:rPr>
        <w:t>Hyatt Regency Paris Etoile 4* LUX</w:t>
      </w:r>
    </w:p>
    <w:p w14:paraId="2DD94311" w14:textId="77777777" w:rsidR="00922073" w:rsidRDefault="00922073" w:rsidP="00922073">
      <w:pPr>
        <w:spacing w:after="0" w:line="240" w:lineRule="auto"/>
        <w:jc w:val="both"/>
        <w:rPr>
          <w:rFonts w:eastAsia="Times New Roman" w:cs="Calibri"/>
          <w:b/>
          <w:bCs/>
          <w:color w:val="FF0000"/>
          <w:sz w:val="24"/>
          <w:szCs w:val="24"/>
          <w:lang w:val="en-US" w:eastAsia="el-GR"/>
        </w:rPr>
      </w:pPr>
      <w:r w:rsidRPr="00687921">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p>
    <w:p w14:paraId="02EEBF6B" w14:textId="77777777" w:rsidR="00922073" w:rsidRDefault="00922073" w:rsidP="00922073">
      <w:pPr>
        <w:spacing w:after="0" w:line="240" w:lineRule="auto"/>
        <w:jc w:val="center"/>
        <w:rPr>
          <w:rFonts w:eastAsia="Times New Roman" w:cs="Calibri"/>
          <w:b/>
          <w:bCs/>
          <w:color w:val="FF0000"/>
          <w:sz w:val="24"/>
          <w:szCs w:val="24"/>
          <w:lang w:val="en-US" w:eastAsia="el-GR"/>
        </w:rPr>
      </w:pPr>
      <w:r w:rsidRPr="00922073">
        <w:rPr>
          <w:rFonts w:eastAsia="Times New Roman" w:cs="Calibri"/>
          <w:b/>
          <w:bCs/>
          <w:color w:val="FF0000"/>
          <w:sz w:val="24"/>
          <w:szCs w:val="24"/>
          <w:lang w:val="en-US" w:eastAsia="el-GR"/>
        </w:rPr>
        <w:t>EARLY BOOKING</w:t>
      </w:r>
    </w:p>
    <w:p w14:paraId="1C320FFD" w14:textId="77777777" w:rsidR="00922073" w:rsidRPr="00922073" w:rsidRDefault="00922073" w:rsidP="00922073">
      <w:pPr>
        <w:spacing w:after="0" w:line="240" w:lineRule="auto"/>
        <w:jc w:val="center"/>
        <w:rPr>
          <w:rFonts w:eastAsia="Times New Roman" w:cs="Calibri"/>
          <w:b/>
          <w:bCs/>
          <w:color w:val="FF0000"/>
          <w:sz w:val="24"/>
          <w:szCs w:val="24"/>
          <w:lang w:val="en-US" w:eastAsia="el-GR"/>
        </w:rPr>
      </w:pPr>
    </w:p>
    <w:p w14:paraId="479C2585" w14:textId="5D95E2FD" w:rsidR="00922073" w:rsidRPr="00475D6E" w:rsidRDefault="00922073" w:rsidP="00922073">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Τιμή κατ’</w:t>
      </w:r>
      <w:r>
        <w:rPr>
          <w:rFonts w:eastAsia="Times New Roman" w:cs="Calibri"/>
          <w:b/>
          <w:bCs/>
          <w:sz w:val="24"/>
          <w:szCs w:val="24"/>
          <w:lang w:val="en-US" w:eastAsia="el-GR"/>
        </w:rPr>
        <w:t xml:space="preserve"> </w:t>
      </w:r>
      <w:r w:rsidRPr="00475D6E">
        <w:rPr>
          <w:rFonts w:eastAsia="Times New Roman" w:cs="Calibri"/>
          <w:b/>
          <w:bCs/>
          <w:sz w:val="24"/>
          <w:szCs w:val="24"/>
          <w:lang w:eastAsia="el-GR"/>
        </w:rPr>
        <w:t xml:space="preserve">άτομο σε δίκλινο                      </w:t>
      </w:r>
      <w:r>
        <w:rPr>
          <w:rFonts w:eastAsia="Times New Roman" w:cs="Calibri"/>
          <w:b/>
          <w:bCs/>
          <w:sz w:val="24"/>
          <w:szCs w:val="24"/>
          <w:lang w:val="en-US" w:eastAsia="el-GR"/>
        </w:rPr>
        <w:t>83</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val="en-US" w:eastAsia="el-GR"/>
        </w:rPr>
        <w:t>88</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4C582A2B" w14:textId="77777777" w:rsidR="00922073" w:rsidRPr="00475D6E" w:rsidRDefault="00922073" w:rsidP="00922073">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9512" behindDoc="0" locked="0" layoutInCell="1" allowOverlap="1" wp14:anchorId="349463A4" wp14:editId="3BBF4E77">
                <wp:simplePos x="0" y="0"/>
                <wp:positionH relativeFrom="margin">
                  <wp:posOffset>-761337</wp:posOffset>
                </wp:positionH>
                <wp:positionV relativeFrom="paragraph">
                  <wp:posOffset>126833</wp:posOffset>
                </wp:positionV>
                <wp:extent cx="6512118" cy="41413"/>
                <wp:effectExtent l="0" t="0" r="22225" b="34925"/>
                <wp:wrapNone/>
                <wp:docPr id="13" name="Ευθεία γραμμή σύνδεσης 13"/>
                <wp:cNvGraphicFramePr/>
                <a:graphic xmlns:a="http://schemas.openxmlformats.org/drawingml/2006/main">
                  <a:graphicData uri="http://schemas.microsoft.com/office/word/2010/wordprocessingShape">
                    <wps:wsp>
                      <wps:cNvCnPr/>
                      <wps:spPr>
                        <a:xfrm>
                          <a:off x="0" y="0"/>
                          <a:ext cx="6512118" cy="41413"/>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3D187" id="Ευθεία γραμμή σύνδεσης 13" o:spid="_x0000_s1026" style="position:absolute;z-index:251669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10pt" to="452.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" strokecolor="#4472c4" strokeweight=".5pt">
                <v:stroke joinstyle="miter"/>
                <w10:wrap anchorx="margin"/>
              </v:line>
            </w:pict>
          </mc:Fallback>
        </mc:AlternateContent>
      </w:r>
    </w:p>
    <w:p w14:paraId="6D569F11" w14:textId="474807A1" w:rsidR="00922073" w:rsidRPr="000803E9"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val="en-US" w:eastAsia="el-GR"/>
        </w:rPr>
        <w:t xml:space="preserve"> 127</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Pr>
          <w:rFonts w:eastAsia="Times New Roman" w:cs="Calibri"/>
          <w:b/>
          <w:bCs/>
          <w:sz w:val="24"/>
          <w:szCs w:val="24"/>
          <w:lang w:val="en-US" w:eastAsia="el-GR"/>
        </w:rPr>
        <w:t>132</w:t>
      </w:r>
      <w:r w:rsidRPr="00687921">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2F213B26" w14:textId="77777777" w:rsidR="00922073" w:rsidRPr="00475D6E"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70536" behindDoc="0" locked="0" layoutInCell="1" allowOverlap="1" wp14:anchorId="3531F470" wp14:editId="587B31EC">
                <wp:simplePos x="0" y="0"/>
                <wp:positionH relativeFrom="margin">
                  <wp:posOffset>-777240</wp:posOffset>
                </wp:positionH>
                <wp:positionV relativeFrom="paragraph">
                  <wp:posOffset>122141</wp:posOffset>
                </wp:positionV>
                <wp:extent cx="6581775" cy="47708"/>
                <wp:effectExtent l="0" t="0" r="28575" b="28575"/>
                <wp:wrapNone/>
                <wp:docPr id="14" name="Ευθεία γραμμή σύνδεσης 14"/>
                <wp:cNvGraphicFramePr/>
                <a:graphic xmlns:a="http://schemas.openxmlformats.org/drawingml/2006/main">
                  <a:graphicData uri="http://schemas.microsoft.com/office/word/2010/wordprocessingShape">
                    <wps:wsp>
                      <wps:cNvCnPr/>
                      <wps:spPr>
                        <a:xfrm>
                          <a:off x="0" y="0"/>
                          <a:ext cx="6581775" cy="47708"/>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397B9F" id="Ευθεία γραμμή σύνδεσης 14" o:spid="_x0000_s1026" style="position:absolute;z-index:251670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2pt,9.6pt" to="457.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" strokecolor="#4472c4" strokeweight=".5pt">
                <v:stroke joinstyle="miter"/>
                <w10:wrap anchorx="margin"/>
              </v:line>
            </w:pict>
          </mc:Fallback>
        </mc:AlternateContent>
      </w:r>
    </w:p>
    <w:p w14:paraId="28E6F0E8" w14:textId="77777777" w:rsidR="00922073" w:rsidRPr="00C53010"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αεροδρομίων</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επίναυλοι</w:t>
      </w:r>
      <w:r w:rsidRPr="00C53010">
        <w:rPr>
          <w:rFonts w:eastAsia="Times New Roman" w:cs="Calibri"/>
          <w:b/>
          <w:bCs/>
          <w:sz w:val="24"/>
          <w:szCs w:val="24"/>
          <w:lang w:eastAsia="el-GR"/>
        </w:rPr>
        <w:t xml:space="preserve">            </w:t>
      </w:r>
      <w:r w:rsidRPr="00B15701">
        <w:rPr>
          <w:rFonts w:eastAsia="Times New Roman" w:cs="Calibri"/>
          <w:b/>
          <w:bCs/>
          <w:sz w:val="24"/>
          <w:szCs w:val="24"/>
          <w:lang w:eastAsia="el-GR"/>
        </w:rPr>
        <w:t xml:space="preserve"> </w:t>
      </w:r>
      <w:r w:rsidRPr="00C53010">
        <w:rPr>
          <w:rFonts w:eastAsia="Times New Roman" w:cs="Calibri"/>
          <w:b/>
          <w:bCs/>
          <w:sz w:val="24"/>
          <w:szCs w:val="24"/>
          <w:lang w:eastAsia="el-GR"/>
        </w:rPr>
        <w:t xml:space="preserve">225€                               225€                                           </w:t>
      </w:r>
    </w:p>
    <w:p w14:paraId="3EB4AE6D" w14:textId="77777777" w:rsidR="00922073" w:rsidRPr="004878AE" w:rsidRDefault="00922073" w:rsidP="00922073">
      <w:pPr>
        <w:spacing w:after="0" w:line="240" w:lineRule="auto"/>
        <w:jc w:val="both"/>
        <w:rPr>
          <w:rFonts w:eastAsia="Times New Roman" w:cs="Calibri"/>
          <w:b/>
          <w:bCs/>
          <w:sz w:val="24"/>
          <w:szCs w:val="24"/>
          <w:lang w:eastAsia="el-GR"/>
        </w:rPr>
      </w:pPr>
      <w:r w:rsidRPr="00C53010">
        <w:rPr>
          <w:rFonts w:eastAsia="Times New Roman" w:cs="Calibri"/>
          <w:b/>
          <w:bCs/>
          <w:sz w:val="24"/>
          <w:szCs w:val="24"/>
          <w:lang w:eastAsia="el-GR"/>
        </w:rPr>
        <w:t xml:space="preserve">&amp; </w:t>
      </w:r>
      <w:r>
        <w:rPr>
          <w:rFonts w:eastAsia="Times New Roman" w:cs="Calibri"/>
          <w:b/>
          <w:bCs/>
          <w:sz w:val="24"/>
          <w:szCs w:val="24"/>
          <w:lang w:eastAsia="el-GR"/>
        </w:rPr>
        <w:t>δημοτικοί φόροι ξενοδοχείων</w:t>
      </w:r>
    </w:p>
    <w:p w14:paraId="53372F5C" w14:textId="77777777" w:rsidR="00922073" w:rsidRDefault="00922073" w:rsidP="00922073">
      <w:pPr>
        <w:spacing w:after="0" w:line="240" w:lineRule="auto"/>
        <w:jc w:val="center"/>
        <w:rPr>
          <w:rFonts w:eastAsia="Times New Roman" w:cs="Calibri"/>
          <w:b/>
          <w:bCs/>
          <w:color w:val="C45911" w:themeColor="accent2" w:themeShade="BF"/>
          <w:sz w:val="28"/>
          <w:szCs w:val="28"/>
          <w:u w:val="single"/>
          <w:lang w:val="en-US" w:eastAsia="el-GR"/>
        </w:rPr>
      </w:pPr>
    </w:p>
    <w:p w14:paraId="2A26D91C" w14:textId="31598B06" w:rsidR="00922073" w:rsidRPr="00922073" w:rsidRDefault="00922073" w:rsidP="00922073">
      <w:pPr>
        <w:spacing w:after="0" w:line="240" w:lineRule="auto"/>
        <w:jc w:val="center"/>
        <w:rPr>
          <w:rFonts w:eastAsia="Times New Roman" w:cs="Calibri"/>
          <w:b/>
          <w:bCs/>
          <w:color w:val="C45911" w:themeColor="accent2" w:themeShade="BF"/>
          <w:sz w:val="28"/>
          <w:szCs w:val="28"/>
          <w:u w:val="single"/>
          <w:lang w:val="en-US" w:eastAsia="el-GR"/>
        </w:rPr>
      </w:pPr>
      <w:r>
        <w:rPr>
          <w:rFonts w:eastAsia="Times New Roman" w:cs="Calibri"/>
          <w:b/>
          <w:bCs/>
          <w:color w:val="C45911" w:themeColor="accent2" w:themeShade="BF"/>
          <w:sz w:val="28"/>
          <w:szCs w:val="28"/>
          <w:u w:val="single"/>
          <w:lang w:val="en-US" w:eastAsia="el-GR"/>
        </w:rPr>
        <w:t>Holiday Inn Clichy 4*</w:t>
      </w:r>
    </w:p>
    <w:p w14:paraId="2F63DB05" w14:textId="77777777" w:rsidR="00922073" w:rsidRDefault="00922073" w:rsidP="00922073">
      <w:pPr>
        <w:spacing w:after="0" w:line="240" w:lineRule="auto"/>
        <w:jc w:val="both"/>
        <w:rPr>
          <w:rFonts w:eastAsia="Times New Roman" w:cs="Calibri"/>
          <w:b/>
          <w:bCs/>
          <w:color w:val="FF0000"/>
          <w:sz w:val="24"/>
          <w:szCs w:val="24"/>
          <w:lang w:val="en-US" w:eastAsia="el-GR"/>
        </w:rPr>
      </w:pPr>
      <w:r w:rsidRPr="00687921">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p>
    <w:p w14:paraId="24D60C1C" w14:textId="77777777" w:rsidR="00922073" w:rsidRDefault="00922073" w:rsidP="00922073">
      <w:pPr>
        <w:spacing w:after="0" w:line="240" w:lineRule="auto"/>
        <w:jc w:val="center"/>
        <w:rPr>
          <w:rFonts w:eastAsia="Times New Roman" w:cs="Calibri"/>
          <w:b/>
          <w:bCs/>
          <w:color w:val="FF0000"/>
          <w:sz w:val="24"/>
          <w:szCs w:val="24"/>
          <w:lang w:val="en-US" w:eastAsia="el-GR"/>
        </w:rPr>
      </w:pPr>
      <w:r w:rsidRPr="00922073">
        <w:rPr>
          <w:rFonts w:eastAsia="Times New Roman" w:cs="Calibri"/>
          <w:b/>
          <w:bCs/>
          <w:color w:val="FF0000"/>
          <w:sz w:val="24"/>
          <w:szCs w:val="24"/>
          <w:lang w:val="en-US" w:eastAsia="el-GR"/>
        </w:rPr>
        <w:t>EARLY BOOKING</w:t>
      </w:r>
    </w:p>
    <w:p w14:paraId="429B57FA" w14:textId="77777777" w:rsidR="00922073" w:rsidRPr="00922073" w:rsidRDefault="00922073" w:rsidP="00922073">
      <w:pPr>
        <w:spacing w:after="0" w:line="240" w:lineRule="auto"/>
        <w:jc w:val="center"/>
        <w:rPr>
          <w:rFonts w:eastAsia="Times New Roman" w:cs="Calibri"/>
          <w:b/>
          <w:bCs/>
          <w:color w:val="FF0000"/>
          <w:sz w:val="24"/>
          <w:szCs w:val="24"/>
          <w:lang w:val="en-US" w:eastAsia="el-GR"/>
        </w:rPr>
      </w:pPr>
    </w:p>
    <w:p w14:paraId="5C8AE870" w14:textId="2E8171DB" w:rsidR="00922073" w:rsidRPr="00475D6E" w:rsidRDefault="00922073" w:rsidP="00922073">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Τιμή κατ’</w:t>
      </w:r>
      <w:r>
        <w:rPr>
          <w:rFonts w:eastAsia="Times New Roman" w:cs="Calibri"/>
          <w:b/>
          <w:bCs/>
          <w:sz w:val="24"/>
          <w:szCs w:val="24"/>
          <w:lang w:val="en-US" w:eastAsia="el-GR"/>
        </w:rPr>
        <w:t xml:space="preserve"> </w:t>
      </w:r>
      <w:r w:rsidRPr="00475D6E">
        <w:rPr>
          <w:rFonts w:eastAsia="Times New Roman" w:cs="Calibri"/>
          <w:b/>
          <w:bCs/>
          <w:sz w:val="24"/>
          <w:szCs w:val="24"/>
          <w:lang w:eastAsia="el-GR"/>
        </w:rPr>
        <w:t xml:space="preserve">άτομο σε δίκλινο                      </w:t>
      </w:r>
      <w:r>
        <w:rPr>
          <w:rFonts w:eastAsia="Times New Roman" w:cs="Calibri"/>
          <w:b/>
          <w:bCs/>
          <w:sz w:val="24"/>
          <w:szCs w:val="24"/>
          <w:lang w:val="en-US" w:eastAsia="el-GR"/>
        </w:rPr>
        <w:t>62</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val="en-US" w:eastAsia="el-GR"/>
        </w:rPr>
        <w:t>67</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5803E9A0" w14:textId="77777777" w:rsidR="00922073" w:rsidRPr="00475D6E" w:rsidRDefault="00922073" w:rsidP="00922073">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6440" behindDoc="0" locked="0" layoutInCell="1" allowOverlap="1" wp14:anchorId="5F128397" wp14:editId="644F204E">
                <wp:simplePos x="0" y="0"/>
                <wp:positionH relativeFrom="margin">
                  <wp:posOffset>-761337</wp:posOffset>
                </wp:positionH>
                <wp:positionV relativeFrom="paragraph">
                  <wp:posOffset>126833</wp:posOffset>
                </wp:positionV>
                <wp:extent cx="6512118" cy="41413"/>
                <wp:effectExtent l="0" t="0" r="22225" b="34925"/>
                <wp:wrapNone/>
                <wp:docPr id="10" name="Ευθεία γραμμή σύνδεσης 10"/>
                <wp:cNvGraphicFramePr/>
                <a:graphic xmlns:a="http://schemas.openxmlformats.org/drawingml/2006/main">
                  <a:graphicData uri="http://schemas.microsoft.com/office/word/2010/wordprocessingShape">
                    <wps:wsp>
                      <wps:cNvCnPr/>
                      <wps:spPr>
                        <a:xfrm>
                          <a:off x="0" y="0"/>
                          <a:ext cx="6512118" cy="41413"/>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DE8FED" id="Ευθεία γραμμή σύνδεσης 10" o:spid="_x0000_s1026" style="position:absolute;z-index:251666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10pt" to="452.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" strokecolor="#4472c4" strokeweight=".5pt">
                <v:stroke joinstyle="miter"/>
                <w10:wrap anchorx="margin"/>
              </v:line>
            </w:pict>
          </mc:Fallback>
        </mc:AlternateContent>
      </w:r>
    </w:p>
    <w:p w14:paraId="29269045" w14:textId="3B687C8D" w:rsidR="00922073" w:rsidRPr="000803E9"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val="en-US" w:eastAsia="el-GR"/>
        </w:rPr>
        <w:t xml:space="preserve"> 82</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Pr>
          <w:rFonts w:eastAsia="Times New Roman" w:cs="Calibri"/>
          <w:b/>
          <w:bCs/>
          <w:sz w:val="24"/>
          <w:szCs w:val="24"/>
          <w:lang w:val="en-US" w:eastAsia="el-GR"/>
        </w:rPr>
        <w:t xml:space="preserve"> 87</w:t>
      </w:r>
      <w:r w:rsidRPr="00687921">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4779652F" w14:textId="77777777" w:rsidR="00922073" w:rsidRPr="00475D6E"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7464" behindDoc="0" locked="0" layoutInCell="1" allowOverlap="1" wp14:anchorId="4A97321E" wp14:editId="256A8450">
                <wp:simplePos x="0" y="0"/>
                <wp:positionH relativeFrom="margin">
                  <wp:posOffset>-777240</wp:posOffset>
                </wp:positionH>
                <wp:positionV relativeFrom="paragraph">
                  <wp:posOffset>122141</wp:posOffset>
                </wp:positionV>
                <wp:extent cx="6581775" cy="47708"/>
                <wp:effectExtent l="0" t="0" r="28575" b="28575"/>
                <wp:wrapNone/>
                <wp:docPr id="11" name="Ευθεία γραμμή σύνδεσης 11"/>
                <wp:cNvGraphicFramePr/>
                <a:graphic xmlns:a="http://schemas.openxmlformats.org/drawingml/2006/main">
                  <a:graphicData uri="http://schemas.microsoft.com/office/word/2010/wordprocessingShape">
                    <wps:wsp>
                      <wps:cNvCnPr/>
                      <wps:spPr>
                        <a:xfrm>
                          <a:off x="0" y="0"/>
                          <a:ext cx="6581775" cy="47708"/>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A4E67" id="Ευθεία γραμμή σύνδεσης 11" o:spid="_x0000_s1026" style="position:absolute;z-index:251667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2pt,9.6pt" to="457.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" strokecolor="#4472c4" strokeweight=".5pt">
                <v:stroke joinstyle="miter"/>
                <w10:wrap anchorx="margin"/>
              </v:line>
            </w:pict>
          </mc:Fallback>
        </mc:AlternateContent>
      </w:r>
    </w:p>
    <w:p w14:paraId="256BB826" w14:textId="77777777" w:rsidR="00922073" w:rsidRPr="00C53010" w:rsidRDefault="00922073" w:rsidP="00922073">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αεροδρομίων</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επίναυλοι</w:t>
      </w:r>
      <w:r w:rsidRPr="00C53010">
        <w:rPr>
          <w:rFonts w:eastAsia="Times New Roman" w:cs="Calibri"/>
          <w:b/>
          <w:bCs/>
          <w:sz w:val="24"/>
          <w:szCs w:val="24"/>
          <w:lang w:eastAsia="el-GR"/>
        </w:rPr>
        <w:t xml:space="preserve">            </w:t>
      </w:r>
      <w:r w:rsidRPr="00B15701">
        <w:rPr>
          <w:rFonts w:eastAsia="Times New Roman" w:cs="Calibri"/>
          <w:b/>
          <w:bCs/>
          <w:sz w:val="24"/>
          <w:szCs w:val="24"/>
          <w:lang w:eastAsia="el-GR"/>
        </w:rPr>
        <w:t xml:space="preserve"> </w:t>
      </w:r>
      <w:r w:rsidRPr="00C53010">
        <w:rPr>
          <w:rFonts w:eastAsia="Times New Roman" w:cs="Calibri"/>
          <w:b/>
          <w:bCs/>
          <w:sz w:val="24"/>
          <w:szCs w:val="24"/>
          <w:lang w:eastAsia="el-GR"/>
        </w:rPr>
        <w:t xml:space="preserve">225€                               225€                                           </w:t>
      </w:r>
    </w:p>
    <w:p w14:paraId="3084508A" w14:textId="77777777" w:rsidR="00922073" w:rsidRPr="004878AE" w:rsidRDefault="00922073" w:rsidP="00922073">
      <w:pPr>
        <w:spacing w:after="0" w:line="240" w:lineRule="auto"/>
        <w:jc w:val="both"/>
        <w:rPr>
          <w:rFonts w:eastAsia="Times New Roman" w:cs="Calibri"/>
          <w:b/>
          <w:bCs/>
          <w:sz w:val="24"/>
          <w:szCs w:val="24"/>
          <w:lang w:eastAsia="el-GR"/>
        </w:rPr>
      </w:pPr>
      <w:r w:rsidRPr="00C53010">
        <w:rPr>
          <w:rFonts w:eastAsia="Times New Roman" w:cs="Calibri"/>
          <w:b/>
          <w:bCs/>
          <w:sz w:val="24"/>
          <w:szCs w:val="24"/>
          <w:lang w:eastAsia="el-GR"/>
        </w:rPr>
        <w:t xml:space="preserve">&amp; </w:t>
      </w:r>
      <w:r>
        <w:rPr>
          <w:rFonts w:eastAsia="Times New Roman" w:cs="Calibri"/>
          <w:b/>
          <w:bCs/>
          <w:sz w:val="24"/>
          <w:szCs w:val="24"/>
          <w:lang w:eastAsia="el-GR"/>
        </w:rPr>
        <w:t>δημοτικοί φόροι ξενοδοχείων</w:t>
      </w:r>
    </w:p>
    <w:p w14:paraId="6050A968" w14:textId="77777777" w:rsidR="004878AE" w:rsidRDefault="004878AE" w:rsidP="00687921">
      <w:pPr>
        <w:keepNext/>
        <w:spacing w:after="0" w:line="240" w:lineRule="auto"/>
        <w:jc w:val="both"/>
        <w:outlineLvl w:val="1"/>
        <w:rPr>
          <w:rFonts w:cs="Calibri"/>
          <w:b/>
          <w:bCs/>
          <w:color w:val="0070C0"/>
        </w:rPr>
      </w:pPr>
    </w:p>
    <w:p w14:paraId="74FD7087" w14:textId="77777777" w:rsidR="004878AE" w:rsidRDefault="004878AE" w:rsidP="00687921">
      <w:pPr>
        <w:keepNext/>
        <w:spacing w:after="0" w:line="240" w:lineRule="auto"/>
        <w:jc w:val="both"/>
        <w:outlineLvl w:val="1"/>
        <w:rPr>
          <w:rFonts w:cs="Calibri"/>
          <w:b/>
          <w:bCs/>
          <w:color w:val="0070C0"/>
        </w:rPr>
      </w:pPr>
    </w:p>
    <w:p w14:paraId="6093855B" w14:textId="39D2E09B" w:rsidR="00687921" w:rsidRPr="000D5A99" w:rsidRDefault="00687921" w:rsidP="00687921">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2A633939" w14:textId="77777777" w:rsidR="00B43343" w:rsidRDefault="00687921" w:rsidP="00B43343">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Αεροπορικά εισιτήρια οικονομικής θέσης με απευθείας πτήσεις Αθήνα</w:t>
      </w:r>
      <w:r w:rsidRPr="00C53010">
        <w:rPr>
          <w:rFonts w:eastAsia="Times New Roman" w:cs="Tahoma"/>
          <w:lang w:val="el-GR" w:eastAsia="el-GR"/>
        </w:rPr>
        <w:t xml:space="preserve"> - </w:t>
      </w:r>
      <w:r w:rsidRPr="00CE4EA8">
        <w:rPr>
          <w:rFonts w:eastAsia="Times New Roman" w:cs="Tahoma"/>
          <w:lang w:val="el-GR" w:eastAsia="el-GR"/>
        </w:rPr>
        <w:t xml:space="preserve">Παρίσι </w:t>
      </w:r>
      <w:r w:rsidRPr="00C53010">
        <w:rPr>
          <w:rFonts w:eastAsia="Times New Roman" w:cs="Tahoma"/>
          <w:lang w:val="el-GR" w:eastAsia="el-GR"/>
        </w:rPr>
        <w:t xml:space="preserve">- </w:t>
      </w:r>
      <w:r w:rsidRPr="00CE4EA8">
        <w:rPr>
          <w:rFonts w:eastAsia="Times New Roman" w:cs="Tahoma"/>
          <w:lang w:val="el-GR" w:eastAsia="el-GR"/>
        </w:rPr>
        <w:t xml:space="preserve">Αθήνα με τα υπερσύγχρονα αεροσκάφη </w:t>
      </w:r>
      <w:r w:rsidRPr="00055D42">
        <w:rPr>
          <w:rFonts w:eastAsia="Times New Roman" w:cs="Tahoma"/>
          <w:lang w:eastAsia="el-GR"/>
        </w:rPr>
        <w:t>Airbus</w:t>
      </w:r>
      <w:r w:rsidRPr="00CE4EA8">
        <w:rPr>
          <w:rFonts w:eastAsia="Times New Roman" w:cs="Tahoma"/>
          <w:lang w:val="el-GR" w:eastAsia="el-GR"/>
        </w:rPr>
        <w:t xml:space="preserve"> </w:t>
      </w:r>
      <w:r w:rsidRPr="00055D42">
        <w:rPr>
          <w:rFonts w:eastAsia="Times New Roman" w:cs="Tahoma"/>
          <w:lang w:eastAsia="el-GR"/>
        </w:rPr>
        <w:t>Neo</w:t>
      </w:r>
      <w:r w:rsidRPr="00CE4EA8">
        <w:rPr>
          <w:rFonts w:eastAsia="Times New Roman" w:cs="Tahoma"/>
          <w:lang w:val="el-GR" w:eastAsia="el-GR"/>
        </w:rPr>
        <w:t xml:space="preserve"> της </w:t>
      </w:r>
      <w:r w:rsidRPr="00055D42">
        <w:rPr>
          <w:rFonts w:eastAsia="Times New Roman" w:cs="Tahoma"/>
          <w:lang w:eastAsia="el-GR"/>
        </w:rPr>
        <w:t>Sky</w:t>
      </w:r>
      <w:r w:rsidRPr="00CE4EA8">
        <w:rPr>
          <w:rFonts w:eastAsia="Times New Roman" w:cs="Tahoma"/>
          <w:lang w:val="el-GR" w:eastAsia="el-GR"/>
        </w:rPr>
        <w:t xml:space="preserve"> </w:t>
      </w:r>
      <w:r w:rsidRPr="00055D42">
        <w:rPr>
          <w:rFonts w:eastAsia="Times New Roman" w:cs="Tahoma"/>
          <w:lang w:eastAsia="el-GR"/>
        </w:rPr>
        <w:t>Express</w:t>
      </w:r>
      <w:r w:rsidRPr="00CE4EA8">
        <w:rPr>
          <w:rFonts w:eastAsia="Times New Roman" w:cs="Tahoma"/>
          <w:lang w:val="el-GR" w:eastAsia="el-GR"/>
        </w:rPr>
        <w:t xml:space="preserve">. </w:t>
      </w:r>
    </w:p>
    <w:p w14:paraId="5BC1B0A3" w14:textId="41136072" w:rsidR="00687921" w:rsidRPr="00B43343" w:rsidRDefault="00687921" w:rsidP="00B43343">
      <w:pPr>
        <w:pStyle w:val="a4"/>
        <w:numPr>
          <w:ilvl w:val="0"/>
          <w:numId w:val="5"/>
        </w:numPr>
        <w:spacing w:after="0" w:line="240" w:lineRule="auto"/>
        <w:ind w:left="284" w:hanging="284"/>
        <w:jc w:val="both"/>
        <w:rPr>
          <w:rFonts w:eastAsia="Times New Roman" w:cs="Tahoma"/>
          <w:lang w:val="el-GR" w:eastAsia="el-GR"/>
        </w:rPr>
      </w:pPr>
      <w:r w:rsidRPr="00B43343">
        <w:rPr>
          <w:rFonts w:eastAsia="Times New Roman" w:cs="Tahoma"/>
          <w:lang w:eastAsia="el-GR"/>
        </w:rPr>
        <w:t>Διαμονή σ</w:t>
      </w:r>
      <w:r w:rsidR="00B43343" w:rsidRPr="00B43343">
        <w:rPr>
          <w:rFonts w:eastAsia="Times New Roman" w:cs="Tahoma"/>
          <w:lang w:eastAsia="el-GR"/>
        </w:rPr>
        <w:t>ε επιλεγμένα</w:t>
      </w:r>
      <w:r w:rsidRPr="00B43343">
        <w:rPr>
          <w:rFonts w:eastAsia="Times New Roman" w:cs="Tahoma"/>
          <w:lang w:eastAsia="el-GR"/>
        </w:rPr>
        <w:t xml:space="preserve"> ξενοδοχεί</w:t>
      </w:r>
      <w:r w:rsidR="00B43343" w:rsidRPr="00B43343">
        <w:rPr>
          <w:rFonts w:eastAsia="Times New Roman" w:cs="Tahoma"/>
          <w:lang w:eastAsia="el-GR"/>
        </w:rPr>
        <w:t>α 4* &amp; 4* LUX:</w:t>
      </w:r>
      <w:r w:rsidRPr="00B43343">
        <w:rPr>
          <w:rFonts w:eastAsia="Times New Roman" w:cs="Tahoma"/>
          <w:lang w:eastAsia="el-GR"/>
        </w:rPr>
        <w:t xml:space="preserve"> </w:t>
      </w:r>
      <w:r w:rsidR="00B43343" w:rsidRPr="00B43343">
        <w:rPr>
          <w:rFonts w:eastAsia="Times New Roman" w:cs="Tahoma"/>
          <w:lang w:eastAsia="el-GR"/>
        </w:rPr>
        <w:t xml:space="preserve">Hyatt Regency Paris Etoile 4* LUX, </w:t>
      </w:r>
      <w:r w:rsidR="00B43343" w:rsidRPr="00B43343">
        <w:rPr>
          <w:rFonts w:eastAsia="Times New Roman" w:cs="Tahoma"/>
          <w:lang w:eastAsia="el-GR"/>
        </w:rPr>
        <w:t>Novotel Paris Centre Tour Eiffel 4*</w:t>
      </w:r>
      <w:r w:rsidR="00B43343" w:rsidRPr="00B43343">
        <w:rPr>
          <w:rFonts w:eastAsia="Times New Roman" w:cs="Tahoma"/>
          <w:lang w:eastAsia="el-GR"/>
        </w:rPr>
        <w:t xml:space="preserve">, </w:t>
      </w:r>
      <w:r w:rsidR="00B43343" w:rsidRPr="00B43343">
        <w:rPr>
          <w:rFonts w:eastAsia="Times New Roman" w:cs="Tahoma"/>
          <w:lang w:eastAsia="el-GR"/>
        </w:rPr>
        <w:t xml:space="preserve">Novotel La Defence 4* </w:t>
      </w:r>
      <w:r w:rsidR="00D30113" w:rsidRPr="00B43343">
        <w:rPr>
          <w:rFonts w:eastAsia="Times New Roman" w:cs="Tahoma"/>
          <w:lang w:eastAsia="el-GR"/>
        </w:rPr>
        <w:t xml:space="preserve"> (ή παρόμοι</w:t>
      </w:r>
      <w:r w:rsidR="004878AE" w:rsidRPr="00B43343">
        <w:rPr>
          <w:rFonts w:eastAsia="Times New Roman" w:cs="Tahoma"/>
          <w:lang w:eastAsia="el-GR"/>
        </w:rPr>
        <w:t>α</w:t>
      </w:r>
      <w:r w:rsidR="00D30113" w:rsidRPr="00B43343">
        <w:rPr>
          <w:rFonts w:eastAsia="Times New Roman" w:cs="Tahoma"/>
          <w:lang w:eastAsia="el-GR"/>
        </w:rPr>
        <w:t>)</w:t>
      </w:r>
      <w:r w:rsidRPr="00B43343">
        <w:rPr>
          <w:rFonts w:eastAsia="Times New Roman" w:cs="Tahoma"/>
          <w:lang w:eastAsia="el-GR"/>
        </w:rPr>
        <w:t xml:space="preserve">. </w:t>
      </w:r>
    </w:p>
    <w:p w14:paraId="30A24597" w14:textId="67E5B5F1" w:rsidR="00687921" w:rsidRPr="00055D42" w:rsidRDefault="00687921" w:rsidP="004878AE">
      <w:pPr>
        <w:pStyle w:val="a4"/>
        <w:numPr>
          <w:ilvl w:val="0"/>
          <w:numId w:val="5"/>
        </w:numPr>
        <w:spacing w:after="0" w:line="240" w:lineRule="auto"/>
        <w:ind w:left="284" w:hanging="284"/>
        <w:jc w:val="both"/>
        <w:rPr>
          <w:rFonts w:eastAsia="Times New Roman" w:cs="Tahoma"/>
          <w:lang w:eastAsia="el-GR"/>
        </w:rPr>
      </w:pPr>
      <w:r w:rsidRPr="00055D42">
        <w:rPr>
          <w:rFonts w:eastAsia="Times New Roman" w:cs="Tahoma"/>
          <w:lang w:eastAsia="el-GR"/>
        </w:rPr>
        <w:t xml:space="preserve">Πρωινό </w:t>
      </w:r>
      <w:r w:rsidR="006B1691">
        <w:rPr>
          <w:rFonts w:eastAsia="Times New Roman" w:cs="Tahoma"/>
          <w:lang w:val="el-GR" w:eastAsia="el-GR"/>
        </w:rPr>
        <w:t xml:space="preserve">σε </w:t>
      </w:r>
      <w:r w:rsidRPr="00055D42">
        <w:rPr>
          <w:rFonts w:eastAsia="Times New Roman" w:cs="Tahoma"/>
          <w:lang w:eastAsia="el-GR"/>
        </w:rPr>
        <w:t xml:space="preserve">μπουφέ καθημερινά. </w:t>
      </w:r>
    </w:p>
    <w:p w14:paraId="5C548CAB" w14:textId="77777777" w:rsidR="00687921" w:rsidRPr="00CE4EA8" w:rsidRDefault="00687921" w:rsidP="004878AE">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 xml:space="preserve">Περιηγήσεις, εκδρομές, ξεναγήσεις, όπως αναφέρονται στο αναλυτικό πρόγραμμα της εκδρομής. </w:t>
      </w:r>
    </w:p>
    <w:p w14:paraId="32A55BA8" w14:textId="435BEDB8" w:rsidR="00687921" w:rsidRPr="00CE4EA8" w:rsidRDefault="00687921" w:rsidP="004878AE">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Μεταφορές, μετακινήσεις</w:t>
      </w:r>
      <w:r w:rsidR="00BE610D">
        <w:rPr>
          <w:rFonts w:eastAsia="Times New Roman" w:cs="Tahoma"/>
          <w:lang w:val="el-GR" w:eastAsia="el-GR"/>
        </w:rPr>
        <w:t xml:space="preserve"> σύμφωνα με το πρόγραμμα</w:t>
      </w:r>
      <w:r w:rsidRPr="00CE4EA8">
        <w:rPr>
          <w:rFonts w:eastAsia="Times New Roman" w:cs="Tahoma"/>
          <w:lang w:val="el-GR" w:eastAsia="el-GR"/>
        </w:rPr>
        <w:t xml:space="preserve"> με </w:t>
      </w:r>
      <w:r w:rsidR="00BE610D">
        <w:rPr>
          <w:rFonts w:eastAsia="Times New Roman" w:cs="Tahoma"/>
          <w:lang w:val="el-GR" w:eastAsia="el-GR"/>
        </w:rPr>
        <w:t xml:space="preserve">υπερσύγχρονο </w:t>
      </w:r>
      <w:r w:rsidR="00140E60">
        <w:rPr>
          <w:rFonts w:eastAsia="Times New Roman" w:cs="Tahoma"/>
          <w:lang w:eastAsia="el-GR"/>
        </w:rPr>
        <w:t xml:space="preserve">EURO6 </w:t>
      </w:r>
      <w:r w:rsidRPr="00CE4EA8">
        <w:rPr>
          <w:rFonts w:eastAsia="Times New Roman" w:cs="Tahoma"/>
          <w:lang w:val="el-GR" w:eastAsia="el-GR"/>
        </w:rPr>
        <w:t xml:space="preserve">πούλμαν του γραφείου μας. </w:t>
      </w:r>
    </w:p>
    <w:p w14:paraId="0CBA0637" w14:textId="77777777" w:rsidR="00687921" w:rsidRPr="00CE4EA8" w:rsidRDefault="00687921" w:rsidP="004878AE">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Έμπειρος αρχηγός - συνοδός του γραφείου μας.</w:t>
      </w:r>
    </w:p>
    <w:p w14:paraId="578D18B6" w14:textId="77777777" w:rsidR="00687921" w:rsidRPr="00CE4EA8" w:rsidRDefault="00687921" w:rsidP="004878AE">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Τοπικός ξεναγός  για  την ξενάγηση  στο Μουσείο του Λούβρου</w:t>
      </w:r>
      <w:r>
        <w:rPr>
          <w:rFonts w:eastAsia="Times New Roman" w:cs="Tahoma"/>
          <w:lang w:val="el-GR" w:eastAsia="el-GR"/>
        </w:rPr>
        <w:t xml:space="preserve">. </w:t>
      </w:r>
      <w:r w:rsidRPr="00CE4EA8">
        <w:rPr>
          <w:rFonts w:eastAsia="Times New Roman" w:cs="Tahoma"/>
          <w:lang w:val="el-GR" w:eastAsia="el-GR"/>
        </w:rPr>
        <w:t xml:space="preserve">  </w:t>
      </w:r>
    </w:p>
    <w:p w14:paraId="5AF9E8D0" w14:textId="77777777" w:rsidR="00687921" w:rsidRPr="00055D42" w:rsidRDefault="00687921" w:rsidP="004878AE">
      <w:pPr>
        <w:pStyle w:val="a4"/>
        <w:numPr>
          <w:ilvl w:val="0"/>
          <w:numId w:val="5"/>
        </w:numPr>
        <w:spacing w:after="0" w:line="240" w:lineRule="auto"/>
        <w:ind w:left="284" w:hanging="284"/>
        <w:jc w:val="both"/>
        <w:rPr>
          <w:rFonts w:eastAsia="Times New Roman" w:cs="Tahoma"/>
          <w:lang w:eastAsia="el-GR"/>
        </w:rPr>
      </w:pPr>
      <w:r w:rsidRPr="00055D42">
        <w:rPr>
          <w:rFonts w:eastAsia="Times New Roman" w:cs="Tahoma"/>
          <w:lang w:eastAsia="el-GR"/>
        </w:rPr>
        <w:t xml:space="preserve">Ασφάλεια αστικής/επαγγελματικής ευθύνης. </w:t>
      </w:r>
    </w:p>
    <w:p w14:paraId="40656694" w14:textId="77777777" w:rsidR="00687921" w:rsidRPr="00055D42" w:rsidRDefault="00687921" w:rsidP="004878AE">
      <w:pPr>
        <w:pStyle w:val="a4"/>
        <w:numPr>
          <w:ilvl w:val="0"/>
          <w:numId w:val="5"/>
        </w:numPr>
        <w:spacing w:after="0" w:line="240" w:lineRule="auto"/>
        <w:ind w:left="284" w:hanging="284"/>
        <w:jc w:val="both"/>
        <w:rPr>
          <w:rFonts w:eastAsia="Times New Roman" w:cs="Tahoma"/>
          <w:lang w:eastAsia="el-GR"/>
        </w:rPr>
      </w:pPr>
      <w:r w:rsidRPr="00055D42">
        <w:rPr>
          <w:rFonts w:eastAsia="Times New Roman" w:cs="Tahoma"/>
          <w:lang w:eastAsia="el-GR"/>
        </w:rPr>
        <w:t xml:space="preserve">Φ.Π.Α. </w:t>
      </w:r>
    </w:p>
    <w:p w14:paraId="0D1D0EA4" w14:textId="77777777" w:rsidR="00687921" w:rsidRPr="00055D42" w:rsidRDefault="00687921" w:rsidP="004878AE">
      <w:pPr>
        <w:pStyle w:val="a4"/>
        <w:numPr>
          <w:ilvl w:val="0"/>
          <w:numId w:val="5"/>
        </w:numPr>
        <w:spacing w:after="0" w:line="240" w:lineRule="auto"/>
        <w:ind w:left="284" w:hanging="284"/>
        <w:jc w:val="both"/>
        <w:rPr>
          <w:rFonts w:eastAsia="Times New Roman" w:cs="Tahoma"/>
          <w:lang w:eastAsia="el-GR"/>
        </w:rPr>
      </w:pPr>
      <w:r w:rsidRPr="00055D42">
        <w:rPr>
          <w:rFonts w:eastAsia="Times New Roman" w:cs="Tahoma"/>
          <w:lang w:eastAsia="el-GR"/>
        </w:rPr>
        <w:t xml:space="preserve">Μια χειραποσκευή μέχρι 8 κιλά. </w:t>
      </w:r>
    </w:p>
    <w:p w14:paraId="2EC75902" w14:textId="77777777" w:rsidR="00687921" w:rsidRPr="00A75CDA" w:rsidRDefault="00687921" w:rsidP="004878AE">
      <w:pPr>
        <w:pStyle w:val="a4"/>
        <w:numPr>
          <w:ilvl w:val="0"/>
          <w:numId w:val="5"/>
        </w:numPr>
        <w:spacing w:after="0" w:line="240" w:lineRule="auto"/>
        <w:ind w:left="284" w:hanging="284"/>
        <w:jc w:val="both"/>
        <w:rPr>
          <w:rFonts w:eastAsia="Times New Roman" w:cs="Tahoma"/>
          <w:lang w:eastAsia="el-GR"/>
        </w:rPr>
      </w:pPr>
      <w:r w:rsidRPr="00A75CDA">
        <w:rPr>
          <w:rFonts w:eastAsia="Times New Roman" w:cs="Tahoma"/>
          <w:lang w:eastAsia="el-GR"/>
        </w:rPr>
        <w:t>Μια βαλίτσα μέχρι 20 κιλά.</w:t>
      </w:r>
    </w:p>
    <w:p w14:paraId="30AE7ABE" w14:textId="77777777" w:rsidR="00687921" w:rsidRDefault="00687921" w:rsidP="00687921">
      <w:pPr>
        <w:spacing w:after="0" w:line="240" w:lineRule="auto"/>
        <w:jc w:val="both"/>
        <w:rPr>
          <w:rFonts w:eastAsia="Times New Roman" w:cs="Calibri"/>
          <w:lang w:eastAsia="el-GR"/>
        </w:rPr>
      </w:pPr>
    </w:p>
    <w:p w14:paraId="30A79CC5" w14:textId="77777777" w:rsidR="00687921" w:rsidRDefault="00687921" w:rsidP="00687921">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1A5A7B34" w14:textId="3AE5FA0B" w:rsidR="00687921" w:rsidRDefault="00687921" w:rsidP="004878AE">
      <w:pPr>
        <w:pStyle w:val="a4"/>
        <w:numPr>
          <w:ilvl w:val="0"/>
          <w:numId w:val="6"/>
        </w:numPr>
        <w:spacing w:after="0" w:line="240" w:lineRule="auto"/>
        <w:ind w:left="284" w:hanging="284"/>
        <w:rPr>
          <w:rFonts w:cs="Calibri"/>
          <w:lang w:val="el-GR"/>
        </w:rPr>
      </w:pPr>
      <w:r w:rsidRPr="00A75CDA">
        <w:rPr>
          <w:rFonts w:cs="Calibri"/>
          <w:lang w:val="el-GR"/>
        </w:rPr>
        <w:t xml:space="preserve">Φόροι αεροδρομίων, επίναυλοι καυσίμων &amp; </w:t>
      </w:r>
      <w:r w:rsidR="004878AE">
        <w:rPr>
          <w:rFonts w:cs="Calibri"/>
          <w:lang w:val="el-GR"/>
        </w:rPr>
        <w:t>δημοτικοί φόροι ξενοδοχείων</w:t>
      </w:r>
      <w:r w:rsidRPr="00A75CDA">
        <w:rPr>
          <w:rFonts w:cs="Calibri"/>
          <w:lang w:val="el-GR"/>
        </w:rPr>
        <w:t xml:space="preserve"> (</w:t>
      </w:r>
      <w:r>
        <w:rPr>
          <w:rFonts w:cs="Calibri"/>
          <w:lang w:val="el-GR"/>
        </w:rPr>
        <w:t>225</w:t>
      </w:r>
      <w:r w:rsidRPr="00A75CDA">
        <w:rPr>
          <w:rFonts w:cs="Calibri"/>
          <w:lang w:val="el-GR"/>
        </w:rPr>
        <w:t xml:space="preserve">,00€ κατ’ άτομο). </w:t>
      </w:r>
    </w:p>
    <w:p w14:paraId="23B63E5B" w14:textId="4C95E282" w:rsidR="004878AE" w:rsidRPr="00A75CDA" w:rsidRDefault="004878AE" w:rsidP="004878AE">
      <w:pPr>
        <w:pStyle w:val="a4"/>
        <w:numPr>
          <w:ilvl w:val="0"/>
          <w:numId w:val="6"/>
        </w:numPr>
        <w:spacing w:after="0" w:line="240" w:lineRule="auto"/>
        <w:ind w:left="284" w:hanging="284"/>
        <w:rPr>
          <w:rFonts w:cs="Calibri"/>
          <w:lang w:val="el-GR"/>
        </w:rPr>
      </w:pPr>
      <w:r>
        <w:rPr>
          <w:rFonts w:cs="Calibri"/>
        </w:rPr>
        <w:t>Check points (15</w:t>
      </w:r>
      <w:r>
        <w:rPr>
          <w:rFonts w:cs="Calibri"/>
          <w:lang w:val="el-GR"/>
        </w:rPr>
        <w:t>€/ταξιδιώτη).</w:t>
      </w:r>
    </w:p>
    <w:p w14:paraId="1C354605" w14:textId="77777777" w:rsidR="00687921" w:rsidRPr="00A75CDA" w:rsidRDefault="00687921" w:rsidP="004878AE">
      <w:pPr>
        <w:pStyle w:val="a4"/>
        <w:numPr>
          <w:ilvl w:val="0"/>
          <w:numId w:val="6"/>
        </w:numPr>
        <w:spacing w:after="0" w:line="240" w:lineRule="auto"/>
        <w:ind w:left="284" w:hanging="284"/>
        <w:rPr>
          <w:rFonts w:cs="Calibri"/>
        </w:rPr>
      </w:pPr>
      <w:r w:rsidRPr="00A75CDA">
        <w:rPr>
          <w:rFonts w:cs="Calibri"/>
        </w:rPr>
        <w:t xml:space="preserve">Ποτά, γεύματα, φιλοδωρήματα, αχθοφορικά. </w:t>
      </w:r>
    </w:p>
    <w:p w14:paraId="42CBF646" w14:textId="77777777" w:rsidR="00687921" w:rsidRPr="00A75CDA" w:rsidRDefault="00687921" w:rsidP="004878AE">
      <w:pPr>
        <w:pStyle w:val="a4"/>
        <w:numPr>
          <w:ilvl w:val="0"/>
          <w:numId w:val="6"/>
        </w:numPr>
        <w:spacing w:after="0" w:line="240" w:lineRule="auto"/>
        <w:ind w:left="284" w:hanging="284"/>
        <w:rPr>
          <w:rFonts w:cs="Calibri"/>
          <w:lang w:val="el-GR"/>
        </w:rPr>
      </w:pPr>
      <w:r w:rsidRPr="00A75CDA">
        <w:rPr>
          <w:rFonts w:cs="Calibri"/>
          <w:lang w:val="el-GR"/>
        </w:rPr>
        <w:t>Είσοδοι σε μουσεία, παλάτια, θεματικά πάρκα και γενικά όπου απαιτείται.</w:t>
      </w:r>
    </w:p>
    <w:p w14:paraId="25B3A7B5" w14:textId="77777777" w:rsidR="00687921" w:rsidRPr="00A75CDA" w:rsidRDefault="00687921" w:rsidP="004878AE">
      <w:pPr>
        <w:pStyle w:val="a4"/>
        <w:numPr>
          <w:ilvl w:val="0"/>
          <w:numId w:val="6"/>
        </w:numPr>
        <w:spacing w:after="0" w:line="240" w:lineRule="auto"/>
        <w:ind w:left="284" w:hanging="284"/>
        <w:rPr>
          <w:rFonts w:cs="Calibri"/>
          <w:lang w:val="el-GR"/>
        </w:rPr>
      </w:pPr>
      <w:r w:rsidRPr="00A75CDA">
        <w:rPr>
          <w:rFonts w:cs="Calibri"/>
          <w:lang w:val="el-GR"/>
        </w:rPr>
        <w:t xml:space="preserve">Ότι ρητά αναφέρεται ως προαιρετικό ή προτεινόμενο.  </w:t>
      </w:r>
    </w:p>
    <w:p w14:paraId="7835A125" w14:textId="1667BADA" w:rsidR="00687921" w:rsidRPr="00A75CDA" w:rsidRDefault="00687921" w:rsidP="004878AE">
      <w:pPr>
        <w:pStyle w:val="a4"/>
        <w:numPr>
          <w:ilvl w:val="0"/>
          <w:numId w:val="6"/>
        </w:numPr>
        <w:spacing w:after="0" w:line="240" w:lineRule="auto"/>
        <w:ind w:left="284" w:hanging="284"/>
        <w:rPr>
          <w:rFonts w:cs="Calibri"/>
          <w:lang w:val="el-GR"/>
        </w:rPr>
      </w:pPr>
      <w:bookmarkStart w:id="1" w:name="_Hlk103171401"/>
      <w:r w:rsidRPr="00A75CDA">
        <w:rPr>
          <w:rFonts w:cs="Calibri"/>
          <w:lang w:val="el-GR"/>
        </w:rPr>
        <w:lastRenderedPageBreak/>
        <w:t xml:space="preserve">Είσοδος στο Πάρκο της </w:t>
      </w:r>
      <w:r w:rsidRPr="00A75CDA">
        <w:rPr>
          <w:rFonts w:cs="Calibri"/>
        </w:rPr>
        <w:t>Disney</w:t>
      </w:r>
      <w:r>
        <w:rPr>
          <w:rFonts w:cs="Calibri"/>
          <w:lang w:val="el-GR"/>
        </w:rPr>
        <w:t xml:space="preserve"> </w:t>
      </w:r>
      <w:r w:rsidRPr="00A75CDA">
        <w:rPr>
          <w:rFonts w:cs="Calibri"/>
          <w:lang w:val="el-GR"/>
        </w:rPr>
        <w:t xml:space="preserve">(1 πάρκο) κόστος κατ ’άτομο: ενήλικας </w:t>
      </w:r>
      <w:r>
        <w:rPr>
          <w:rFonts w:cs="Calibri"/>
          <w:lang w:val="el-GR"/>
        </w:rPr>
        <w:t>(</w:t>
      </w:r>
      <w:r w:rsidRPr="00A75CDA">
        <w:rPr>
          <w:rFonts w:cs="Calibri"/>
          <w:lang w:val="el-GR"/>
        </w:rPr>
        <w:t>100€</w:t>
      </w:r>
      <w:r>
        <w:rPr>
          <w:rFonts w:cs="Calibri"/>
          <w:lang w:val="el-GR"/>
        </w:rPr>
        <w:t>)</w:t>
      </w:r>
      <w:r w:rsidRPr="00A75CDA">
        <w:rPr>
          <w:rFonts w:cs="Calibri"/>
          <w:lang w:val="el-GR"/>
        </w:rPr>
        <w:t xml:space="preserve"> / παιδί </w:t>
      </w:r>
      <w:r>
        <w:rPr>
          <w:rFonts w:cs="Calibri"/>
          <w:lang w:val="el-GR"/>
        </w:rPr>
        <w:t>(</w:t>
      </w:r>
      <w:r w:rsidRPr="00A75CDA">
        <w:rPr>
          <w:rFonts w:cs="Calibri"/>
          <w:lang w:val="el-GR"/>
        </w:rPr>
        <w:t>90€</w:t>
      </w:r>
      <w:r>
        <w:rPr>
          <w:rFonts w:cs="Calibri"/>
          <w:lang w:val="el-GR"/>
        </w:rPr>
        <w:t>)</w:t>
      </w:r>
      <w:r w:rsidR="001606A1">
        <w:rPr>
          <w:rFonts w:cs="Calibri"/>
        </w:rPr>
        <w:t xml:space="preserve"> </w:t>
      </w:r>
      <w:r w:rsidR="001606A1">
        <w:rPr>
          <w:rFonts w:cs="Calibri"/>
          <w:lang w:val="el-GR"/>
        </w:rPr>
        <w:t>μέχρι 11 ετών.</w:t>
      </w:r>
    </w:p>
    <w:bookmarkEnd w:id="1"/>
    <w:p w14:paraId="3C73F2D7" w14:textId="41822423" w:rsidR="00687921" w:rsidRPr="00A75CDA" w:rsidRDefault="00687921" w:rsidP="004878AE">
      <w:pPr>
        <w:pStyle w:val="a4"/>
        <w:numPr>
          <w:ilvl w:val="0"/>
          <w:numId w:val="6"/>
        </w:numPr>
        <w:spacing w:after="0" w:line="240" w:lineRule="auto"/>
        <w:ind w:left="284" w:hanging="284"/>
        <w:rPr>
          <w:rFonts w:cs="Calibri"/>
          <w:lang w:val="el-GR"/>
        </w:rPr>
      </w:pPr>
      <w:r w:rsidRPr="00A75CDA">
        <w:rPr>
          <w:rFonts w:cs="Calibri"/>
          <w:lang w:val="el-GR"/>
        </w:rPr>
        <w:t>Είσοδος στο Μουσείο του Λούβρου</w:t>
      </w:r>
      <w:r w:rsidR="00E30EBD">
        <w:rPr>
          <w:rFonts w:cs="Calibri"/>
          <w:lang w:val="el-GR"/>
        </w:rPr>
        <w:t xml:space="preserve"> (30€/ταξιδιώτη και 10€/παιδί)</w:t>
      </w:r>
      <w:r w:rsidRPr="00A75CDA">
        <w:rPr>
          <w:rFonts w:cs="Calibri"/>
          <w:lang w:val="el-GR"/>
        </w:rPr>
        <w:t xml:space="preserve">. </w:t>
      </w:r>
    </w:p>
    <w:p w14:paraId="5BB373D8" w14:textId="3164CF93" w:rsidR="004878AE" w:rsidRPr="004878AE" w:rsidRDefault="004878AE" w:rsidP="004878AE">
      <w:pPr>
        <w:pStyle w:val="a4"/>
        <w:numPr>
          <w:ilvl w:val="0"/>
          <w:numId w:val="6"/>
        </w:numPr>
        <w:spacing w:after="0" w:line="240" w:lineRule="auto"/>
        <w:ind w:left="284" w:hanging="284"/>
        <w:rPr>
          <w:rFonts w:cs="Calibri"/>
          <w:lang w:val="el-GR"/>
        </w:rPr>
      </w:pPr>
      <w:r w:rsidRPr="004878AE">
        <w:rPr>
          <w:rFonts w:cs="Calibri"/>
        </w:rPr>
        <w:t xml:space="preserve">Είσοδος στην Όπερα (14€ ενήλικας </w:t>
      </w:r>
      <w:r w:rsidR="002A5EA1">
        <w:rPr>
          <w:rFonts w:cs="Calibri"/>
          <w:lang w:val="el-GR"/>
        </w:rPr>
        <w:t>&amp;</w:t>
      </w:r>
      <w:r w:rsidRPr="004878AE">
        <w:rPr>
          <w:rFonts w:cs="Calibri"/>
        </w:rPr>
        <w:t xml:space="preserve"> 10€ το παιδικό (12 – 25 </w:t>
      </w:r>
      <w:r>
        <w:rPr>
          <w:rFonts w:cs="Calibri"/>
          <w:lang w:val="el-GR"/>
        </w:rPr>
        <w:t>χρονών</w:t>
      </w:r>
      <w:r w:rsidRPr="004878AE">
        <w:rPr>
          <w:rFonts w:cs="Calibri"/>
        </w:rPr>
        <w:t>.) 12 κ</w:t>
      </w:r>
      <w:r w:rsidR="009C73C1">
        <w:rPr>
          <w:rFonts w:cs="Calibri"/>
          <w:lang w:val="el-GR"/>
        </w:rPr>
        <w:t>αι</w:t>
      </w:r>
      <w:r w:rsidRPr="004878AE">
        <w:rPr>
          <w:rFonts w:cs="Calibri"/>
        </w:rPr>
        <w:t xml:space="preserve"> κάτω</w:t>
      </w:r>
      <w:r>
        <w:rPr>
          <w:rFonts w:cs="Calibri"/>
          <w:lang w:val="el-GR"/>
        </w:rPr>
        <w:t xml:space="preserve"> </w:t>
      </w:r>
      <w:r w:rsidR="009C73C1">
        <w:rPr>
          <w:rFonts w:cs="Calibri"/>
          <w:lang w:val="el-GR"/>
        </w:rPr>
        <w:t>η είσοδος είναι ελεύθερη.</w:t>
      </w:r>
    </w:p>
    <w:p w14:paraId="00D4F008" w14:textId="77777777" w:rsidR="00687921" w:rsidRPr="00A75CDA" w:rsidRDefault="00687921" w:rsidP="004878AE">
      <w:pPr>
        <w:pStyle w:val="a4"/>
        <w:numPr>
          <w:ilvl w:val="0"/>
          <w:numId w:val="6"/>
        </w:numPr>
        <w:spacing w:after="0" w:line="240" w:lineRule="auto"/>
        <w:ind w:left="284" w:hanging="284"/>
        <w:rPr>
          <w:rFonts w:cs="Calibri"/>
        </w:rPr>
      </w:pPr>
      <w:r w:rsidRPr="00A75CDA">
        <w:rPr>
          <w:rFonts w:cs="Calibri"/>
        </w:rPr>
        <w:t>Προαιρετική ασφάλεια Covid-19 (20€).</w:t>
      </w:r>
    </w:p>
    <w:tbl>
      <w:tblPr>
        <w:tblpPr w:leftFromText="180" w:rightFromText="180" w:vertAnchor="text" w:horzAnchor="margin" w:tblpXSpec="center" w:tblpY="38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4878AE" w:rsidRPr="00EF51D5" w14:paraId="2569A14B" w14:textId="77777777" w:rsidTr="004878AE">
        <w:trPr>
          <w:trHeight w:val="1122"/>
        </w:trPr>
        <w:tc>
          <w:tcPr>
            <w:tcW w:w="10468" w:type="dxa"/>
            <w:shd w:val="clear" w:color="auto" w:fill="auto"/>
          </w:tcPr>
          <w:p w14:paraId="3CCC38B2" w14:textId="77777777" w:rsidR="004878AE" w:rsidRPr="00EF51D5" w:rsidRDefault="004878AE" w:rsidP="004878AE">
            <w:pPr>
              <w:spacing w:after="0" w:line="240" w:lineRule="auto"/>
              <w:rPr>
                <w:rFonts w:ascii="Times New Roman" w:eastAsia="Times New Roman" w:hAnsi="Times New Roman" w:cs="Calibri"/>
                <w:b/>
                <w:bCs/>
                <w:color w:val="0070C0"/>
                <w:sz w:val="28"/>
                <w:szCs w:val="28"/>
                <w:u w:val="single"/>
                <w:lang w:eastAsia="el-GR"/>
              </w:rPr>
            </w:pPr>
            <w:r>
              <w:rPr>
                <w:noProof/>
              </w:rPr>
              <w:drawing>
                <wp:anchor distT="0" distB="0" distL="114300" distR="114300" simplePos="0" relativeHeight="251660296" behindDoc="0" locked="0" layoutInCell="1" allowOverlap="1" wp14:anchorId="605D8729" wp14:editId="7F1707F8">
                  <wp:simplePos x="0" y="0"/>
                  <wp:positionH relativeFrom="margin">
                    <wp:posOffset>4657173</wp:posOffset>
                  </wp:positionH>
                  <wp:positionV relativeFrom="margin">
                    <wp:posOffset>119269</wp:posOffset>
                  </wp:positionV>
                  <wp:extent cx="1311910" cy="623570"/>
                  <wp:effectExtent l="0" t="0" r="2540" b="508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910" cy="623570"/>
                          </a:xfrm>
                          <a:prstGeom prst="rect">
                            <a:avLst/>
                          </a:prstGeom>
                          <a:noFill/>
                          <a:ln>
                            <a:noFill/>
                          </a:ln>
                        </pic:spPr>
                      </pic:pic>
                    </a:graphicData>
                  </a:graphic>
                </wp:anchor>
              </w:drawing>
            </w:r>
            <w:r w:rsidRPr="00EF51D5">
              <w:rPr>
                <w:rFonts w:ascii="Times New Roman" w:eastAsia="Times New Roman" w:hAnsi="Times New Roman" w:cs="Calibri"/>
                <w:b/>
                <w:bCs/>
                <w:color w:val="0070C0"/>
                <w:sz w:val="28"/>
                <w:szCs w:val="28"/>
                <w:u w:val="single"/>
                <w:lang w:eastAsia="el-GR"/>
              </w:rPr>
              <w:t xml:space="preserve">Πτήσεις </w:t>
            </w:r>
            <w:r>
              <w:rPr>
                <w:noProof/>
              </w:rPr>
              <w:t xml:space="preserve"> </w:t>
            </w:r>
          </w:p>
          <w:p w14:paraId="01A7CC99" w14:textId="77777777" w:rsidR="004878AE" w:rsidRPr="00F2738B" w:rsidRDefault="004878AE" w:rsidP="004878AE">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10</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45</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05</w:t>
            </w:r>
            <w:r w:rsidRPr="00F2738B">
              <w:rPr>
                <w:rFonts w:asciiTheme="minorHAnsi" w:eastAsia="Times New Roman" w:hAnsiTheme="minorHAnsi" w:cstheme="minorHAnsi"/>
                <w:b/>
                <w:color w:val="333333"/>
                <w:sz w:val="28"/>
                <w:szCs w:val="28"/>
                <w:lang w:eastAsia="el-GR"/>
              </w:rPr>
              <w:t xml:space="preserve">  </w:t>
            </w:r>
          </w:p>
          <w:p w14:paraId="1D60CB72" w14:textId="77777777" w:rsidR="004878AE" w:rsidRPr="00EF51D5" w:rsidRDefault="004878AE" w:rsidP="004878AE">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14</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w:t>
            </w:r>
            <w:r w:rsidRPr="000840F9">
              <w:rPr>
                <w:rFonts w:asciiTheme="minorHAnsi" w:eastAsia="Times New Roman" w:hAnsiTheme="minorHAnsi" w:cstheme="minorHAnsi"/>
                <w:b/>
                <w:color w:val="333333"/>
                <w:sz w:val="28"/>
                <w:szCs w:val="28"/>
                <w:lang w:eastAsia="el-GR"/>
              </w:rPr>
              <w:t>1</w:t>
            </w:r>
            <w:r>
              <w:rPr>
                <w:rFonts w:asciiTheme="minorHAnsi" w:eastAsia="Times New Roman" w:hAnsiTheme="minorHAnsi" w:cstheme="minorHAnsi"/>
                <w:b/>
                <w:color w:val="333333"/>
                <w:sz w:val="28"/>
                <w:szCs w:val="28"/>
                <w:lang w:eastAsia="el-GR"/>
              </w:rPr>
              <w:t>8</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040913FD" w14:textId="77777777" w:rsidR="00687921" w:rsidRDefault="00687921" w:rsidP="00687921">
      <w:pPr>
        <w:spacing w:after="0" w:line="240" w:lineRule="auto"/>
        <w:rPr>
          <w:rFonts w:cs="Calibri"/>
        </w:rPr>
      </w:pPr>
    </w:p>
    <w:p w14:paraId="34D305D2" w14:textId="77777777" w:rsidR="00687921" w:rsidRPr="00135922" w:rsidRDefault="00687921" w:rsidP="00687921">
      <w:pPr>
        <w:spacing w:after="0" w:line="240" w:lineRule="auto"/>
        <w:rPr>
          <w:rFonts w:cs="Calibri"/>
        </w:rPr>
      </w:pPr>
    </w:p>
    <w:p w14:paraId="0B1F788A" w14:textId="77777777" w:rsidR="00687921" w:rsidRDefault="00687921" w:rsidP="00687921">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515FF20A" w14:textId="77777777" w:rsidR="00687921" w:rsidRDefault="00687921" w:rsidP="004878AE">
      <w:pPr>
        <w:pStyle w:val="a3"/>
        <w:numPr>
          <w:ilvl w:val="0"/>
          <w:numId w:val="1"/>
        </w:numPr>
        <w:ind w:left="284" w:hanging="284"/>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68D55467" w14:textId="77777777" w:rsidR="00687921" w:rsidRPr="00A75CDA" w:rsidRDefault="00687921" w:rsidP="004878AE">
      <w:pPr>
        <w:pStyle w:val="a3"/>
        <w:numPr>
          <w:ilvl w:val="0"/>
          <w:numId w:val="1"/>
        </w:numPr>
        <w:ind w:left="284" w:hanging="284"/>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 xml:space="preserve">Αναχωρήσεις από όλη την Ελλάδα. Πτήσεις εσωτερικού από/προς Θεσσαλονίκη, Ηράκλειο, Χανιά, Ρόδο, Κέρκυρα, Αλεξανδρούπολη </w:t>
      </w:r>
      <w:r>
        <w:rPr>
          <w:rFonts w:asciiTheme="minorHAnsi" w:hAnsiTheme="minorHAnsi" w:cstheme="minorHAnsi"/>
          <w:shd w:val="clear" w:color="auto" w:fill="FFFFFF"/>
          <w:lang w:val="el-GR"/>
        </w:rPr>
        <w:t>από 90</w:t>
      </w:r>
      <w:r w:rsidRPr="00A75CDA">
        <w:rPr>
          <w:rFonts w:asciiTheme="minorHAnsi" w:hAnsiTheme="minorHAnsi" w:cstheme="minorHAnsi"/>
          <w:shd w:val="clear" w:color="auto" w:fill="FFFFFF"/>
          <w:lang w:val="el-GR"/>
        </w:rPr>
        <w:t>€ επιπλέον χρέωση.</w:t>
      </w:r>
    </w:p>
    <w:p w14:paraId="5B13ED66" w14:textId="153F1707" w:rsidR="00687921" w:rsidRPr="00A75CDA" w:rsidRDefault="004878AE" w:rsidP="004878AE">
      <w:pPr>
        <w:pStyle w:val="a3"/>
        <w:numPr>
          <w:ilvl w:val="0"/>
          <w:numId w:val="1"/>
        </w:numPr>
        <w:ind w:left="284" w:hanging="284"/>
        <w:jc w:val="both"/>
        <w:rPr>
          <w:rFonts w:asciiTheme="minorHAnsi" w:hAnsiTheme="minorHAnsi" w:cstheme="minorHAnsi"/>
          <w:shd w:val="clear" w:color="auto" w:fill="FFFFFF"/>
          <w:lang w:val="el-GR"/>
        </w:rPr>
      </w:pPr>
      <w:r>
        <w:rPr>
          <w:noProof/>
        </w:rPr>
        <w:drawing>
          <wp:anchor distT="0" distB="0" distL="114300" distR="114300" simplePos="0" relativeHeight="251658241" behindDoc="1" locked="0" layoutInCell="1" allowOverlap="1" wp14:anchorId="5682A038" wp14:editId="6264F8E8">
            <wp:simplePos x="0" y="0"/>
            <wp:positionH relativeFrom="margin">
              <wp:posOffset>5035025</wp:posOffset>
            </wp:positionH>
            <wp:positionV relativeFrom="paragraph">
              <wp:posOffset>162229</wp:posOffset>
            </wp:positionV>
            <wp:extent cx="1137285" cy="1069340"/>
            <wp:effectExtent l="0" t="0" r="5715" b="0"/>
            <wp:wrapTight wrapText="bothSides">
              <wp:wrapPolygon edited="0">
                <wp:start x="6513" y="0"/>
                <wp:lineTo x="3256" y="1539"/>
                <wp:lineTo x="0" y="5002"/>
                <wp:lineTo x="0" y="15392"/>
                <wp:lineTo x="1809" y="18470"/>
                <wp:lineTo x="5789" y="21164"/>
                <wp:lineTo x="6151" y="21164"/>
                <wp:lineTo x="15196" y="21164"/>
                <wp:lineTo x="15558" y="21164"/>
                <wp:lineTo x="19538" y="18470"/>
                <wp:lineTo x="21347" y="15392"/>
                <wp:lineTo x="21347" y="5002"/>
                <wp:lineTo x="18090" y="1539"/>
                <wp:lineTo x="14834" y="0"/>
                <wp:lineTo x="6513" y="0"/>
              </wp:wrapPolygon>
            </wp:wrapTight>
            <wp:docPr id="15" name="Εικόνα 14">
              <a:extLst xmlns:a="http://schemas.openxmlformats.org/drawingml/2006/main">
                <a:ext uri="{FF2B5EF4-FFF2-40B4-BE49-F238E27FC236}">
                  <a16:creationId xmlns:a16="http://schemas.microsoft.com/office/drawing/2014/main" id="{19FD4D48-D8E8-4145-BE94-5EB7AE4B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4">
                      <a:extLst>
                        <a:ext uri="{FF2B5EF4-FFF2-40B4-BE49-F238E27FC236}">
                          <a16:creationId xmlns:a16="http://schemas.microsoft.com/office/drawing/2014/main" id="{19FD4D48-D8E8-4145-BE94-5EB7AE4B43E7}"/>
                        </a:ext>
                      </a:extLst>
                    </pic:cNvPr>
                    <pic:cNvPicPr>
                      <a:picLocks noChangeAspect="1"/>
                    </pic:cNvPicPr>
                  </pic:nvPicPr>
                  <pic:blipFill rotWithShape="1">
                    <a:blip r:embed="rId14" cstate="email">
                      <a:extLst>
                        <a:ext uri="{28A0092B-C50C-407E-A947-70E740481C1C}">
                          <a14:useLocalDpi xmlns:a14="http://schemas.microsoft.com/office/drawing/2010/main"/>
                        </a:ext>
                      </a:extLst>
                    </a:blip>
                    <a:srcRect/>
                    <a:stretch/>
                  </pic:blipFill>
                  <pic:spPr>
                    <a:xfrm>
                      <a:off x="0" y="0"/>
                      <a:ext cx="1137285" cy="1069340"/>
                    </a:xfrm>
                    <a:prstGeom prst="rect">
                      <a:avLst/>
                    </a:prstGeom>
                  </pic:spPr>
                </pic:pic>
              </a:graphicData>
            </a:graphic>
            <wp14:sizeRelH relativeFrom="page">
              <wp14:pctWidth>0</wp14:pctWidth>
            </wp14:sizeRelH>
            <wp14:sizeRelV relativeFrom="page">
              <wp14:pctHeight>0</wp14:pctHeight>
            </wp14:sizeRelV>
          </wp:anchor>
        </w:drawing>
      </w:r>
      <w:r w:rsidR="00687921" w:rsidRPr="00A75CDA">
        <w:rPr>
          <w:rFonts w:asciiTheme="minorHAnsi" w:hAnsiTheme="minorHAnsi" w:cstheme="minorHAnsi"/>
          <w:shd w:val="clear" w:color="auto" w:fill="FFFFFF"/>
          <w:lang w:val="el-GR"/>
        </w:rPr>
        <w:t xml:space="preserve">Για την ξενάγηση στο Μουσείο του Λούβρου, την επίσκεψη στην Όπερα καθώς και για την ολοήμερη εκδρομή στη EuroDisney θα πρέπει πριν την αναχώρηση σας να δηλώσετε συμμετοχή! </w:t>
      </w:r>
    </w:p>
    <w:p w14:paraId="2687572B" w14:textId="52B7AF8E" w:rsidR="00687921" w:rsidRDefault="00687921" w:rsidP="00687921">
      <w:pPr>
        <w:spacing w:after="0" w:line="240" w:lineRule="auto"/>
        <w:ind w:left="720"/>
        <w:rPr>
          <w:rFonts w:cs="Calibri"/>
          <w:b/>
        </w:rPr>
      </w:pPr>
    </w:p>
    <w:p w14:paraId="51A791F8" w14:textId="02FD8FD8" w:rsidR="00687921" w:rsidRPr="00E84F0C" w:rsidRDefault="00687921" w:rsidP="004878AE">
      <w:pPr>
        <w:keepNext/>
        <w:spacing w:after="0"/>
        <w:outlineLvl w:val="1"/>
        <w:rPr>
          <w:rFonts w:cs="Calibri"/>
          <w:b/>
          <w:bCs/>
          <w:color w:val="0070C0"/>
          <w:u w:val="single"/>
          <w:lang w:eastAsia="x-none"/>
        </w:rPr>
      </w:pPr>
      <w:r w:rsidRPr="00E84F0C">
        <w:rPr>
          <w:rFonts w:cs="Calibri"/>
          <w:b/>
          <w:bCs/>
          <w:color w:val="0070C0"/>
          <w:u w:val="single"/>
          <w:lang w:eastAsia="x-none"/>
        </w:rPr>
        <w:t>Μικρός οδηγός τσέπης για το ταξίδι:</w:t>
      </w:r>
    </w:p>
    <w:p w14:paraId="0F16F305" w14:textId="03F98385" w:rsidR="004878AE" w:rsidRPr="004878AE" w:rsidRDefault="004878AE" w:rsidP="004878AE">
      <w:pPr>
        <w:pStyle w:val="a4"/>
        <w:numPr>
          <w:ilvl w:val="0"/>
          <w:numId w:val="2"/>
        </w:numPr>
        <w:spacing w:after="0" w:line="240" w:lineRule="auto"/>
        <w:ind w:left="-142" w:hanging="142"/>
        <w:rPr>
          <w:rFonts w:cs="Calibri"/>
          <w:lang w:val="el-GR"/>
        </w:rPr>
      </w:pPr>
      <w:bookmarkStart w:id="2" w:name="_Hlk103164577"/>
      <w:bookmarkStart w:id="3" w:name="_Hlk92879608"/>
      <w:bookmarkStart w:id="4" w:name="_Hlk92800725"/>
      <w:r w:rsidRPr="004878AE">
        <w:rPr>
          <w:rFonts w:cs="Calibri"/>
        </w:rPr>
        <w:t xml:space="preserve">Είσοδος στην Όπερα (14€ ενήλικας + 10€ το παιδικό (12 – 25 </w:t>
      </w:r>
      <w:r>
        <w:rPr>
          <w:rFonts w:cs="Calibri"/>
          <w:lang w:val="el-GR"/>
        </w:rPr>
        <w:t>χρονών</w:t>
      </w:r>
      <w:r w:rsidRPr="004878AE">
        <w:rPr>
          <w:rFonts w:cs="Calibri"/>
        </w:rPr>
        <w:t>.) 12 κ κάτω</w:t>
      </w:r>
      <w:r>
        <w:rPr>
          <w:rFonts w:cs="Calibri"/>
          <w:lang w:val="el-GR"/>
        </w:rPr>
        <w:t xml:space="preserve"> είναι</w:t>
      </w:r>
      <w:r w:rsidRPr="004878AE">
        <w:rPr>
          <w:rFonts w:cs="Calibri"/>
        </w:rPr>
        <w:t xml:space="preserve"> δωρεάν).</w:t>
      </w:r>
    </w:p>
    <w:p w14:paraId="6B2C29D4" w14:textId="08E1500A" w:rsidR="00687921" w:rsidRPr="00FF319D" w:rsidRDefault="00687921" w:rsidP="004878AE">
      <w:pPr>
        <w:pStyle w:val="a4"/>
        <w:numPr>
          <w:ilvl w:val="0"/>
          <w:numId w:val="2"/>
        </w:numPr>
        <w:spacing w:after="0" w:line="240" w:lineRule="auto"/>
        <w:ind w:left="-142" w:hanging="142"/>
        <w:rPr>
          <w:rFonts w:cs="Calibri"/>
          <w:lang w:val="el-GR"/>
        </w:rPr>
      </w:pPr>
      <w:r w:rsidRPr="00A75CDA">
        <w:rPr>
          <w:rFonts w:cs="Calibri"/>
          <w:lang w:val="el-GR"/>
        </w:rPr>
        <w:t xml:space="preserve">Είσοδος στο Πάρκο της </w:t>
      </w:r>
      <w:r w:rsidRPr="00A75CDA">
        <w:rPr>
          <w:rFonts w:cs="Calibri"/>
        </w:rPr>
        <w:t>Disney</w:t>
      </w:r>
      <w:r w:rsidRPr="00A75CDA">
        <w:rPr>
          <w:rFonts w:cs="Calibri"/>
          <w:lang w:val="el-GR"/>
        </w:rPr>
        <w:t>( 1 πάρκο) κόστος  κατ ’άτομο : ενήλικας 100 € / παιδί 90 €</w:t>
      </w:r>
    </w:p>
    <w:bookmarkEnd w:id="2"/>
    <w:bookmarkEnd w:id="3"/>
    <w:bookmarkEnd w:id="4"/>
    <w:p w14:paraId="184DA234" w14:textId="246DE73C" w:rsidR="00687921" w:rsidRPr="00654248" w:rsidRDefault="00687921" w:rsidP="004878AE">
      <w:pPr>
        <w:pStyle w:val="a3"/>
        <w:numPr>
          <w:ilvl w:val="0"/>
          <w:numId w:val="2"/>
        </w:numPr>
        <w:ind w:left="-142" w:hanging="142"/>
        <w:jc w:val="both"/>
        <w:rPr>
          <w:rFonts w:cs="Calibri"/>
          <w:u w:val="single"/>
          <w:lang w:val="el-GR"/>
        </w:rPr>
      </w:pPr>
      <w:r w:rsidRPr="00654248">
        <w:rPr>
          <w:rFonts w:cs="Tahoma"/>
          <w:u w:val="single"/>
          <w:lang w:val="el-GR"/>
        </w:rPr>
        <w:t>Πύργος του Άιφελ</w:t>
      </w:r>
      <w:r w:rsidRPr="0072369D">
        <w:rPr>
          <w:rFonts w:cs="Tahoma"/>
          <w:u w:val="single"/>
          <w:lang w:val="el-GR"/>
        </w:rPr>
        <w:t xml:space="preserve"> – </w:t>
      </w:r>
      <w:r>
        <w:rPr>
          <w:rFonts w:cs="Tahoma"/>
          <w:u w:val="single"/>
          <w:lang w:val="el-GR"/>
        </w:rPr>
        <w:t>ατομικές τιμές χωρίς γκρουπ για όποιον επιθυμεί να το επισκεφτεί στον ελεύθερο χρόνο.</w:t>
      </w:r>
    </w:p>
    <w:p w14:paraId="755465DA" w14:textId="6F700203" w:rsidR="00687921" w:rsidRPr="00861EE6" w:rsidRDefault="00687921" w:rsidP="004878AE">
      <w:pPr>
        <w:pStyle w:val="a3"/>
        <w:ind w:left="-142" w:hanging="142"/>
        <w:jc w:val="both"/>
        <w:rPr>
          <w:rFonts w:cs="Calibri"/>
          <w:lang w:val="el-GR"/>
        </w:rPr>
      </w:pPr>
      <w:r>
        <w:rPr>
          <w:rFonts w:cs="Tahoma"/>
          <w:lang w:val="el-GR"/>
        </w:rPr>
        <w:t xml:space="preserve"> – Τιμή ενήλικα με ασανσέρ μέχρι το 2</w:t>
      </w:r>
      <w:r w:rsidRPr="001B0E53">
        <w:rPr>
          <w:rFonts w:cs="Tahoma"/>
          <w:vertAlign w:val="superscript"/>
          <w:lang w:val="el-GR"/>
        </w:rPr>
        <w:t>ο</w:t>
      </w:r>
      <w:r>
        <w:rPr>
          <w:rFonts w:cs="Tahoma"/>
          <w:lang w:val="el-GR"/>
        </w:rPr>
        <w:t xml:space="preserve"> επίπεδο 17,10€ , νέοι από 12 έως 24 ετών 8,60€, παιδιά από 4 έως 11 ετών 4,30€. Παιδιά έως 4 ετών δωρεάν. </w:t>
      </w:r>
    </w:p>
    <w:p w14:paraId="41D4488B" w14:textId="7F986A9D" w:rsidR="00687921" w:rsidRDefault="00687921" w:rsidP="004878AE">
      <w:pPr>
        <w:pStyle w:val="a3"/>
        <w:ind w:left="-142" w:hanging="142"/>
        <w:jc w:val="both"/>
        <w:rPr>
          <w:rFonts w:cs="Tahoma"/>
          <w:lang w:val="el-GR"/>
        </w:rPr>
      </w:pPr>
      <w:r>
        <w:rPr>
          <w:rFonts w:cs="Tahoma"/>
          <w:lang w:val="el-GR"/>
        </w:rPr>
        <w:t>-  Τιμή ενήλικα με ασανσέρ μέχρι την κορυφή 26,80€ , νέοι από 12 έως 24 ετών 13,40€, παιδιά από 4 έως 11 ετών 6,70€. Παιδιά έως 4 ετών δωρεάν</w:t>
      </w:r>
    </w:p>
    <w:p w14:paraId="07EFC927" w14:textId="4CCE0CD2" w:rsidR="00687921" w:rsidRPr="000C0CB3" w:rsidRDefault="00687921" w:rsidP="004878AE">
      <w:pPr>
        <w:pStyle w:val="a3"/>
        <w:ind w:left="-142" w:hanging="142"/>
        <w:jc w:val="both"/>
        <w:rPr>
          <w:rFonts w:cs="Calibri"/>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10,70€ , νέοι από 12 έως 24 ετών 5,40€, παιδιά από 4 έως 11 ετών 2,70€. Παιδιά έως 4 ετών δωρεάν</w:t>
      </w:r>
    </w:p>
    <w:p w14:paraId="150489AE" w14:textId="77777777" w:rsidR="00687921" w:rsidRDefault="00687921" w:rsidP="004878AE">
      <w:pPr>
        <w:pStyle w:val="a3"/>
        <w:ind w:left="-142" w:hanging="142"/>
        <w:jc w:val="both"/>
        <w:rPr>
          <w:rFonts w:cs="Tahoma"/>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&amp; ασανσέρ μέχρι την κορυφή 20,40€ , νέοι από 12 έως 24 ετών 10,20€, παιδιά από 4 έως 11 ετών 5,10€. Παιδιά έως 4 ετών δωρεάν</w:t>
      </w:r>
    </w:p>
    <w:p w14:paraId="6A2287A3" w14:textId="77777777" w:rsidR="00687921" w:rsidRPr="00FF319D" w:rsidRDefault="00687921" w:rsidP="004878AE">
      <w:pPr>
        <w:pStyle w:val="a3"/>
        <w:numPr>
          <w:ilvl w:val="0"/>
          <w:numId w:val="2"/>
        </w:numPr>
        <w:ind w:left="-142" w:hanging="142"/>
        <w:jc w:val="both"/>
        <w:rPr>
          <w:rFonts w:cs="Calibri"/>
          <w:lang w:val="el-GR"/>
        </w:rPr>
      </w:pPr>
      <w:r>
        <w:rPr>
          <w:rFonts w:cs="Tahoma"/>
          <w:lang w:val="el-GR"/>
        </w:rPr>
        <w:t xml:space="preserve">Κρουαζιέρα στο Σηκουάνα &amp; Μονμάρτη  – ενδεικτική τιμή  35€.  </w:t>
      </w:r>
    </w:p>
    <w:p w14:paraId="118AD3F8" w14:textId="77777777" w:rsidR="00687921" w:rsidRPr="000C0CB3" w:rsidRDefault="00687921" w:rsidP="004878AE">
      <w:pPr>
        <w:pStyle w:val="a3"/>
        <w:jc w:val="both"/>
        <w:rPr>
          <w:rFonts w:cs="Calibri"/>
          <w:lang w:val="el-GR"/>
        </w:rPr>
      </w:pPr>
    </w:p>
    <w:p w14:paraId="15F28B17" w14:textId="17B42466" w:rsidR="00687921" w:rsidRPr="00E84F0C" w:rsidRDefault="00687921" w:rsidP="004878AE">
      <w:pPr>
        <w:keepNext/>
        <w:spacing w:after="0"/>
        <w:jc w:val="both"/>
        <w:outlineLvl w:val="1"/>
        <w:rPr>
          <w:rFonts w:cs="Calibri"/>
          <w:b/>
          <w:bCs/>
          <w:color w:val="0070C0"/>
          <w:u w:val="single"/>
          <w:lang w:eastAsia="x-none"/>
        </w:rPr>
      </w:pPr>
      <w:r>
        <w:rPr>
          <w:rFonts w:cs="Calibri"/>
          <w:b/>
          <w:bCs/>
          <w:color w:val="0070C0"/>
          <w:lang w:eastAsia="x-none"/>
        </w:rPr>
        <w:t xml:space="preserve">    </w:t>
      </w:r>
      <w:r w:rsidRPr="00E84F0C">
        <w:rPr>
          <w:rFonts w:cs="Calibri"/>
          <w:b/>
          <w:bCs/>
          <w:color w:val="0070C0"/>
          <w:u w:val="single"/>
          <w:lang w:eastAsia="x-none"/>
        </w:rPr>
        <w:t xml:space="preserve">Μικρές χρήσιμες συμβουλές: </w:t>
      </w:r>
    </w:p>
    <w:p w14:paraId="59FA69FE" w14:textId="77777777" w:rsidR="00687921" w:rsidRDefault="00687921" w:rsidP="004878AE">
      <w:pPr>
        <w:pStyle w:val="a3"/>
        <w:numPr>
          <w:ilvl w:val="0"/>
          <w:numId w:val="3"/>
        </w:numPr>
        <w:tabs>
          <w:tab w:val="clear" w:pos="720"/>
        </w:tabs>
        <w:ind w:left="0"/>
        <w:jc w:val="both"/>
        <w:rPr>
          <w:rFonts w:cs="Calibri"/>
          <w:lang w:val="el-GR"/>
        </w:rPr>
      </w:pPr>
      <w:r>
        <w:rPr>
          <w:rFonts w:cs="Calibri"/>
          <w:lang w:val="el-GR"/>
        </w:rPr>
        <w:t xml:space="preserve">Στη Γαλλία το νόμισμα που χρειάζεστε είναι το Ευρώ. </w:t>
      </w:r>
    </w:p>
    <w:p w14:paraId="76C12417" w14:textId="77777777" w:rsidR="00687921" w:rsidRPr="00F8513E" w:rsidRDefault="00687921" w:rsidP="004878AE">
      <w:pPr>
        <w:pStyle w:val="a3"/>
        <w:numPr>
          <w:ilvl w:val="0"/>
          <w:numId w:val="3"/>
        </w:numPr>
        <w:tabs>
          <w:tab w:val="clear" w:pos="720"/>
        </w:tabs>
        <w:ind w:left="0"/>
        <w:jc w:val="both"/>
        <w:rPr>
          <w:rFonts w:cs="Calibri"/>
          <w:lang w:val="el-GR"/>
        </w:rPr>
      </w:pPr>
      <w:r>
        <w:rPr>
          <w:rFonts w:cs="Calibri"/>
          <w:lang w:val="el-GR"/>
        </w:rPr>
        <w:t xml:space="preserve">Η χρεωστικές/πιστωτικές κάρτες χρησιμοποιούνται ελεύθερα σε όλα τα καταστήματα.  </w:t>
      </w:r>
    </w:p>
    <w:p w14:paraId="6A9278FE" w14:textId="77777777" w:rsidR="00687921" w:rsidRDefault="00687921" w:rsidP="004878AE">
      <w:pPr>
        <w:pStyle w:val="a3"/>
        <w:jc w:val="both"/>
        <w:rPr>
          <w:rFonts w:cs="Calibri"/>
          <w:lang w:val="el-GR"/>
        </w:rPr>
      </w:pPr>
    </w:p>
    <w:p w14:paraId="1038A52F" w14:textId="77777777" w:rsidR="00687921" w:rsidRDefault="00687921" w:rsidP="004878AE">
      <w:pPr>
        <w:pStyle w:val="a3"/>
        <w:jc w:val="both"/>
        <w:rPr>
          <w:rFonts w:cs="Calibri"/>
          <w:lang w:val="el-GR"/>
        </w:rPr>
      </w:pPr>
    </w:p>
    <w:p w14:paraId="6825A7AE" w14:textId="77777777" w:rsidR="00687921" w:rsidRDefault="00687921" w:rsidP="00687921"/>
    <w:p w14:paraId="15B7AA43" w14:textId="0F1696B9" w:rsidR="00C05624" w:rsidRDefault="00C05624"/>
    <w:sectPr w:rsidR="00C056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3"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459109802">
    <w:abstractNumId w:val="1"/>
  </w:num>
  <w:num w:numId="2" w16cid:durableId="356006661">
    <w:abstractNumId w:val="3"/>
  </w:num>
  <w:num w:numId="3" w16cid:durableId="2057309921">
    <w:abstractNumId w:val="0"/>
  </w:num>
  <w:num w:numId="4" w16cid:durableId="2130004943">
    <w:abstractNumId w:val="2"/>
  </w:num>
  <w:num w:numId="5" w16cid:durableId="422848451">
    <w:abstractNumId w:val="4"/>
  </w:num>
  <w:num w:numId="6" w16cid:durableId="451022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21"/>
    <w:rsid w:val="00000A1A"/>
    <w:rsid w:val="00140E60"/>
    <w:rsid w:val="001606A1"/>
    <w:rsid w:val="0027739B"/>
    <w:rsid w:val="00292719"/>
    <w:rsid w:val="002A5EA1"/>
    <w:rsid w:val="0034203A"/>
    <w:rsid w:val="004878AE"/>
    <w:rsid w:val="00687921"/>
    <w:rsid w:val="006B1691"/>
    <w:rsid w:val="006C6FA3"/>
    <w:rsid w:val="008C1041"/>
    <w:rsid w:val="00922073"/>
    <w:rsid w:val="009C73C1"/>
    <w:rsid w:val="00AF33CA"/>
    <w:rsid w:val="00B004A1"/>
    <w:rsid w:val="00B15701"/>
    <w:rsid w:val="00B43343"/>
    <w:rsid w:val="00BE610D"/>
    <w:rsid w:val="00C05624"/>
    <w:rsid w:val="00D30113"/>
    <w:rsid w:val="00D43E74"/>
    <w:rsid w:val="00DD3178"/>
    <w:rsid w:val="00E30EB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14F0"/>
  <w15:chartTrackingRefBased/>
  <w15:docId w15:val="{6A00322C-E191-4B00-ABAA-6C104ECA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92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921"/>
    <w:pPr>
      <w:spacing w:after="0" w:line="240" w:lineRule="auto"/>
    </w:pPr>
    <w:rPr>
      <w:rFonts w:ascii="Calibri" w:eastAsia="Calibri" w:hAnsi="Calibri" w:cs="Times New Roman"/>
      <w:lang w:val="en-US"/>
    </w:rPr>
  </w:style>
  <w:style w:type="paragraph" w:styleId="a4">
    <w:name w:val="List Paragraph"/>
    <w:basedOn w:val="a"/>
    <w:uiPriority w:val="34"/>
    <w:qFormat/>
    <w:rsid w:val="00687921"/>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85E64-F121-4BBE-976D-8D6AB1FB6B32}">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414D103A-A78B-4242-A95C-AD388C75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EE79D-945D-424A-84E2-280A511A3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1742</Words>
  <Characters>9410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11</cp:revision>
  <dcterms:created xsi:type="dcterms:W3CDTF">2023-01-12T14:24:00Z</dcterms:created>
  <dcterms:modified xsi:type="dcterms:W3CDTF">2023-01-12T14:41:00Z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