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147BC" w14:textId="4C4C7CB4" w:rsidR="009D53D4" w:rsidRPr="009D53D4" w:rsidRDefault="009D53D4" w:rsidP="009D53D4">
      <w:pPr>
        <w:spacing w:after="20"/>
        <w:jc w:val="right"/>
        <w:rPr>
          <w:rFonts w:ascii="Calibri" w:eastAsia="Calibri" w:hAnsi="Calibri" w:cs="Calibri"/>
          <w:color w:val="1F497D"/>
        </w:rPr>
      </w:pPr>
      <w:r w:rsidRPr="009D53D4">
        <w:rPr>
          <w:rFonts w:ascii="Tahoma" w:eastAsia="Calibri" w:hAnsi="Tahoma" w:cs="Tahoma"/>
          <w:noProof/>
          <w:sz w:val="18"/>
          <w:szCs w:val="18"/>
          <w:lang w:val="de-DE"/>
        </w:rPr>
        <w:drawing>
          <wp:anchor distT="0" distB="0" distL="114300" distR="114300" simplePos="0" relativeHeight="251667456" behindDoc="0" locked="0" layoutInCell="1" allowOverlap="1" wp14:anchorId="6595E26F" wp14:editId="476435FE">
            <wp:simplePos x="0" y="0"/>
            <wp:positionH relativeFrom="margin">
              <wp:posOffset>190500</wp:posOffset>
            </wp:positionH>
            <wp:positionV relativeFrom="margin">
              <wp:posOffset>-148590</wp:posOffset>
            </wp:positionV>
            <wp:extent cx="2090420" cy="933450"/>
            <wp:effectExtent l="0" t="0" r="5080" b="0"/>
            <wp:wrapSquare wrapText="bothSides"/>
            <wp:docPr id="3" name="Εικόνα 3"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clipart&#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l="9691" t="12717" r="17990" b="21941"/>
                    <a:stretch>
                      <a:fillRect/>
                    </a:stretch>
                  </pic:blipFill>
                  <pic:spPr bwMode="auto">
                    <a:xfrm>
                      <a:off x="0" y="0"/>
                      <a:ext cx="209042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3D4">
        <w:rPr>
          <w:rFonts w:ascii="Calibri" w:eastAsia="Calibri" w:hAnsi="Calibri" w:cs="Calibri"/>
          <w:color w:val="1F497D"/>
        </w:rPr>
        <w:t>Μητροπόλεως 26-28, (8</w:t>
      </w:r>
      <w:r w:rsidRPr="009D53D4">
        <w:rPr>
          <w:rFonts w:ascii="Calibri" w:eastAsia="Calibri" w:hAnsi="Calibri" w:cs="Calibri"/>
          <w:color w:val="1F497D"/>
          <w:vertAlign w:val="superscript"/>
        </w:rPr>
        <w:t>ος</w:t>
      </w:r>
      <w:r w:rsidRPr="009D53D4">
        <w:rPr>
          <w:rFonts w:ascii="Calibri" w:eastAsia="Calibri" w:hAnsi="Calibri" w:cs="Calibri"/>
          <w:color w:val="1F497D"/>
        </w:rPr>
        <w:t xml:space="preserve"> όροφος ),  </w:t>
      </w:r>
    </w:p>
    <w:p w14:paraId="7469DC13" w14:textId="77777777" w:rsidR="009D53D4" w:rsidRPr="009D53D4" w:rsidRDefault="009D53D4" w:rsidP="009D53D4">
      <w:pPr>
        <w:spacing w:after="20"/>
        <w:jc w:val="right"/>
        <w:rPr>
          <w:rFonts w:ascii="Calibri" w:eastAsia="Calibri" w:hAnsi="Calibri" w:cs="Calibri"/>
          <w:color w:val="1F497D"/>
        </w:rPr>
      </w:pPr>
      <w:r w:rsidRPr="009D53D4">
        <w:rPr>
          <w:rFonts w:ascii="Calibri" w:eastAsia="Calibri" w:hAnsi="Calibri" w:cs="Calibri"/>
          <w:color w:val="1F497D"/>
        </w:rPr>
        <w:t xml:space="preserve">Αθήνα 105 63 </w:t>
      </w:r>
    </w:p>
    <w:p w14:paraId="1C2CC183" w14:textId="03641F6C" w:rsidR="009D53D4" w:rsidRPr="009D53D4" w:rsidRDefault="009D53D4" w:rsidP="009D53D4">
      <w:pPr>
        <w:jc w:val="right"/>
        <w:rPr>
          <w:rFonts w:ascii="Calibri" w:eastAsia="Calibri" w:hAnsi="Calibri" w:cs="Calibri"/>
          <w:color w:val="1F497D"/>
        </w:rPr>
      </w:pPr>
      <w:r w:rsidRPr="009D53D4">
        <w:rPr>
          <w:rFonts w:ascii="Calibri" w:eastAsia="Calibri" w:hAnsi="Calibri" w:cs="Calibri"/>
          <w:color w:val="1F497D"/>
        </w:rPr>
        <w:t>Τηλέφωνο: 210 3315621</w:t>
      </w:r>
    </w:p>
    <w:p w14:paraId="7C0874C2" w14:textId="7F3B1E6C" w:rsidR="009D53D4" w:rsidRPr="009D53D4" w:rsidRDefault="009D53D4" w:rsidP="009D53D4">
      <w:pPr>
        <w:jc w:val="right"/>
        <w:rPr>
          <w:rFonts w:ascii="Calibri" w:eastAsia="Calibri" w:hAnsi="Calibri"/>
          <w:color w:val="000000" w:themeColor="text1"/>
          <w:sz w:val="36"/>
          <w:szCs w:val="36"/>
        </w:rPr>
      </w:pPr>
      <w:r w:rsidRPr="009D53D4">
        <w:rPr>
          <w:rFonts w:ascii="Calibri" w:eastAsia="Calibri" w:hAnsi="Calibri" w:cs="Calibri"/>
          <w:color w:val="1F497D"/>
          <w:lang w:val="en-US"/>
        </w:rPr>
        <w:t>Email</w:t>
      </w:r>
      <w:r w:rsidRPr="009D53D4">
        <w:rPr>
          <w:rFonts w:ascii="Calibri" w:eastAsia="Calibri" w:hAnsi="Calibri" w:cs="Calibri"/>
          <w:color w:val="1F497D"/>
        </w:rPr>
        <w:t xml:space="preserve">: </w:t>
      </w:r>
      <w:hyperlink r:id="rId8">
        <w:r w:rsidRPr="009D53D4">
          <w:rPr>
            <w:rFonts w:ascii="Calibri" w:eastAsia="Calibri" w:hAnsi="Calibri" w:cs="Calibri"/>
            <w:color w:val="0000FF" w:themeColor="hyperlink"/>
            <w:u w:val="single"/>
            <w:lang w:val="en-US"/>
          </w:rPr>
          <w:t>info</w:t>
        </w:r>
        <w:r w:rsidRPr="009D53D4">
          <w:rPr>
            <w:rFonts w:ascii="Calibri" w:eastAsia="Calibri" w:hAnsi="Calibri" w:cs="Calibri"/>
            <w:color w:val="0000FF" w:themeColor="hyperlink"/>
            <w:u w:val="single"/>
          </w:rPr>
          <w:t>@</w:t>
        </w:r>
        <w:proofErr w:type="spellStart"/>
        <w:r w:rsidRPr="009D53D4">
          <w:rPr>
            <w:rFonts w:ascii="Calibri" w:eastAsia="Calibri" w:hAnsi="Calibri" w:cs="Calibri"/>
            <w:color w:val="0000FF" w:themeColor="hyperlink"/>
            <w:u w:val="single"/>
            <w:lang w:val="en-US"/>
          </w:rPr>
          <w:t>grefis</w:t>
        </w:r>
        <w:proofErr w:type="spellEnd"/>
        <w:r w:rsidRPr="009D53D4">
          <w:rPr>
            <w:rFonts w:ascii="Calibri" w:eastAsia="Calibri" w:hAnsi="Calibri" w:cs="Calibri"/>
            <w:color w:val="0000FF" w:themeColor="hyperlink"/>
            <w:u w:val="single"/>
          </w:rPr>
          <w:t>.</w:t>
        </w:r>
        <w:r w:rsidRPr="009D53D4">
          <w:rPr>
            <w:rFonts w:ascii="Calibri" w:eastAsia="Calibri" w:hAnsi="Calibri" w:cs="Calibri"/>
            <w:color w:val="0000FF" w:themeColor="hyperlink"/>
            <w:u w:val="single"/>
            <w:lang w:val="en-US"/>
          </w:rPr>
          <w:t>gr</w:t>
        </w:r>
      </w:hyperlink>
    </w:p>
    <w:p w14:paraId="2D316B99" w14:textId="26B5F65C" w:rsidR="009D53D4" w:rsidRPr="009D53D4" w:rsidRDefault="009D53D4" w:rsidP="001678FB">
      <w:pPr>
        <w:jc w:val="center"/>
        <w:rPr>
          <w:rFonts w:ascii="Verdana" w:hAnsi="Verdana"/>
        </w:rPr>
      </w:pPr>
    </w:p>
    <w:p w14:paraId="10D48D0B" w14:textId="77777777" w:rsidR="009D53D4" w:rsidRPr="009D53D4" w:rsidRDefault="009D53D4" w:rsidP="001678FB">
      <w:pPr>
        <w:jc w:val="center"/>
        <w:rPr>
          <w:rFonts w:ascii="Verdana" w:hAnsi="Verdana"/>
        </w:rPr>
      </w:pPr>
    </w:p>
    <w:p w14:paraId="32EBC560" w14:textId="2C79DA0E" w:rsidR="009D53D4" w:rsidRPr="009D53D4" w:rsidRDefault="009D53D4" w:rsidP="009D53D4">
      <w:pPr>
        <w:rPr>
          <w:rFonts w:ascii="Verdana" w:hAnsi="Verdana"/>
        </w:rPr>
      </w:pPr>
    </w:p>
    <w:p w14:paraId="4E49186E" w14:textId="32A9B0AE" w:rsidR="001678FB" w:rsidRPr="009D53D4" w:rsidRDefault="001678FB" w:rsidP="001678FB">
      <w:pPr>
        <w:jc w:val="center"/>
        <w:rPr>
          <w:rFonts w:asciiTheme="minorHAnsi" w:hAnsiTheme="minorHAnsi" w:cstheme="minorHAnsi"/>
          <w:b/>
          <w:bCs/>
          <w:sz w:val="44"/>
          <w:szCs w:val="44"/>
        </w:rPr>
      </w:pPr>
      <w:r w:rsidRPr="009D53D4">
        <w:rPr>
          <w:rFonts w:asciiTheme="minorHAnsi" w:hAnsiTheme="minorHAnsi" w:cstheme="minorHAnsi"/>
          <w:b/>
          <w:bCs/>
          <w:sz w:val="44"/>
          <w:szCs w:val="44"/>
        </w:rPr>
        <w:t xml:space="preserve">ΓΥΡΟΣ ΙΟΡΔΑΝΙΑΣ 8 ΗΜΕΡΕΣ </w:t>
      </w:r>
      <w:r w:rsidR="00765F62" w:rsidRPr="009D53D4">
        <w:rPr>
          <w:rFonts w:asciiTheme="minorHAnsi" w:hAnsiTheme="minorHAnsi" w:cstheme="minorHAnsi"/>
          <w:b/>
          <w:bCs/>
          <w:sz w:val="44"/>
          <w:szCs w:val="44"/>
        </w:rPr>
        <w:t>24/02-03/03</w:t>
      </w:r>
    </w:p>
    <w:p w14:paraId="653B0F4C" w14:textId="56FB304E" w:rsidR="001678FB" w:rsidRPr="009D53D4" w:rsidRDefault="009D53D4" w:rsidP="001678FB">
      <w:pPr>
        <w:jc w:val="center"/>
        <w:rPr>
          <w:rFonts w:asciiTheme="minorHAnsi" w:hAnsiTheme="minorHAnsi" w:cstheme="minorHAnsi"/>
        </w:rPr>
      </w:pPr>
      <w:r>
        <w:rPr>
          <w:noProof/>
        </w:rPr>
        <w:drawing>
          <wp:inline distT="0" distB="0" distL="0" distR="0" wp14:anchorId="053A91B2" wp14:editId="447371FF">
            <wp:extent cx="6858000" cy="2747645"/>
            <wp:effectExtent l="0" t="0" r="0" b="0"/>
            <wp:docPr id="9" name="Εικόνα 9" descr="Μεγάλος Γύρος Ιορδανίας | Joy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εγάλος Γύρος Ιορδανίας | Joy To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747645"/>
                    </a:xfrm>
                    <a:prstGeom prst="rect">
                      <a:avLst/>
                    </a:prstGeom>
                    <a:noFill/>
                    <a:ln>
                      <a:noFill/>
                    </a:ln>
                  </pic:spPr>
                </pic:pic>
              </a:graphicData>
            </a:graphic>
          </wp:inline>
        </w:drawing>
      </w:r>
    </w:p>
    <w:p w14:paraId="25C6C08F" w14:textId="5579E883" w:rsidR="001678FB" w:rsidRPr="008A3738" w:rsidRDefault="001678FB" w:rsidP="001678FB">
      <w:pPr>
        <w:jc w:val="center"/>
        <w:rPr>
          <w:rFonts w:asciiTheme="minorHAnsi" w:hAnsiTheme="minorHAnsi" w:cstheme="minorHAnsi"/>
          <w:sz w:val="28"/>
          <w:szCs w:val="28"/>
        </w:rPr>
      </w:pPr>
      <w:r w:rsidRPr="008A3738">
        <w:rPr>
          <w:rFonts w:asciiTheme="minorHAnsi" w:hAnsiTheme="minorHAnsi" w:cstheme="minorHAnsi"/>
          <w:i/>
          <w:sz w:val="28"/>
          <w:szCs w:val="28"/>
        </w:rPr>
        <w:t>Αµµ</w:t>
      </w:r>
      <w:proofErr w:type="spellStart"/>
      <w:r w:rsidRPr="008A3738">
        <w:rPr>
          <w:rFonts w:asciiTheme="minorHAnsi" w:hAnsiTheme="minorHAnsi" w:cstheme="minorHAnsi"/>
          <w:i/>
          <w:sz w:val="28"/>
          <w:szCs w:val="28"/>
        </w:rPr>
        <w:t>άν</w:t>
      </w:r>
      <w:proofErr w:type="spellEnd"/>
      <w:r w:rsidRPr="008A3738">
        <w:rPr>
          <w:rFonts w:asciiTheme="minorHAnsi" w:hAnsiTheme="minorHAnsi" w:cstheme="minorHAnsi"/>
          <w:i/>
          <w:sz w:val="28"/>
          <w:szCs w:val="28"/>
        </w:rPr>
        <w:t xml:space="preserve"> -Γέρασα - Κάστρο </w:t>
      </w:r>
      <w:proofErr w:type="spellStart"/>
      <w:r w:rsidRPr="008A3738">
        <w:rPr>
          <w:rFonts w:asciiTheme="minorHAnsi" w:hAnsiTheme="minorHAnsi" w:cstheme="minorHAnsi"/>
          <w:i/>
          <w:sz w:val="28"/>
          <w:szCs w:val="28"/>
        </w:rPr>
        <w:t>Αζλούν</w:t>
      </w:r>
      <w:proofErr w:type="spellEnd"/>
      <w:r w:rsidRPr="008A3738">
        <w:rPr>
          <w:rFonts w:asciiTheme="minorHAnsi" w:hAnsiTheme="minorHAnsi" w:cstheme="minorHAnsi"/>
          <w:i/>
          <w:sz w:val="28"/>
          <w:szCs w:val="28"/>
        </w:rPr>
        <w:t xml:space="preserve">, </w:t>
      </w:r>
      <w:proofErr w:type="spellStart"/>
      <w:r w:rsidRPr="008A3738">
        <w:rPr>
          <w:rFonts w:asciiTheme="minorHAnsi" w:hAnsiTheme="minorHAnsi" w:cstheme="minorHAnsi"/>
          <w:i/>
          <w:sz w:val="28"/>
          <w:szCs w:val="28"/>
        </w:rPr>
        <w:t>Μάνταµπα</w:t>
      </w:r>
      <w:proofErr w:type="spellEnd"/>
      <w:r w:rsidRPr="008A3738">
        <w:rPr>
          <w:rFonts w:asciiTheme="minorHAnsi" w:hAnsiTheme="minorHAnsi" w:cstheme="minorHAnsi"/>
          <w:i/>
          <w:sz w:val="28"/>
          <w:szCs w:val="28"/>
        </w:rPr>
        <w:t xml:space="preserve"> - Όρος </w:t>
      </w:r>
      <w:proofErr w:type="spellStart"/>
      <w:r w:rsidRPr="008A3738">
        <w:rPr>
          <w:rFonts w:asciiTheme="minorHAnsi" w:hAnsiTheme="minorHAnsi" w:cstheme="minorHAnsi"/>
          <w:i/>
          <w:sz w:val="28"/>
          <w:szCs w:val="28"/>
        </w:rPr>
        <w:t>Νέµπο</w:t>
      </w:r>
      <w:proofErr w:type="spellEnd"/>
      <w:r w:rsidRPr="008A3738">
        <w:rPr>
          <w:rFonts w:asciiTheme="minorHAnsi" w:hAnsiTheme="minorHAnsi" w:cstheme="minorHAnsi"/>
          <w:i/>
          <w:sz w:val="28"/>
          <w:szCs w:val="28"/>
        </w:rPr>
        <w:t xml:space="preserve"> -</w:t>
      </w:r>
      <w:r w:rsidR="001A4E6F" w:rsidRPr="008A3738">
        <w:rPr>
          <w:rFonts w:asciiTheme="minorHAnsi" w:hAnsiTheme="minorHAnsi" w:cstheme="minorHAnsi"/>
          <w:i/>
          <w:sz w:val="28"/>
          <w:szCs w:val="28"/>
        </w:rPr>
        <w:t xml:space="preserve"> </w:t>
      </w:r>
      <w:r w:rsidRPr="008A3738">
        <w:rPr>
          <w:rFonts w:asciiTheme="minorHAnsi" w:hAnsiTheme="minorHAnsi" w:cstheme="minorHAnsi"/>
          <w:i/>
          <w:sz w:val="28"/>
          <w:szCs w:val="28"/>
        </w:rPr>
        <w:t xml:space="preserve">Πέτρα - "Μικρή Πέτρα" - </w:t>
      </w:r>
      <w:proofErr w:type="spellStart"/>
      <w:r w:rsidRPr="008A3738">
        <w:rPr>
          <w:rFonts w:asciiTheme="minorHAnsi" w:hAnsiTheme="minorHAnsi" w:cstheme="minorHAnsi"/>
          <w:i/>
          <w:sz w:val="28"/>
          <w:szCs w:val="28"/>
        </w:rPr>
        <w:t>Ουάντι</w:t>
      </w:r>
      <w:proofErr w:type="spellEnd"/>
      <w:r w:rsidRPr="008A3738">
        <w:rPr>
          <w:rFonts w:asciiTheme="minorHAnsi" w:hAnsiTheme="minorHAnsi" w:cstheme="minorHAnsi"/>
          <w:i/>
          <w:sz w:val="28"/>
          <w:szCs w:val="28"/>
        </w:rPr>
        <w:t xml:space="preserve"> </w:t>
      </w:r>
      <w:proofErr w:type="spellStart"/>
      <w:r w:rsidRPr="008A3738">
        <w:rPr>
          <w:rFonts w:asciiTheme="minorHAnsi" w:hAnsiTheme="minorHAnsi" w:cstheme="minorHAnsi"/>
          <w:i/>
          <w:sz w:val="28"/>
          <w:szCs w:val="28"/>
        </w:rPr>
        <w:t>Ρα</w:t>
      </w:r>
      <w:proofErr w:type="spellEnd"/>
      <w:r w:rsidRPr="008A3738">
        <w:rPr>
          <w:rFonts w:asciiTheme="minorHAnsi" w:hAnsiTheme="minorHAnsi" w:cstheme="minorHAnsi"/>
          <w:i/>
          <w:sz w:val="28"/>
          <w:szCs w:val="28"/>
        </w:rPr>
        <w:t xml:space="preserve">µ, </w:t>
      </w:r>
      <w:proofErr w:type="spellStart"/>
      <w:r w:rsidRPr="008A3738">
        <w:rPr>
          <w:rFonts w:asciiTheme="minorHAnsi" w:hAnsiTheme="minorHAnsi" w:cstheme="minorHAnsi"/>
          <w:i/>
          <w:sz w:val="28"/>
          <w:szCs w:val="28"/>
        </w:rPr>
        <w:t>Άκαµπα</w:t>
      </w:r>
      <w:proofErr w:type="spellEnd"/>
      <w:r w:rsidRPr="008A3738">
        <w:rPr>
          <w:rFonts w:asciiTheme="minorHAnsi" w:hAnsiTheme="minorHAnsi" w:cstheme="minorHAnsi"/>
          <w:i/>
          <w:sz w:val="28"/>
          <w:szCs w:val="28"/>
        </w:rPr>
        <w:t>- Νεκρά Θάλασσα</w:t>
      </w:r>
    </w:p>
    <w:p w14:paraId="54D601A5" w14:textId="4CD86715" w:rsidR="004E784C" w:rsidRPr="009D53D4" w:rsidRDefault="004E784C" w:rsidP="004E784C">
      <w:pPr>
        <w:rPr>
          <w:rFonts w:asciiTheme="minorHAnsi" w:hAnsiTheme="minorHAnsi" w:cstheme="minorHAnsi"/>
        </w:rPr>
      </w:pPr>
    </w:p>
    <w:p w14:paraId="64C8E170" w14:textId="77777777"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1</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Αθήνα – </w:t>
      </w:r>
      <w:proofErr w:type="spellStart"/>
      <w:r w:rsidRPr="009D53D4">
        <w:rPr>
          <w:rFonts w:asciiTheme="minorHAnsi" w:hAnsiTheme="minorHAnsi" w:cstheme="minorHAnsi"/>
          <w:b/>
          <w:bCs/>
        </w:rPr>
        <w:t>Αμμάν</w:t>
      </w:r>
      <w:proofErr w:type="spellEnd"/>
    </w:p>
    <w:p w14:paraId="097D81EC" w14:textId="280017BD" w:rsidR="00574320" w:rsidRPr="009D53D4" w:rsidRDefault="00574320" w:rsidP="00574320">
      <w:pPr>
        <w:jc w:val="both"/>
        <w:rPr>
          <w:rFonts w:asciiTheme="minorHAnsi" w:hAnsiTheme="minorHAnsi" w:cstheme="minorHAnsi"/>
        </w:rPr>
      </w:pPr>
      <w:r w:rsidRPr="009D53D4">
        <w:rPr>
          <w:rFonts w:asciiTheme="minorHAnsi" w:hAnsiTheme="minorHAnsi" w:cstheme="minorHAnsi"/>
        </w:rPr>
        <w:t xml:space="preserve">Συγκέντρωση στο αεροδρόμιο και πτήση για την πρωτεύουσα της Ιορδανίας, το </w:t>
      </w:r>
      <w:proofErr w:type="spellStart"/>
      <w:r w:rsidRPr="009D53D4">
        <w:rPr>
          <w:rFonts w:asciiTheme="minorHAnsi" w:hAnsiTheme="minorHAnsi" w:cstheme="minorHAnsi"/>
        </w:rPr>
        <w:t>Αμμάν</w:t>
      </w:r>
      <w:proofErr w:type="spellEnd"/>
      <w:r w:rsidRPr="009D53D4">
        <w:rPr>
          <w:rFonts w:asciiTheme="minorHAnsi" w:hAnsiTheme="minorHAnsi" w:cstheme="minorHAnsi"/>
        </w:rPr>
        <w:t>. Άφιξη, μεταφορά και τακτοποίηση στο ξενοδοχείο μας. Δείπνο και διανυκτέρευση.</w:t>
      </w:r>
    </w:p>
    <w:p w14:paraId="269B6482" w14:textId="77777777" w:rsidR="009D53D4" w:rsidRPr="009D53D4" w:rsidRDefault="009D53D4" w:rsidP="00574320">
      <w:pPr>
        <w:jc w:val="both"/>
        <w:rPr>
          <w:rFonts w:asciiTheme="minorHAnsi" w:hAnsiTheme="minorHAnsi" w:cstheme="minorHAnsi"/>
        </w:rPr>
      </w:pPr>
    </w:p>
    <w:p w14:paraId="2EEDF45B" w14:textId="3C064B3E"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2</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w:t>
      </w:r>
      <w:proofErr w:type="spellStart"/>
      <w:r w:rsidRPr="009D53D4">
        <w:rPr>
          <w:rFonts w:asciiTheme="minorHAnsi" w:hAnsiTheme="minorHAnsi" w:cstheme="minorHAnsi"/>
          <w:b/>
          <w:bCs/>
        </w:rPr>
        <w:t>Αμμάν</w:t>
      </w:r>
      <w:proofErr w:type="spellEnd"/>
      <w:r w:rsidRPr="009D53D4">
        <w:rPr>
          <w:rFonts w:asciiTheme="minorHAnsi" w:hAnsiTheme="minorHAnsi" w:cstheme="minorHAnsi"/>
          <w:b/>
          <w:bCs/>
        </w:rPr>
        <w:t xml:space="preserve"> – Γέρασα – Κάστρο </w:t>
      </w:r>
      <w:proofErr w:type="spellStart"/>
      <w:r w:rsidRPr="009D53D4">
        <w:rPr>
          <w:rFonts w:asciiTheme="minorHAnsi" w:hAnsiTheme="minorHAnsi" w:cstheme="minorHAnsi"/>
          <w:b/>
          <w:bCs/>
        </w:rPr>
        <w:t>Αζλούν</w:t>
      </w:r>
      <w:proofErr w:type="spellEnd"/>
      <w:r w:rsidRPr="009D53D4">
        <w:rPr>
          <w:rFonts w:asciiTheme="minorHAnsi" w:hAnsiTheme="minorHAnsi" w:cstheme="minorHAnsi"/>
          <w:b/>
          <w:bCs/>
        </w:rPr>
        <w:t xml:space="preserve"> – Ξενάγηση πόλης</w:t>
      </w:r>
    </w:p>
    <w:p w14:paraId="79C414AE" w14:textId="3062DD82" w:rsidR="00574320" w:rsidRDefault="00574320" w:rsidP="00574320">
      <w:pPr>
        <w:jc w:val="both"/>
        <w:rPr>
          <w:rFonts w:asciiTheme="minorHAnsi" w:hAnsiTheme="minorHAnsi" w:cstheme="minorHAnsi"/>
        </w:rPr>
      </w:pPr>
      <w:r w:rsidRPr="009D53D4">
        <w:rPr>
          <w:rFonts w:asciiTheme="minorHAnsi" w:hAnsiTheme="minorHAnsi" w:cstheme="minorHAnsi"/>
        </w:rPr>
        <w:t xml:space="preserve">Μετά το πρωινό μας, ξεκινάμε την περιπλάνησή μας σε αυτή την πανάρχαια και συνάμα σύγχρονη πόλη που ακούει στο όνομα </w:t>
      </w:r>
      <w:proofErr w:type="spellStart"/>
      <w:r w:rsidRPr="009D53D4">
        <w:rPr>
          <w:rFonts w:asciiTheme="minorHAnsi" w:hAnsiTheme="minorHAnsi" w:cstheme="minorHAnsi"/>
        </w:rPr>
        <w:t>Αμμάν</w:t>
      </w:r>
      <w:proofErr w:type="spellEnd"/>
      <w:r w:rsidRPr="009D53D4">
        <w:rPr>
          <w:rFonts w:asciiTheme="minorHAnsi" w:hAnsiTheme="minorHAnsi" w:cstheme="minorHAnsi"/>
        </w:rPr>
        <w:t xml:space="preserve">. Υπάρχουν σαφείς μαρτυρίες και αποδείξεις πως κατοικείται για τουλάχιστον 9000 χρόνια. Με το όνομα </w:t>
      </w:r>
      <w:proofErr w:type="spellStart"/>
      <w:r w:rsidRPr="009D53D4">
        <w:rPr>
          <w:rFonts w:asciiTheme="minorHAnsi" w:hAnsiTheme="minorHAnsi" w:cstheme="minorHAnsi"/>
        </w:rPr>
        <w:t>Ραμπάτ</w:t>
      </w:r>
      <w:proofErr w:type="spellEnd"/>
      <w:r w:rsidRPr="009D53D4">
        <w:rPr>
          <w:rFonts w:asciiTheme="minorHAnsi" w:hAnsiTheme="minorHAnsi" w:cstheme="minorHAnsi"/>
        </w:rPr>
        <w:t xml:space="preserve"> </w:t>
      </w:r>
      <w:proofErr w:type="spellStart"/>
      <w:r w:rsidRPr="009D53D4">
        <w:rPr>
          <w:rFonts w:asciiTheme="minorHAnsi" w:hAnsiTheme="minorHAnsi" w:cstheme="minorHAnsi"/>
        </w:rPr>
        <w:t>Αμμούν</w:t>
      </w:r>
      <w:proofErr w:type="spellEnd"/>
      <w:r w:rsidRPr="009D53D4">
        <w:rPr>
          <w:rFonts w:asciiTheme="minorHAnsi" w:hAnsiTheme="minorHAnsi" w:cstheme="minorHAnsi"/>
        </w:rPr>
        <w:t xml:space="preserve"> την συναντάμε ως πρωτεύουσα των </w:t>
      </w:r>
      <w:proofErr w:type="spellStart"/>
      <w:r w:rsidRPr="009D53D4">
        <w:rPr>
          <w:rFonts w:asciiTheme="minorHAnsi" w:hAnsiTheme="minorHAnsi" w:cstheme="minorHAnsi"/>
        </w:rPr>
        <w:t>Αμμονιτών</w:t>
      </w:r>
      <w:proofErr w:type="spellEnd"/>
      <w:r w:rsidRPr="009D53D4">
        <w:rPr>
          <w:rFonts w:asciiTheme="minorHAnsi" w:hAnsiTheme="minorHAnsi" w:cstheme="minorHAnsi"/>
        </w:rPr>
        <w:t xml:space="preserve">, όπως αναφέρεται και στην Βίβλο, αργότερα γίνεται Φιλαδέλφεια, προς τιμήν των </w:t>
      </w:r>
      <w:proofErr w:type="spellStart"/>
      <w:r w:rsidRPr="009D53D4">
        <w:rPr>
          <w:rFonts w:asciiTheme="minorHAnsi" w:hAnsiTheme="minorHAnsi" w:cstheme="minorHAnsi"/>
        </w:rPr>
        <w:t>Πτολεμαίων</w:t>
      </w:r>
      <w:proofErr w:type="spellEnd"/>
      <w:r w:rsidRPr="009D53D4">
        <w:rPr>
          <w:rFonts w:asciiTheme="minorHAnsi" w:hAnsiTheme="minorHAnsi" w:cstheme="minorHAnsi"/>
        </w:rPr>
        <w:t xml:space="preserve"> και αποτελεί τμήμα της ελληνορωμαϊκής </w:t>
      </w:r>
      <w:proofErr w:type="spellStart"/>
      <w:r w:rsidRPr="009D53D4">
        <w:rPr>
          <w:rFonts w:asciiTheme="minorHAnsi" w:hAnsiTheme="minorHAnsi" w:cstheme="minorHAnsi"/>
        </w:rPr>
        <w:t>Δεκάπολης</w:t>
      </w:r>
      <w:proofErr w:type="spellEnd"/>
      <w:r w:rsidRPr="009D53D4">
        <w:rPr>
          <w:rFonts w:asciiTheme="minorHAnsi" w:hAnsiTheme="minorHAnsi" w:cstheme="minorHAnsi"/>
        </w:rPr>
        <w:t xml:space="preserve"> και τέλος παίρνει το σημερινό της όνομα την εποχή της πρώτης ισλαμικής δυναστείας, αυτής των </w:t>
      </w:r>
      <w:proofErr w:type="spellStart"/>
      <w:r w:rsidRPr="009D53D4">
        <w:rPr>
          <w:rFonts w:asciiTheme="minorHAnsi" w:hAnsiTheme="minorHAnsi" w:cstheme="minorHAnsi"/>
        </w:rPr>
        <w:t>Ομμαγιαδών</w:t>
      </w:r>
      <w:proofErr w:type="spellEnd"/>
      <w:r w:rsidRPr="009D53D4">
        <w:rPr>
          <w:rFonts w:asciiTheme="minorHAnsi" w:hAnsiTheme="minorHAnsi" w:cstheme="minorHAnsi"/>
        </w:rPr>
        <w:t xml:space="preserve">. Η ξενάγησή μας θα αρχίσει από την Ακρόπολη, ιδανικό σημείο, μιας και </w:t>
      </w:r>
      <w:proofErr w:type="spellStart"/>
      <w:r w:rsidRPr="009D53D4">
        <w:rPr>
          <w:rFonts w:asciiTheme="minorHAnsi" w:hAnsiTheme="minorHAnsi" w:cstheme="minorHAnsi"/>
        </w:rPr>
        <w:t>απότην</w:t>
      </w:r>
      <w:proofErr w:type="spellEnd"/>
      <w:r w:rsidRPr="009D53D4">
        <w:rPr>
          <w:rFonts w:asciiTheme="minorHAnsi" w:hAnsiTheme="minorHAnsi" w:cstheme="minorHAnsi"/>
        </w:rPr>
        <w:t xml:space="preserve"> κορυφή της μπορούμε να θαυμάσουμε το ιστορικό κέντρο του </w:t>
      </w:r>
      <w:proofErr w:type="spellStart"/>
      <w:r w:rsidRPr="009D53D4">
        <w:rPr>
          <w:rFonts w:asciiTheme="minorHAnsi" w:hAnsiTheme="minorHAnsi" w:cstheme="minorHAnsi"/>
        </w:rPr>
        <w:t>Αμμάν</w:t>
      </w:r>
      <w:proofErr w:type="spellEnd"/>
      <w:r w:rsidRPr="009D53D4">
        <w:rPr>
          <w:rFonts w:asciiTheme="minorHAnsi" w:hAnsiTheme="minorHAnsi" w:cstheme="minorHAnsi"/>
        </w:rPr>
        <w:t xml:space="preserve">. Στην ακρόπολη θα θαυμάσουμε τα κατάλοιπα του Ναού του Ηρακλή, Βυζαντινές εκκλησίες και το Ανάκτορο των </w:t>
      </w:r>
      <w:proofErr w:type="spellStart"/>
      <w:r w:rsidRPr="009D53D4">
        <w:rPr>
          <w:rFonts w:asciiTheme="minorHAnsi" w:hAnsiTheme="minorHAnsi" w:cstheme="minorHAnsi"/>
        </w:rPr>
        <w:t>Ομμαγιαδών</w:t>
      </w:r>
      <w:proofErr w:type="spellEnd"/>
      <w:r w:rsidRPr="009D53D4">
        <w:rPr>
          <w:rFonts w:asciiTheme="minorHAnsi" w:hAnsiTheme="minorHAnsi" w:cstheme="minorHAnsi"/>
        </w:rPr>
        <w:t xml:space="preserve">. Στην συνέχεια θα κατέβουμε στο πολυσύχναστο κέντρο, όπου θα επισκεφθούμε το Ρωμαϊκό Θέατρο και το </w:t>
      </w:r>
      <w:proofErr w:type="spellStart"/>
      <w:r w:rsidRPr="009D53D4">
        <w:rPr>
          <w:rFonts w:asciiTheme="minorHAnsi" w:hAnsiTheme="minorHAnsi" w:cstheme="minorHAnsi"/>
        </w:rPr>
        <w:t>Οντεόν</w:t>
      </w:r>
      <w:proofErr w:type="spellEnd"/>
      <w:r w:rsidRPr="009D53D4">
        <w:rPr>
          <w:rFonts w:asciiTheme="minorHAnsi" w:hAnsiTheme="minorHAnsi" w:cstheme="minorHAnsi"/>
        </w:rPr>
        <w:t xml:space="preserve"> και θα θαυμάσουμε (εξωτερική επίσκεψη) το υπέροχο τζαμί του βασιλιά </w:t>
      </w:r>
      <w:proofErr w:type="spellStart"/>
      <w:r w:rsidRPr="009D53D4">
        <w:rPr>
          <w:rFonts w:asciiTheme="minorHAnsi" w:hAnsiTheme="minorHAnsi" w:cstheme="minorHAnsi"/>
        </w:rPr>
        <w:t>Αμπντουλάχ</w:t>
      </w:r>
      <w:proofErr w:type="spellEnd"/>
      <w:r w:rsidRPr="009D53D4">
        <w:rPr>
          <w:rFonts w:asciiTheme="minorHAnsi" w:hAnsiTheme="minorHAnsi" w:cstheme="minorHAnsi"/>
        </w:rPr>
        <w:t xml:space="preserve">, που το έκτισε προς τιμήν του πατέρα του </w:t>
      </w:r>
      <w:proofErr w:type="spellStart"/>
      <w:r w:rsidRPr="009D53D4">
        <w:rPr>
          <w:rFonts w:asciiTheme="minorHAnsi" w:hAnsiTheme="minorHAnsi" w:cstheme="minorHAnsi"/>
        </w:rPr>
        <w:t>Χουσεϊν</w:t>
      </w:r>
      <w:proofErr w:type="spellEnd"/>
      <w:r w:rsidRPr="009D53D4">
        <w:rPr>
          <w:rFonts w:asciiTheme="minorHAnsi" w:hAnsiTheme="minorHAnsi" w:cstheme="minorHAnsi"/>
        </w:rPr>
        <w:t xml:space="preserve">. Ελεύθερο χρόνο για να περπατήσουμε στο ιστορικό κέντρο και το παζάρι της </w:t>
      </w:r>
      <w:proofErr w:type="spellStart"/>
      <w:r w:rsidRPr="009D53D4">
        <w:rPr>
          <w:rFonts w:asciiTheme="minorHAnsi" w:hAnsiTheme="minorHAnsi" w:cstheme="minorHAnsi"/>
        </w:rPr>
        <w:t>πόλης.Μετά</w:t>
      </w:r>
      <w:proofErr w:type="spellEnd"/>
      <w:r w:rsidRPr="009D53D4">
        <w:rPr>
          <w:rFonts w:asciiTheme="minorHAnsi" w:hAnsiTheme="minorHAnsi" w:cstheme="minorHAnsi"/>
        </w:rPr>
        <w:t xml:space="preserve"> την ολοκλήρωση της επίσκεψής μας στο </w:t>
      </w:r>
      <w:proofErr w:type="spellStart"/>
      <w:r w:rsidRPr="009D53D4">
        <w:rPr>
          <w:rFonts w:asciiTheme="minorHAnsi" w:hAnsiTheme="minorHAnsi" w:cstheme="minorHAnsi"/>
        </w:rPr>
        <w:t>Αμμάν</w:t>
      </w:r>
      <w:proofErr w:type="spellEnd"/>
      <w:r w:rsidRPr="009D53D4">
        <w:rPr>
          <w:rFonts w:asciiTheme="minorHAnsi" w:hAnsiTheme="minorHAnsi" w:cstheme="minorHAnsi"/>
        </w:rPr>
        <w:t>, αναχωρούμε για τα Γέρασα, που αναφέρεται και ως η “</w:t>
      </w:r>
      <w:proofErr w:type="spellStart"/>
      <w:r w:rsidRPr="009D53D4">
        <w:rPr>
          <w:rFonts w:asciiTheme="minorHAnsi" w:hAnsiTheme="minorHAnsi" w:cstheme="minorHAnsi"/>
        </w:rPr>
        <w:t>Πομπηϊα</w:t>
      </w:r>
      <w:proofErr w:type="spellEnd"/>
      <w:r w:rsidRPr="009D53D4">
        <w:rPr>
          <w:rFonts w:asciiTheme="minorHAnsi" w:hAnsiTheme="minorHAnsi" w:cstheme="minorHAnsi"/>
        </w:rPr>
        <w:t xml:space="preserve"> της Ανατολής”. Πρόκειται για την πιο καλοδιατηρημένη ελληνορωμαϊκή πόλη της </w:t>
      </w:r>
      <w:proofErr w:type="spellStart"/>
      <w:r w:rsidRPr="009D53D4">
        <w:rPr>
          <w:rFonts w:asciiTheme="minorHAnsi" w:hAnsiTheme="minorHAnsi" w:cstheme="minorHAnsi"/>
        </w:rPr>
        <w:t>Δεκάπολης</w:t>
      </w:r>
      <w:proofErr w:type="spellEnd"/>
      <w:r w:rsidRPr="009D53D4">
        <w:rPr>
          <w:rFonts w:asciiTheme="minorHAnsi" w:hAnsiTheme="minorHAnsi" w:cstheme="minorHAnsi"/>
        </w:rPr>
        <w:t xml:space="preserve"> και η ίδρυσή της αποδίδεται στον Μέγα Αλέξανδρο ή στον στρατηγό του </w:t>
      </w:r>
      <w:proofErr w:type="spellStart"/>
      <w:r w:rsidRPr="009D53D4">
        <w:rPr>
          <w:rFonts w:asciiTheme="minorHAnsi" w:hAnsiTheme="minorHAnsi" w:cstheme="minorHAnsi"/>
        </w:rPr>
        <w:t>Περδίκα</w:t>
      </w:r>
      <w:proofErr w:type="spellEnd"/>
      <w:r w:rsidRPr="009D53D4">
        <w:rPr>
          <w:rFonts w:asciiTheme="minorHAnsi" w:hAnsiTheme="minorHAnsi" w:cstheme="minorHAnsi"/>
        </w:rPr>
        <w:t xml:space="preserve">, για να εγκατασταθούν εκεί οι γερασμένοι Μακεδόνες στρατιώτες. Στην επίσκεψή μας θα θαυμάσουμε τον ιππόδρομο, την μοναδική οβάλ πλατεία, την οδό με την κιονοστοιχία, το νότιο και το βόρειο θέατρο, το νυμφαίο, τον ναό της Αρτέμιδος, αλλά </w:t>
      </w:r>
      <w:r w:rsidRPr="009D53D4">
        <w:rPr>
          <w:rFonts w:asciiTheme="minorHAnsi" w:hAnsiTheme="minorHAnsi" w:cstheme="minorHAnsi"/>
        </w:rPr>
        <w:lastRenderedPageBreak/>
        <w:t xml:space="preserve">και τρεις από τις βυζαντινές της εκκλησίες, η μια εκ των οποίων έχει να επιδείξει σπάνια μωσαϊκά. Θα ολοκληρώσουμε τις σημερινές μας ξεναγήσεις με το Κάστρο του </w:t>
      </w:r>
      <w:proofErr w:type="spellStart"/>
      <w:r w:rsidRPr="009D53D4">
        <w:rPr>
          <w:rFonts w:asciiTheme="minorHAnsi" w:hAnsiTheme="minorHAnsi" w:cstheme="minorHAnsi"/>
        </w:rPr>
        <w:t>Αζλούν</w:t>
      </w:r>
      <w:proofErr w:type="spellEnd"/>
      <w:r w:rsidRPr="009D53D4">
        <w:rPr>
          <w:rFonts w:asciiTheme="minorHAnsi" w:hAnsiTheme="minorHAnsi" w:cstheme="minorHAnsi"/>
        </w:rPr>
        <w:t xml:space="preserve">, το οποίο κτίστηκε τον 12ο αιώνα από τους </w:t>
      </w:r>
      <w:proofErr w:type="spellStart"/>
      <w:r w:rsidRPr="009D53D4">
        <w:rPr>
          <w:rFonts w:asciiTheme="minorHAnsi" w:hAnsiTheme="minorHAnsi" w:cstheme="minorHAnsi"/>
        </w:rPr>
        <w:t>Αγγιουβίδες</w:t>
      </w:r>
      <w:proofErr w:type="spellEnd"/>
      <w:r w:rsidRPr="009D53D4">
        <w:rPr>
          <w:rFonts w:asciiTheme="minorHAnsi" w:hAnsiTheme="minorHAnsi" w:cstheme="minorHAnsi"/>
        </w:rPr>
        <w:t xml:space="preserve"> της δυναστείας του </w:t>
      </w:r>
      <w:proofErr w:type="spellStart"/>
      <w:r w:rsidRPr="009D53D4">
        <w:rPr>
          <w:rFonts w:asciiTheme="minorHAnsi" w:hAnsiTheme="minorHAnsi" w:cstheme="minorHAnsi"/>
        </w:rPr>
        <w:t>Σαλαντίν</w:t>
      </w:r>
      <w:proofErr w:type="spellEnd"/>
      <w:r w:rsidRPr="009D53D4">
        <w:rPr>
          <w:rFonts w:asciiTheme="minorHAnsi" w:hAnsiTheme="minorHAnsi" w:cstheme="minorHAnsi"/>
        </w:rPr>
        <w:t xml:space="preserve">, για να μπορούν να ελέγχουν τις κινήσεις των σταυροφόρων στην Κοιλάδα του Ιορδάνη. Πρόκειται για ένα από τα καλύτερα παραδείγματα στρατιωτικής αρχιτεκτονικής. Επιστροφή στο </w:t>
      </w:r>
      <w:proofErr w:type="spellStart"/>
      <w:r w:rsidRPr="009D53D4">
        <w:rPr>
          <w:rFonts w:asciiTheme="minorHAnsi" w:hAnsiTheme="minorHAnsi" w:cstheme="minorHAnsi"/>
        </w:rPr>
        <w:t>Αμμάν</w:t>
      </w:r>
      <w:proofErr w:type="spellEnd"/>
      <w:r w:rsidRPr="009D53D4">
        <w:rPr>
          <w:rFonts w:asciiTheme="minorHAnsi" w:hAnsiTheme="minorHAnsi" w:cstheme="minorHAnsi"/>
        </w:rPr>
        <w:t>. Δείπνο και διανυκτέρευση.</w:t>
      </w:r>
    </w:p>
    <w:p w14:paraId="26B572C8" w14:textId="47CF679B" w:rsidR="009D53D4" w:rsidRPr="009D53D4" w:rsidRDefault="009D53D4" w:rsidP="00574320">
      <w:pPr>
        <w:jc w:val="both"/>
        <w:rPr>
          <w:rFonts w:asciiTheme="minorHAnsi" w:hAnsiTheme="minorHAnsi" w:cstheme="minorHAnsi"/>
        </w:rPr>
      </w:pPr>
    </w:p>
    <w:p w14:paraId="725A5E4E" w14:textId="5C5EBBB6" w:rsidR="00574320" w:rsidRPr="009D53D4" w:rsidRDefault="009D53D4" w:rsidP="00574320">
      <w:pPr>
        <w:jc w:val="both"/>
        <w:rPr>
          <w:rFonts w:asciiTheme="minorHAnsi" w:hAnsiTheme="minorHAnsi" w:cstheme="minorHAnsi"/>
          <w:b/>
          <w:bCs/>
        </w:rPr>
      </w:pPr>
      <w:r>
        <w:rPr>
          <w:noProof/>
        </w:rPr>
        <w:drawing>
          <wp:anchor distT="0" distB="0" distL="114300" distR="114300" simplePos="0" relativeHeight="251671552" behindDoc="0" locked="0" layoutInCell="1" allowOverlap="1" wp14:anchorId="27CCD72E" wp14:editId="71B62FF1">
            <wp:simplePos x="0" y="0"/>
            <wp:positionH relativeFrom="margin">
              <wp:posOffset>4343456</wp:posOffset>
            </wp:positionH>
            <wp:positionV relativeFrom="margin">
              <wp:posOffset>1266798</wp:posOffset>
            </wp:positionV>
            <wp:extent cx="2393315" cy="1859280"/>
            <wp:effectExtent l="0" t="0" r="6985" b="7620"/>
            <wp:wrapSquare wrapText="bothSides"/>
            <wp:docPr id="5" name="Picture 1" descr="Explore Wadi Rum Desert With Rum Magic Nights - Travel Blog (Asia) |  Explore The Hidden Beauty of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xplore Wadi Rum Desert With Rum Magic Nights - Travel Blog (Asia) |  Explore The Hidden Beauty of Asia"/>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315"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4320" w:rsidRPr="009D53D4">
        <w:rPr>
          <w:rFonts w:asciiTheme="minorHAnsi" w:hAnsiTheme="minorHAnsi" w:cstheme="minorHAnsi"/>
          <w:b/>
          <w:bCs/>
        </w:rPr>
        <w:t>3</w:t>
      </w:r>
      <w:r w:rsidR="00574320" w:rsidRPr="009D53D4">
        <w:rPr>
          <w:rFonts w:asciiTheme="minorHAnsi" w:hAnsiTheme="minorHAnsi" w:cstheme="minorHAnsi"/>
          <w:b/>
          <w:bCs/>
          <w:vertAlign w:val="superscript"/>
        </w:rPr>
        <w:t>η</w:t>
      </w:r>
      <w:r w:rsidR="00574320" w:rsidRPr="009D53D4">
        <w:rPr>
          <w:rFonts w:asciiTheme="minorHAnsi" w:hAnsiTheme="minorHAnsi" w:cstheme="minorHAnsi"/>
          <w:b/>
          <w:bCs/>
        </w:rPr>
        <w:t xml:space="preserve"> ημέρα: </w:t>
      </w:r>
      <w:proofErr w:type="spellStart"/>
      <w:r w:rsidR="00574320" w:rsidRPr="009D53D4">
        <w:rPr>
          <w:rFonts w:asciiTheme="minorHAnsi" w:hAnsiTheme="minorHAnsi" w:cstheme="minorHAnsi"/>
          <w:b/>
          <w:bCs/>
        </w:rPr>
        <w:t>Αμμάν</w:t>
      </w:r>
      <w:proofErr w:type="spellEnd"/>
      <w:r w:rsidR="00574320" w:rsidRPr="009D53D4">
        <w:rPr>
          <w:rFonts w:asciiTheme="minorHAnsi" w:hAnsiTheme="minorHAnsi" w:cstheme="minorHAnsi"/>
          <w:b/>
          <w:bCs/>
        </w:rPr>
        <w:t xml:space="preserve">– </w:t>
      </w:r>
      <w:proofErr w:type="spellStart"/>
      <w:r w:rsidR="00574320" w:rsidRPr="009D53D4">
        <w:rPr>
          <w:rFonts w:asciiTheme="minorHAnsi" w:hAnsiTheme="minorHAnsi" w:cstheme="minorHAnsi"/>
          <w:b/>
          <w:bCs/>
        </w:rPr>
        <w:t>Μάνταμπα</w:t>
      </w:r>
      <w:proofErr w:type="spellEnd"/>
      <w:r w:rsidR="00574320" w:rsidRPr="009D53D4">
        <w:rPr>
          <w:rFonts w:asciiTheme="minorHAnsi" w:hAnsiTheme="minorHAnsi" w:cstheme="minorHAnsi"/>
          <w:b/>
          <w:bCs/>
        </w:rPr>
        <w:t xml:space="preserve"> – Όρος </w:t>
      </w:r>
      <w:proofErr w:type="spellStart"/>
      <w:r w:rsidR="00574320" w:rsidRPr="009D53D4">
        <w:rPr>
          <w:rFonts w:asciiTheme="minorHAnsi" w:hAnsiTheme="minorHAnsi" w:cstheme="minorHAnsi"/>
          <w:b/>
          <w:bCs/>
        </w:rPr>
        <w:t>Νέμπο</w:t>
      </w:r>
      <w:proofErr w:type="spellEnd"/>
      <w:r w:rsidR="00574320" w:rsidRPr="009D53D4">
        <w:rPr>
          <w:rFonts w:asciiTheme="minorHAnsi" w:hAnsiTheme="minorHAnsi" w:cstheme="minorHAnsi"/>
          <w:b/>
          <w:bCs/>
        </w:rPr>
        <w:t xml:space="preserve"> – Βηθανία – Πέτρα</w:t>
      </w:r>
    </w:p>
    <w:p w14:paraId="0FE0C35C" w14:textId="3246ACC4" w:rsidR="00574320" w:rsidRDefault="00574320" w:rsidP="00574320">
      <w:pPr>
        <w:jc w:val="both"/>
        <w:rPr>
          <w:rFonts w:asciiTheme="minorHAnsi" w:hAnsiTheme="minorHAnsi" w:cstheme="minorHAnsi"/>
        </w:rPr>
      </w:pPr>
      <w:r w:rsidRPr="009D53D4">
        <w:rPr>
          <w:rFonts w:asciiTheme="minorHAnsi" w:hAnsiTheme="minorHAnsi" w:cstheme="minorHAnsi"/>
        </w:rPr>
        <w:t xml:space="preserve">Μετά το πρωινό μας, αναχωρούμε για Πέτρα. Η πρώτη μας στάση θα είναι στην </w:t>
      </w:r>
      <w:proofErr w:type="spellStart"/>
      <w:r w:rsidRPr="009D53D4">
        <w:rPr>
          <w:rFonts w:asciiTheme="minorHAnsi" w:hAnsiTheme="minorHAnsi" w:cstheme="minorHAnsi"/>
        </w:rPr>
        <w:t>Μάταμπα</w:t>
      </w:r>
      <w:proofErr w:type="spellEnd"/>
      <w:r w:rsidRPr="009D53D4">
        <w:rPr>
          <w:rFonts w:asciiTheme="minorHAnsi" w:hAnsiTheme="minorHAnsi" w:cstheme="minorHAnsi"/>
        </w:rPr>
        <w:t xml:space="preserve"> πασίγνωστη μέχρι σήμερα για τους τεχνίτες της, που ασχολούνται με την κατασκευή </w:t>
      </w:r>
      <w:proofErr w:type="spellStart"/>
      <w:r w:rsidRPr="009D53D4">
        <w:rPr>
          <w:rFonts w:asciiTheme="minorHAnsi" w:hAnsiTheme="minorHAnsi" w:cstheme="minorHAnsi"/>
        </w:rPr>
        <w:t>ψηφιδω</w:t>
      </w:r>
      <w:proofErr w:type="spellEnd"/>
      <w:r w:rsidR="009D53D4" w:rsidRPr="009D53D4">
        <w:rPr>
          <w:noProof/>
        </w:rPr>
        <w:t xml:space="preserve"> </w:t>
      </w:r>
      <w:proofErr w:type="spellStart"/>
      <w:r w:rsidRPr="009D53D4">
        <w:rPr>
          <w:rFonts w:asciiTheme="minorHAnsi" w:hAnsiTheme="minorHAnsi" w:cstheme="minorHAnsi"/>
        </w:rPr>
        <w:t>τών</w:t>
      </w:r>
      <w:proofErr w:type="spellEnd"/>
      <w:r w:rsidRPr="009D53D4">
        <w:rPr>
          <w:rFonts w:asciiTheme="minorHAnsi" w:hAnsiTheme="minorHAnsi" w:cstheme="minorHAnsi"/>
        </w:rPr>
        <w:t xml:space="preserve">. Στην ελληνορθόδοξη εκκλησία του Αγίου Γεωργίου σώζεται ο πρώτος χάρτης των Αγίων Τόπων που χρονολογείται από το 560 μΧ. Σε αυτόν τον χάρτη που έχει σαν κέντρο του την Ιερουσαλήμ, αναγνωρίζουμε όλα τα ιερά προσκυνήματα, που βρίσκονται στην επικράτεια της Ιορδανίας και της Αιγύπτου. Συνεχίζουμε για το όρος </w:t>
      </w:r>
      <w:proofErr w:type="spellStart"/>
      <w:r w:rsidRPr="009D53D4">
        <w:rPr>
          <w:rFonts w:asciiTheme="minorHAnsi" w:hAnsiTheme="minorHAnsi" w:cstheme="minorHAnsi"/>
        </w:rPr>
        <w:t>Νέμπο</w:t>
      </w:r>
      <w:proofErr w:type="spellEnd"/>
      <w:r w:rsidRPr="009D53D4">
        <w:rPr>
          <w:rFonts w:asciiTheme="minorHAnsi" w:hAnsiTheme="minorHAnsi" w:cstheme="minorHAnsi"/>
        </w:rPr>
        <w:t xml:space="preserve">, από όπου θα έχουμε την ευκαιρία να θαυμάσουμε την υπέροχη θέα προς την κοιλάδα του Ιορδάνη και την Νεκρά Θάλασσα, δηλαδή προς την Γη της Επαγγελίας του Μωϋσή. Μετά την ξενάγησή μας στο όρος </w:t>
      </w:r>
      <w:proofErr w:type="spellStart"/>
      <w:r w:rsidRPr="009D53D4">
        <w:rPr>
          <w:rFonts w:asciiTheme="minorHAnsi" w:hAnsiTheme="minorHAnsi" w:cstheme="minorHAnsi"/>
        </w:rPr>
        <w:t>Νέμπο</w:t>
      </w:r>
      <w:proofErr w:type="spellEnd"/>
      <w:r w:rsidRPr="009D53D4">
        <w:rPr>
          <w:rFonts w:asciiTheme="minorHAnsi" w:hAnsiTheme="minorHAnsi" w:cstheme="minorHAnsi"/>
        </w:rPr>
        <w:t>, κατευθυνόμαστε προς την Βηθανία , πέρα από τον Ιορδάνη , που συνδέεται άμεσα με την ζωή του Ιησού και του Ιωάννη του Βαπτιστή , μιας και πρόκειται για τον χώρο στον οποίο , αποδεδειγμένα πια , βαπτίστηκε ο Ιησούς. Άφιξη στην Πέτρα και τακτοποίηση στο ξενοδοχείο μας. Δείπνο και διανυκτέρευση.</w:t>
      </w:r>
    </w:p>
    <w:p w14:paraId="3BE52C89" w14:textId="243F11C6" w:rsidR="009D53D4" w:rsidRPr="009D53D4" w:rsidRDefault="009D53D4" w:rsidP="00574320">
      <w:pPr>
        <w:jc w:val="both"/>
        <w:rPr>
          <w:rFonts w:asciiTheme="minorHAnsi" w:hAnsiTheme="minorHAnsi" w:cstheme="minorHAnsi"/>
        </w:rPr>
      </w:pPr>
    </w:p>
    <w:p w14:paraId="3CB35EFD" w14:textId="113A02B5"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4</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Πέτρα, ξενάγηση πόλης – Μικρή Πέτρα – Διαμονή στο Ουάντι Ραμ</w:t>
      </w:r>
    </w:p>
    <w:p w14:paraId="484FDD16" w14:textId="798698FD" w:rsidR="00574320" w:rsidRDefault="009D53D4" w:rsidP="00574320">
      <w:pPr>
        <w:jc w:val="both"/>
        <w:rPr>
          <w:rFonts w:asciiTheme="minorHAnsi" w:hAnsiTheme="minorHAnsi" w:cstheme="minorHAnsi"/>
        </w:rPr>
      </w:pPr>
      <w:r>
        <w:rPr>
          <w:noProof/>
        </w:rPr>
        <w:drawing>
          <wp:anchor distT="0" distB="0" distL="114300" distR="114300" simplePos="0" relativeHeight="251670528" behindDoc="0" locked="0" layoutInCell="1" allowOverlap="1" wp14:anchorId="438FCAFA" wp14:editId="38519960">
            <wp:simplePos x="0" y="0"/>
            <wp:positionH relativeFrom="margin">
              <wp:posOffset>43898</wp:posOffset>
            </wp:positionH>
            <wp:positionV relativeFrom="margin">
              <wp:posOffset>4535143</wp:posOffset>
            </wp:positionV>
            <wp:extent cx="3455035" cy="1597660"/>
            <wp:effectExtent l="0" t="0" r="0" b="25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5035" cy="1597660"/>
                    </a:xfrm>
                    <a:prstGeom prst="rect">
                      <a:avLst/>
                    </a:prstGeom>
                    <a:noFill/>
                  </pic:spPr>
                </pic:pic>
              </a:graphicData>
            </a:graphic>
            <wp14:sizeRelH relativeFrom="margin">
              <wp14:pctWidth>0</wp14:pctWidth>
            </wp14:sizeRelH>
            <wp14:sizeRelV relativeFrom="margin">
              <wp14:pctHeight>0</wp14:pctHeight>
            </wp14:sizeRelV>
          </wp:anchor>
        </w:drawing>
      </w:r>
      <w:r w:rsidR="00574320" w:rsidRPr="009D53D4">
        <w:rPr>
          <w:rFonts w:asciiTheme="minorHAnsi" w:hAnsiTheme="minorHAnsi" w:cstheme="minorHAnsi"/>
        </w:rPr>
        <w:t xml:space="preserve">Πρωινό και μετάβαση στον αρχαιολογικό χώρο της μοναδικής Πέτρας, εκεί που το χέρι του Θεού και ο νους του ανθρώπου έχουν ενώσει τις δυνάμεις τους δημιουργώντας κάτι το μοναδικό. Ρεκέμ (η πολύχρωμη), Σέλα (βράχος) και Πέτρα είναι τα ονόματα που είχε αυτή η πόλη μέσα στο πέρασμα της ιστορίας. Πρωτεύουσα των Ναβαταίων, αυτού του λαού νομαδικού λαού προερχόμενου από την Σαουδική Αραβία, λαού που πλούτισε από την διακίνηση των εμπορευμάτων από την Ανατολή προς τα λιμάνια της Μεσογείου και της Αιγύπτου, καθώς και από τον ανεφοδιασμό με νερό και τρόφιμα των καραβανιών. Αν και η δόξα τους κράτησε μόλις δύο αιώνες, σε αυτό το χρονικό διάστημα κατάφεραν να αφήσουν πίσω τους μνημεία που παραμένουν μέχρι σήμερα, μάρτυρες του πλούτου και της καλαισθησία τους. Θα περπατήσουμε μέσα στο φαράγγι (Σικ) που περνάει μέσα από ψηλούς βράχους που φθάνουν σε ύψος τα 100 μ, για να φθάσουμε στο τέλος του μπροστά από το εντυπωσιακό Θησαυροφυλάκιο (Χαζνέ), το πλέον γνωστό και πολυφωτογραφημένο μνημείο της Πέτρας. Συνεχίζουμε τον περίπατό μας στο εσωτερικό σικ και τον δρόμο των προσόψεων, το θέατρο, τους Βασιλικούς τάφους, την Βασιλική και τον βυζαντινό καθεδρικό ναό, που ανακαλύφθηκε σχετικά πρόσφατα. Τελειώνουμε με την ρωμαϊκή πλευρά της πόλης, όπου και βρίσκεται η οδός με την κιονοστοιχία, το τέμενος, τον ναό του φτερωτού λιονταριού και τον ναό της κόρης του Φαραώ. </w:t>
      </w:r>
      <w:r w:rsidR="007D530C" w:rsidRPr="009D53D4">
        <w:rPr>
          <w:rFonts w:asciiTheme="minorHAnsi" w:hAnsiTheme="minorHAnsi" w:cstheme="minorHAnsi"/>
        </w:rPr>
        <w:t>Συνεχίζουμε για την Al Beidha ή, όπως είναι πιο γνωστή, «Μικρή Πέτρα». Θα μπούμε στην περιοχή μέσω ενός στενού φαραγγιού αποκαλούμενου Siq Al -Barid. Το όνομά του σημαίνει «κρύο» και αναφέρεται στις συνθήκες δροσιάς που επικρατούν εκεί, καθώς οι υψηλοί τοίχοι αποτρέπουν το φως του ήλιου από την είσοδο το</w:t>
      </w:r>
      <w:r w:rsidR="00965A92" w:rsidRPr="009D53D4">
        <w:rPr>
          <w:rFonts w:asciiTheme="minorHAnsi" w:hAnsiTheme="minorHAnsi" w:cstheme="minorHAnsi"/>
        </w:rPr>
        <w:t xml:space="preserve">υ φαραγγιού και τη θέρμανσή του. </w:t>
      </w:r>
      <w:r w:rsidR="00965A92" w:rsidRPr="009D53D4">
        <w:rPr>
          <w:rFonts w:asciiTheme="minorHAnsi" w:hAnsiTheme="minorHAnsi" w:cstheme="minorHAnsi"/>
          <w:lang w:val="en-US"/>
        </w:rPr>
        <w:t>H</w:t>
      </w:r>
      <w:r w:rsidR="00574320" w:rsidRPr="009D53D4">
        <w:rPr>
          <w:rFonts w:asciiTheme="minorHAnsi" w:hAnsiTheme="minorHAnsi" w:cstheme="minorHAnsi"/>
        </w:rPr>
        <w:t xml:space="preserve"> «Μικρή Πέτρα» θεωρείται ένα σημαντικό προάστιο της Πέτρας, για τους εμπορικούς δρόμους του Βορρά. Όπως και στην Πέτρα τα κτίρια είναι εξίσου εντυπωσιακά όπου θα δούμε αποθήκες και τάφους, κανάλια νερού και δεξαμενές. Τελικός μας προορισμός η μαγευτική έρημος του Λορενς της Αραβίας, το μοναδικό τοπίο του </w:t>
      </w:r>
      <w:proofErr w:type="spellStart"/>
      <w:r w:rsidR="00574320" w:rsidRPr="009D53D4">
        <w:rPr>
          <w:rFonts w:asciiTheme="minorHAnsi" w:hAnsiTheme="minorHAnsi" w:cstheme="minorHAnsi"/>
        </w:rPr>
        <w:lastRenderedPageBreak/>
        <w:t>Ουάντι</w:t>
      </w:r>
      <w:proofErr w:type="spellEnd"/>
      <w:r w:rsidR="00574320" w:rsidRPr="009D53D4">
        <w:rPr>
          <w:rFonts w:asciiTheme="minorHAnsi" w:hAnsiTheme="minorHAnsi" w:cstheme="minorHAnsi"/>
        </w:rPr>
        <w:t xml:space="preserve"> </w:t>
      </w:r>
      <w:proofErr w:type="spellStart"/>
      <w:r w:rsidR="00574320" w:rsidRPr="009D53D4">
        <w:rPr>
          <w:rFonts w:asciiTheme="minorHAnsi" w:hAnsiTheme="minorHAnsi" w:cstheme="minorHAnsi"/>
        </w:rPr>
        <w:t>Ραμ</w:t>
      </w:r>
      <w:proofErr w:type="spellEnd"/>
      <w:r w:rsidR="00574320" w:rsidRPr="009D53D4">
        <w:rPr>
          <w:rFonts w:asciiTheme="minorHAnsi" w:hAnsiTheme="minorHAnsi" w:cstheme="minorHAnsi"/>
        </w:rPr>
        <w:t xml:space="preserve"> όπου θα ζήσουμε μια </w:t>
      </w:r>
      <w:proofErr w:type="spellStart"/>
      <w:r w:rsidR="00574320" w:rsidRPr="009D53D4">
        <w:rPr>
          <w:rFonts w:asciiTheme="minorHAnsi" w:hAnsiTheme="minorHAnsi" w:cstheme="minorHAnsi"/>
        </w:rPr>
        <w:t>μοναδικ</w:t>
      </w:r>
      <w:proofErr w:type="spellEnd"/>
      <w:r w:rsidRPr="009D53D4">
        <w:rPr>
          <w:noProof/>
        </w:rPr>
        <w:t xml:space="preserve"> </w:t>
      </w:r>
      <w:r w:rsidR="00574320" w:rsidRPr="009D53D4">
        <w:rPr>
          <w:rFonts w:asciiTheme="minorHAnsi" w:hAnsiTheme="minorHAnsi" w:cstheme="minorHAnsi"/>
        </w:rPr>
        <w:t xml:space="preserve">ή </w:t>
      </w:r>
      <w:proofErr w:type="spellStart"/>
      <w:r w:rsidR="00574320" w:rsidRPr="009D53D4">
        <w:rPr>
          <w:rFonts w:asciiTheme="minorHAnsi" w:hAnsiTheme="minorHAnsi" w:cstheme="minorHAnsi"/>
        </w:rPr>
        <w:t>εμπειρία!Η</w:t>
      </w:r>
      <w:proofErr w:type="spellEnd"/>
      <w:r w:rsidR="00574320" w:rsidRPr="009D53D4">
        <w:rPr>
          <w:rFonts w:asciiTheme="minorHAnsi" w:hAnsiTheme="minorHAnsi" w:cstheme="minorHAnsi"/>
        </w:rPr>
        <w:t xml:space="preserve"> διαμονή μας θα γίνει σε παραδοσιακό καταυλισμό Βεδουίνων σε ειδικά διαμορφωμένες σκηνές όπου θα απολαύσουμε παραδοσιακό δείπνο και θα έχετε την δυνατότητα να απολαύσετε τον έναστρο ουρανό καθώς και την ομορφότερη ανατολή του ηλίου! Διανυκτέρευση.</w:t>
      </w:r>
    </w:p>
    <w:p w14:paraId="234C9EB7" w14:textId="603069DB" w:rsidR="009D53D4" w:rsidRPr="009D53D4" w:rsidRDefault="009D53D4" w:rsidP="00574320">
      <w:pPr>
        <w:jc w:val="both"/>
        <w:rPr>
          <w:rFonts w:asciiTheme="minorHAnsi" w:hAnsiTheme="minorHAnsi" w:cstheme="minorHAnsi"/>
        </w:rPr>
      </w:pPr>
    </w:p>
    <w:p w14:paraId="3AE17247" w14:textId="450493CF"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5</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w:t>
      </w:r>
      <w:proofErr w:type="spellStart"/>
      <w:r w:rsidRPr="009D53D4">
        <w:rPr>
          <w:rFonts w:asciiTheme="minorHAnsi" w:hAnsiTheme="minorHAnsi" w:cstheme="minorHAnsi"/>
          <w:b/>
          <w:bCs/>
        </w:rPr>
        <w:t>Ουάντι</w:t>
      </w:r>
      <w:proofErr w:type="spellEnd"/>
      <w:r w:rsidRPr="009D53D4">
        <w:rPr>
          <w:rFonts w:asciiTheme="minorHAnsi" w:hAnsiTheme="minorHAnsi" w:cstheme="minorHAnsi"/>
          <w:b/>
          <w:bCs/>
        </w:rPr>
        <w:t xml:space="preserve"> </w:t>
      </w:r>
      <w:proofErr w:type="spellStart"/>
      <w:r w:rsidRPr="009D53D4">
        <w:rPr>
          <w:rFonts w:asciiTheme="minorHAnsi" w:hAnsiTheme="minorHAnsi" w:cstheme="minorHAnsi"/>
          <w:b/>
          <w:bCs/>
        </w:rPr>
        <w:t>Ραμ</w:t>
      </w:r>
      <w:proofErr w:type="spellEnd"/>
      <w:r w:rsidRPr="009D53D4">
        <w:rPr>
          <w:rFonts w:asciiTheme="minorHAnsi" w:hAnsiTheme="minorHAnsi" w:cstheme="minorHAnsi"/>
          <w:b/>
          <w:bCs/>
        </w:rPr>
        <w:t xml:space="preserve"> – Σαφάρι στο Ουάντι Ραμ - Άκαμπα</w:t>
      </w:r>
    </w:p>
    <w:p w14:paraId="75E9ED19" w14:textId="10608C11" w:rsidR="00574320" w:rsidRDefault="009D53D4" w:rsidP="00574320">
      <w:pPr>
        <w:jc w:val="both"/>
        <w:rPr>
          <w:rFonts w:asciiTheme="minorHAnsi" w:hAnsiTheme="minorHAnsi" w:cstheme="minorHAnsi"/>
        </w:rPr>
      </w:pPr>
      <w:r w:rsidRPr="009D53D4">
        <w:rPr>
          <w:rFonts w:ascii="Verdana" w:hAnsi="Verdana"/>
          <w:noProof/>
        </w:rPr>
        <w:drawing>
          <wp:anchor distT="0" distB="0" distL="114300" distR="114300" simplePos="0" relativeHeight="251669504" behindDoc="0" locked="0" layoutInCell="1" allowOverlap="1" wp14:anchorId="3F8628C6" wp14:editId="5C88D5DF">
            <wp:simplePos x="0" y="0"/>
            <wp:positionH relativeFrom="margin">
              <wp:posOffset>3343275</wp:posOffset>
            </wp:positionH>
            <wp:positionV relativeFrom="paragraph">
              <wp:posOffset>548640</wp:posOffset>
            </wp:positionV>
            <wp:extent cx="3416935" cy="2504440"/>
            <wp:effectExtent l="0" t="0" r="0" b="0"/>
            <wp:wrapSquare wrapText="bothSides"/>
            <wp:docPr id="10" name="Picture 10" descr="Aqaba - Tourist Guide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aba - Tourist Guide | Planet of Hotels"/>
                    <pic:cNvPicPr>
                      <a:picLocks noChangeAspect="1" noChangeArrowheads="1"/>
                    </pic:cNvPicPr>
                  </pic:nvPicPr>
                  <pic:blipFill>
                    <a:blip r:embed="rId12" cstate="print"/>
                    <a:srcRect/>
                    <a:stretch>
                      <a:fillRect/>
                    </a:stretch>
                  </pic:blipFill>
                  <pic:spPr bwMode="auto">
                    <a:xfrm>
                      <a:off x="0" y="0"/>
                      <a:ext cx="3416935" cy="250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4320" w:rsidRPr="009D53D4">
        <w:rPr>
          <w:rFonts w:asciiTheme="minorHAnsi" w:hAnsiTheme="minorHAnsi" w:cstheme="minorHAnsi"/>
        </w:rPr>
        <w:t>Πρωινό και έτοιμοι για μια ακόμα μοναδική εμπειρ</w:t>
      </w:r>
      <w:r w:rsidR="00965A92" w:rsidRPr="009D53D4">
        <w:rPr>
          <w:rFonts w:asciiTheme="minorHAnsi" w:hAnsiTheme="minorHAnsi" w:cstheme="minorHAnsi"/>
        </w:rPr>
        <w:t xml:space="preserve">ία ! Με ειδικά διαμορφωμένα οχήματα </w:t>
      </w:r>
      <w:r w:rsidR="00574320" w:rsidRPr="009D53D4">
        <w:rPr>
          <w:rFonts w:asciiTheme="minorHAnsi" w:hAnsiTheme="minorHAnsi" w:cstheme="minorHAnsi"/>
        </w:rPr>
        <w:t>4Χ4 θα οδηγηθούμε στο εσωτερικό του Ουάντι, οι πρώτοι κάτοικοι του οποίου έφθασαν εκεί κατά την Παλαιολιθική εποχή. Στους βράχους του θα δούμε δεκάδες κωδικοποιημένα μηνύματα, γραμμένα στα Ναβαταϊκά ή στην γραφή των Θαμουδένων, που χρονολογούνται από τον 5ο αιώνα μέχρι τον 7ο αιώνα μΧ. Στη συνέχεια αναχώρηση για την Άκαμπα, το μοναδικό λιμάνι της Ιορδανίας επάνω στην Ερυθρά Θάλασσα. Η Άκαμπα, όσο και αν σήμερα εμφανίζεται σαν μια μοντέρνα και σύγχρονη πόλη έχει και αυτή την μακροχρόνια ιστορία της μιας και κατοικείται από την 5η χιλιετία πΧ, ενώ αναφέρεται στην Παλαιά Διαθήκη και ως ναυτική βάση του βασιλιά Σολομώντα. Ο μεγαλύτερος πόλος έλξης της Άκαμπα, εκτός από το γεγονός πως είναι μια πόλη Duty free, είναι οι κοραλλιογενείς ύφαλοι που βρίσκονται ανοικτά από τις ακτές της. Τακτοποίηση στο ξενοδοχείο. Χρόνος ελεύθερος. Δείπνο και διανυκτέρευση.</w:t>
      </w:r>
    </w:p>
    <w:p w14:paraId="1C0C618D" w14:textId="77777777" w:rsidR="009D53D4" w:rsidRPr="009D53D4" w:rsidRDefault="009D53D4" w:rsidP="00574320">
      <w:pPr>
        <w:jc w:val="both"/>
        <w:rPr>
          <w:rFonts w:asciiTheme="minorHAnsi" w:hAnsiTheme="minorHAnsi" w:cstheme="minorHAnsi"/>
        </w:rPr>
      </w:pPr>
    </w:p>
    <w:p w14:paraId="2A39DA16" w14:textId="7E1E4E7E"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6</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Άκαμπα - Νεκρά Θάλασσα</w:t>
      </w:r>
    </w:p>
    <w:p w14:paraId="0870372B" w14:textId="09D4B222" w:rsidR="00574320" w:rsidRDefault="00574320" w:rsidP="00574320">
      <w:pPr>
        <w:jc w:val="both"/>
        <w:rPr>
          <w:rFonts w:asciiTheme="minorHAnsi" w:hAnsiTheme="minorHAnsi" w:cstheme="minorHAnsi"/>
        </w:rPr>
      </w:pPr>
      <w:r w:rsidRPr="009D53D4">
        <w:rPr>
          <w:rFonts w:asciiTheme="minorHAnsi" w:hAnsiTheme="minorHAnsi" w:cstheme="minorHAnsi"/>
        </w:rPr>
        <w:t>Πρωινό και άμεση αναχώρηση για τη Νεκρά Θάλασσα με ενδιάμεσο σταθμό το κάστρο Κεράκ. Η ονομασία της Νεκράς θάλασσας οφείλεται στη υψηλότατη περιεκτικότητα αλατιού που έχει σαν αποτέλεσμα την παντελή έλλειψη ζωής και στα «βαριά κύματα» που δύσκολα δημιουργούνται. Τούτο βέβαια οφείλεται στο ότι περιέχει μεγάλες ποσότητες διαλυμένων ανόργανων στερεών ουσιών (χλώριο, νάτριο, μαγνήσιο, κάλιο, θειώδες οξύ), με αποτέλεσμα να μην μπορεί να επιβιώσει κανείς μικροσκοπικός οργανισμός. Περιέχει αλάτι σε ποσοστό 24%, δηλαδή μέχρι και δέκα φορές περισσότερο από το νερό της θάλασσας. Εκεί θα έχετε την δυνατότητα να κολυμπήσετε και να έχετε την εμπειρία από τις ιαματικές ιδιότητες που δίνουν στο δέρμα όμορφη αίσθηση. Άφιξη στο ξενοδοχείο και τακτοποίηση. Δείπνο και διανυκτέρευση.</w:t>
      </w:r>
    </w:p>
    <w:p w14:paraId="065B3964" w14:textId="4B8CD50C" w:rsidR="009D53D4" w:rsidRPr="009D53D4" w:rsidRDefault="009D53D4" w:rsidP="00574320">
      <w:pPr>
        <w:jc w:val="both"/>
        <w:rPr>
          <w:rFonts w:asciiTheme="minorHAnsi" w:hAnsiTheme="minorHAnsi" w:cstheme="minorHAnsi"/>
        </w:rPr>
      </w:pPr>
    </w:p>
    <w:p w14:paraId="54011070" w14:textId="6ECB1D96"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7</w:t>
      </w:r>
      <w:r w:rsidRPr="009D53D4">
        <w:rPr>
          <w:rFonts w:asciiTheme="minorHAnsi" w:hAnsiTheme="minorHAnsi" w:cstheme="minorHAnsi"/>
          <w:b/>
          <w:bCs/>
          <w:vertAlign w:val="superscript"/>
        </w:rPr>
        <w:t>η</w:t>
      </w:r>
      <w:r w:rsidRPr="009D53D4">
        <w:rPr>
          <w:rFonts w:asciiTheme="minorHAnsi" w:hAnsiTheme="minorHAnsi" w:cstheme="minorHAnsi"/>
          <w:b/>
          <w:bCs/>
        </w:rPr>
        <w:t xml:space="preserve"> ημέρα: Νεκρά Θάλασσα</w:t>
      </w:r>
      <w:r w:rsidR="009D53D4" w:rsidRPr="009D53D4">
        <w:rPr>
          <w:rFonts w:ascii="Verdana" w:hAnsi="Verdana"/>
          <w:noProof/>
        </w:rPr>
        <w:t xml:space="preserve"> </w:t>
      </w:r>
    </w:p>
    <w:p w14:paraId="47E06BC8" w14:textId="28C8ADFF" w:rsidR="00574320" w:rsidRDefault="00574320" w:rsidP="00574320">
      <w:pPr>
        <w:jc w:val="both"/>
        <w:rPr>
          <w:rFonts w:asciiTheme="minorHAnsi" w:hAnsiTheme="minorHAnsi" w:cstheme="minorHAnsi"/>
        </w:rPr>
      </w:pPr>
      <w:r w:rsidRPr="009D53D4">
        <w:rPr>
          <w:rFonts w:asciiTheme="minorHAnsi" w:hAnsiTheme="minorHAnsi" w:cstheme="minorHAnsi"/>
        </w:rPr>
        <w:t>Πρωινό και πρωινό ελεύθερο όπου θα έχετε την δυνατότητα να κολυμπήσετε και να έχετε την εμπειρία από τις ιαματικές ιδιότητες που δίνουν στο δέρμα όμορφη αίσθηση. Χαλαρώστε κάνοντας χαμάμ ή χαρίζοντας στον εαυτό σας ένα μοναδικό spa! Δείπνο και διανυκτέρευση.</w:t>
      </w:r>
    </w:p>
    <w:p w14:paraId="35C7C536" w14:textId="77777777" w:rsidR="008A3738" w:rsidRPr="009D53D4" w:rsidRDefault="008A3738" w:rsidP="00574320">
      <w:pPr>
        <w:jc w:val="both"/>
        <w:rPr>
          <w:rFonts w:asciiTheme="minorHAnsi" w:hAnsiTheme="minorHAnsi" w:cstheme="minorHAnsi"/>
        </w:rPr>
      </w:pPr>
    </w:p>
    <w:p w14:paraId="06FA5562" w14:textId="77777777" w:rsidR="008A3738" w:rsidRDefault="008A3738" w:rsidP="008A3738">
      <w:pPr>
        <w:jc w:val="both"/>
        <w:rPr>
          <w:rFonts w:asciiTheme="minorHAnsi" w:hAnsiTheme="minorHAnsi" w:cstheme="minorHAnsi"/>
          <w:b/>
        </w:rPr>
      </w:pPr>
      <w:r>
        <w:rPr>
          <w:rFonts w:asciiTheme="minorHAnsi" w:hAnsiTheme="minorHAnsi" w:cstheme="minorHAnsi"/>
          <w:b/>
        </w:rPr>
        <w:t>8</w:t>
      </w:r>
      <w:r>
        <w:rPr>
          <w:rFonts w:asciiTheme="minorHAnsi" w:hAnsiTheme="minorHAnsi" w:cstheme="minorHAnsi"/>
          <w:b/>
          <w:vertAlign w:val="superscript"/>
        </w:rPr>
        <w:t>η</w:t>
      </w:r>
      <w:r>
        <w:rPr>
          <w:rFonts w:asciiTheme="minorHAnsi" w:hAnsiTheme="minorHAnsi" w:cstheme="minorHAnsi"/>
          <w:b/>
        </w:rPr>
        <w:t xml:space="preserve"> ημέρα: Νεκρά Θάλασσα - Αθήνα</w:t>
      </w:r>
    </w:p>
    <w:p w14:paraId="4CAA5682" w14:textId="0D3C3518" w:rsidR="008A3738" w:rsidRDefault="008A3738" w:rsidP="008A3738">
      <w:pPr>
        <w:jc w:val="both"/>
        <w:rPr>
          <w:rFonts w:asciiTheme="minorHAnsi" w:hAnsiTheme="minorHAnsi" w:cstheme="minorHAnsi"/>
        </w:rPr>
      </w:pPr>
      <w:r>
        <w:rPr>
          <w:rFonts w:asciiTheme="minorHAnsi" w:hAnsiTheme="minorHAnsi" w:cstheme="minorHAnsi"/>
        </w:rPr>
        <w:t xml:space="preserve">Μετά το πρωινό, μεταφορά στο αεροδρόμιο του </w:t>
      </w:r>
      <w:proofErr w:type="spellStart"/>
      <w:r>
        <w:rPr>
          <w:rFonts w:asciiTheme="minorHAnsi" w:hAnsiTheme="minorHAnsi" w:cstheme="minorHAnsi"/>
        </w:rPr>
        <w:t>Αμμάν</w:t>
      </w:r>
      <w:proofErr w:type="spellEnd"/>
      <w:r>
        <w:rPr>
          <w:rFonts w:asciiTheme="minorHAnsi" w:hAnsiTheme="minorHAnsi" w:cstheme="minorHAnsi"/>
        </w:rPr>
        <w:t xml:space="preserve"> για τη πτήση της επιστροφής στην Αθήνα.</w:t>
      </w:r>
    </w:p>
    <w:p w14:paraId="38360CB1" w14:textId="6A6B72D8" w:rsidR="008A3738" w:rsidRDefault="008A3738" w:rsidP="00604B62">
      <w:pPr>
        <w:jc w:val="both"/>
        <w:rPr>
          <w:rFonts w:asciiTheme="minorHAnsi" w:hAnsiTheme="minorHAnsi" w:cstheme="minorHAnsi"/>
        </w:rPr>
      </w:pPr>
    </w:p>
    <w:p w14:paraId="3721B57E" w14:textId="4BE57D96" w:rsidR="008A3738" w:rsidRDefault="008A3738" w:rsidP="00604B62">
      <w:pPr>
        <w:jc w:val="both"/>
        <w:rPr>
          <w:rFonts w:asciiTheme="minorHAnsi" w:hAnsiTheme="minorHAnsi" w:cstheme="minorHAnsi"/>
        </w:rPr>
      </w:pPr>
    </w:p>
    <w:p w14:paraId="3E0FBC95" w14:textId="7CC278D7" w:rsidR="008A3738" w:rsidRDefault="008A3738" w:rsidP="00604B62">
      <w:pPr>
        <w:jc w:val="both"/>
        <w:rPr>
          <w:rFonts w:asciiTheme="minorHAnsi" w:hAnsiTheme="minorHAnsi" w:cstheme="minorHAnsi"/>
        </w:rPr>
      </w:pPr>
    </w:p>
    <w:p w14:paraId="4BA2D2B5" w14:textId="77777777" w:rsidR="008A3738" w:rsidRDefault="008A3738" w:rsidP="00604B62">
      <w:pPr>
        <w:jc w:val="both"/>
        <w:rPr>
          <w:rFonts w:asciiTheme="minorHAnsi" w:hAnsiTheme="minorHAnsi" w:cstheme="minorHAnsi"/>
        </w:rPr>
      </w:pPr>
    </w:p>
    <w:p w14:paraId="5E6C33E9" w14:textId="77777777" w:rsidR="008A3738" w:rsidRPr="009D53D4" w:rsidRDefault="008A3738" w:rsidP="00604B62">
      <w:pPr>
        <w:jc w:val="both"/>
        <w:rPr>
          <w:rFonts w:asciiTheme="minorHAnsi" w:hAnsiTheme="minorHAnsi" w:cstheme="minorHAnsi"/>
        </w:rPr>
      </w:pPr>
    </w:p>
    <w:p w14:paraId="2779BDFD" w14:textId="77777777" w:rsidR="00604B62" w:rsidRPr="009D53D4" w:rsidRDefault="00604B62" w:rsidP="00574320">
      <w:pPr>
        <w:jc w:val="both"/>
        <w:rPr>
          <w:rFonts w:asciiTheme="minorHAnsi" w:hAnsiTheme="minorHAnsi" w:cstheme="minorHAnsi"/>
        </w:rPr>
      </w:pPr>
    </w:p>
    <w:p w14:paraId="047A68B5" w14:textId="77777777" w:rsidR="00574320" w:rsidRPr="009D53D4" w:rsidRDefault="00574320" w:rsidP="00574320">
      <w:pPr>
        <w:jc w:val="both"/>
        <w:rPr>
          <w:rFonts w:asciiTheme="minorHAnsi" w:hAnsiTheme="minorHAnsi" w:cstheme="minorHAnsi"/>
          <w:b/>
          <w:bCs/>
          <w:lang w:val="en-US"/>
        </w:rPr>
      </w:pPr>
      <w:r w:rsidRPr="009D53D4">
        <w:rPr>
          <w:rFonts w:asciiTheme="minorHAnsi" w:hAnsiTheme="minorHAnsi" w:cstheme="minorHAnsi"/>
          <w:b/>
          <w:bCs/>
        </w:rPr>
        <w:lastRenderedPageBreak/>
        <w:t>Τιμή συμμετοχής κατ΄άτομο:</w:t>
      </w:r>
    </w:p>
    <w:tbl>
      <w:tblPr>
        <w:tblStyle w:val="a6"/>
        <w:tblW w:w="0" w:type="auto"/>
        <w:tblLook w:val="04A0" w:firstRow="1" w:lastRow="0" w:firstColumn="1" w:lastColumn="0" w:noHBand="0" w:noVBand="1"/>
      </w:tblPr>
      <w:tblGrid>
        <w:gridCol w:w="3576"/>
        <w:gridCol w:w="3889"/>
        <w:gridCol w:w="3325"/>
      </w:tblGrid>
      <w:tr w:rsidR="00574320" w:rsidRPr="009D53D4" w14:paraId="1C1AE986" w14:textId="77777777" w:rsidTr="007A380E">
        <w:trPr>
          <w:trHeight w:val="287"/>
        </w:trPr>
        <w:tc>
          <w:tcPr>
            <w:tcW w:w="3624" w:type="dxa"/>
            <w:vAlign w:val="center"/>
          </w:tcPr>
          <w:p w14:paraId="670F9A67" w14:textId="77777777" w:rsidR="00574320" w:rsidRPr="009D53D4" w:rsidRDefault="00574320" w:rsidP="00574320">
            <w:pPr>
              <w:jc w:val="center"/>
              <w:rPr>
                <w:rFonts w:asciiTheme="minorHAnsi" w:hAnsiTheme="minorHAnsi" w:cstheme="minorHAnsi"/>
              </w:rPr>
            </w:pPr>
            <w:r w:rsidRPr="009D53D4">
              <w:rPr>
                <w:rFonts w:asciiTheme="minorHAnsi" w:hAnsiTheme="minorHAnsi" w:cstheme="minorHAnsi"/>
              </w:rPr>
              <w:t>Αναχώρηση</w:t>
            </w:r>
          </w:p>
        </w:tc>
        <w:tc>
          <w:tcPr>
            <w:tcW w:w="3953" w:type="dxa"/>
            <w:vAlign w:val="center"/>
          </w:tcPr>
          <w:p w14:paraId="5CA35987" w14:textId="77777777" w:rsidR="00574320" w:rsidRPr="009D53D4" w:rsidRDefault="00574320" w:rsidP="00574320">
            <w:pPr>
              <w:jc w:val="center"/>
              <w:rPr>
                <w:rFonts w:asciiTheme="minorHAnsi" w:hAnsiTheme="minorHAnsi" w:cstheme="minorHAnsi"/>
              </w:rPr>
            </w:pPr>
            <w:r w:rsidRPr="009D53D4">
              <w:rPr>
                <w:rFonts w:asciiTheme="minorHAnsi" w:hAnsiTheme="minorHAnsi" w:cstheme="minorHAnsi"/>
              </w:rPr>
              <w:t>Τιμή κατά άτομο σε δίκλινο</w:t>
            </w:r>
          </w:p>
        </w:tc>
        <w:tc>
          <w:tcPr>
            <w:tcW w:w="3366" w:type="dxa"/>
            <w:vAlign w:val="center"/>
          </w:tcPr>
          <w:p w14:paraId="01AE7068" w14:textId="77777777" w:rsidR="00574320" w:rsidRPr="009D53D4" w:rsidRDefault="00574320" w:rsidP="00574320">
            <w:pPr>
              <w:jc w:val="center"/>
              <w:rPr>
                <w:rFonts w:asciiTheme="minorHAnsi" w:hAnsiTheme="minorHAnsi" w:cstheme="minorHAnsi"/>
              </w:rPr>
            </w:pPr>
            <w:r w:rsidRPr="009D53D4">
              <w:rPr>
                <w:rFonts w:asciiTheme="minorHAnsi" w:hAnsiTheme="minorHAnsi" w:cstheme="minorHAnsi"/>
              </w:rPr>
              <w:t>Διαφορά Μονοκλίνου</w:t>
            </w:r>
          </w:p>
        </w:tc>
      </w:tr>
      <w:tr w:rsidR="00574320" w:rsidRPr="009D53D4" w14:paraId="3463AC87" w14:textId="77777777" w:rsidTr="001678FB">
        <w:trPr>
          <w:trHeight w:val="319"/>
        </w:trPr>
        <w:tc>
          <w:tcPr>
            <w:tcW w:w="3624" w:type="dxa"/>
            <w:vAlign w:val="center"/>
          </w:tcPr>
          <w:p w14:paraId="4F7D85CF" w14:textId="77777777" w:rsidR="00574320" w:rsidRPr="009D53D4" w:rsidRDefault="00765F62" w:rsidP="00BF1FA0">
            <w:pPr>
              <w:jc w:val="center"/>
              <w:rPr>
                <w:rFonts w:asciiTheme="minorHAnsi" w:hAnsiTheme="minorHAnsi" w:cstheme="minorHAnsi"/>
              </w:rPr>
            </w:pPr>
            <w:r w:rsidRPr="009D53D4">
              <w:rPr>
                <w:rFonts w:asciiTheme="minorHAnsi" w:hAnsiTheme="minorHAnsi" w:cstheme="minorHAnsi"/>
                <w:lang w:val="en-US"/>
              </w:rPr>
              <w:t>24/02-03/03</w:t>
            </w:r>
          </w:p>
        </w:tc>
        <w:tc>
          <w:tcPr>
            <w:tcW w:w="3953" w:type="dxa"/>
            <w:vAlign w:val="center"/>
          </w:tcPr>
          <w:p w14:paraId="1D8335A9" w14:textId="77777777" w:rsidR="00574320" w:rsidRPr="009D53D4" w:rsidRDefault="00ED548E" w:rsidP="00574320">
            <w:pPr>
              <w:jc w:val="center"/>
              <w:rPr>
                <w:rFonts w:asciiTheme="minorHAnsi" w:hAnsiTheme="minorHAnsi" w:cstheme="minorHAnsi"/>
              </w:rPr>
            </w:pPr>
            <w:r w:rsidRPr="009D53D4">
              <w:rPr>
                <w:rFonts w:asciiTheme="minorHAnsi" w:hAnsiTheme="minorHAnsi" w:cstheme="minorHAnsi"/>
              </w:rPr>
              <w:t>865</w:t>
            </w:r>
            <w:r w:rsidR="00765F62" w:rsidRPr="009D53D4">
              <w:rPr>
                <w:rFonts w:asciiTheme="minorHAnsi" w:hAnsiTheme="minorHAnsi" w:cstheme="minorHAnsi"/>
              </w:rPr>
              <w:t>€</w:t>
            </w:r>
          </w:p>
        </w:tc>
        <w:tc>
          <w:tcPr>
            <w:tcW w:w="3366" w:type="dxa"/>
            <w:vAlign w:val="center"/>
          </w:tcPr>
          <w:p w14:paraId="4DAE579B" w14:textId="15C71B46" w:rsidR="00574320" w:rsidRPr="009D53D4" w:rsidRDefault="009D53D4" w:rsidP="00574320">
            <w:pPr>
              <w:jc w:val="center"/>
              <w:rPr>
                <w:rFonts w:asciiTheme="minorHAnsi" w:hAnsiTheme="minorHAnsi" w:cstheme="minorHAnsi"/>
              </w:rPr>
            </w:pPr>
            <w:r>
              <w:rPr>
                <w:rFonts w:asciiTheme="minorHAnsi" w:hAnsiTheme="minorHAnsi" w:cstheme="minorHAnsi"/>
              </w:rPr>
              <w:t>1225</w:t>
            </w:r>
            <w:r w:rsidR="00574320" w:rsidRPr="009D53D4">
              <w:rPr>
                <w:rFonts w:asciiTheme="minorHAnsi" w:hAnsiTheme="minorHAnsi" w:cstheme="minorHAnsi"/>
              </w:rPr>
              <w:t>€</w:t>
            </w:r>
          </w:p>
        </w:tc>
      </w:tr>
    </w:tbl>
    <w:p w14:paraId="6EDE7B00" w14:textId="77777777" w:rsidR="00574320" w:rsidRPr="009D53D4" w:rsidRDefault="00574320" w:rsidP="00574320">
      <w:pPr>
        <w:jc w:val="both"/>
        <w:rPr>
          <w:rFonts w:asciiTheme="minorHAnsi" w:hAnsiTheme="minorHAnsi" w:cstheme="minorHAnsi"/>
        </w:rPr>
      </w:pPr>
    </w:p>
    <w:p w14:paraId="207DDEC6" w14:textId="77777777" w:rsidR="009D53D4" w:rsidRDefault="009D53D4" w:rsidP="00574320">
      <w:pPr>
        <w:jc w:val="both"/>
        <w:rPr>
          <w:rFonts w:asciiTheme="minorHAnsi" w:hAnsiTheme="minorHAnsi" w:cstheme="minorHAnsi"/>
          <w:b/>
          <w:bCs/>
        </w:rPr>
      </w:pPr>
    </w:p>
    <w:p w14:paraId="5A0E6201" w14:textId="77777777" w:rsidR="009D53D4" w:rsidRDefault="009D53D4" w:rsidP="00574320">
      <w:pPr>
        <w:jc w:val="both"/>
        <w:rPr>
          <w:rFonts w:asciiTheme="minorHAnsi" w:hAnsiTheme="minorHAnsi" w:cstheme="minorHAnsi"/>
          <w:b/>
          <w:bCs/>
        </w:rPr>
      </w:pPr>
    </w:p>
    <w:p w14:paraId="52D67BFF" w14:textId="77777777" w:rsidR="009D53D4" w:rsidRDefault="009D53D4" w:rsidP="00574320">
      <w:pPr>
        <w:jc w:val="both"/>
        <w:rPr>
          <w:rFonts w:asciiTheme="minorHAnsi" w:hAnsiTheme="minorHAnsi" w:cstheme="minorHAnsi"/>
          <w:b/>
          <w:bCs/>
        </w:rPr>
      </w:pPr>
    </w:p>
    <w:p w14:paraId="6821A589" w14:textId="74D2B77F" w:rsidR="00574320" w:rsidRPr="009D53D4" w:rsidRDefault="00574320" w:rsidP="00574320">
      <w:pPr>
        <w:jc w:val="both"/>
        <w:rPr>
          <w:rFonts w:asciiTheme="minorHAnsi" w:hAnsiTheme="minorHAnsi" w:cstheme="minorHAnsi"/>
          <w:b/>
          <w:bCs/>
        </w:rPr>
      </w:pPr>
      <w:r w:rsidRPr="009D53D4">
        <w:rPr>
          <w:rFonts w:asciiTheme="minorHAnsi" w:hAnsiTheme="minorHAnsi" w:cstheme="minorHAnsi"/>
          <w:b/>
          <w:bCs/>
        </w:rPr>
        <w:t>Περιλαμβάνονται</w:t>
      </w:r>
      <w:r w:rsidR="009D53D4">
        <w:rPr>
          <w:rFonts w:asciiTheme="minorHAnsi" w:hAnsiTheme="minorHAnsi" w:cstheme="minorHAnsi"/>
          <w:b/>
          <w:bCs/>
        </w:rPr>
        <w:t>:</w:t>
      </w:r>
    </w:p>
    <w:p w14:paraId="6DD86065" w14:textId="5E004861"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 xml:space="preserve">Αεροπορικά εισιτήρια οικονομικής θέσης με Royal </w:t>
      </w:r>
      <w:proofErr w:type="spellStart"/>
      <w:r w:rsidRPr="009D53D4">
        <w:rPr>
          <w:rFonts w:cstheme="minorHAnsi"/>
          <w:lang w:val="el-GR"/>
        </w:rPr>
        <w:t>Jordanian</w:t>
      </w:r>
      <w:proofErr w:type="spellEnd"/>
      <w:r w:rsidR="009D53D4">
        <w:rPr>
          <w:rFonts w:cstheme="minorHAnsi"/>
          <w:lang w:val="el-GR"/>
        </w:rPr>
        <w:t>.</w:t>
      </w:r>
    </w:p>
    <w:p w14:paraId="20F6E48D" w14:textId="4BE5A620" w:rsidR="00574320" w:rsidRPr="009D53D4" w:rsidRDefault="0032649D"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7</w:t>
      </w:r>
      <w:r w:rsidR="00761E38" w:rsidRPr="009D53D4">
        <w:rPr>
          <w:rFonts w:cstheme="minorHAnsi"/>
          <w:lang w:val="el-GR"/>
        </w:rPr>
        <w:t xml:space="preserve"> </w:t>
      </w:r>
      <w:proofErr w:type="spellStart"/>
      <w:r w:rsidR="00761E38" w:rsidRPr="009D53D4">
        <w:rPr>
          <w:rFonts w:cstheme="minorHAnsi"/>
          <w:lang w:val="el-GR"/>
        </w:rPr>
        <w:t>Διανυκτερευσεις</w:t>
      </w:r>
      <w:proofErr w:type="spellEnd"/>
      <w:r w:rsidR="001678FB" w:rsidRPr="009D53D4">
        <w:rPr>
          <w:rFonts w:cstheme="minorHAnsi"/>
          <w:lang w:val="el-GR"/>
        </w:rPr>
        <w:t xml:space="preserve"> σε ξενοδοχεία 5*</w:t>
      </w:r>
      <w:r w:rsidR="009D53D4">
        <w:rPr>
          <w:rFonts w:cstheme="minorHAnsi"/>
          <w:lang w:val="el-GR"/>
        </w:rPr>
        <w:t>.</w:t>
      </w:r>
    </w:p>
    <w:p w14:paraId="3AAAB164" w14:textId="44230140" w:rsidR="00327487" w:rsidRPr="009D53D4" w:rsidRDefault="00327487"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Ημιδιατροφή</w:t>
      </w:r>
      <w:r w:rsidR="009D53D4">
        <w:rPr>
          <w:rFonts w:cstheme="minorHAnsi"/>
          <w:lang w:val="el-GR"/>
        </w:rPr>
        <w:t>.</w:t>
      </w:r>
      <w:r w:rsidRPr="009D53D4">
        <w:rPr>
          <w:rFonts w:cstheme="minorHAnsi"/>
          <w:lang w:val="el-GR"/>
        </w:rPr>
        <w:t xml:space="preserve"> </w:t>
      </w:r>
    </w:p>
    <w:p w14:paraId="41641DB3" w14:textId="0DF3D61C" w:rsidR="009E1DA8" w:rsidRPr="009D53D4" w:rsidRDefault="00574320" w:rsidP="00A8735E">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Μεταφορές από/προς τα αεροδρόμια εξωτερικού</w:t>
      </w:r>
      <w:r w:rsidR="009D53D4">
        <w:rPr>
          <w:rFonts w:cstheme="minorHAnsi"/>
          <w:lang w:val="el-GR"/>
        </w:rPr>
        <w:t>.</w:t>
      </w:r>
    </w:p>
    <w:p w14:paraId="38D423BC" w14:textId="5E69AC30" w:rsidR="009E1DA8" w:rsidRPr="009D53D4" w:rsidRDefault="009E1DA8"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Βίζα Ιορδανίας</w:t>
      </w:r>
      <w:r w:rsidR="009D53D4">
        <w:rPr>
          <w:rFonts w:cstheme="minorHAnsi"/>
          <w:lang w:val="el-GR"/>
        </w:rPr>
        <w:t>.</w:t>
      </w:r>
    </w:p>
    <w:p w14:paraId="3D6BB69E" w14:textId="16FF9A3C"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Περιηγήσεις/εκδρομές ως αναφέρονται</w:t>
      </w:r>
      <w:r w:rsidR="009D53D4">
        <w:rPr>
          <w:rFonts w:cstheme="minorHAnsi"/>
          <w:lang w:val="el-GR"/>
        </w:rPr>
        <w:t>.</w:t>
      </w:r>
    </w:p>
    <w:p w14:paraId="6849A4A3" w14:textId="66CCBFBE" w:rsidR="009E1DA8" w:rsidRPr="009D53D4" w:rsidRDefault="009E1DA8"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Δύο ωρες στην έρημο με 4Χ4</w:t>
      </w:r>
      <w:r w:rsidR="009D53D4">
        <w:rPr>
          <w:rFonts w:cstheme="minorHAnsi"/>
          <w:lang w:val="el-GR"/>
        </w:rPr>
        <w:t>.</w:t>
      </w:r>
    </w:p>
    <w:p w14:paraId="6C3DE7DD" w14:textId="57E4D4F5"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Είσοδοι σε μουσεία/μνημεία</w:t>
      </w:r>
      <w:r w:rsidR="009D53D4">
        <w:rPr>
          <w:rFonts w:cstheme="minorHAnsi"/>
          <w:lang w:val="el-GR"/>
        </w:rPr>
        <w:t>.</w:t>
      </w:r>
    </w:p>
    <w:p w14:paraId="1DF503A5" w14:textId="00CA9B4A"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 xml:space="preserve">Έλληνας αρχηγίος/συνοδός από Αθήνα καθ’όλη τη διάρκεια του </w:t>
      </w:r>
      <w:proofErr w:type="spellStart"/>
      <w:r w:rsidRPr="009D53D4">
        <w:rPr>
          <w:rFonts w:cstheme="minorHAnsi"/>
          <w:lang w:val="el-GR"/>
        </w:rPr>
        <w:t>ταξιδίου</w:t>
      </w:r>
      <w:proofErr w:type="spellEnd"/>
      <w:r w:rsidR="009D53D4">
        <w:rPr>
          <w:rFonts w:cstheme="minorHAnsi"/>
          <w:lang w:val="el-GR"/>
        </w:rPr>
        <w:t>.</w:t>
      </w:r>
    </w:p>
    <w:p w14:paraId="5B999C3E" w14:textId="4746151F" w:rsidR="00574320" w:rsidRPr="009D53D4" w:rsidRDefault="009D53D4"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Τοπικός</w:t>
      </w:r>
      <w:r w:rsidR="00BA6634" w:rsidRPr="009D53D4">
        <w:rPr>
          <w:rFonts w:cstheme="minorHAnsi"/>
          <w:lang w:val="el-GR"/>
        </w:rPr>
        <w:t xml:space="preserve"> </w:t>
      </w:r>
      <w:r w:rsidRPr="009D53D4">
        <w:rPr>
          <w:rFonts w:cstheme="minorHAnsi"/>
          <w:lang w:val="el-GR"/>
        </w:rPr>
        <w:t>ξεναγός</w:t>
      </w:r>
      <w:r>
        <w:rPr>
          <w:rFonts w:cstheme="minorHAnsi"/>
          <w:lang w:val="el-GR"/>
        </w:rPr>
        <w:t>.</w:t>
      </w:r>
    </w:p>
    <w:p w14:paraId="2F0BE56B" w14:textId="55967511"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Υπηρεσίες τοπικού αντιπροσώπου</w:t>
      </w:r>
      <w:r w:rsidR="009D53D4">
        <w:rPr>
          <w:rFonts w:cstheme="minorHAnsi"/>
          <w:lang w:val="el-GR"/>
        </w:rPr>
        <w:t>.</w:t>
      </w:r>
    </w:p>
    <w:p w14:paraId="766D0D1D" w14:textId="0815E0E0"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Ασφάλεια αστικής ευθύνης</w:t>
      </w:r>
      <w:r w:rsidR="009D53D4">
        <w:rPr>
          <w:rFonts w:cstheme="minorHAnsi"/>
          <w:lang w:val="el-GR"/>
        </w:rPr>
        <w:t>.</w:t>
      </w:r>
      <w:r w:rsidRPr="009D53D4">
        <w:rPr>
          <w:rFonts w:cstheme="minorHAnsi"/>
          <w:lang w:val="el-GR"/>
        </w:rPr>
        <w:t xml:space="preserve"> </w:t>
      </w:r>
    </w:p>
    <w:p w14:paraId="509D0A2B" w14:textId="4A60A0BB" w:rsidR="00574320" w:rsidRPr="009D53D4" w:rsidRDefault="00574320" w:rsidP="0057432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Ενημερωτικά έντυπα</w:t>
      </w:r>
      <w:r w:rsidR="009D53D4">
        <w:rPr>
          <w:rFonts w:cstheme="minorHAnsi"/>
          <w:lang w:val="el-GR"/>
        </w:rPr>
        <w:t>.</w:t>
      </w:r>
    </w:p>
    <w:p w14:paraId="339BFE8B" w14:textId="77777777" w:rsidR="00BF1FA0" w:rsidRPr="009D53D4" w:rsidRDefault="00BF1FA0" w:rsidP="00574320">
      <w:pPr>
        <w:tabs>
          <w:tab w:val="left" w:pos="450"/>
        </w:tabs>
        <w:jc w:val="both"/>
        <w:rPr>
          <w:rFonts w:asciiTheme="minorHAnsi" w:hAnsiTheme="minorHAnsi" w:cstheme="minorHAnsi"/>
          <w:sz w:val="28"/>
          <w:szCs w:val="28"/>
        </w:rPr>
      </w:pPr>
    </w:p>
    <w:p w14:paraId="0280FC0F" w14:textId="77777777" w:rsidR="00574320" w:rsidRPr="009D53D4" w:rsidRDefault="00574320" w:rsidP="00574320">
      <w:pPr>
        <w:tabs>
          <w:tab w:val="left" w:pos="450"/>
        </w:tabs>
        <w:jc w:val="both"/>
        <w:rPr>
          <w:rFonts w:asciiTheme="minorHAnsi" w:hAnsiTheme="minorHAnsi" w:cstheme="minorHAnsi"/>
          <w:b/>
          <w:bCs/>
        </w:rPr>
      </w:pPr>
      <w:r w:rsidRPr="009D53D4">
        <w:rPr>
          <w:rFonts w:asciiTheme="minorHAnsi" w:hAnsiTheme="minorHAnsi" w:cstheme="minorHAnsi"/>
          <w:b/>
          <w:bCs/>
        </w:rPr>
        <w:t>Δεν περιλαμβάνονται</w:t>
      </w:r>
    </w:p>
    <w:p w14:paraId="29526B98" w14:textId="2DB042D2" w:rsidR="00574320" w:rsidRPr="009D53D4" w:rsidRDefault="00574320" w:rsidP="00574320">
      <w:pPr>
        <w:pStyle w:val="a7"/>
        <w:numPr>
          <w:ilvl w:val="0"/>
          <w:numId w:val="7"/>
        </w:numPr>
        <w:tabs>
          <w:tab w:val="left" w:pos="450"/>
        </w:tabs>
        <w:spacing w:after="0" w:line="240" w:lineRule="auto"/>
        <w:ind w:left="180" w:firstLine="0"/>
        <w:jc w:val="both"/>
        <w:rPr>
          <w:rFonts w:cstheme="minorHAnsi"/>
          <w:lang w:val="el-GR"/>
        </w:rPr>
      </w:pPr>
      <w:r w:rsidRPr="009D53D4">
        <w:rPr>
          <w:rFonts w:cstheme="minorHAnsi"/>
          <w:lang w:val="el-GR"/>
        </w:rPr>
        <w:t>Ό,τι ρητά δεν αναφέρεται στα περιλαμβανόμενα</w:t>
      </w:r>
      <w:r w:rsidR="009D53D4">
        <w:rPr>
          <w:rFonts w:cstheme="minorHAnsi"/>
          <w:lang w:val="el-GR"/>
        </w:rPr>
        <w:t>.</w:t>
      </w:r>
    </w:p>
    <w:p w14:paraId="59F67D23" w14:textId="1A2C4E8A" w:rsidR="00BF1FA0" w:rsidRDefault="00BF1FA0" w:rsidP="00BF1FA0">
      <w:pPr>
        <w:pStyle w:val="a7"/>
        <w:numPr>
          <w:ilvl w:val="0"/>
          <w:numId w:val="6"/>
        </w:numPr>
        <w:tabs>
          <w:tab w:val="left" w:pos="450"/>
        </w:tabs>
        <w:spacing w:after="0" w:line="240" w:lineRule="auto"/>
        <w:ind w:left="180" w:firstLine="0"/>
        <w:jc w:val="both"/>
        <w:rPr>
          <w:rFonts w:cstheme="minorHAnsi"/>
          <w:lang w:val="el-GR"/>
        </w:rPr>
      </w:pPr>
      <w:r w:rsidRPr="009D53D4">
        <w:rPr>
          <w:rFonts w:cstheme="minorHAnsi"/>
          <w:lang w:val="el-GR"/>
        </w:rPr>
        <w:t>Φόροι αεροδρομίων</w:t>
      </w:r>
      <w:r w:rsidR="00ED548E" w:rsidRPr="009D53D4">
        <w:rPr>
          <w:rFonts w:cstheme="minorHAnsi"/>
          <w:lang w:val="el-GR"/>
        </w:rPr>
        <w:t>,</w:t>
      </w:r>
      <w:r w:rsidR="009D53D4">
        <w:rPr>
          <w:rFonts w:cstheme="minorHAnsi"/>
          <w:lang w:val="el-GR"/>
        </w:rPr>
        <w:t xml:space="preserve"> </w:t>
      </w:r>
      <w:r w:rsidR="00ED548E" w:rsidRPr="009D53D4">
        <w:rPr>
          <w:rFonts w:cstheme="minorHAnsi"/>
          <w:lang w:val="el-GR"/>
        </w:rPr>
        <w:t>ασφάλεια αστικής ευθύνης,</w:t>
      </w:r>
      <w:r w:rsidR="009D53D4">
        <w:rPr>
          <w:rFonts w:cstheme="minorHAnsi"/>
          <w:lang w:val="el-GR"/>
        </w:rPr>
        <w:t xml:space="preserve"> </w:t>
      </w:r>
      <w:r w:rsidR="00ED548E" w:rsidRPr="009D53D4">
        <w:rPr>
          <w:rFonts w:cstheme="minorHAnsi"/>
          <w:lang w:val="el-GR"/>
        </w:rPr>
        <w:t xml:space="preserve">ασφάλεια </w:t>
      </w:r>
      <w:r w:rsidR="00ED548E" w:rsidRPr="009D53D4">
        <w:rPr>
          <w:rFonts w:cstheme="minorHAnsi"/>
        </w:rPr>
        <w:t>covid</w:t>
      </w:r>
      <w:r w:rsidR="001678FB" w:rsidRPr="009D53D4">
        <w:rPr>
          <w:rFonts w:cstheme="minorHAnsi"/>
          <w:lang w:val="el-GR"/>
        </w:rPr>
        <w:t xml:space="preserve"> </w:t>
      </w:r>
      <w:r w:rsidR="00C53950" w:rsidRPr="009D53D4">
        <w:rPr>
          <w:rFonts w:cstheme="minorHAnsi"/>
          <w:lang w:val="el-GR"/>
        </w:rPr>
        <w:t>(460</w:t>
      </w:r>
      <w:r w:rsidR="00765F62" w:rsidRPr="009D53D4">
        <w:rPr>
          <w:rFonts w:cstheme="minorHAnsi"/>
          <w:lang w:val="el-GR"/>
        </w:rPr>
        <w:t>€)</w:t>
      </w:r>
      <w:r w:rsidR="009D53D4">
        <w:rPr>
          <w:rFonts w:cstheme="minorHAnsi"/>
          <w:lang w:val="el-GR"/>
        </w:rPr>
        <w:t>.</w:t>
      </w:r>
    </w:p>
    <w:p w14:paraId="622BA943" w14:textId="77777777" w:rsidR="009D53D4" w:rsidRPr="00EF4B13" w:rsidRDefault="009D53D4" w:rsidP="009D53D4">
      <w:pPr>
        <w:numPr>
          <w:ilvl w:val="0"/>
          <w:numId w:val="6"/>
        </w:numPr>
        <w:ind w:left="426" w:hanging="284"/>
        <w:jc w:val="both"/>
        <w:rPr>
          <w:rFonts w:ascii="Calibri" w:eastAsia="Calibri" w:hAnsi="Calibri" w:cs="Calibri"/>
        </w:rPr>
      </w:pPr>
      <w:r w:rsidRPr="00EF4B13">
        <w:rPr>
          <w:rFonts w:ascii="Calibri" w:eastAsia="Calibri" w:hAnsi="Calibri" w:cs="Calibri"/>
        </w:rPr>
        <w:t xml:space="preserve">Είσοδοι σε μουσεία, αρχαιολογικούς χώρους, θεματικά πάρκα και γενικά όπου απαιτείται. </w:t>
      </w:r>
    </w:p>
    <w:p w14:paraId="30CDCC84" w14:textId="47EF17D7" w:rsidR="009D53D4" w:rsidRPr="009D53D4" w:rsidRDefault="009D53D4" w:rsidP="009D53D4">
      <w:pPr>
        <w:numPr>
          <w:ilvl w:val="0"/>
          <w:numId w:val="6"/>
        </w:numPr>
        <w:ind w:left="426" w:hanging="284"/>
        <w:jc w:val="both"/>
        <w:rPr>
          <w:rFonts w:ascii="Calibri" w:eastAsia="Calibri" w:hAnsi="Calibri" w:cs="Calibri"/>
        </w:rPr>
      </w:pPr>
      <w:r w:rsidRPr="00EF4B13">
        <w:rPr>
          <w:rFonts w:ascii="Calibri" w:eastAsia="Calibri" w:hAnsi="Calibri" w:cs="Calibri"/>
        </w:rPr>
        <w:t>Ό,τι ρητά αναφέρεται ως προαιρετικό ή προτεινόμενο.</w:t>
      </w:r>
    </w:p>
    <w:p w14:paraId="20C64EC9" w14:textId="77777777" w:rsidR="00633007" w:rsidRDefault="00633007" w:rsidP="00633007">
      <w:pPr>
        <w:pStyle w:val="a7"/>
        <w:numPr>
          <w:ilvl w:val="0"/>
          <w:numId w:val="7"/>
        </w:numPr>
        <w:tabs>
          <w:tab w:val="left" w:pos="450"/>
        </w:tabs>
        <w:spacing w:after="0" w:line="240" w:lineRule="auto"/>
        <w:ind w:left="180" w:firstLine="0"/>
        <w:jc w:val="both"/>
        <w:rPr>
          <w:rFonts w:cstheme="minorHAnsi"/>
          <w:lang w:val="el-GR"/>
        </w:rPr>
      </w:pPr>
      <w:r w:rsidRPr="00633007">
        <w:rPr>
          <w:rFonts w:cstheme="minorHAnsi"/>
          <w:lang w:val="el-GR"/>
        </w:rPr>
        <w:t>Όλα τα γεύματα που δεν αναγράφονται στο πρόγραμμα.</w:t>
      </w:r>
    </w:p>
    <w:p w14:paraId="4CF98C1D" w14:textId="37AFF325" w:rsidR="009D53D4" w:rsidRPr="00633007" w:rsidRDefault="00633007" w:rsidP="00633007">
      <w:pPr>
        <w:pStyle w:val="a7"/>
        <w:numPr>
          <w:ilvl w:val="0"/>
          <w:numId w:val="7"/>
        </w:numPr>
        <w:tabs>
          <w:tab w:val="left" w:pos="450"/>
        </w:tabs>
        <w:spacing w:after="0" w:line="240" w:lineRule="auto"/>
        <w:ind w:left="180" w:firstLine="0"/>
        <w:jc w:val="both"/>
        <w:rPr>
          <w:rFonts w:cstheme="minorHAnsi"/>
          <w:lang w:val="el-GR"/>
        </w:rPr>
      </w:pPr>
      <w:proofErr w:type="spellStart"/>
      <w:r w:rsidRPr="00633007">
        <w:rPr>
          <w:rFonts w:cstheme="minorHAnsi"/>
        </w:rPr>
        <w:t>Προ</w:t>
      </w:r>
      <w:proofErr w:type="spellEnd"/>
      <w:r w:rsidRPr="00633007">
        <w:rPr>
          <w:rFonts w:cstheme="minorHAnsi"/>
        </w:rPr>
        <w:t xml:space="preserve">αιρετικές </w:t>
      </w:r>
      <w:proofErr w:type="spellStart"/>
      <w:r w:rsidRPr="00633007">
        <w:rPr>
          <w:rFonts w:cstheme="minorHAnsi"/>
        </w:rPr>
        <w:t>εκδρομές</w:t>
      </w:r>
      <w:proofErr w:type="spellEnd"/>
      <w:r w:rsidRPr="00633007">
        <w:rPr>
          <w:rFonts w:cstheme="minorHAnsi"/>
        </w:rPr>
        <w:t xml:space="preserve"> ή </w:t>
      </w:r>
      <w:proofErr w:type="spellStart"/>
      <w:r w:rsidRPr="00633007">
        <w:rPr>
          <w:rFonts w:cstheme="minorHAnsi"/>
        </w:rPr>
        <w:t>δρ</w:t>
      </w:r>
      <w:proofErr w:type="spellEnd"/>
      <w:r w:rsidRPr="00633007">
        <w:rPr>
          <w:rFonts w:cstheme="minorHAnsi"/>
        </w:rPr>
        <w:t>αστηριότητες, που δεν ανα</w:t>
      </w:r>
      <w:proofErr w:type="spellStart"/>
      <w:r w:rsidRPr="00633007">
        <w:rPr>
          <w:rFonts w:cstheme="minorHAnsi"/>
        </w:rPr>
        <w:t>φέροντ</w:t>
      </w:r>
      <w:proofErr w:type="spellEnd"/>
      <w:r w:rsidRPr="00633007">
        <w:rPr>
          <w:rFonts w:cstheme="minorHAnsi"/>
        </w:rPr>
        <w:t xml:space="preserve">αι </w:t>
      </w:r>
      <w:proofErr w:type="spellStart"/>
      <w:r w:rsidRPr="00633007">
        <w:rPr>
          <w:rFonts w:cstheme="minorHAnsi"/>
        </w:rPr>
        <w:t>στο</w:t>
      </w:r>
      <w:proofErr w:type="spellEnd"/>
      <w:r w:rsidRPr="00633007">
        <w:rPr>
          <w:rFonts w:cstheme="minorHAnsi"/>
        </w:rPr>
        <w:t xml:space="preserve"> κα</w:t>
      </w:r>
      <w:proofErr w:type="spellStart"/>
      <w:r w:rsidRPr="00633007">
        <w:rPr>
          <w:rFonts w:cstheme="minorHAnsi"/>
        </w:rPr>
        <w:t>θημερινό</w:t>
      </w:r>
      <w:proofErr w:type="spellEnd"/>
      <w:r w:rsidRPr="00633007">
        <w:rPr>
          <w:rFonts w:cstheme="minorHAnsi"/>
        </w:rPr>
        <w:t xml:space="preserve"> π</w:t>
      </w:r>
      <w:proofErr w:type="spellStart"/>
      <w:r w:rsidRPr="00633007">
        <w:rPr>
          <w:rFonts w:cstheme="minorHAnsi"/>
        </w:rPr>
        <w:t>ρόγρ</w:t>
      </w:r>
      <w:proofErr w:type="spellEnd"/>
      <w:r w:rsidRPr="00633007">
        <w:rPr>
          <w:rFonts w:cstheme="minorHAnsi"/>
        </w:rPr>
        <w:t>αμμα</w:t>
      </w:r>
      <w:r>
        <w:rPr>
          <w:rFonts w:cstheme="minorHAnsi"/>
          <w:lang w:val="el-GR"/>
        </w:rPr>
        <w:t>.</w:t>
      </w:r>
    </w:p>
    <w:p w14:paraId="2DA15997" w14:textId="77777777" w:rsidR="00633007" w:rsidRPr="00633007" w:rsidRDefault="00633007" w:rsidP="00633007">
      <w:pPr>
        <w:pStyle w:val="a7"/>
        <w:tabs>
          <w:tab w:val="left" w:pos="450"/>
        </w:tabs>
        <w:spacing w:after="0" w:line="240" w:lineRule="auto"/>
        <w:ind w:left="180"/>
        <w:jc w:val="both"/>
        <w:rPr>
          <w:rFonts w:cstheme="minorHAnsi"/>
          <w:lang w:val="el-GR"/>
        </w:rPr>
      </w:pPr>
    </w:p>
    <w:p w14:paraId="237C42CF" w14:textId="65FD283D" w:rsidR="00765F62" w:rsidRPr="009D53D4" w:rsidRDefault="00765F62" w:rsidP="00765F62">
      <w:pPr>
        <w:tabs>
          <w:tab w:val="left" w:pos="450"/>
        </w:tabs>
        <w:jc w:val="both"/>
        <w:rPr>
          <w:rFonts w:asciiTheme="minorHAnsi" w:hAnsiTheme="minorHAnsi" w:cstheme="minorHAnsi"/>
          <w:iCs/>
          <w:color w:val="FF0000"/>
          <w:sz w:val="22"/>
          <w:szCs w:val="22"/>
        </w:rPr>
      </w:pPr>
      <w:r w:rsidRPr="009D53D4">
        <w:rPr>
          <w:rFonts w:asciiTheme="minorHAnsi" w:hAnsiTheme="minorHAnsi" w:cstheme="minorHAnsi"/>
          <w:iCs/>
          <w:color w:val="FF0000"/>
          <w:sz w:val="22"/>
          <w:szCs w:val="22"/>
        </w:rPr>
        <w:t>Σημε</w:t>
      </w:r>
      <w:r w:rsidR="009D53D4">
        <w:rPr>
          <w:rFonts w:asciiTheme="minorHAnsi" w:hAnsiTheme="minorHAnsi" w:cstheme="minorHAnsi"/>
          <w:iCs/>
          <w:color w:val="FF0000"/>
          <w:sz w:val="22"/>
          <w:szCs w:val="22"/>
        </w:rPr>
        <w:t>ιώ</w:t>
      </w:r>
      <w:r w:rsidRPr="009D53D4">
        <w:rPr>
          <w:rFonts w:asciiTheme="minorHAnsi" w:hAnsiTheme="minorHAnsi" w:cstheme="minorHAnsi"/>
          <w:iCs/>
          <w:color w:val="FF0000"/>
          <w:sz w:val="22"/>
          <w:szCs w:val="22"/>
        </w:rPr>
        <w:t>σ</w:t>
      </w:r>
      <w:r w:rsidR="009D53D4">
        <w:rPr>
          <w:rFonts w:asciiTheme="minorHAnsi" w:hAnsiTheme="minorHAnsi" w:cstheme="minorHAnsi"/>
          <w:iCs/>
          <w:color w:val="FF0000"/>
          <w:sz w:val="22"/>
          <w:szCs w:val="22"/>
        </w:rPr>
        <w:t>εις</w:t>
      </w:r>
      <w:r w:rsidRPr="009D53D4">
        <w:rPr>
          <w:rFonts w:asciiTheme="minorHAnsi" w:hAnsiTheme="minorHAnsi" w:cstheme="minorHAnsi"/>
          <w:iCs/>
          <w:color w:val="FF0000"/>
          <w:sz w:val="22"/>
          <w:szCs w:val="22"/>
        </w:rPr>
        <w:t>:</w:t>
      </w:r>
    </w:p>
    <w:p w14:paraId="711BB2D2" w14:textId="2BFD1CE1" w:rsidR="00765F62" w:rsidRPr="009D53D4" w:rsidRDefault="00765F62" w:rsidP="009D53D4">
      <w:pPr>
        <w:pStyle w:val="a7"/>
        <w:numPr>
          <w:ilvl w:val="0"/>
          <w:numId w:val="10"/>
        </w:numPr>
        <w:tabs>
          <w:tab w:val="left" w:pos="450"/>
        </w:tabs>
        <w:ind w:left="426"/>
        <w:jc w:val="both"/>
        <w:rPr>
          <w:rFonts w:cstheme="minorHAnsi"/>
          <w:iCs/>
        </w:rPr>
      </w:pPr>
      <w:r w:rsidRPr="009D53D4">
        <w:rPr>
          <w:rFonts w:cstheme="minorHAnsi"/>
          <w:iCs/>
        </w:rPr>
        <w:t xml:space="preserve">Το διαβατήριό σας θα πρέπει να </w:t>
      </w:r>
      <w:proofErr w:type="spellStart"/>
      <w:r w:rsidRPr="009D53D4">
        <w:rPr>
          <w:rFonts w:cstheme="minorHAnsi"/>
          <w:iCs/>
        </w:rPr>
        <w:t>έχει</w:t>
      </w:r>
      <w:proofErr w:type="spellEnd"/>
      <w:r w:rsidRPr="009D53D4">
        <w:rPr>
          <w:rFonts w:cstheme="minorHAnsi"/>
          <w:iCs/>
        </w:rPr>
        <w:t xml:space="preserve"> </w:t>
      </w:r>
      <w:proofErr w:type="spellStart"/>
      <w:r w:rsidRPr="009D53D4">
        <w:rPr>
          <w:rFonts w:cstheme="minorHAnsi"/>
          <w:iCs/>
        </w:rPr>
        <w:t>τουλάχιστον</w:t>
      </w:r>
      <w:proofErr w:type="spellEnd"/>
      <w:r w:rsidRPr="009D53D4">
        <w:rPr>
          <w:rFonts w:cstheme="minorHAnsi"/>
          <w:iCs/>
        </w:rPr>
        <w:t xml:space="preserve"> 6μηνη </w:t>
      </w:r>
      <w:proofErr w:type="spellStart"/>
      <w:r w:rsidRPr="009D53D4">
        <w:rPr>
          <w:rFonts w:cstheme="minorHAnsi"/>
          <w:iCs/>
        </w:rPr>
        <w:t>ισχύ</w:t>
      </w:r>
      <w:proofErr w:type="spellEnd"/>
      <w:r w:rsidR="009D53D4">
        <w:rPr>
          <w:rFonts w:cstheme="minorHAnsi"/>
          <w:iCs/>
          <w:lang w:val="el-GR"/>
        </w:rPr>
        <w:t>.</w:t>
      </w:r>
    </w:p>
    <w:p w14:paraId="167E8163" w14:textId="42973AB5" w:rsidR="00BF1FA0" w:rsidRPr="009D53D4" w:rsidRDefault="00765F62" w:rsidP="009D53D4">
      <w:pPr>
        <w:pStyle w:val="a7"/>
        <w:numPr>
          <w:ilvl w:val="0"/>
          <w:numId w:val="10"/>
        </w:numPr>
        <w:tabs>
          <w:tab w:val="left" w:pos="450"/>
        </w:tabs>
        <w:ind w:left="426"/>
        <w:jc w:val="both"/>
        <w:rPr>
          <w:rStyle w:val="a3"/>
          <w:rFonts w:cstheme="minorHAnsi"/>
          <w:b w:val="0"/>
          <w:bCs w:val="0"/>
          <w:iCs/>
        </w:rPr>
      </w:pPr>
      <w:r w:rsidRPr="009D53D4">
        <w:rPr>
          <w:rFonts w:cstheme="minorHAnsi"/>
          <w:iCs/>
        </w:rPr>
        <w:t>Η σειρά των ξεναγήσεων μπορεί να α</w:t>
      </w:r>
      <w:proofErr w:type="spellStart"/>
      <w:r w:rsidRPr="009D53D4">
        <w:rPr>
          <w:rFonts w:cstheme="minorHAnsi"/>
          <w:iCs/>
        </w:rPr>
        <w:t>λλάξει</w:t>
      </w:r>
      <w:proofErr w:type="spellEnd"/>
      <w:r w:rsidRPr="009D53D4">
        <w:rPr>
          <w:rFonts w:cstheme="minorHAnsi"/>
          <w:iCs/>
        </w:rPr>
        <w:t xml:space="preserve"> </w:t>
      </w:r>
      <w:proofErr w:type="spellStart"/>
      <w:r w:rsidRPr="009D53D4">
        <w:rPr>
          <w:rFonts w:cstheme="minorHAnsi"/>
          <w:iCs/>
        </w:rPr>
        <w:t>χωρίς</w:t>
      </w:r>
      <w:proofErr w:type="spellEnd"/>
      <w:r w:rsidRPr="009D53D4">
        <w:rPr>
          <w:rFonts w:cstheme="minorHAnsi"/>
          <w:iCs/>
        </w:rPr>
        <w:t xml:space="preserve"> κα</w:t>
      </w:r>
      <w:proofErr w:type="spellStart"/>
      <w:r w:rsidRPr="009D53D4">
        <w:rPr>
          <w:rFonts w:cstheme="minorHAnsi"/>
          <w:iCs/>
        </w:rPr>
        <w:t>μί</w:t>
      </w:r>
      <w:proofErr w:type="spellEnd"/>
      <w:r w:rsidRPr="009D53D4">
        <w:rPr>
          <w:rFonts w:cstheme="minorHAnsi"/>
          <w:iCs/>
        </w:rPr>
        <w:t>α πα</w:t>
      </w:r>
      <w:proofErr w:type="spellStart"/>
      <w:r w:rsidRPr="009D53D4">
        <w:rPr>
          <w:rFonts w:cstheme="minorHAnsi"/>
          <w:iCs/>
        </w:rPr>
        <w:t>ράλειψη</w:t>
      </w:r>
      <w:proofErr w:type="spellEnd"/>
      <w:r w:rsidR="009D53D4">
        <w:rPr>
          <w:rFonts w:cstheme="minorHAnsi"/>
          <w:iCs/>
          <w:lang w:val="el-GR"/>
        </w:rPr>
        <w:t>.</w:t>
      </w:r>
      <w:r w:rsidRPr="009D53D4">
        <w:rPr>
          <w:rFonts w:cstheme="minorHAnsi"/>
          <w:iCs/>
        </w:rPr>
        <w:t xml:space="preserve"> </w:t>
      </w:r>
    </w:p>
    <w:p w14:paraId="0E3677AD" w14:textId="77777777" w:rsidR="00965A92" w:rsidRPr="009D53D4" w:rsidRDefault="00965A92" w:rsidP="00965A92">
      <w:pPr>
        <w:rPr>
          <w:rStyle w:val="a3"/>
          <w:rFonts w:asciiTheme="minorHAnsi" w:hAnsiTheme="minorHAnsi" w:cstheme="minorHAnsi"/>
          <w:iCs/>
          <w:sz w:val="28"/>
          <w:szCs w:val="28"/>
          <w:shd w:val="clear" w:color="auto" w:fill="FFFFFF"/>
        </w:rPr>
      </w:pPr>
      <w:r w:rsidRPr="009D53D4">
        <w:rPr>
          <w:rStyle w:val="a3"/>
          <w:rFonts w:asciiTheme="minorHAnsi" w:hAnsiTheme="minorHAnsi" w:cstheme="minorHAnsi"/>
          <w:iCs/>
          <w:sz w:val="28"/>
          <w:szCs w:val="28"/>
          <w:shd w:val="clear" w:color="auto" w:fill="FFFFFF"/>
        </w:rPr>
        <w:t>Περιλαμβάνει τις εισόδους:</w:t>
      </w:r>
    </w:p>
    <w:p w14:paraId="371C0E3D" w14:textId="77777777" w:rsidR="009D53D4"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r w:rsidR="00965A92" w:rsidRPr="009D53D4">
        <w:rPr>
          <w:rStyle w:val="a3"/>
          <w:rFonts w:cstheme="minorHAnsi"/>
          <w:b w:val="0"/>
          <w:bCs w:val="0"/>
          <w:iCs/>
          <w:shd w:val="clear" w:color="auto" w:fill="FFFFFF"/>
        </w:rPr>
        <w:t>Αρχαιολογικός χώρος</w:t>
      </w:r>
      <w:r w:rsidR="009D53D4" w:rsidRPr="009D53D4">
        <w:rPr>
          <w:rStyle w:val="a3"/>
          <w:rFonts w:cstheme="minorHAnsi"/>
          <w:b w:val="0"/>
          <w:bCs w:val="0"/>
          <w:iCs/>
          <w:shd w:val="clear" w:color="auto" w:fill="FFFFFF"/>
        </w:rPr>
        <w:t xml:space="preserve"> </w:t>
      </w:r>
      <w:r w:rsidR="00965A92" w:rsidRPr="009D53D4">
        <w:rPr>
          <w:rStyle w:val="a3"/>
          <w:rFonts w:cstheme="minorHAnsi"/>
          <w:b w:val="0"/>
          <w:bCs w:val="0"/>
          <w:iCs/>
          <w:shd w:val="clear" w:color="auto" w:fill="FFFFFF"/>
        </w:rPr>
        <w:t>στην</w:t>
      </w:r>
      <w:r w:rsidR="009D53D4" w:rsidRPr="009D53D4">
        <w:rPr>
          <w:rStyle w:val="a3"/>
          <w:rFonts w:cstheme="minorHAnsi"/>
          <w:b w:val="0"/>
          <w:bCs w:val="0"/>
          <w:iCs/>
          <w:shd w:val="clear" w:color="auto" w:fill="FFFFFF"/>
        </w:rPr>
        <w:t xml:space="preserve"> </w:t>
      </w:r>
      <w:proofErr w:type="spellStart"/>
      <w:r w:rsidR="00965A92" w:rsidRPr="009D53D4">
        <w:rPr>
          <w:rStyle w:val="a3"/>
          <w:rFonts w:cstheme="minorHAnsi"/>
          <w:b w:val="0"/>
          <w:bCs w:val="0"/>
          <w:iCs/>
          <w:shd w:val="clear" w:color="auto" w:fill="FFFFFF"/>
        </w:rPr>
        <w:t>Γερ</w:t>
      </w:r>
      <w:proofErr w:type="spellEnd"/>
      <w:r w:rsidR="00965A92" w:rsidRPr="009D53D4">
        <w:rPr>
          <w:rStyle w:val="a3"/>
          <w:rFonts w:cstheme="minorHAnsi"/>
          <w:b w:val="0"/>
          <w:bCs w:val="0"/>
          <w:iCs/>
          <w:shd w:val="clear" w:color="auto" w:fill="FFFFFF"/>
        </w:rPr>
        <w:t>ασα</w:t>
      </w:r>
      <w:r w:rsidRPr="009D53D4">
        <w:rPr>
          <w:rStyle w:val="a3"/>
          <w:rFonts w:cstheme="minorHAnsi"/>
          <w:b w:val="0"/>
          <w:bCs w:val="0"/>
          <w:iCs/>
          <w:shd w:val="clear" w:color="auto" w:fill="FFFFFF"/>
        </w:rPr>
        <w:t xml:space="preserve"> </w:t>
      </w:r>
    </w:p>
    <w:p w14:paraId="1F10443B" w14:textId="5765BAD6" w:rsidR="009D53D4" w:rsidRPr="009D53D4" w:rsidRDefault="00965A92" w:rsidP="009D53D4">
      <w:pPr>
        <w:pStyle w:val="a7"/>
        <w:numPr>
          <w:ilvl w:val="0"/>
          <w:numId w:val="11"/>
        </w:numPr>
        <w:ind w:left="426"/>
        <w:rPr>
          <w:rStyle w:val="a3"/>
          <w:rFonts w:cstheme="minorHAnsi"/>
          <w:b w:val="0"/>
          <w:bCs w:val="0"/>
          <w:iCs/>
          <w:shd w:val="clear" w:color="auto" w:fill="FFFFFF"/>
        </w:rPr>
      </w:pPr>
      <w:proofErr w:type="spellStart"/>
      <w:r w:rsidRPr="009D53D4">
        <w:rPr>
          <w:rStyle w:val="a3"/>
          <w:rFonts w:cstheme="minorHAnsi"/>
          <w:b w:val="0"/>
          <w:bCs w:val="0"/>
          <w:iCs/>
          <w:shd w:val="clear" w:color="auto" w:fill="FFFFFF"/>
        </w:rPr>
        <w:t>Κάστρο</w:t>
      </w:r>
      <w:proofErr w:type="spellEnd"/>
      <w:r w:rsidR="009D53D4" w:rsidRPr="009D53D4">
        <w:rPr>
          <w:rStyle w:val="a3"/>
          <w:rFonts w:cstheme="minorHAnsi"/>
          <w:b w:val="0"/>
          <w:bCs w:val="0"/>
          <w:iCs/>
          <w:shd w:val="clear" w:color="auto" w:fill="FFFFFF"/>
        </w:rPr>
        <w:t xml:space="preserve"> </w:t>
      </w:r>
      <w:proofErr w:type="spellStart"/>
      <w:r w:rsidRPr="009D53D4">
        <w:rPr>
          <w:rStyle w:val="a3"/>
          <w:rFonts w:cstheme="minorHAnsi"/>
          <w:b w:val="0"/>
          <w:bCs w:val="0"/>
          <w:iCs/>
          <w:shd w:val="clear" w:color="auto" w:fill="FFFFFF"/>
        </w:rPr>
        <w:t>Αζλουν</w:t>
      </w:r>
      <w:proofErr w:type="spellEnd"/>
      <w:r w:rsidR="00327487" w:rsidRPr="009D53D4">
        <w:rPr>
          <w:rStyle w:val="a3"/>
          <w:rFonts w:cstheme="minorHAnsi"/>
          <w:b w:val="0"/>
          <w:bCs w:val="0"/>
          <w:iCs/>
          <w:shd w:val="clear" w:color="auto" w:fill="FFFFFF"/>
        </w:rPr>
        <w:t xml:space="preserve"> </w:t>
      </w:r>
    </w:p>
    <w:p w14:paraId="4A43D69B" w14:textId="77777777" w:rsidR="009D53D4"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proofErr w:type="spellStart"/>
      <w:r w:rsidR="00965A92" w:rsidRPr="009D53D4">
        <w:rPr>
          <w:rStyle w:val="a3"/>
          <w:rFonts w:cstheme="minorHAnsi"/>
          <w:b w:val="0"/>
          <w:bCs w:val="0"/>
          <w:iCs/>
          <w:shd w:val="clear" w:color="auto" w:fill="FFFFFF"/>
        </w:rPr>
        <w:t>Μάντ</w:t>
      </w:r>
      <w:proofErr w:type="spellEnd"/>
      <w:r w:rsidR="00965A92" w:rsidRPr="009D53D4">
        <w:rPr>
          <w:rStyle w:val="a3"/>
          <w:rFonts w:cstheme="minorHAnsi"/>
          <w:b w:val="0"/>
          <w:bCs w:val="0"/>
          <w:iCs/>
          <w:shd w:val="clear" w:color="auto" w:fill="FFFFFF"/>
        </w:rPr>
        <w:t>αμπα</w:t>
      </w:r>
      <w:r w:rsidRPr="009D53D4">
        <w:rPr>
          <w:rStyle w:val="a3"/>
          <w:rFonts w:cstheme="minorHAnsi"/>
          <w:b w:val="0"/>
          <w:bCs w:val="0"/>
          <w:iCs/>
          <w:shd w:val="clear" w:color="auto" w:fill="FFFFFF"/>
        </w:rPr>
        <w:t xml:space="preserve"> </w:t>
      </w:r>
    </w:p>
    <w:p w14:paraId="5E8F62AF" w14:textId="77777777" w:rsidR="009D53D4"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proofErr w:type="spellStart"/>
      <w:r w:rsidR="00965A92" w:rsidRPr="009D53D4">
        <w:rPr>
          <w:rStyle w:val="a3"/>
          <w:rFonts w:cstheme="minorHAnsi"/>
          <w:b w:val="0"/>
          <w:bCs w:val="0"/>
          <w:iCs/>
          <w:shd w:val="clear" w:color="auto" w:fill="FFFFFF"/>
        </w:rPr>
        <w:t>ΌροςΝέμ</w:t>
      </w:r>
      <w:proofErr w:type="spellEnd"/>
      <w:r w:rsidR="00965A92" w:rsidRPr="009D53D4">
        <w:rPr>
          <w:rStyle w:val="a3"/>
          <w:rFonts w:cstheme="minorHAnsi"/>
          <w:b w:val="0"/>
          <w:bCs w:val="0"/>
          <w:iCs/>
          <w:shd w:val="clear" w:color="auto" w:fill="FFFFFF"/>
        </w:rPr>
        <w:t>πο</w:t>
      </w:r>
      <w:r w:rsidRPr="009D53D4">
        <w:rPr>
          <w:rStyle w:val="a3"/>
          <w:rFonts w:cstheme="minorHAnsi"/>
          <w:b w:val="0"/>
          <w:bCs w:val="0"/>
          <w:iCs/>
          <w:shd w:val="clear" w:color="auto" w:fill="FFFFFF"/>
        </w:rPr>
        <w:t xml:space="preserve"> </w:t>
      </w:r>
    </w:p>
    <w:p w14:paraId="0089A518" w14:textId="77777777" w:rsidR="009D53D4"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r w:rsidR="00965A92" w:rsidRPr="009D53D4">
        <w:rPr>
          <w:rStyle w:val="a3"/>
          <w:rFonts w:cstheme="minorHAnsi"/>
          <w:b w:val="0"/>
          <w:bCs w:val="0"/>
          <w:iCs/>
          <w:shd w:val="clear" w:color="auto" w:fill="FFFFFF"/>
        </w:rPr>
        <w:t>Πέτρα</w:t>
      </w:r>
    </w:p>
    <w:p w14:paraId="7F5F8D87" w14:textId="77777777" w:rsidR="009D53D4"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proofErr w:type="spellStart"/>
      <w:r w:rsidR="00965A92" w:rsidRPr="009D53D4">
        <w:rPr>
          <w:rStyle w:val="a3"/>
          <w:rFonts w:cstheme="minorHAnsi"/>
          <w:b w:val="0"/>
          <w:bCs w:val="0"/>
          <w:iCs/>
          <w:shd w:val="clear" w:color="auto" w:fill="FFFFFF"/>
        </w:rPr>
        <w:t>Ου</w:t>
      </w:r>
      <w:proofErr w:type="spellEnd"/>
      <w:r w:rsidR="00965A92" w:rsidRPr="009D53D4">
        <w:rPr>
          <w:rStyle w:val="a3"/>
          <w:rFonts w:cstheme="minorHAnsi"/>
          <w:b w:val="0"/>
          <w:bCs w:val="0"/>
          <w:iCs/>
          <w:shd w:val="clear" w:color="auto" w:fill="FFFFFF"/>
        </w:rPr>
        <w:t>αντι Ραμ</w:t>
      </w:r>
      <w:r w:rsidRPr="009D53D4">
        <w:rPr>
          <w:rStyle w:val="a3"/>
          <w:rFonts w:cstheme="minorHAnsi"/>
          <w:b w:val="0"/>
          <w:bCs w:val="0"/>
          <w:iCs/>
          <w:shd w:val="clear" w:color="auto" w:fill="FFFFFF"/>
        </w:rPr>
        <w:t xml:space="preserve"> </w:t>
      </w:r>
    </w:p>
    <w:p w14:paraId="5A99F0FA" w14:textId="3B8F3135" w:rsidR="00965A92" w:rsidRPr="009D53D4" w:rsidRDefault="00327487" w:rsidP="009D53D4">
      <w:pPr>
        <w:pStyle w:val="a7"/>
        <w:numPr>
          <w:ilvl w:val="0"/>
          <w:numId w:val="11"/>
        </w:numPr>
        <w:ind w:left="426"/>
        <w:rPr>
          <w:rStyle w:val="a3"/>
          <w:rFonts w:cstheme="minorHAnsi"/>
          <w:b w:val="0"/>
          <w:bCs w:val="0"/>
          <w:iCs/>
          <w:shd w:val="clear" w:color="auto" w:fill="FFFFFF"/>
        </w:rPr>
      </w:pPr>
      <w:r w:rsidRPr="009D53D4">
        <w:rPr>
          <w:rStyle w:val="a3"/>
          <w:rFonts w:cstheme="minorHAnsi"/>
          <w:b w:val="0"/>
          <w:bCs w:val="0"/>
          <w:iCs/>
          <w:shd w:val="clear" w:color="auto" w:fill="FFFFFF"/>
        </w:rPr>
        <w:t>*</w:t>
      </w:r>
      <w:r w:rsidR="00965A92" w:rsidRPr="009D53D4">
        <w:rPr>
          <w:rStyle w:val="a3"/>
          <w:rFonts w:cstheme="minorHAnsi"/>
          <w:b w:val="0"/>
          <w:bCs w:val="0"/>
          <w:iCs/>
          <w:shd w:val="clear" w:color="auto" w:fill="FFFFFF"/>
        </w:rPr>
        <w:t>Βηθανία</w:t>
      </w:r>
    </w:p>
    <w:p w14:paraId="5EBE8B73" w14:textId="77777777" w:rsidR="00CC4942" w:rsidRPr="009D53D4" w:rsidRDefault="00CC4942" w:rsidP="00574320">
      <w:pPr>
        <w:tabs>
          <w:tab w:val="left" w:pos="450"/>
        </w:tabs>
        <w:jc w:val="both"/>
        <w:rPr>
          <w:rFonts w:asciiTheme="minorHAnsi" w:hAnsiTheme="minorHAnsi" w:cstheme="minorHAnsi"/>
          <w:sz w:val="16"/>
          <w:szCs w:val="16"/>
        </w:rPr>
      </w:pPr>
    </w:p>
    <w:tbl>
      <w:tblPr>
        <w:tblStyle w:val="a6"/>
        <w:tblpPr w:leftFromText="180" w:rightFromText="180" w:vertAnchor="page" w:horzAnchor="margin" w:tblpY="14188"/>
        <w:tblW w:w="0" w:type="auto"/>
        <w:tblLook w:val="04A0" w:firstRow="1" w:lastRow="0" w:firstColumn="1" w:lastColumn="0" w:noHBand="0" w:noVBand="1"/>
      </w:tblPr>
      <w:tblGrid>
        <w:gridCol w:w="3582"/>
        <w:gridCol w:w="3582"/>
        <w:gridCol w:w="3582"/>
      </w:tblGrid>
      <w:tr w:rsidR="009D53D4" w:rsidRPr="009D53D4" w14:paraId="4477AA82" w14:textId="77777777" w:rsidTr="00A53B79">
        <w:trPr>
          <w:trHeight w:val="425"/>
        </w:trPr>
        <w:tc>
          <w:tcPr>
            <w:tcW w:w="3582" w:type="dxa"/>
            <w:vAlign w:val="center"/>
          </w:tcPr>
          <w:p w14:paraId="170191D5" w14:textId="77777777" w:rsidR="009D53D4" w:rsidRPr="009D53D4" w:rsidRDefault="009D53D4" w:rsidP="00A53B79">
            <w:pPr>
              <w:tabs>
                <w:tab w:val="left" w:pos="450"/>
              </w:tabs>
              <w:jc w:val="both"/>
              <w:rPr>
                <w:rFonts w:asciiTheme="minorHAnsi" w:hAnsiTheme="minorHAnsi" w:cstheme="minorHAnsi"/>
                <w:sz w:val="22"/>
                <w:szCs w:val="22"/>
              </w:rPr>
            </w:pPr>
            <w:r>
              <w:rPr>
                <w:rFonts w:asciiTheme="minorHAnsi" w:hAnsiTheme="minorHAnsi" w:cstheme="minorHAnsi"/>
                <w:sz w:val="22"/>
                <w:szCs w:val="22"/>
              </w:rPr>
              <w:t xml:space="preserve">    </w:t>
            </w:r>
            <w:r w:rsidRPr="009D53D4">
              <w:rPr>
                <w:rFonts w:asciiTheme="minorHAnsi" w:hAnsiTheme="minorHAnsi" w:cstheme="minorHAnsi"/>
                <w:sz w:val="22"/>
                <w:szCs w:val="22"/>
              </w:rPr>
              <w:t xml:space="preserve">Πτήσεις με </w:t>
            </w:r>
            <w:r w:rsidRPr="009D53D4">
              <w:rPr>
                <w:rFonts w:asciiTheme="minorHAnsi" w:hAnsiTheme="minorHAnsi" w:cstheme="minorHAnsi"/>
                <w:sz w:val="22"/>
                <w:szCs w:val="22"/>
                <w:lang w:val="en-US"/>
              </w:rPr>
              <w:t>Royal</w:t>
            </w:r>
            <w:r w:rsidRPr="009D53D4">
              <w:rPr>
                <w:rFonts w:asciiTheme="minorHAnsi" w:hAnsiTheme="minorHAnsi" w:cstheme="minorHAnsi"/>
                <w:sz w:val="22"/>
                <w:szCs w:val="22"/>
              </w:rPr>
              <w:t xml:space="preserve"> </w:t>
            </w:r>
            <w:r w:rsidRPr="009D53D4">
              <w:rPr>
                <w:rFonts w:asciiTheme="minorHAnsi" w:hAnsiTheme="minorHAnsi" w:cstheme="minorHAnsi"/>
                <w:sz w:val="22"/>
                <w:szCs w:val="22"/>
                <w:lang w:val="en-US"/>
              </w:rPr>
              <w:t>Jordanian</w:t>
            </w:r>
          </w:p>
          <w:p w14:paraId="324467CE" w14:textId="77777777" w:rsidR="009D53D4" w:rsidRPr="009D53D4" w:rsidRDefault="009D53D4" w:rsidP="00A53B79">
            <w:pPr>
              <w:tabs>
                <w:tab w:val="left" w:pos="450"/>
              </w:tabs>
              <w:jc w:val="center"/>
              <w:rPr>
                <w:rFonts w:asciiTheme="minorHAnsi" w:hAnsiTheme="minorHAnsi" w:cstheme="minorHAnsi"/>
                <w:sz w:val="22"/>
                <w:szCs w:val="22"/>
              </w:rPr>
            </w:pPr>
          </w:p>
        </w:tc>
        <w:tc>
          <w:tcPr>
            <w:tcW w:w="3582" w:type="dxa"/>
            <w:vAlign w:val="center"/>
          </w:tcPr>
          <w:p w14:paraId="054F11FF"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Ώρα Αναχώρησης</w:t>
            </w:r>
          </w:p>
        </w:tc>
        <w:tc>
          <w:tcPr>
            <w:tcW w:w="3582" w:type="dxa"/>
            <w:vAlign w:val="center"/>
          </w:tcPr>
          <w:p w14:paraId="4572140A"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Ώρα Άφιξης</w:t>
            </w:r>
          </w:p>
        </w:tc>
      </w:tr>
      <w:tr w:rsidR="009D53D4" w:rsidRPr="009D53D4" w14:paraId="6B49EFB0" w14:textId="77777777" w:rsidTr="00A53B79">
        <w:trPr>
          <w:trHeight w:val="257"/>
        </w:trPr>
        <w:tc>
          <w:tcPr>
            <w:tcW w:w="3582" w:type="dxa"/>
            <w:vAlign w:val="center"/>
          </w:tcPr>
          <w:p w14:paraId="3DD52620"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lang w:val="en-US"/>
              </w:rPr>
              <w:t xml:space="preserve">24/02  </w:t>
            </w:r>
            <w:r w:rsidRPr="009D53D4">
              <w:rPr>
                <w:rFonts w:asciiTheme="minorHAnsi" w:hAnsiTheme="minorHAnsi" w:cstheme="minorHAnsi"/>
                <w:sz w:val="22"/>
                <w:szCs w:val="22"/>
              </w:rPr>
              <w:t>Αθήνα – Αμμάν</w:t>
            </w:r>
          </w:p>
        </w:tc>
        <w:tc>
          <w:tcPr>
            <w:tcW w:w="3582" w:type="dxa"/>
            <w:vAlign w:val="center"/>
          </w:tcPr>
          <w:p w14:paraId="35247EDB"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12.35</w:t>
            </w:r>
          </w:p>
        </w:tc>
        <w:tc>
          <w:tcPr>
            <w:tcW w:w="3582" w:type="dxa"/>
            <w:vAlign w:val="center"/>
          </w:tcPr>
          <w:p w14:paraId="54235A3E"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14:45</w:t>
            </w:r>
          </w:p>
        </w:tc>
      </w:tr>
      <w:tr w:rsidR="009D53D4" w:rsidRPr="009D53D4" w14:paraId="5F58167E" w14:textId="77777777" w:rsidTr="00A53B79">
        <w:trPr>
          <w:trHeight w:val="236"/>
        </w:trPr>
        <w:tc>
          <w:tcPr>
            <w:tcW w:w="3582" w:type="dxa"/>
            <w:vAlign w:val="center"/>
          </w:tcPr>
          <w:p w14:paraId="0E7D13C0"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lastRenderedPageBreak/>
              <w:t>03/03. Αμμάν – Αθήνα</w:t>
            </w:r>
          </w:p>
        </w:tc>
        <w:tc>
          <w:tcPr>
            <w:tcW w:w="3582" w:type="dxa"/>
            <w:vAlign w:val="center"/>
          </w:tcPr>
          <w:p w14:paraId="6F6B53EF"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10.20</w:t>
            </w:r>
          </w:p>
        </w:tc>
        <w:tc>
          <w:tcPr>
            <w:tcW w:w="3582" w:type="dxa"/>
            <w:vAlign w:val="center"/>
          </w:tcPr>
          <w:p w14:paraId="037FF7F5" w14:textId="77777777" w:rsidR="009D53D4" w:rsidRPr="009D53D4" w:rsidRDefault="009D53D4" w:rsidP="00A53B79">
            <w:pPr>
              <w:tabs>
                <w:tab w:val="left" w:pos="450"/>
              </w:tabs>
              <w:jc w:val="center"/>
              <w:rPr>
                <w:rFonts w:asciiTheme="minorHAnsi" w:hAnsiTheme="minorHAnsi" w:cstheme="minorHAnsi"/>
                <w:sz w:val="22"/>
                <w:szCs w:val="22"/>
              </w:rPr>
            </w:pPr>
            <w:r w:rsidRPr="009D53D4">
              <w:rPr>
                <w:rFonts w:asciiTheme="minorHAnsi" w:hAnsiTheme="minorHAnsi" w:cstheme="minorHAnsi"/>
                <w:sz w:val="22"/>
                <w:szCs w:val="22"/>
              </w:rPr>
              <w:t>11.50</w:t>
            </w:r>
          </w:p>
        </w:tc>
      </w:tr>
    </w:tbl>
    <w:p w14:paraId="03244E78" w14:textId="3A4AD2E9" w:rsidR="00574320" w:rsidRPr="009D53D4" w:rsidRDefault="00574320" w:rsidP="00574320">
      <w:pPr>
        <w:tabs>
          <w:tab w:val="left" w:pos="450"/>
        </w:tabs>
        <w:jc w:val="both"/>
        <w:rPr>
          <w:rFonts w:ascii="Verdana" w:hAnsi="Verdana"/>
        </w:rPr>
      </w:pPr>
    </w:p>
    <w:p w14:paraId="22E3055F" w14:textId="77777777" w:rsidR="00480900" w:rsidRPr="009D53D4" w:rsidRDefault="00ED548E" w:rsidP="00761E38">
      <w:pPr>
        <w:pStyle w:val="Web"/>
        <w:spacing w:before="0" w:beforeAutospacing="0" w:after="0" w:afterAutospacing="0" w:line="276" w:lineRule="auto"/>
      </w:pPr>
      <w:r w:rsidRPr="009D53D4">
        <w:rPr>
          <w:rFonts w:ascii="Verdana" w:hAnsi="Verdana"/>
          <w:noProof/>
        </w:rPr>
        <w:drawing>
          <wp:anchor distT="0" distB="0" distL="114300" distR="114300" simplePos="0" relativeHeight="251660288" behindDoc="0" locked="0" layoutInCell="1" allowOverlap="1" wp14:anchorId="064A9248" wp14:editId="75DA9365">
            <wp:simplePos x="0" y="0"/>
            <wp:positionH relativeFrom="page">
              <wp:posOffset>200025</wp:posOffset>
            </wp:positionH>
            <wp:positionV relativeFrom="paragraph">
              <wp:posOffset>3148965</wp:posOffset>
            </wp:positionV>
            <wp:extent cx="3543300" cy="2686050"/>
            <wp:effectExtent l="0" t="0" r="0" b="0"/>
            <wp:wrapSquare wrapText="bothSides"/>
            <wp:docPr id="8" name="Picture 7" descr="16 Best Things To Do in Amman in 2022 - Traveltomt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Best Things To Do in Amman in 2022 - Traveltomtom.net"/>
                    <pic:cNvPicPr>
                      <a:picLocks noChangeAspect="1" noChangeArrowheads="1"/>
                    </pic:cNvPicPr>
                  </pic:nvPicPr>
                  <pic:blipFill>
                    <a:blip r:embed="rId13"/>
                    <a:srcRect/>
                    <a:stretch>
                      <a:fillRect/>
                    </a:stretch>
                  </pic:blipFill>
                  <pic:spPr bwMode="auto">
                    <a:xfrm>
                      <a:off x="0" y="0"/>
                      <a:ext cx="3543300" cy="268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80900" w:rsidRPr="009D53D4" w:rsidSect="0069020B">
      <w:headerReference w:type="default" r:id="rId14"/>
      <w:footerReference w:type="default" r:id="rId15"/>
      <w:pgSz w:w="12240" w:h="15840"/>
      <w:pgMar w:top="1134" w:right="720" w:bottom="539"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A338E" w14:textId="77777777" w:rsidR="004A0795" w:rsidRDefault="004A0795" w:rsidP="007377A3">
      <w:r>
        <w:separator/>
      </w:r>
    </w:p>
  </w:endnote>
  <w:endnote w:type="continuationSeparator" w:id="0">
    <w:p w14:paraId="301C20DC" w14:textId="77777777" w:rsidR="004A0795" w:rsidRDefault="004A0795" w:rsidP="0073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01B9" w14:textId="77777777" w:rsidR="007D530C" w:rsidRPr="007377A3" w:rsidRDefault="007D530C">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3B8A" w14:textId="77777777" w:rsidR="004A0795" w:rsidRDefault="004A0795" w:rsidP="007377A3">
      <w:r>
        <w:separator/>
      </w:r>
    </w:p>
  </w:footnote>
  <w:footnote w:type="continuationSeparator" w:id="0">
    <w:p w14:paraId="78C393AC" w14:textId="77777777" w:rsidR="004A0795" w:rsidRDefault="004A0795" w:rsidP="00737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D257" w14:textId="47D3BCCE" w:rsidR="007D530C" w:rsidRDefault="007D530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296"/>
    <w:multiLevelType w:val="multilevel"/>
    <w:tmpl w:val="D2BAE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E4160"/>
    <w:multiLevelType w:val="hybridMultilevel"/>
    <w:tmpl w:val="8DD23E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12B43AE"/>
    <w:multiLevelType w:val="hybridMultilevel"/>
    <w:tmpl w:val="21F4D3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93742E"/>
    <w:multiLevelType w:val="hybridMultilevel"/>
    <w:tmpl w:val="A7A6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24AC5"/>
    <w:multiLevelType w:val="multilevel"/>
    <w:tmpl w:val="77961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1D7E13"/>
    <w:multiLevelType w:val="multilevel"/>
    <w:tmpl w:val="281624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46123"/>
    <w:multiLevelType w:val="hybridMultilevel"/>
    <w:tmpl w:val="217293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6EB1DB0"/>
    <w:multiLevelType w:val="hybridMultilevel"/>
    <w:tmpl w:val="1D3033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F351CD5"/>
    <w:multiLevelType w:val="hybridMultilevel"/>
    <w:tmpl w:val="81BA3048"/>
    <w:lvl w:ilvl="0" w:tplc="A40003A0">
      <w:start w:val="1"/>
      <w:numFmt w:val="bullet"/>
      <w:lvlText w:val=""/>
      <w:lvlJc w:val="left"/>
      <w:pPr>
        <w:ind w:left="720" w:hanging="360"/>
      </w:pPr>
      <w:rPr>
        <w:rFonts w:ascii="Symbol" w:hAnsi="Symbol"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7023B0"/>
    <w:multiLevelType w:val="hybridMultilevel"/>
    <w:tmpl w:val="81E8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4606318">
    <w:abstractNumId w:val="6"/>
  </w:num>
  <w:num w:numId="2" w16cid:durableId="342247514">
    <w:abstractNumId w:val="5"/>
  </w:num>
  <w:num w:numId="3" w16cid:durableId="1676222528">
    <w:abstractNumId w:val="0"/>
  </w:num>
  <w:num w:numId="4" w16cid:durableId="416948005">
    <w:abstractNumId w:val="2"/>
  </w:num>
  <w:num w:numId="5" w16cid:durableId="1851334633">
    <w:abstractNumId w:val="7"/>
  </w:num>
  <w:num w:numId="6" w16cid:durableId="1764960259">
    <w:abstractNumId w:val="10"/>
  </w:num>
  <w:num w:numId="7" w16cid:durableId="1013189941">
    <w:abstractNumId w:val="4"/>
  </w:num>
  <w:num w:numId="8" w16cid:durableId="511602259">
    <w:abstractNumId w:val="9"/>
  </w:num>
  <w:num w:numId="9" w16cid:durableId="1936088933">
    <w:abstractNumId w:val="3"/>
  </w:num>
  <w:num w:numId="10" w16cid:durableId="620382677">
    <w:abstractNumId w:val="1"/>
  </w:num>
  <w:num w:numId="11" w16cid:durableId="9969561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67"/>
    <w:rsid w:val="00002CEB"/>
    <w:rsid w:val="0000431A"/>
    <w:rsid w:val="00004DD6"/>
    <w:rsid w:val="00012C5E"/>
    <w:rsid w:val="0002348A"/>
    <w:rsid w:val="00023D65"/>
    <w:rsid w:val="0003287A"/>
    <w:rsid w:val="00032C42"/>
    <w:rsid w:val="000369EE"/>
    <w:rsid w:val="000458DA"/>
    <w:rsid w:val="000771B1"/>
    <w:rsid w:val="00091120"/>
    <w:rsid w:val="000B2690"/>
    <w:rsid w:val="000B44A8"/>
    <w:rsid w:val="000B6313"/>
    <w:rsid w:val="00101EBD"/>
    <w:rsid w:val="00102C52"/>
    <w:rsid w:val="001203DC"/>
    <w:rsid w:val="00122B23"/>
    <w:rsid w:val="001275F9"/>
    <w:rsid w:val="00137428"/>
    <w:rsid w:val="0014334B"/>
    <w:rsid w:val="00160A8D"/>
    <w:rsid w:val="001678FB"/>
    <w:rsid w:val="001A3871"/>
    <w:rsid w:val="001A4E6F"/>
    <w:rsid w:val="001B3124"/>
    <w:rsid w:val="0022274A"/>
    <w:rsid w:val="002303D6"/>
    <w:rsid w:val="002326EF"/>
    <w:rsid w:val="00232A49"/>
    <w:rsid w:val="002561C7"/>
    <w:rsid w:val="002828FC"/>
    <w:rsid w:val="00295F3F"/>
    <w:rsid w:val="002A00B8"/>
    <w:rsid w:val="002A2DB8"/>
    <w:rsid w:val="002D4139"/>
    <w:rsid w:val="002F7041"/>
    <w:rsid w:val="003110E8"/>
    <w:rsid w:val="0032649D"/>
    <w:rsid w:val="00327487"/>
    <w:rsid w:val="00327DC8"/>
    <w:rsid w:val="003637AE"/>
    <w:rsid w:val="00383678"/>
    <w:rsid w:val="00386A2E"/>
    <w:rsid w:val="0039488B"/>
    <w:rsid w:val="003B3F2A"/>
    <w:rsid w:val="003D3DC3"/>
    <w:rsid w:val="003F77B4"/>
    <w:rsid w:val="00400BE6"/>
    <w:rsid w:val="004107F6"/>
    <w:rsid w:val="00413D1A"/>
    <w:rsid w:val="004408DD"/>
    <w:rsid w:val="00444205"/>
    <w:rsid w:val="00450371"/>
    <w:rsid w:val="004671A2"/>
    <w:rsid w:val="00471F16"/>
    <w:rsid w:val="004720D1"/>
    <w:rsid w:val="00480900"/>
    <w:rsid w:val="00486DB3"/>
    <w:rsid w:val="00487798"/>
    <w:rsid w:val="004926BE"/>
    <w:rsid w:val="00496DD1"/>
    <w:rsid w:val="004A034D"/>
    <w:rsid w:val="004A0795"/>
    <w:rsid w:val="004A674A"/>
    <w:rsid w:val="004B64C3"/>
    <w:rsid w:val="004E784C"/>
    <w:rsid w:val="004F3CFE"/>
    <w:rsid w:val="005067DF"/>
    <w:rsid w:val="005107DF"/>
    <w:rsid w:val="00525BB7"/>
    <w:rsid w:val="0054439C"/>
    <w:rsid w:val="00552BC9"/>
    <w:rsid w:val="0055628E"/>
    <w:rsid w:val="00574320"/>
    <w:rsid w:val="00594520"/>
    <w:rsid w:val="005979D0"/>
    <w:rsid w:val="005A7930"/>
    <w:rsid w:val="005C3139"/>
    <w:rsid w:val="005C4080"/>
    <w:rsid w:val="005D67F7"/>
    <w:rsid w:val="00604B62"/>
    <w:rsid w:val="0061099C"/>
    <w:rsid w:val="0061315E"/>
    <w:rsid w:val="00614A02"/>
    <w:rsid w:val="006316DA"/>
    <w:rsid w:val="00633007"/>
    <w:rsid w:val="00641F5D"/>
    <w:rsid w:val="00644DB5"/>
    <w:rsid w:val="00647A98"/>
    <w:rsid w:val="00650A62"/>
    <w:rsid w:val="00655276"/>
    <w:rsid w:val="00655AE7"/>
    <w:rsid w:val="00660367"/>
    <w:rsid w:val="00673D98"/>
    <w:rsid w:val="0067409B"/>
    <w:rsid w:val="00681A1E"/>
    <w:rsid w:val="006863F4"/>
    <w:rsid w:val="0069020B"/>
    <w:rsid w:val="006916A3"/>
    <w:rsid w:val="006A6C59"/>
    <w:rsid w:val="006B2231"/>
    <w:rsid w:val="006D43F9"/>
    <w:rsid w:val="006D7EB2"/>
    <w:rsid w:val="006F4187"/>
    <w:rsid w:val="0073312D"/>
    <w:rsid w:val="007377A3"/>
    <w:rsid w:val="00750C60"/>
    <w:rsid w:val="00761E38"/>
    <w:rsid w:val="00765F62"/>
    <w:rsid w:val="007705E7"/>
    <w:rsid w:val="00770CD8"/>
    <w:rsid w:val="007A380E"/>
    <w:rsid w:val="007A6B87"/>
    <w:rsid w:val="007A77BD"/>
    <w:rsid w:val="007C63A8"/>
    <w:rsid w:val="007D530C"/>
    <w:rsid w:val="00826DE3"/>
    <w:rsid w:val="00852CB8"/>
    <w:rsid w:val="0087415B"/>
    <w:rsid w:val="00874AC8"/>
    <w:rsid w:val="008910C7"/>
    <w:rsid w:val="008A3738"/>
    <w:rsid w:val="008E47EB"/>
    <w:rsid w:val="008E661B"/>
    <w:rsid w:val="008F553A"/>
    <w:rsid w:val="00900A10"/>
    <w:rsid w:val="0092092B"/>
    <w:rsid w:val="00925FDF"/>
    <w:rsid w:val="00931B97"/>
    <w:rsid w:val="009527FC"/>
    <w:rsid w:val="00960EAB"/>
    <w:rsid w:val="00961E80"/>
    <w:rsid w:val="00965A92"/>
    <w:rsid w:val="009A66BD"/>
    <w:rsid w:val="009C6847"/>
    <w:rsid w:val="009D53D4"/>
    <w:rsid w:val="009E1DA8"/>
    <w:rsid w:val="009E3D13"/>
    <w:rsid w:val="009F1DFE"/>
    <w:rsid w:val="00A16EAE"/>
    <w:rsid w:val="00A24051"/>
    <w:rsid w:val="00A43CC7"/>
    <w:rsid w:val="00A53B79"/>
    <w:rsid w:val="00A61B18"/>
    <w:rsid w:val="00A745EB"/>
    <w:rsid w:val="00AB5D2C"/>
    <w:rsid w:val="00AE2773"/>
    <w:rsid w:val="00AE5013"/>
    <w:rsid w:val="00AF06E7"/>
    <w:rsid w:val="00AF2038"/>
    <w:rsid w:val="00AF2D22"/>
    <w:rsid w:val="00B462BF"/>
    <w:rsid w:val="00B47900"/>
    <w:rsid w:val="00B479D4"/>
    <w:rsid w:val="00B47A15"/>
    <w:rsid w:val="00B8151E"/>
    <w:rsid w:val="00B8474A"/>
    <w:rsid w:val="00BA649A"/>
    <w:rsid w:val="00BA6634"/>
    <w:rsid w:val="00BA75B0"/>
    <w:rsid w:val="00BE4243"/>
    <w:rsid w:val="00BE536B"/>
    <w:rsid w:val="00BF1FA0"/>
    <w:rsid w:val="00BF30C7"/>
    <w:rsid w:val="00BF6146"/>
    <w:rsid w:val="00C042C5"/>
    <w:rsid w:val="00C126AD"/>
    <w:rsid w:val="00C179CE"/>
    <w:rsid w:val="00C247FB"/>
    <w:rsid w:val="00C24EC5"/>
    <w:rsid w:val="00C53950"/>
    <w:rsid w:val="00C541B8"/>
    <w:rsid w:val="00C80039"/>
    <w:rsid w:val="00C81339"/>
    <w:rsid w:val="00C8367A"/>
    <w:rsid w:val="00C97719"/>
    <w:rsid w:val="00CA20A7"/>
    <w:rsid w:val="00CB57C9"/>
    <w:rsid w:val="00CC22C1"/>
    <w:rsid w:val="00CC3E6E"/>
    <w:rsid w:val="00CC4942"/>
    <w:rsid w:val="00CC4FE8"/>
    <w:rsid w:val="00CE3B41"/>
    <w:rsid w:val="00CE579E"/>
    <w:rsid w:val="00CE59D0"/>
    <w:rsid w:val="00CF01B9"/>
    <w:rsid w:val="00CF6B60"/>
    <w:rsid w:val="00D22D48"/>
    <w:rsid w:val="00D237EB"/>
    <w:rsid w:val="00D6180F"/>
    <w:rsid w:val="00D759AB"/>
    <w:rsid w:val="00D869EE"/>
    <w:rsid w:val="00DA128E"/>
    <w:rsid w:val="00DB0A87"/>
    <w:rsid w:val="00DC79F5"/>
    <w:rsid w:val="00DD0FB9"/>
    <w:rsid w:val="00DD7D1C"/>
    <w:rsid w:val="00DE6F6D"/>
    <w:rsid w:val="00E2414E"/>
    <w:rsid w:val="00E27EF7"/>
    <w:rsid w:val="00E30BE5"/>
    <w:rsid w:val="00E34F82"/>
    <w:rsid w:val="00E6668A"/>
    <w:rsid w:val="00E8166A"/>
    <w:rsid w:val="00E82467"/>
    <w:rsid w:val="00E840A4"/>
    <w:rsid w:val="00E9011F"/>
    <w:rsid w:val="00EB4057"/>
    <w:rsid w:val="00ED548E"/>
    <w:rsid w:val="00EE017F"/>
    <w:rsid w:val="00EE05FA"/>
    <w:rsid w:val="00EE6719"/>
    <w:rsid w:val="00EF452E"/>
    <w:rsid w:val="00F02010"/>
    <w:rsid w:val="00F2153A"/>
    <w:rsid w:val="00F37309"/>
    <w:rsid w:val="00F42610"/>
    <w:rsid w:val="00F503BD"/>
    <w:rsid w:val="00F63B1D"/>
    <w:rsid w:val="00F65EC3"/>
    <w:rsid w:val="00F66D0E"/>
    <w:rsid w:val="00F712F4"/>
    <w:rsid w:val="00F956B0"/>
    <w:rsid w:val="00F956C1"/>
    <w:rsid w:val="00FB34CF"/>
    <w:rsid w:val="00FC3F73"/>
    <w:rsid w:val="00FF57EF"/>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2E3CD9"/>
  <w15:docId w15:val="{74A46967-F666-4A70-9061-552AE79F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05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E82467"/>
    <w:pPr>
      <w:spacing w:before="100" w:beforeAutospacing="1" w:after="100" w:afterAutospacing="1"/>
    </w:pPr>
  </w:style>
  <w:style w:type="character" w:styleId="a3">
    <w:name w:val="Strong"/>
    <w:basedOn w:val="a0"/>
    <w:uiPriority w:val="22"/>
    <w:qFormat/>
    <w:rsid w:val="00E82467"/>
    <w:rPr>
      <w:b/>
      <w:bCs/>
    </w:rPr>
  </w:style>
  <w:style w:type="character" w:styleId="-">
    <w:name w:val="Hyperlink"/>
    <w:basedOn w:val="a0"/>
    <w:uiPriority w:val="99"/>
    <w:rsid w:val="00160A8D"/>
    <w:rPr>
      <w:color w:val="0000FF"/>
      <w:u w:val="single"/>
    </w:rPr>
  </w:style>
  <w:style w:type="paragraph" w:styleId="a4">
    <w:name w:val="header"/>
    <w:basedOn w:val="a"/>
    <w:link w:val="Char"/>
    <w:rsid w:val="007377A3"/>
    <w:pPr>
      <w:tabs>
        <w:tab w:val="center" w:pos="4153"/>
        <w:tab w:val="right" w:pos="8306"/>
      </w:tabs>
    </w:pPr>
  </w:style>
  <w:style w:type="character" w:customStyle="1" w:styleId="Char">
    <w:name w:val="Κεφαλίδα Char"/>
    <w:basedOn w:val="a0"/>
    <w:link w:val="a4"/>
    <w:rsid w:val="007377A3"/>
    <w:rPr>
      <w:sz w:val="24"/>
      <w:szCs w:val="24"/>
    </w:rPr>
  </w:style>
  <w:style w:type="paragraph" w:styleId="a5">
    <w:name w:val="footer"/>
    <w:basedOn w:val="a"/>
    <w:link w:val="Char0"/>
    <w:uiPriority w:val="99"/>
    <w:rsid w:val="007377A3"/>
    <w:pPr>
      <w:tabs>
        <w:tab w:val="center" w:pos="4153"/>
        <w:tab w:val="right" w:pos="8306"/>
      </w:tabs>
    </w:pPr>
  </w:style>
  <w:style w:type="character" w:customStyle="1" w:styleId="Char0">
    <w:name w:val="Υποσέλιδο Char"/>
    <w:basedOn w:val="a0"/>
    <w:link w:val="a5"/>
    <w:uiPriority w:val="99"/>
    <w:rsid w:val="007377A3"/>
    <w:rPr>
      <w:sz w:val="24"/>
      <w:szCs w:val="24"/>
    </w:rPr>
  </w:style>
  <w:style w:type="character" w:customStyle="1" w:styleId="ipa">
    <w:name w:val="ipa"/>
    <w:basedOn w:val="a0"/>
    <w:rsid w:val="00295F3F"/>
  </w:style>
  <w:style w:type="paragraph" w:customStyle="1" w:styleId="Style6">
    <w:name w:val="Style6"/>
    <w:basedOn w:val="a"/>
    <w:link w:val="Style6Char"/>
    <w:qFormat/>
    <w:rsid w:val="00BF30C7"/>
    <w:pPr>
      <w:jc w:val="center"/>
    </w:pPr>
    <w:rPr>
      <w:rFonts w:ascii="Tahoma" w:hAnsi="Tahoma" w:cs="Tahoma"/>
      <w:bCs/>
      <w:color w:val="000000"/>
      <w:spacing w:val="-5"/>
      <w:sz w:val="20"/>
      <w:szCs w:val="20"/>
      <w:u w:val="single"/>
      <w:lang w:val="en-US" w:eastAsia="en-US"/>
    </w:rPr>
  </w:style>
  <w:style w:type="character" w:customStyle="1" w:styleId="Style6Char">
    <w:name w:val="Style6 Char"/>
    <w:basedOn w:val="a0"/>
    <w:link w:val="Style6"/>
    <w:rsid w:val="00BF30C7"/>
    <w:rPr>
      <w:rFonts w:ascii="Tahoma" w:hAnsi="Tahoma" w:cs="Tahoma"/>
      <w:bCs/>
      <w:color w:val="000000"/>
      <w:spacing w:val="-5"/>
      <w:u w:val="single"/>
      <w:lang w:val="en-US" w:eastAsia="en-US"/>
    </w:rPr>
  </w:style>
  <w:style w:type="character" w:customStyle="1" w:styleId="apple-style-span">
    <w:name w:val="apple-style-span"/>
    <w:basedOn w:val="a0"/>
    <w:rsid w:val="00FB34CF"/>
  </w:style>
  <w:style w:type="table" w:styleId="a6">
    <w:name w:val="Table Grid"/>
    <w:basedOn w:val="a1"/>
    <w:uiPriority w:val="59"/>
    <w:rsid w:val="00BE4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74320"/>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a8">
    <w:name w:val="Balloon Text"/>
    <w:basedOn w:val="a"/>
    <w:link w:val="Char1"/>
    <w:semiHidden/>
    <w:unhideWhenUsed/>
    <w:rsid w:val="00480900"/>
    <w:rPr>
      <w:rFonts w:ascii="Tahoma" w:hAnsi="Tahoma" w:cs="Tahoma"/>
      <w:sz w:val="16"/>
      <w:szCs w:val="16"/>
    </w:rPr>
  </w:style>
  <w:style w:type="character" w:customStyle="1" w:styleId="Char1">
    <w:name w:val="Κείμενο πλαισίου Char"/>
    <w:basedOn w:val="a0"/>
    <w:link w:val="a8"/>
    <w:semiHidden/>
    <w:rsid w:val="004809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1476">
      <w:bodyDiv w:val="1"/>
      <w:marLeft w:val="0"/>
      <w:marRight w:val="0"/>
      <w:marTop w:val="0"/>
      <w:marBottom w:val="0"/>
      <w:divBdr>
        <w:top w:val="none" w:sz="0" w:space="0" w:color="auto"/>
        <w:left w:val="none" w:sz="0" w:space="0" w:color="auto"/>
        <w:bottom w:val="none" w:sz="0" w:space="0" w:color="auto"/>
        <w:right w:val="none" w:sz="0" w:space="0" w:color="auto"/>
      </w:divBdr>
    </w:div>
    <w:div w:id="474491189">
      <w:bodyDiv w:val="1"/>
      <w:marLeft w:val="0"/>
      <w:marRight w:val="0"/>
      <w:marTop w:val="0"/>
      <w:marBottom w:val="0"/>
      <w:divBdr>
        <w:top w:val="none" w:sz="0" w:space="0" w:color="auto"/>
        <w:left w:val="none" w:sz="0" w:space="0" w:color="auto"/>
        <w:bottom w:val="none" w:sz="0" w:space="0" w:color="auto"/>
        <w:right w:val="none" w:sz="0" w:space="0" w:color="auto"/>
      </w:divBdr>
    </w:div>
    <w:div w:id="792793025">
      <w:bodyDiv w:val="1"/>
      <w:marLeft w:val="0"/>
      <w:marRight w:val="0"/>
      <w:marTop w:val="0"/>
      <w:marBottom w:val="0"/>
      <w:divBdr>
        <w:top w:val="none" w:sz="0" w:space="0" w:color="auto"/>
        <w:left w:val="none" w:sz="0" w:space="0" w:color="auto"/>
        <w:bottom w:val="none" w:sz="0" w:space="0" w:color="auto"/>
        <w:right w:val="none" w:sz="0" w:space="0" w:color="auto"/>
      </w:divBdr>
    </w:div>
    <w:div w:id="1117526621">
      <w:bodyDiv w:val="1"/>
      <w:marLeft w:val="0"/>
      <w:marRight w:val="0"/>
      <w:marTop w:val="0"/>
      <w:marBottom w:val="0"/>
      <w:divBdr>
        <w:top w:val="none" w:sz="0" w:space="0" w:color="auto"/>
        <w:left w:val="none" w:sz="0" w:space="0" w:color="auto"/>
        <w:bottom w:val="none" w:sz="0" w:space="0" w:color="auto"/>
        <w:right w:val="none" w:sz="0" w:space="0" w:color="auto"/>
      </w:divBdr>
    </w:div>
    <w:div w:id="1231965483">
      <w:bodyDiv w:val="1"/>
      <w:marLeft w:val="0"/>
      <w:marRight w:val="0"/>
      <w:marTop w:val="0"/>
      <w:marBottom w:val="0"/>
      <w:divBdr>
        <w:top w:val="none" w:sz="0" w:space="0" w:color="auto"/>
        <w:left w:val="none" w:sz="0" w:space="0" w:color="auto"/>
        <w:bottom w:val="none" w:sz="0" w:space="0" w:color="auto"/>
        <w:right w:val="none" w:sz="0" w:space="0" w:color="auto"/>
      </w:divBdr>
    </w:div>
    <w:div w:id="1263878213">
      <w:bodyDiv w:val="1"/>
      <w:marLeft w:val="0"/>
      <w:marRight w:val="0"/>
      <w:marTop w:val="0"/>
      <w:marBottom w:val="0"/>
      <w:divBdr>
        <w:top w:val="none" w:sz="0" w:space="0" w:color="auto"/>
        <w:left w:val="none" w:sz="0" w:space="0" w:color="auto"/>
        <w:bottom w:val="none" w:sz="0" w:space="0" w:color="auto"/>
        <w:right w:val="none" w:sz="0" w:space="0" w:color="auto"/>
      </w:divBdr>
    </w:div>
    <w:div w:id="1374846192">
      <w:bodyDiv w:val="1"/>
      <w:marLeft w:val="0"/>
      <w:marRight w:val="0"/>
      <w:marTop w:val="0"/>
      <w:marBottom w:val="0"/>
      <w:divBdr>
        <w:top w:val="none" w:sz="0" w:space="0" w:color="auto"/>
        <w:left w:val="none" w:sz="0" w:space="0" w:color="auto"/>
        <w:bottom w:val="none" w:sz="0" w:space="0" w:color="auto"/>
        <w:right w:val="none" w:sz="0" w:space="0" w:color="auto"/>
      </w:divBdr>
    </w:div>
    <w:div w:id="1397822860">
      <w:bodyDiv w:val="1"/>
      <w:marLeft w:val="0"/>
      <w:marRight w:val="0"/>
      <w:marTop w:val="0"/>
      <w:marBottom w:val="0"/>
      <w:divBdr>
        <w:top w:val="none" w:sz="0" w:space="0" w:color="auto"/>
        <w:left w:val="none" w:sz="0" w:space="0" w:color="auto"/>
        <w:bottom w:val="none" w:sz="0" w:space="0" w:color="auto"/>
        <w:right w:val="none" w:sz="0" w:space="0" w:color="auto"/>
      </w:divBdr>
    </w:div>
    <w:div w:id="1758208679">
      <w:bodyDiv w:val="1"/>
      <w:marLeft w:val="0"/>
      <w:marRight w:val="0"/>
      <w:marTop w:val="0"/>
      <w:marBottom w:val="0"/>
      <w:divBdr>
        <w:top w:val="none" w:sz="0" w:space="0" w:color="auto"/>
        <w:left w:val="none" w:sz="0" w:space="0" w:color="auto"/>
        <w:bottom w:val="none" w:sz="0" w:space="0" w:color="auto"/>
        <w:right w:val="none" w:sz="0" w:space="0" w:color="auto"/>
      </w:divBdr>
    </w:div>
    <w:div w:id="177211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1497</Words>
  <Characters>8090</Characters>
  <Application>Microsoft Office Word</Application>
  <DocSecurity>0</DocSecurity>
  <Lines>67</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ΠΑΝΟΡΑΜΑ ΝΟΤΙΑΣ ΓΑΛΛΙΑΣ</vt:lpstr>
      <vt:lpstr>ΠΑΝΟΡΑΜΑ ΝΟΤΙΑΣ ΓΑΛΛΙΑΣ</vt:lpstr>
    </vt:vector>
  </TitlesOfParts>
  <Company>.:L4zy w4r3z:.</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ΝΟΤΙΑΣ ΓΑΛΛΙΑΣ</dc:title>
  <dc:creator>Giannis Aiginitis</dc:creator>
  <cp:lastModifiedBy>Grefis One</cp:lastModifiedBy>
  <cp:revision>3</cp:revision>
  <cp:lastPrinted>2022-10-31T08:52:00Z</cp:lastPrinted>
  <dcterms:created xsi:type="dcterms:W3CDTF">2023-01-17T15:19:00Z</dcterms:created>
  <dcterms:modified xsi:type="dcterms:W3CDTF">2023-01-17T15:21:00Z</dcterms:modified>
</cp:coreProperties>
</file>