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13B9D" w14:textId="185DEBED" w:rsidR="00342F02" w:rsidRPr="002C7961" w:rsidRDefault="00C85486" w:rsidP="00342F02">
      <w:pPr>
        <w:jc w:val="right"/>
        <w:rPr>
          <w:rFonts w:ascii="Calibri" w:hAnsi="Calibri" w:cs="Calibri"/>
        </w:rPr>
      </w:pPr>
      <w:r>
        <w:rPr>
          <w:rFonts w:ascii="Tahoma" w:hAnsi="Tahoma" w:cs="Tahoma"/>
          <w:b/>
          <w:noProof/>
          <w:u w:val="single"/>
        </w:rPr>
        <w:drawing>
          <wp:anchor distT="0" distB="0" distL="114300" distR="114300" simplePos="0" relativeHeight="251658240" behindDoc="1" locked="0" layoutInCell="1" allowOverlap="1" wp14:anchorId="5BCEF701" wp14:editId="4B4E5D4B">
            <wp:simplePos x="0" y="0"/>
            <wp:positionH relativeFrom="column">
              <wp:posOffset>-630555</wp:posOffset>
            </wp:positionH>
            <wp:positionV relativeFrom="paragraph">
              <wp:posOffset>-128270</wp:posOffset>
            </wp:positionV>
            <wp:extent cx="2692400" cy="840105"/>
            <wp:effectExtent l="0" t="0" r="0" b="0"/>
            <wp:wrapTight wrapText="bothSides">
              <wp:wrapPolygon edited="0">
                <wp:start x="0" y="0"/>
                <wp:lineTo x="0" y="21061"/>
                <wp:lineTo x="21396" y="21061"/>
                <wp:lineTo x="21396" y="0"/>
                <wp:lineTo x="0" y="0"/>
              </wp:wrapPolygon>
            </wp:wrapTight>
            <wp:docPr id="2" name="Εικόνα 3" descr="LOGO GREFIS VELVE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LOGO GREFIS VELVET 2017"/>
                    <pic:cNvPicPr>
                      <a:picLocks noChangeAspect="1" noChangeArrowheads="1"/>
                    </pic:cNvPicPr>
                  </pic:nvPicPr>
                  <pic:blipFill>
                    <a:blip r:embed="rId10" cstate="print">
                      <a:extLst>
                        <a:ext uri="{28A0092B-C50C-407E-A947-70E740481C1C}">
                          <a14:useLocalDpi xmlns:a14="http://schemas.microsoft.com/office/drawing/2010/main" val="0"/>
                        </a:ext>
                      </a:extLst>
                    </a:blip>
                    <a:srcRect l="9691" t="12717" r="17990" b="21941"/>
                    <a:stretch>
                      <a:fillRect/>
                    </a:stretch>
                  </pic:blipFill>
                  <pic:spPr bwMode="auto">
                    <a:xfrm>
                      <a:off x="0" y="0"/>
                      <a:ext cx="2692400" cy="84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F02" w:rsidRPr="002C7961">
        <w:rPr>
          <w:rFonts w:ascii="Calibri" w:hAnsi="Calibri" w:cs="Calibri"/>
        </w:rPr>
        <w:t>Μητροπόλεως 26-28, (8</w:t>
      </w:r>
      <w:r w:rsidR="00342F02" w:rsidRPr="002C7961">
        <w:rPr>
          <w:rFonts w:ascii="Calibri" w:hAnsi="Calibri" w:cs="Calibri"/>
          <w:vertAlign w:val="superscript"/>
        </w:rPr>
        <w:t>ος</w:t>
      </w:r>
      <w:r w:rsidR="00342F02" w:rsidRPr="002C7961">
        <w:rPr>
          <w:rFonts w:ascii="Calibri" w:hAnsi="Calibri" w:cs="Calibri"/>
        </w:rPr>
        <w:t>όρ. )</w:t>
      </w:r>
    </w:p>
    <w:p w14:paraId="5FE8F962" w14:textId="77777777" w:rsidR="00342F02" w:rsidRPr="002C7961" w:rsidRDefault="00342F02" w:rsidP="00342F02">
      <w:pPr>
        <w:jc w:val="right"/>
        <w:rPr>
          <w:rFonts w:ascii="Calibri" w:hAnsi="Calibri" w:cs="Calibri"/>
        </w:rPr>
      </w:pPr>
      <w:r w:rsidRPr="002C7961">
        <w:rPr>
          <w:rFonts w:ascii="Calibri" w:hAnsi="Calibri" w:cs="Calibri"/>
        </w:rPr>
        <w:t>Αθήνα 105 63</w:t>
      </w:r>
    </w:p>
    <w:p w14:paraId="07B40E7B" w14:textId="77777777" w:rsidR="00342F02" w:rsidRPr="002C7961" w:rsidRDefault="00342F02" w:rsidP="00342F02">
      <w:pPr>
        <w:jc w:val="right"/>
        <w:rPr>
          <w:rFonts w:ascii="Calibri" w:hAnsi="Calibri" w:cs="Calibri"/>
        </w:rPr>
      </w:pPr>
      <w:r w:rsidRPr="002C7961">
        <w:rPr>
          <w:rFonts w:ascii="Calibri" w:hAnsi="Calibri" w:cs="Calibri"/>
        </w:rPr>
        <w:t>Τηλέφωνο: 210 3315621</w:t>
      </w:r>
    </w:p>
    <w:p w14:paraId="219C2B0D" w14:textId="77777777" w:rsidR="00342F02" w:rsidRPr="002C7961" w:rsidRDefault="00342F02" w:rsidP="00342F02">
      <w:pPr>
        <w:jc w:val="right"/>
        <w:rPr>
          <w:rFonts w:ascii="Calibri" w:hAnsi="Calibri" w:cs="Calibri"/>
        </w:rPr>
      </w:pPr>
      <w:r w:rsidRPr="002C7961">
        <w:rPr>
          <w:rFonts w:ascii="Calibri" w:hAnsi="Calibri" w:cs="Calibri"/>
        </w:rPr>
        <w:t>Φαξ: 210 3315623 – 4</w:t>
      </w:r>
    </w:p>
    <w:p w14:paraId="60678733" w14:textId="71570824" w:rsidR="00F83332" w:rsidRPr="00D108FB" w:rsidRDefault="00342F02" w:rsidP="00D108FB">
      <w:pPr>
        <w:jc w:val="right"/>
        <w:rPr>
          <w:rFonts w:ascii="Calibri" w:hAnsi="Calibri" w:cs="Tahoma"/>
          <w:b/>
          <w:sz w:val="32"/>
          <w:szCs w:val="32"/>
        </w:rPr>
      </w:pPr>
      <w:r w:rsidRPr="002C7961">
        <w:rPr>
          <w:rFonts w:ascii="Calibri" w:hAnsi="Calibri" w:cs="Calibri"/>
          <w:lang w:val="en-US"/>
        </w:rPr>
        <w:t>Email</w:t>
      </w:r>
      <w:r w:rsidRPr="002C7961">
        <w:rPr>
          <w:rFonts w:ascii="Calibri" w:hAnsi="Calibri" w:cs="Calibri"/>
        </w:rPr>
        <w:t xml:space="preserve">: </w:t>
      </w:r>
      <w:hyperlink r:id="rId11" w:history="1">
        <w:r w:rsidRPr="002C7961">
          <w:rPr>
            <w:rFonts w:ascii="Calibri" w:hAnsi="Calibri" w:cs="Calibri"/>
            <w:color w:val="0000FF"/>
            <w:u w:val="single"/>
            <w:lang w:val="en-US"/>
          </w:rPr>
          <w:t>info</w:t>
        </w:r>
        <w:r w:rsidRPr="002C7961">
          <w:rPr>
            <w:rFonts w:ascii="Calibri" w:hAnsi="Calibri" w:cs="Calibri"/>
            <w:color w:val="0000FF"/>
            <w:u w:val="single"/>
          </w:rPr>
          <w:t>@</w:t>
        </w:r>
        <w:r w:rsidRPr="002C7961">
          <w:rPr>
            <w:rFonts w:ascii="Calibri" w:hAnsi="Calibri" w:cs="Calibri"/>
            <w:color w:val="0000FF"/>
            <w:u w:val="single"/>
            <w:lang w:val="en-US"/>
          </w:rPr>
          <w:t>grefis</w:t>
        </w:r>
        <w:r w:rsidRPr="002C7961">
          <w:rPr>
            <w:rFonts w:ascii="Calibri" w:hAnsi="Calibri" w:cs="Calibri"/>
            <w:color w:val="0000FF"/>
            <w:u w:val="single"/>
          </w:rPr>
          <w:t>.</w:t>
        </w:r>
        <w:r w:rsidRPr="002C7961">
          <w:rPr>
            <w:rFonts w:ascii="Calibri" w:hAnsi="Calibri" w:cs="Calibri"/>
            <w:color w:val="0000FF"/>
            <w:u w:val="single"/>
            <w:lang w:val="en-US"/>
          </w:rPr>
          <w:t>gr</w:t>
        </w:r>
      </w:hyperlink>
    </w:p>
    <w:p w14:paraId="206A20FD" w14:textId="5C8A8CA9" w:rsidR="00700B32" w:rsidRPr="00DC5186" w:rsidRDefault="00DC5186" w:rsidP="0085564D">
      <w:pPr>
        <w:jc w:val="center"/>
        <w:rPr>
          <w:rFonts w:ascii="Calibri" w:hAnsi="Calibri" w:cs="Tahoma"/>
          <w:b/>
          <w:i/>
          <w:color w:val="002060"/>
          <w:sz w:val="40"/>
          <w:szCs w:val="40"/>
        </w:rPr>
      </w:pPr>
      <w:r>
        <w:rPr>
          <w:rFonts w:ascii="Calibri" w:hAnsi="Calibri" w:cs="Calibri"/>
          <w:b/>
          <w:noProof/>
          <w:color w:val="0070C0"/>
          <w:sz w:val="22"/>
          <w:szCs w:val="22"/>
        </w:rPr>
        <w:drawing>
          <wp:anchor distT="0" distB="0" distL="114300" distR="114300" simplePos="0" relativeHeight="251658243" behindDoc="0" locked="0" layoutInCell="1" allowOverlap="1" wp14:anchorId="4A431A3E" wp14:editId="0B52971E">
            <wp:simplePos x="0" y="0"/>
            <wp:positionH relativeFrom="column">
              <wp:posOffset>0</wp:posOffset>
            </wp:positionH>
            <wp:positionV relativeFrom="paragraph">
              <wp:posOffset>-635</wp:posOffset>
            </wp:positionV>
            <wp:extent cx="347345" cy="384175"/>
            <wp:effectExtent l="0" t="0" r="0" b="0"/>
            <wp:wrapNone/>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FA69E8" w:rsidRPr="00DC5186">
        <w:rPr>
          <w:rFonts w:ascii="Calibri" w:hAnsi="Calibri" w:cs="Tahoma"/>
          <w:b/>
          <w:i/>
          <w:color w:val="002060"/>
          <w:sz w:val="40"/>
          <w:szCs w:val="40"/>
        </w:rPr>
        <w:t>ΠΑΡΑΜΥΘΕΝΙΟ ΚΟΥΦΣΤΑΙΝ</w:t>
      </w:r>
      <w:r w:rsidR="00700B32" w:rsidRPr="00DC5186">
        <w:rPr>
          <w:rFonts w:ascii="Calibri" w:hAnsi="Calibri" w:cs="Tahoma"/>
          <w:b/>
          <w:i/>
          <w:color w:val="002060"/>
          <w:sz w:val="40"/>
          <w:szCs w:val="40"/>
        </w:rPr>
        <w:t xml:space="preserve"> &amp;</w:t>
      </w:r>
    </w:p>
    <w:p w14:paraId="27BD2644" w14:textId="02FC67AC" w:rsidR="00342F02" w:rsidRDefault="00700B32" w:rsidP="00DC5186">
      <w:pPr>
        <w:jc w:val="center"/>
        <w:rPr>
          <w:rFonts w:ascii="Calibri" w:hAnsi="Calibri" w:cs="Tahoma"/>
          <w:b/>
          <w:color w:val="002060"/>
          <w:sz w:val="40"/>
          <w:szCs w:val="40"/>
        </w:rPr>
      </w:pPr>
      <w:r w:rsidRPr="00DC5186">
        <w:rPr>
          <w:rFonts w:ascii="Calibri" w:hAnsi="Calibri" w:cs="Tahoma"/>
          <w:b/>
          <w:i/>
          <w:color w:val="002060"/>
          <w:sz w:val="40"/>
          <w:szCs w:val="40"/>
        </w:rPr>
        <w:t xml:space="preserve"> ΚΟΣΜΟΠΟΛΙΤΙΚΕΣ ΑΥΣΤΡΙΑΚΕΣ ΑΛΠΕΙΣ</w:t>
      </w:r>
      <w:r w:rsidR="00DC5186" w:rsidRPr="00F662CD">
        <w:rPr>
          <w:rFonts w:ascii="Calibri" w:hAnsi="Calibri" w:cs="Tahoma"/>
          <w:b/>
          <w:i/>
          <w:color w:val="002060"/>
          <w:sz w:val="40"/>
          <w:szCs w:val="40"/>
        </w:rPr>
        <w:t xml:space="preserve"> - </w:t>
      </w:r>
      <w:r w:rsidR="00FF716C" w:rsidRPr="00DC5186">
        <w:rPr>
          <w:rFonts w:ascii="Calibri" w:hAnsi="Calibri" w:cs="Tahoma"/>
          <w:b/>
          <w:i/>
          <w:color w:val="002060"/>
          <w:sz w:val="40"/>
          <w:szCs w:val="40"/>
        </w:rPr>
        <w:t>6ημ</w:t>
      </w:r>
      <w:r w:rsidR="00FF716C" w:rsidRPr="00DC5186">
        <w:rPr>
          <w:rFonts w:ascii="Calibri" w:hAnsi="Calibri" w:cs="Tahoma"/>
          <w:b/>
          <w:color w:val="002060"/>
          <w:sz w:val="40"/>
          <w:szCs w:val="40"/>
        </w:rPr>
        <w:t>.</w:t>
      </w:r>
      <w:r w:rsidR="00342F02" w:rsidRPr="00DC5186">
        <w:rPr>
          <w:rFonts w:ascii="Calibri" w:hAnsi="Calibri" w:cs="Tahoma"/>
          <w:b/>
          <w:color w:val="002060"/>
          <w:sz w:val="40"/>
          <w:szCs w:val="40"/>
        </w:rPr>
        <w:t xml:space="preserve"> </w:t>
      </w:r>
    </w:p>
    <w:p w14:paraId="2821EE2E" w14:textId="7F462E94" w:rsidR="00DC5186" w:rsidRPr="00DC5186" w:rsidRDefault="00DC5186" w:rsidP="00DC5186">
      <w:pPr>
        <w:jc w:val="center"/>
        <w:rPr>
          <w:rFonts w:ascii="Calibri" w:hAnsi="Calibri" w:cs="Tahoma"/>
          <w:b/>
          <w:i/>
          <w:color w:val="002060"/>
          <w:sz w:val="40"/>
          <w:szCs w:val="40"/>
        </w:rPr>
      </w:pPr>
      <w:r>
        <w:rPr>
          <w:noProof/>
        </w:rPr>
        <w:drawing>
          <wp:inline distT="0" distB="0" distL="0" distR="0" wp14:anchorId="4BFDBC55" wp14:editId="0A2A061F">
            <wp:extent cx="5274310" cy="3514090"/>
            <wp:effectExtent l="0" t="0" r="2540" b="0"/>
            <wp:docPr id="3" name="Εικόνα 3" descr="Cityguide – Das ist köstlich in Kufstein – ALP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guide – Das ist köstlich in Kufstein – ALPS Magaz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14090"/>
                    </a:xfrm>
                    <a:prstGeom prst="rect">
                      <a:avLst/>
                    </a:prstGeom>
                    <a:noFill/>
                    <a:ln>
                      <a:noFill/>
                    </a:ln>
                  </pic:spPr>
                </pic:pic>
              </a:graphicData>
            </a:graphic>
          </wp:inline>
        </w:drawing>
      </w:r>
      <w:r>
        <w:rPr>
          <w:noProof/>
        </w:rPr>
        <w:t xml:space="preserve"> </w:t>
      </w:r>
    </w:p>
    <w:p w14:paraId="3EFC9B52" w14:textId="77777777" w:rsidR="00DC5186" w:rsidRDefault="00DC5186" w:rsidP="005A0BF6">
      <w:pPr>
        <w:jc w:val="center"/>
        <w:rPr>
          <w:rFonts w:ascii="Calibri" w:hAnsi="Calibri" w:cs="Calibri"/>
          <w:b/>
          <w:i/>
          <w:iCs/>
          <w:color w:val="FFFFFF" w:themeColor="background1"/>
          <w:sz w:val="22"/>
          <w:szCs w:val="22"/>
          <w:highlight w:val="darkRed"/>
        </w:rPr>
      </w:pPr>
    </w:p>
    <w:p w14:paraId="1E71D95E" w14:textId="4275DF19" w:rsidR="005A0BF6" w:rsidRPr="00DC5186" w:rsidRDefault="005A0BF6" w:rsidP="005A0BF6">
      <w:pPr>
        <w:jc w:val="center"/>
        <w:rPr>
          <w:rFonts w:ascii="Calibri" w:hAnsi="Calibri" w:cs="Calibri"/>
          <w:b/>
          <w:i/>
          <w:iCs/>
          <w:color w:val="FFFFFF" w:themeColor="background1"/>
          <w:sz w:val="22"/>
          <w:szCs w:val="22"/>
          <w:highlight w:val="darkRed"/>
        </w:rPr>
      </w:pPr>
      <w:r w:rsidRPr="00DC5186">
        <w:rPr>
          <w:rFonts w:ascii="Calibri" w:hAnsi="Calibri" w:cs="Calibri"/>
          <w:b/>
          <w:i/>
          <w:iCs/>
          <w:color w:val="FFFFFF" w:themeColor="background1"/>
          <w:sz w:val="22"/>
          <w:szCs w:val="22"/>
          <w:highlight w:val="darkRed"/>
        </w:rPr>
        <w:t>ΜΟΝΑΧΟ  -  ΚΟΥΦΣΤΑΙΝ -  ΚΙΤΣΜΠΟΥΕΛ -  ΙΝΣΜΠΡΟΥΓΚ</w:t>
      </w:r>
      <w:r w:rsidR="00700B32" w:rsidRPr="00DC5186">
        <w:rPr>
          <w:rFonts w:ascii="Calibri" w:hAnsi="Calibri" w:cs="Calibri"/>
          <w:b/>
          <w:i/>
          <w:iCs/>
          <w:color w:val="FFFFFF" w:themeColor="background1"/>
          <w:sz w:val="22"/>
          <w:szCs w:val="22"/>
          <w:highlight w:val="darkRed"/>
        </w:rPr>
        <w:t xml:space="preserve"> </w:t>
      </w:r>
      <w:r w:rsidR="00B709D7" w:rsidRPr="00DC5186">
        <w:rPr>
          <w:rFonts w:ascii="Calibri" w:hAnsi="Calibri" w:cs="Calibri"/>
          <w:b/>
          <w:i/>
          <w:iCs/>
          <w:color w:val="FFFFFF" w:themeColor="background1"/>
          <w:sz w:val="22"/>
          <w:szCs w:val="22"/>
          <w:highlight w:val="darkRed"/>
        </w:rPr>
        <w:t>– ΖΕΕΦΕΛΝΤ -</w:t>
      </w:r>
      <w:r w:rsidR="00700B32" w:rsidRPr="00DC5186">
        <w:rPr>
          <w:rFonts w:ascii="Calibri" w:hAnsi="Calibri" w:cs="Calibri"/>
          <w:b/>
          <w:i/>
          <w:iCs/>
          <w:color w:val="FFFFFF" w:themeColor="background1"/>
          <w:sz w:val="22"/>
          <w:szCs w:val="22"/>
          <w:highlight w:val="darkRed"/>
        </w:rPr>
        <w:t xml:space="preserve"> </w:t>
      </w:r>
      <w:r w:rsidRPr="00DC5186">
        <w:rPr>
          <w:rFonts w:ascii="Calibri" w:hAnsi="Calibri" w:cs="Calibri"/>
          <w:b/>
          <w:i/>
          <w:iCs/>
          <w:color w:val="FFFFFF" w:themeColor="background1"/>
          <w:sz w:val="22"/>
          <w:szCs w:val="22"/>
          <w:highlight w:val="darkRed"/>
        </w:rPr>
        <w:t xml:space="preserve">ΧΑΛΣΤΑΤ  </w:t>
      </w:r>
    </w:p>
    <w:p w14:paraId="10ACBCC0" w14:textId="1A8B315B" w:rsidR="005A0BF6" w:rsidRPr="00DC5186" w:rsidRDefault="005A0BF6" w:rsidP="005A0BF6">
      <w:pPr>
        <w:jc w:val="center"/>
        <w:rPr>
          <w:rFonts w:ascii="Calibri" w:hAnsi="Calibri" w:cs="Tahoma"/>
          <w:b/>
          <w:i/>
          <w:iCs/>
          <w:color w:val="FFFFFF" w:themeColor="background1"/>
          <w:sz w:val="48"/>
          <w:szCs w:val="48"/>
        </w:rPr>
      </w:pPr>
      <w:r w:rsidRPr="00DC5186">
        <w:rPr>
          <w:rFonts w:ascii="Calibri" w:hAnsi="Calibri" w:cs="Calibri"/>
          <w:b/>
          <w:i/>
          <w:iCs/>
          <w:color w:val="FFFFFF" w:themeColor="background1"/>
          <w:sz w:val="22"/>
          <w:szCs w:val="22"/>
          <w:highlight w:val="darkRed"/>
        </w:rPr>
        <w:t xml:space="preserve">ΛΙΜΝΕΣ ΣΑΛΤΣΚΑΜΕΡΓΚΟΥΤ - </w:t>
      </w:r>
      <w:r w:rsidRPr="00DC5186">
        <w:rPr>
          <w:rFonts w:ascii="Calibri" w:hAnsi="Calibri" w:cs="Calibri"/>
          <w:b/>
          <w:bCs/>
          <w:i/>
          <w:iCs/>
          <w:color w:val="FFFFFF" w:themeColor="background1"/>
          <w:sz w:val="22"/>
          <w:szCs w:val="22"/>
          <w:highlight w:val="darkRed"/>
        </w:rPr>
        <w:t>ΣΑΛΤΣΜΠΟΥΡΓΚ</w:t>
      </w:r>
    </w:p>
    <w:p w14:paraId="36F5D202" w14:textId="0F865DC3" w:rsidR="00B709D7" w:rsidRDefault="00B709D7" w:rsidP="0085564D">
      <w:pPr>
        <w:ind w:left="-142" w:hanging="284"/>
        <w:jc w:val="center"/>
        <w:rPr>
          <w:rFonts w:ascii="Calibri" w:hAnsi="Calibri" w:cs="Tahoma"/>
          <w:b/>
          <w:color w:val="0070C0"/>
          <w:sz w:val="22"/>
          <w:szCs w:val="22"/>
        </w:rPr>
      </w:pPr>
    </w:p>
    <w:p w14:paraId="4452451C" w14:textId="3169E2E6" w:rsidR="00B709D7" w:rsidRPr="00DC5186" w:rsidRDefault="00DC5186" w:rsidP="00DC5186">
      <w:pPr>
        <w:pStyle w:val="a5"/>
        <w:numPr>
          <w:ilvl w:val="0"/>
          <w:numId w:val="6"/>
        </w:numPr>
        <w:ind w:left="-142" w:hanging="284"/>
        <w:jc w:val="center"/>
        <w:rPr>
          <w:rFonts w:ascii="Calibri" w:hAnsi="Calibri" w:cs="Calibri"/>
          <w:b/>
          <w:bCs/>
          <w:color w:val="C45911" w:themeColor="accent2" w:themeShade="BF"/>
          <w:sz w:val="28"/>
          <w:szCs w:val="28"/>
        </w:rPr>
      </w:pPr>
      <w:r w:rsidRPr="006F13FD">
        <w:rPr>
          <w:rFonts w:ascii="Broadway" w:hAnsi="Broadway" w:cs="Aharoni"/>
          <w:b/>
          <w:noProof/>
          <w:sz w:val="44"/>
          <w:szCs w:val="44"/>
        </w:rPr>
        <w:drawing>
          <wp:anchor distT="0" distB="0" distL="114300" distR="114300" simplePos="0" relativeHeight="251658242" behindDoc="1" locked="0" layoutInCell="1" allowOverlap="1" wp14:anchorId="10DAE9F7" wp14:editId="40E1261E">
            <wp:simplePos x="0" y="0"/>
            <wp:positionH relativeFrom="margin">
              <wp:posOffset>6160825</wp:posOffset>
            </wp:positionH>
            <wp:positionV relativeFrom="paragraph">
              <wp:posOffset>401320</wp:posOffset>
            </wp:positionV>
            <wp:extent cx="468630" cy="464185"/>
            <wp:effectExtent l="0" t="0" r="7620" b="0"/>
            <wp:wrapTight wrapText="bothSides">
              <wp:wrapPolygon edited="0">
                <wp:start x="8780" y="0"/>
                <wp:lineTo x="0" y="9751"/>
                <wp:lineTo x="0" y="11524"/>
                <wp:lineTo x="3512" y="14183"/>
                <wp:lineTo x="7902" y="20389"/>
                <wp:lineTo x="8780" y="20389"/>
                <wp:lineTo x="12293" y="20389"/>
                <wp:lineTo x="13171" y="20389"/>
                <wp:lineTo x="17561" y="14183"/>
                <wp:lineTo x="21073" y="11524"/>
                <wp:lineTo x="21073" y="9751"/>
                <wp:lineTo x="12293" y="0"/>
                <wp:lineTo x="8780" y="0"/>
              </wp:wrapPolygon>
            </wp:wrapTight>
            <wp:docPr id="4" name="Γραφικό 4"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468630" cy="464185"/>
                    </a:xfrm>
                    <a:prstGeom prst="rect">
                      <a:avLst/>
                    </a:prstGeom>
                  </pic:spPr>
                </pic:pic>
              </a:graphicData>
            </a:graphic>
            <wp14:sizeRelH relativeFrom="page">
              <wp14:pctWidth>0</wp14:pctWidth>
            </wp14:sizeRelH>
            <wp14:sizeRelV relativeFrom="page">
              <wp14:pctHeight>0</wp14:pctHeight>
            </wp14:sizeRelV>
          </wp:anchor>
        </w:drawing>
      </w:r>
      <w:r w:rsidRPr="006F13FD">
        <w:rPr>
          <w:rFonts w:ascii="Broadway" w:hAnsi="Broadway" w:cs="Aharoni"/>
          <w:b/>
          <w:noProof/>
          <w:sz w:val="44"/>
          <w:szCs w:val="44"/>
        </w:rPr>
        <w:drawing>
          <wp:anchor distT="0" distB="0" distL="114300" distR="114300" simplePos="0" relativeHeight="251658241" behindDoc="1" locked="0" layoutInCell="1" allowOverlap="1" wp14:anchorId="72F7C146" wp14:editId="2874A7F9">
            <wp:simplePos x="0" y="0"/>
            <wp:positionH relativeFrom="margin">
              <wp:posOffset>-294198</wp:posOffset>
            </wp:positionH>
            <wp:positionV relativeFrom="paragraph">
              <wp:posOffset>360763</wp:posOffset>
            </wp:positionV>
            <wp:extent cx="468630" cy="464185"/>
            <wp:effectExtent l="0" t="0" r="7620" b="0"/>
            <wp:wrapTight wrapText="bothSides">
              <wp:wrapPolygon edited="0">
                <wp:start x="8780" y="0"/>
                <wp:lineTo x="0" y="9751"/>
                <wp:lineTo x="0" y="11524"/>
                <wp:lineTo x="3512" y="14183"/>
                <wp:lineTo x="7902" y="20389"/>
                <wp:lineTo x="8780" y="20389"/>
                <wp:lineTo x="12293" y="20389"/>
                <wp:lineTo x="13171" y="20389"/>
                <wp:lineTo x="17561" y="14183"/>
                <wp:lineTo x="21073" y="11524"/>
                <wp:lineTo x="21073" y="9751"/>
                <wp:lineTo x="12293" y="0"/>
                <wp:lineTo x="8780" y="0"/>
              </wp:wrapPolygon>
            </wp:wrapTight>
            <wp:docPr id="23" name="Γραφικό 23"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468630" cy="464185"/>
                    </a:xfrm>
                    <a:prstGeom prst="rect">
                      <a:avLst/>
                    </a:prstGeom>
                  </pic:spPr>
                </pic:pic>
              </a:graphicData>
            </a:graphic>
            <wp14:sizeRelH relativeFrom="page">
              <wp14:pctWidth>0</wp14:pctWidth>
            </wp14:sizeRelH>
            <wp14:sizeRelV relativeFrom="page">
              <wp14:pctHeight>0</wp14:pctHeight>
            </wp14:sizeRelV>
          </wp:anchor>
        </w:drawing>
      </w:r>
      <w:r w:rsidR="00B709D7" w:rsidRPr="00DC5186">
        <w:rPr>
          <w:rFonts w:ascii="Calibri" w:hAnsi="Calibri" w:cs="Calibri"/>
          <w:b/>
          <w:bCs/>
          <w:color w:val="C45911" w:themeColor="accent2" w:themeShade="BF"/>
          <w:sz w:val="28"/>
          <w:szCs w:val="28"/>
        </w:rPr>
        <w:t xml:space="preserve">Με (4) διανυκτερεύσεις στο πολυτελές </w:t>
      </w:r>
      <w:r w:rsidR="00B709D7" w:rsidRPr="00DC5186">
        <w:rPr>
          <w:rFonts w:ascii="Calibri" w:hAnsi="Calibri" w:cs="Calibri"/>
          <w:b/>
          <w:bCs/>
          <w:color w:val="C45911" w:themeColor="accent2" w:themeShade="BF"/>
          <w:sz w:val="28"/>
          <w:szCs w:val="28"/>
          <w:lang w:val="en-US"/>
        </w:rPr>
        <w:t>Hotel</w:t>
      </w:r>
      <w:r w:rsidR="00B709D7" w:rsidRPr="00DC5186">
        <w:rPr>
          <w:rFonts w:ascii="Calibri" w:hAnsi="Calibri" w:cs="Calibri"/>
          <w:b/>
          <w:bCs/>
          <w:color w:val="C45911" w:themeColor="accent2" w:themeShade="BF"/>
          <w:sz w:val="28"/>
          <w:szCs w:val="28"/>
        </w:rPr>
        <w:t xml:space="preserve"> </w:t>
      </w:r>
      <w:r w:rsidR="00B709D7" w:rsidRPr="00DC5186">
        <w:rPr>
          <w:rFonts w:ascii="Calibri" w:hAnsi="Calibri" w:cs="Calibri"/>
          <w:b/>
          <w:bCs/>
          <w:color w:val="C45911" w:themeColor="accent2" w:themeShade="BF"/>
          <w:sz w:val="28"/>
          <w:szCs w:val="28"/>
          <w:lang w:val="en-US"/>
        </w:rPr>
        <w:t>Stadt</w:t>
      </w:r>
      <w:r w:rsidR="00B709D7" w:rsidRPr="00DC5186">
        <w:rPr>
          <w:rFonts w:ascii="Calibri" w:hAnsi="Calibri" w:cs="Calibri"/>
          <w:b/>
          <w:bCs/>
          <w:color w:val="C45911" w:themeColor="accent2" w:themeShade="BF"/>
          <w:sz w:val="28"/>
          <w:szCs w:val="28"/>
        </w:rPr>
        <w:t xml:space="preserve"> </w:t>
      </w:r>
      <w:r w:rsidR="00B709D7" w:rsidRPr="00DC5186">
        <w:rPr>
          <w:rFonts w:ascii="Calibri" w:hAnsi="Calibri" w:cs="Calibri"/>
          <w:b/>
          <w:bCs/>
          <w:color w:val="C45911" w:themeColor="accent2" w:themeShade="BF"/>
          <w:sz w:val="28"/>
          <w:szCs w:val="28"/>
          <w:lang w:val="en-US"/>
        </w:rPr>
        <w:t>Kufstein</w:t>
      </w:r>
      <w:r w:rsidR="00B709D7" w:rsidRPr="00DC5186">
        <w:rPr>
          <w:rFonts w:ascii="Calibri" w:hAnsi="Calibri" w:cs="Calibri"/>
          <w:b/>
          <w:bCs/>
          <w:color w:val="C45911" w:themeColor="accent2" w:themeShade="BF"/>
          <w:sz w:val="28"/>
          <w:szCs w:val="28"/>
        </w:rPr>
        <w:t xml:space="preserve"> 4* </w:t>
      </w:r>
      <w:r w:rsidR="00B709D7" w:rsidRPr="00DC5186">
        <w:rPr>
          <w:rFonts w:ascii="Calibri" w:hAnsi="Calibri" w:cs="Calibri"/>
          <w:b/>
          <w:bCs/>
          <w:color w:val="C45911" w:themeColor="accent2" w:themeShade="BF"/>
          <w:sz w:val="28"/>
          <w:szCs w:val="28"/>
          <w:lang w:val="en-US"/>
        </w:rPr>
        <w:t>Lux</w:t>
      </w:r>
      <w:r w:rsidR="00B709D7" w:rsidRPr="00DC5186">
        <w:rPr>
          <w:rFonts w:ascii="Calibri" w:hAnsi="Calibri" w:cs="Calibri"/>
          <w:b/>
          <w:bCs/>
          <w:color w:val="C45911" w:themeColor="accent2" w:themeShade="BF"/>
          <w:sz w:val="28"/>
          <w:szCs w:val="28"/>
        </w:rPr>
        <w:t xml:space="preserve">. &amp; (1) στο κεντρικό </w:t>
      </w:r>
      <w:r w:rsidR="00B709D7" w:rsidRPr="00DC5186">
        <w:rPr>
          <w:rFonts w:ascii="Calibri" w:hAnsi="Calibri" w:cs="Calibri"/>
          <w:b/>
          <w:bCs/>
          <w:color w:val="C45911" w:themeColor="accent2" w:themeShade="BF"/>
          <w:sz w:val="28"/>
          <w:szCs w:val="28"/>
          <w:lang w:val="en-US"/>
        </w:rPr>
        <w:t>Hotel</w:t>
      </w:r>
      <w:r w:rsidR="00B709D7" w:rsidRPr="00DC5186">
        <w:rPr>
          <w:rFonts w:ascii="Calibri" w:hAnsi="Calibri" w:cs="Calibri"/>
          <w:b/>
          <w:bCs/>
          <w:color w:val="C45911" w:themeColor="accent2" w:themeShade="BF"/>
          <w:sz w:val="28"/>
          <w:szCs w:val="28"/>
        </w:rPr>
        <w:t xml:space="preserve"> </w:t>
      </w:r>
      <w:r w:rsidR="00B709D7" w:rsidRPr="00DC5186">
        <w:rPr>
          <w:rFonts w:ascii="Calibri" w:hAnsi="Calibri" w:cs="Calibri"/>
          <w:b/>
          <w:bCs/>
          <w:color w:val="C45911" w:themeColor="accent2" w:themeShade="BF"/>
          <w:sz w:val="28"/>
          <w:szCs w:val="28"/>
          <w:lang w:val="en-US"/>
        </w:rPr>
        <w:t>Europa</w:t>
      </w:r>
      <w:r w:rsidR="00B709D7" w:rsidRPr="00DC5186">
        <w:rPr>
          <w:rFonts w:ascii="Calibri" w:hAnsi="Calibri" w:cs="Calibri"/>
          <w:b/>
          <w:bCs/>
          <w:color w:val="C45911" w:themeColor="accent2" w:themeShade="BF"/>
          <w:sz w:val="28"/>
          <w:szCs w:val="28"/>
        </w:rPr>
        <w:t xml:space="preserve"> </w:t>
      </w:r>
      <w:r w:rsidR="00B709D7" w:rsidRPr="00DC5186">
        <w:rPr>
          <w:rFonts w:ascii="Calibri" w:hAnsi="Calibri" w:cs="Calibri"/>
          <w:b/>
          <w:bCs/>
          <w:color w:val="C45911" w:themeColor="accent2" w:themeShade="BF"/>
          <w:sz w:val="28"/>
          <w:szCs w:val="28"/>
          <w:lang w:val="en-US"/>
        </w:rPr>
        <w:t>Munich</w:t>
      </w:r>
      <w:r w:rsidR="00B709D7" w:rsidRPr="00DC5186">
        <w:rPr>
          <w:rFonts w:ascii="Calibri" w:hAnsi="Calibri" w:cs="Calibri"/>
          <w:b/>
          <w:bCs/>
          <w:color w:val="C45911" w:themeColor="accent2" w:themeShade="BF"/>
          <w:sz w:val="28"/>
          <w:szCs w:val="28"/>
        </w:rPr>
        <w:t xml:space="preserve"> 4*!</w:t>
      </w:r>
    </w:p>
    <w:p w14:paraId="23322A46" w14:textId="02D145A8" w:rsidR="00B709D7" w:rsidRPr="00DC5186" w:rsidRDefault="00B709D7" w:rsidP="00DC5186">
      <w:pPr>
        <w:pStyle w:val="a5"/>
        <w:numPr>
          <w:ilvl w:val="0"/>
          <w:numId w:val="6"/>
        </w:numPr>
        <w:ind w:left="-142" w:hanging="284"/>
        <w:jc w:val="center"/>
        <w:rPr>
          <w:rFonts w:ascii="Calibri" w:hAnsi="Calibri" w:cs="Calibri"/>
          <w:b/>
          <w:bCs/>
          <w:color w:val="C45911" w:themeColor="accent2" w:themeShade="BF"/>
          <w:sz w:val="28"/>
          <w:szCs w:val="28"/>
        </w:rPr>
      </w:pPr>
      <w:r w:rsidRPr="00DC5186">
        <w:rPr>
          <w:rFonts w:ascii="Calibri" w:hAnsi="Calibri" w:cs="Calibri"/>
          <w:b/>
          <w:bCs/>
          <w:color w:val="FF0000"/>
          <w:sz w:val="28"/>
          <w:szCs w:val="28"/>
        </w:rPr>
        <w:t>ΔΩΡΟ</w:t>
      </w:r>
      <w:r w:rsidRPr="00DC5186">
        <w:rPr>
          <w:rFonts w:ascii="Calibri" w:hAnsi="Calibri" w:cs="Calibri"/>
          <w:b/>
          <w:bCs/>
          <w:color w:val="C45911" w:themeColor="accent2" w:themeShade="BF"/>
          <w:sz w:val="28"/>
          <w:szCs w:val="28"/>
        </w:rPr>
        <w:t>: Δωρεάν χρήση Σάουνας, χαμάμ &amp; γυμναστήριου στο ξενοδοχείο του Κουφστάιν</w:t>
      </w:r>
      <w:r w:rsidR="002570EA" w:rsidRPr="00DC5186">
        <w:rPr>
          <w:rFonts w:ascii="Calibri" w:hAnsi="Calibri" w:cs="Calibri"/>
          <w:b/>
          <w:bCs/>
          <w:color w:val="C45911" w:themeColor="accent2" w:themeShade="BF"/>
          <w:sz w:val="28"/>
          <w:szCs w:val="28"/>
        </w:rPr>
        <w:t>!</w:t>
      </w:r>
      <w:r w:rsidR="00DC5186" w:rsidRPr="00DC5186">
        <w:rPr>
          <w:rFonts w:ascii="Broadway" w:hAnsi="Broadway" w:cs="Aharoni"/>
          <w:b/>
          <w:noProof/>
          <w:sz w:val="44"/>
          <w:szCs w:val="44"/>
        </w:rPr>
        <w:t xml:space="preserve"> </w:t>
      </w:r>
    </w:p>
    <w:p w14:paraId="4DD1BDCF" w14:textId="7583ABBE" w:rsidR="00174134" w:rsidRPr="00F83332" w:rsidRDefault="00040C3A" w:rsidP="00B709D7">
      <w:pPr>
        <w:rPr>
          <w:rFonts w:ascii="Calibri" w:hAnsi="Calibri" w:cs="Tahoma"/>
          <w:b/>
          <w:color w:val="0070C0"/>
          <w:sz w:val="22"/>
          <w:szCs w:val="22"/>
        </w:rPr>
      </w:pPr>
      <w:r w:rsidRPr="00F83332">
        <w:rPr>
          <w:rFonts w:ascii="Calibri" w:hAnsi="Calibri" w:cs="Tahoma"/>
          <w:b/>
          <w:color w:val="0070C0"/>
          <w:sz w:val="22"/>
          <w:szCs w:val="22"/>
        </w:rPr>
        <w:t xml:space="preserve">    </w:t>
      </w:r>
    </w:p>
    <w:p w14:paraId="712F463C" w14:textId="372CB244" w:rsidR="008E2EFC" w:rsidRPr="00D108FB" w:rsidRDefault="00DC5186" w:rsidP="00D108FB">
      <w:pPr>
        <w:jc w:val="center"/>
        <w:rPr>
          <w:rFonts w:ascii="Calibri" w:hAnsi="Calibri" w:cs="Tahoma"/>
          <w:b/>
          <w:color w:val="1F3864" w:themeColor="accent1" w:themeShade="80"/>
          <w:sz w:val="28"/>
          <w:szCs w:val="28"/>
        </w:rPr>
      </w:pPr>
      <w:r>
        <w:rPr>
          <w:rFonts w:ascii="Calibri" w:hAnsi="Calibri" w:cs="Calibri"/>
          <w:b/>
          <w:noProof/>
          <w:color w:val="0070C0"/>
          <w:sz w:val="22"/>
          <w:szCs w:val="22"/>
        </w:rPr>
        <w:drawing>
          <wp:anchor distT="0" distB="0" distL="114300" distR="114300" simplePos="0" relativeHeight="251658244" behindDoc="0" locked="0" layoutInCell="1" allowOverlap="1" wp14:anchorId="52D2C78E" wp14:editId="6648DF9F">
            <wp:simplePos x="0" y="0"/>
            <wp:positionH relativeFrom="column">
              <wp:posOffset>5192202</wp:posOffset>
            </wp:positionH>
            <wp:positionV relativeFrom="paragraph">
              <wp:posOffset>144973</wp:posOffset>
            </wp:positionV>
            <wp:extent cx="347345" cy="384175"/>
            <wp:effectExtent l="0" t="0" r="0" b="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8E2EFC" w:rsidRPr="00DC5186">
        <w:rPr>
          <w:rFonts w:ascii="Calibri" w:hAnsi="Calibri" w:cs="Tahoma"/>
          <w:b/>
          <w:color w:val="1F3864" w:themeColor="accent1" w:themeShade="80"/>
          <w:sz w:val="28"/>
          <w:szCs w:val="28"/>
        </w:rPr>
        <w:t>Αναχ</w:t>
      </w:r>
      <w:r w:rsidR="00700B32" w:rsidRPr="00DC5186">
        <w:rPr>
          <w:rFonts w:ascii="Calibri" w:hAnsi="Calibri" w:cs="Tahoma"/>
          <w:b/>
          <w:color w:val="1F3864" w:themeColor="accent1" w:themeShade="80"/>
          <w:sz w:val="28"/>
          <w:szCs w:val="28"/>
        </w:rPr>
        <w:t>ώρηση:</w:t>
      </w:r>
      <w:r w:rsidR="008E2EFC" w:rsidRPr="00DC5186">
        <w:rPr>
          <w:rFonts w:ascii="Calibri" w:hAnsi="Calibri" w:cs="Tahoma"/>
          <w:b/>
          <w:color w:val="1F3864" w:themeColor="accent1" w:themeShade="80"/>
          <w:sz w:val="28"/>
          <w:szCs w:val="28"/>
        </w:rPr>
        <w:t xml:space="preserve"> </w:t>
      </w:r>
      <w:r w:rsidR="00700B32" w:rsidRPr="00DC5186">
        <w:rPr>
          <w:rFonts w:ascii="Calibri" w:hAnsi="Calibri" w:cs="Tahoma"/>
          <w:b/>
          <w:color w:val="1F3864" w:themeColor="accent1" w:themeShade="80"/>
          <w:sz w:val="28"/>
          <w:szCs w:val="28"/>
        </w:rPr>
        <w:t xml:space="preserve"> </w:t>
      </w:r>
      <w:r w:rsidR="00E763E3" w:rsidRPr="00DC5186">
        <w:rPr>
          <w:rFonts w:ascii="Calibri" w:hAnsi="Calibri" w:cs="Tahoma"/>
          <w:b/>
          <w:color w:val="1F3864" w:themeColor="accent1" w:themeShade="80"/>
          <w:sz w:val="28"/>
          <w:szCs w:val="28"/>
        </w:rPr>
        <w:t xml:space="preserve">24 </w:t>
      </w:r>
      <w:r w:rsidR="0035605D" w:rsidRPr="00DC5186">
        <w:rPr>
          <w:rFonts w:ascii="Calibri" w:hAnsi="Calibri" w:cs="Tahoma"/>
          <w:b/>
          <w:color w:val="1F3864" w:themeColor="accent1" w:themeShade="80"/>
          <w:sz w:val="28"/>
          <w:szCs w:val="28"/>
        </w:rPr>
        <w:t xml:space="preserve">Δεκεμβρίου </w:t>
      </w:r>
      <w:r w:rsidR="00DF0705" w:rsidRPr="00DC5186">
        <w:rPr>
          <w:rFonts w:ascii="Calibri" w:hAnsi="Calibri" w:cs="Tahoma"/>
          <w:b/>
          <w:color w:val="1F3864" w:themeColor="accent1" w:themeShade="80"/>
          <w:sz w:val="28"/>
          <w:szCs w:val="28"/>
        </w:rPr>
        <w:t>‘</w:t>
      </w:r>
      <w:r w:rsidR="00F83332" w:rsidRPr="00DC5186">
        <w:rPr>
          <w:rFonts w:ascii="Calibri" w:hAnsi="Calibri" w:cs="Tahoma"/>
          <w:b/>
          <w:color w:val="1F3864" w:themeColor="accent1" w:themeShade="80"/>
          <w:sz w:val="28"/>
          <w:szCs w:val="28"/>
        </w:rPr>
        <w:t>2</w:t>
      </w:r>
      <w:r w:rsidR="00E763E3" w:rsidRPr="00DC5186">
        <w:rPr>
          <w:rFonts w:ascii="Calibri" w:hAnsi="Calibri" w:cs="Tahoma"/>
          <w:b/>
          <w:color w:val="1F3864" w:themeColor="accent1" w:themeShade="80"/>
          <w:sz w:val="28"/>
          <w:szCs w:val="28"/>
        </w:rPr>
        <w:t>2</w:t>
      </w:r>
    </w:p>
    <w:p w14:paraId="14879CC9" w14:textId="77777777" w:rsidR="00D108FB" w:rsidRDefault="00D108FB" w:rsidP="0085564D">
      <w:pPr>
        <w:jc w:val="both"/>
        <w:rPr>
          <w:rFonts w:ascii="Calibri" w:hAnsi="Calibri" w:cs="Calibri"/>
          <w:b/>
          <w:color w:val="000000" w:themeColor="text1"/>
          <w:sz w:val="22"/>
          <w:szCs w:val="22"/>
        </w:rPr>
      </w:pPr>
    </w:p>
    <w:p w14:paraId="3DA661A9" w14:textId="17F10633" w:rsidR="008D4A52" w:rsidRPr="00DC5186" w:rsidRDefault="00B41905" w:rsidP="0085564D">
      <w:pPr>
        <w:jc w:val="both"/>
        <w:rPr>
          <w:rFonts w:ascii="Calibri" w:hAnsi="Calibri" w:cs="Calibri"/>
          <w:b/>
          <w:color w:val="000000" w:themeColor="text1"/>
          <w:sz w:val="22"/>
          <w:szCs w:val="22"/>
        </w:rPr>
      </w:pPr>
      <w:r w:rsidRPr="00DC5186">
        <w:rPr>
          <w:rFonts w:ascii="Calibri" w:hAnsi="Calibri" w:cs="Calibri"/>
          <w:b/>
          <w:color w:val="000000" w:themeColor="text1"/>
          <w:sz w:val="22"/>
          <w:szCs w:val="22"/>
        </w:rPr>
        <w:t xml:space="preserve">1η ημέρα: ΑΘΗΝΑ </w:t>
      </w:r>
      <w:r w:rsidR="00DF1DFF" w:rsidRPr="00DC5186">
        <w:rPr>
          <w:rFonts w:ascii="Calibri" w:hAnsi="Calibri" w:cs="Calibri"/>
          <w:b/>
          <w:color w:val="000000" w:themeColor="text1"/>
          <w:sz w:val="22"/>
          <w:szCs w:val="22"/>
        </w:rPr>
        <w:t>- ΜΟΝΑΧΟ</w:t>
      </w:r>
      <w:r w:rsidR="00E70A56" w:rsidRPr="00DC5186">
        <w:rPr>
          <w:rFonts w:ascii="Calibri" w:hAnsi="Calibri" w:cs="Calibri"/>
          <w:b/>
          <w:color w:val="000000" w:themeColor="text1"/>
          <w:sz w:val="22"/>
          <w:szCs w:val="22"/>
        </w:rPr>
        <w:t xml:space="preserve"> - </w:t>
      </w:r>
      <w:r w:rsidR="00DF1DFF" w:rsidRPr="00DC5186">
        <w:rPr>
          <w:rFonts w:ascii="Calibri" w:hAnsi="Calibri" w:cs="Calibri"/>
          <w:b/>
          <w:color w:val="000000" w:themeColor="text1"/>
          <w:sz w:val="22"/>
          <w:szCs w:val="22"/>
        </w:rPr>
        <w:t xml:space="preserve">ΚΟΥΦΣΤΑΙΝ </w:t>
      </w:r>
    </w:p>
    <w:p w14:paraId="32FD7686" w14:textId="1973AF4B" w:rsidR="00E70A56" w:rsidRPr="00DC5186" w:rsidRDefault="008D4A52" w:rsidP="0085564D">
      <w:pPr>
        <w:jc w:val="both"/>
        <w:rPr>
          <w:rFonts w:ascii="Calibri" w:hAnsi="Calibri" w:cs="Calibri"/>
          <w:color w:val="000000" w:themeColor="text1"/>
          <w:sz w:val="22"/>
          <w:szCs w:val="22"/>
        </w:rPr>
      </w:pPr>
      <w:r w:rsidRPr="00DC5186">
        <w:rPr>
          <w:rFonts w:ascii="Calibri" w:hAnsi="Calibri" w:cs="Calibri"/>
          <w:color w:val="000000" w:themeColor="text1"/>
          <w:sz w:val="22"/>
          <w:szCs w:val="22"/>
        </w:rPr>
        <w:t xml:space="preserve">Συγκέντρωση στο αεροδρόμιο και πτήση για </w:t>
      </w:r>
      <w:r w:rsidR="00DF1DFF" w:rsidRPr="00DC5186">
        <w:rPr>
          <w:rFonts w:ascii="Calibri" w:hAnsi="Calibri" w:cs="Calibri"/>
          <w:color w:val="000000" w:themeColor="text1"/>
          <w:sz w:val="22"/>
          <w:szCs w:val="22"/>
        </w:rPr>
        <w:t>πρωτεύουσα της Βαυαρίας το Μόναχο</w:t>
      </w:r>
      <w:r w:rsidR="00E70A56" w:rsidRPr="00DC5186">
        <w:rPr>
          <w:rFonts w:ascii="Calibri" w:hAnsi="Calibri" w:cs="Calibri"/>
          <w:color w:val="000000" w:themeColor="text1"/>
          <w:sz w:val="22"/>
          <w:szCs w:val="22"/>
        </w:rPr>
        <w:t xml:space="preserve">. </w:t>
      </w:r>
      <w:r w:rsidRPr="00DC5186">
        <w:rPr>
          <w:rFonts w:ascii="Calibri" w:hAnsi="Calibri" w:cs="Calibri"/>
          <w:color w:val="000000" w:themeColor="text1"/>
          <w:sz w:val="22"/>
          <w:szCs w:val="22"/>
        </w:rPr>
        <w:t xml:space="preserve"> </w:t>
      </w:r>
      <w:r w:rsidR="00E70A56" w:rsidRPr="00DC5186">
        <w:rPr>
          <w:rFonts w:ascii="Calibri" w:hAnsi="Calibri" w:cs="Calibri"/>
          <w:color w:val="000000" w:themeColor="text1"/>
          <w:sz w:val="22"/>
          <w:szCs w:val="22"/>
        </w:rPr>
        <w:t>Ά</w:t>
      </w:r>
      <w:r w:rsidRPr="00DC5186">
        <w:rPr>
          <w:rFonts w:ascii="Calibri" w:hAnsi="Calibri" w:cs="Calibri"/>
          <w:color w:val="000000" w:themeColor="text1"/>
          <w:sz w:val="22"/>
          <w:szCs w:val="22"/>
        </w:rPr>
        <w:t xml:space="preserve">φιξη, επιβίβαση στο πούλμαν και </w:t>
      </w:r>
      <w:r w:rsidR="00BA2691" w:rsidRPr="00DC5186">
        <w:rPr>
          <w:rFonts w:ascii="Calibri" w:hAnsi="Calibri" w:cs="Calibri"/>
          <w:color w:val="000000" w:themeColor="text1"/>
          <w:sz w:val="22"/>
          <w:szCs w:val="22"/>
        </w:rPr>
        <w:t>αναχώρηση</w:t>
      </w:r>
      <w:r w:rsidRPr="00DC5186">
        <w:rPr>
          <w:rFonts w:ascii="Calibri" w:hAnsi="Calibri" w:cs="Calibri"/>
          <w:color w:val="000000" w:themeColor="text1"/>
          <w:sz w:val="22"/>
          <w:szCs w:val="22"/>
        </w:rPr>
        <w:t xml:space="preserve"> </w:t>
      </w:r>
      <w:r w:rsidR="00E70A56" w:rsidRPr="00DC5186">
        <w:rPr>
          <w:rFonts w:ascii="Calibri" w:hAnsi="Calibri" w:cs="Calibri"/>
          <w:color w:val="000000" w:themeColor="text1"/>
          <w:sz w:val="22"/>
          <w:szCs w:val="22"/>
        </w:rPr>
        <w:t xml:space="preserve">για </w:t>
      </w:r>
      <w:r w:rsidR="00DF1DFF" w:rsidRPr="00DC5186">
        <w:rPr>
          <w:rFonts w:ascii="Calibri" w:hAnsi="Calibri" w:cs="Calibri"/>
          <w:color w:val="000000" w:themeColor="text1"/>
          <w:sz w:val="22"/>
          <w:szCs w:val="22"/>
        </w:rPr>
        <w:t>το Κο</w:t>
      </w:r>
      <w:r w:rsidR="00FA69E8" w:rsidRPr="00DC5186">
        <w:rPr>
          <w:rFonts w:ascii="Calibri" w:hAnsi="Calibri" w:cs="Calibri"/>
          <w:color w:val="000000" w:themeColor="text1"/>
          <w:sz w:val="22"/>
          <w:szCs w:val="22"/>
        </w:rPr>
        <w:t>ύ</w:t>
      </w:r>
      <w:r w:rsidR="00DF1DFF" w:rsidRPr="00DC5186">
        <w:rPr>
          <w:rFonts w:ascii="Calibri" w:hAnsi="Calibri" w:cs="Calibri"/>
          <w:color w:val="000000" w:themeColor="text1"/>
          <w:sz w:val="22"/>
          <w:szCs w:val="22"/>
        </w:rPr>
        <w:t>φστ</w:t>
      </w:r>
      <w:r w:rsidR="00FA69E8" w:rsidRPr="00DC5186">
        <w:rPr>
          <w:rFonts w:ascii="Calibri" w:hAnsi="Calibri" w:cs="Calibri"/>
          <w:color w:val="000000" w:themeColor="text1"/>
          <w:sz w:val="22"/>
          <w:szCs w:val="22"/>
        </w:rPr>
        <w:t>α</w:t>
      </w:r>
      <w:r w:rsidR="00DF1DFF" w:rsidRPr="00DC5186">
        <w:rPr>
          <w:rFonts w:ascii="Calibri" w:hAnsi="Calibri" w:cs="Calibri"/>
          <w:color w:val="000000" w:themeColor="text1"/>
          <w:sz w:val="22"/>
          <w:szCs w:val="22"/>
        </w:rPr>
        <w:t>ιν</w:t>
      </w:r>
      <w:r w:rsidR="00FA69E8" w:rsidRPr="00DC5186">
        <w:rPr>
          <w:rFonts w:ascii="Calibri" w:hAnsi="Calibri" w:cs="Calibri"/>
          <w:color w:val="000000" w:themeColor="text1"/>
          <w:sz w:val="22"/>
          <w:szCs w:val="22"/>
        </w:rPr>
        <w:t xml:space="preserve"> ένα </w:t>
      </w:r>
      <w:r w:rsidR="00E70A56" w:rsidRPr="00DC5186">
        <w:rPr>
          <w:rFonts w:ascii="Calibri" w:hAnsi="Calibri" w:cs="Calibri"/>
          <w:color w:val="000000" w:themeColor="text1"/>
          <w:sz w:val="22"/>
          <w:szCs w:val="22"/>
        </w:rPr>
        <w:t xml:space="preserve">κοσμοπολίτικο </w:t>
      </w:r>
      <w:r w:rsidR="007720B6" w:rsidRPr="00DC5186">
        <w:rPr>
          <w:rFonts w:ascii="Calibri" w:hAnsi="Calibri" w:cs="Calibri"/>
          <w:color w:val="000000" w:themeColor="text1"/>
          <w:sz w:val="22"/>
          <w:szCs w:val="22"/>
        </w:rPr>
        <w:t xml:space="preserve">θέρετρο </w:t>
      </w:r>
      <w:r w:rsidR="0090543D" w:rsidRPr="00DC5186">
        <w:rPr>
          <w:rFonts w:ascii="Calibri" w:hAnsi="Calibri" w:cs="Calibri"/>
          <w:color w:val="000000" w:themeColor="text1"/>
          <w:sz w:val="22"/>
          <w:szCs w:val="22"/>
        </w:rPr>
        <w:t>σ</w:t>
      </w:r>
      <w:r w:rsidR="007720B6" w:rsidRPr="00DC5186">
        <w:rPr>
          <w:rFonts w:ascii="Calibri" w:hAnsi="Calibri" w:cs="Calibri"/>
          <w:color w:val="000000" w:themeColor="text1"/>
          <w:sz w:val="22"/>
          <w:szCs w:val="22"/>
        </w:rPr>
        <w:t xml:space="preserve">την καρδιά των </w:t>
      </w:r>
      <w:r w:rsidR="0090543D" w:rsidRPr="00DC5186">
        <w:rPr>
          <w:rFonts w:ascii="Calibri" w:hAnsi="Calibri" w:cs="Calibri"/>
          <w:color w:val="000000" w:themeColor="text1"/>
          <w:sz w:val="22"/>
          <w:szCs w:val="22"/>
        </w:rPr>
        <w:t>Άλπεων</w:t>
      </w:r>
      <w:r w:rsidR="007720B6" w:rsidRPr="00DC5186">
        <w:rPr>
          <w:rFonts w:ascii="Calibri" w:hAnsi="Calibri" w:cs="Calibri"/>
          <w:color w:val="000000" w:themeColor="text1"/>
          <w:sz w:val="22"/>
          <w:szCs w:val="22"/>
        </w:rPr>
        <w:t xml:space="preserve"> με μοναδική ατμόσφαιρα και υπέροχο φυσικό περιβάλλον που θα εκπληρώσει τις προσδοκίες </w:t>
      </w:r>
      <w:r w:rsidR="006436C5" w:rsidRPr="00DC5186">
        <w:rPr>
          <w:rFonts w:ascii="Calibri" w:hAnsi="Calibri" w:cs="Calibri"/>
          <w:color w:val="000000" w:themeColor="text1"/>
          <w:sz w:val="22"/>
          <w:szCs w:val="22"/>
        </w:rPr>
        <w:t xml:space="preserve">σας </w:t>
      </w:r>
      <w:r w:rsidR="007720B6" w:rsidRPr="00DC5186">
        <w:rPr>
          <w:rFonts w:ascii="Calibri" w:hAnsi="Calibri" w:cs="Calibri"/>
          <w:color w:val="000000" w:themeColor="text1"/>
          <w:sz w:val="22"/>
          <w:szCs w:val="22"/>
        </w:rPr>
        <w:t>για αξέχαστες</w:t>
      </w:r>
      <w:r w:rsidR="006436C5" w:rsidRPr="00DC5186">
        <w:rPr>
          <w:rFonts w:ascii="Calibri" w:hAnsi="Calibri" w:cs="Calibri"/>
          <w:color w:val="000000" w:themeColor="text1"/>
          <w:sz w:val="22"/>
          <w:szCs w:val="22"/>
        </w:rPr>
        <w:t xml:space="preserve"> </w:t>
      </w:r>
      <w:r w:rsidR="007720B6" w:rsidRPr="00DC5186">
        <w:rPr>
          <w:rFonts w:ascii="Calibri" w:hAnsi="Calibri" w:cs="Calibri"/>
          <w:color w:val="000000" w:themeColor="text1"/>
          <w:sz w:val="22"/>
          <w:szCs w:val="22"/>
        </w:rPr>
        <w:t>γιορτινές</w:t>
      </w:r>
      <w:r w:rsidR="006436C5" w:rsidRPr="00DC5186">
        <w:rPr>
          <w:rFonts w:ascii="Calibri" w:hAnsi="Calibri" w:cs="Calibri"/>
          <w:color w:val="000000" w:themeColor="text1"/>
          <w:sz w:val="22"/>
          <w:szCs w:val="22"/>
        </w:rPr>
        <w:t xml:space="preserve"> </w:t>
      </w:r>
      <w:r w:rsidR="007720B6" w:rsidRPr="00DC5186">
        <w:rPr>
          <w:rFonts w:ascii="Calibri" w:hAnsi="Calibri" w:cs="Calibri"/>
          <w:color w:val="000000" w:themeColor="text1"/>
          <w:sz w:val="22"/>
          <w:szCs w:val="22"/>
        </w:rPr>
        <w:t>αναμνήσεις</w:t>
      </w:r>
      <w:r w:rsidR="00E70A56" w:rsidRPr="00DC5186">
        <w:rPr>
          <w:rFonts w:ascii="Calibri" w:hAnsi="Calibri" w:cs="Calibri"/>
          <w:color w:val="000000" w:themeColor="text1"/>
          <w:sz w:val="22"/>
          <w:szCs w:val="22"/>
        </w:rPr>
        <w:t>.</w:t>
      </w:r>
      <w:r w:rsidR="008E2EFC" w:rsidRPr="00DC5186">
        <w:rPr>
          <w:rFonts w:ascii="Calibri" w:hAnsi="Calibri" w:cs="Calibri"/>
          <w:color w:val="000000" w:themeColor="text1"/>
          <w:sz w:val="22"/>
          <w:szCs w:val="22"/>
        </w:rPr>
        <w:t xml:space="preserve"> </w:t>
      </w:r>
      <w:r w:rsidR="00E70A56" w:rsidRPr="00DC5186">
        <w:rPr>
          <w:rFonts w:ascii="Calibri" w:hAnsi="Calibri" w:cs="Calibri"/>
          <w:color w:val="000000" w:themeColor="text1"/>
          <w:sz w:val="22"/>
          <w:szCs w:val="22"/>
        </w:rPr>
        <w:t>Με την</w:t>
      </w:r>
      <w:r w:rsidR="006436C5" w:rsidRPr="00DC5186">
        <w:rPr>
          <w:rFonts w:ascii="Calibri" w:hAnsi="Calibri" w:cs="Calibri"/>
          <w:color w:val="000000" w:themeColor="text1"/>
          <w:sz w:val="22"/>
          <w:szCs w:val="22"/>
        </w:rPr>
        <w:t xml:space="preserve"> </w:t>
      </w:r>
      <w:r w:rsidR="00E70A56" w:rsidRPr="00DC5186">
        <w:rPr>
          <w:rFonts w:ascii="Calibri" w:hAnsi="Calibri" w:cs="Calibri"/>
          <w:color w:val="000000" w:themeColor="text1"/>
          <w:sz w:val="22"/>
          <w:szCs w:val="22"/>
        </w:rPr>
        <w:t>άφιξη, τακτοποίηση στο ξενοδοχείο.</w:t>
      </w:r>
      <w:r w:rsidR="008E2EFC" w:rsidRPr="00DC5186">
        <w:rPr>
          <w:rFonts w:ascii="Calibri" w:hAnsi="Calibri" w:cs="Calibri"/>
          <w:color w:val="000000" w:themeColor="text1"/>
          <w:sz w:val="22"/>
          <w:szCs w:val="22"/>
        </w:rPr>
        <w:t xml:space="preserve"> Χρόνος ελεύθερος για ξεκούραση.</w:t>
      </w:r>
      <w:r w:rsidR="00ED2396" w:rsidRPr="00DC5186">
        <w:rPr>
          <w:rFonts w:ascii="Calibri" w:hAnsi="Calibri" w:cs="Calibri"/>
          <w:color w:val="000000" w:themeColor="text1"/>
          <w:sz w:val="22"/>
          <w:szCs w:val="22"/>
        </w:rPr>
        <w:t xml:space="preserve"> </w:t>
      </w:r>
      <w:r w:rsidR="00E70A56" w:rsidRPr="00DC5186">
        <w:rPr>
          <w:rFonts w:ascii="Calibri" w:hAnsi="Calibri" w:cs="Calibri"/>
          <w:color w:val="000000" w:themeColor="text1"/>
          <w:sz w:val="22"/>
          <w:szCs w:val="22"/>
        </w:rPr>
        <w:t xml:space="preserve">Διανυκτέρευση.  </w:t>
      </w:r>
    </w:p>
    <w:p w14:paraId="40B8BC42" w14:textId="454DDB16" w:rsidR="00E70A56" w:rsidRPr="00DC5186" w:rsidRDefault="00E70A56" w:rsidP="0085564D">
      <w:pPr>
        <w:jc w:val="both"/>
        <w:rPr>
          <w:rFonts w:ascii="Calibri" w:hAnsi="Calibri" w:cs="Calibri"/>
          <w:color w:val="000000" w:themeColor="text1"/>
          <w:sz w:val="22"/>
          <w:szCs w:val="22"/>
        </w:rPr>
      </w:pPr>
    </w:p>
    <w:p w14:paraId="0A1B180E" w14:textId="778F4881" w:rsidR="00E70A56" w:rsidRPr="00DC5186" w:rsidRDefault="00E70A56" w:rsidP="00E70A56">
      <w:pPr>
        <w:jc w:val="both"/>
        <w:rPr>
          <w:rFonts w:ascii="Calibri" w:hAnsi="Calibri" w:cs="Calibri"/>
          <w:b/>
          <w:color w:val="000000" w:themeColor="text1"/>
          <w:sz w:val="22"/>
          <w:szCs w:val="22"/>
        </w:rPr>
      </w:pPr>
      <w:r w:rsidRPr="00DC5186">
        <w:rPr>
          <w:rFonts w:ascii="Calibri" w:hAnsi="Calibri" w:cs="Calibri"/>
          <w:b/>
          <w:color w:val="000000" w:themeColor="text1"/>
          <w:sz w:val="22"/>
          <w:szCs w:val="22"/>
        </w:rPr>
        <w:t xml:space="preserve">2η ημέρα: </w:t>
      </w:r>
      <w:r w:rsidR="00FA69E8" w:rsidRPr="00DC5186">
        <w:rPr>
          <w:rFonts w:ascii="Calibri" w:hAnsi="Calibri" w:cs="Calibri"/>
          <w:b/>
          <w:color w:val="000000" w:themeColor="text1"/>
          <w:sz w:val="22"/>
          <w:szCs w:val="22"/>
        </w:rPr>
        <w:t>ΚΟΥΦΣΤΑΙΝ -</w:t>
      </w:r>
      <w:r w:rsidR="00700B32" w:rsidRPr="00DC5186">
        <w:rPr>
          <w:rFonts w:ascii="Calibri" w:hAnsi="Calibri" w:cs="Calibri"/>
          <w:b/>
          <w:color w:val="000000" w:themeColor="text1"/>
          <w:sz w:val="22"/>
          <w:szCs w:val="22"/>
        </w:rPr>
        <w:t xml:space="preserve"> </w:t>
      </w:r>
      <w:r w:rsidR="00FA69E8" w:rsidRPr="00DC5186">
        <w:rPr>
          <w:rFonts w:ascii="Calibri" w:hAnsi="Calibri" w:cs="Calibri"/>
          <w:b/>
          <w:color w:val="000000" w:themeColor="text1"/>
          <w:sz w:val="22"/>
          <w:szCs w:val="22"/>
        </w:rPr>
        <w:t>ΚΙΤΣΜΠ</w:t>
      </w:r>
      <w:r w:rsidR="008E2EFC" w:rsidRPr="00DC5186">
        <w:rPr>
          <w:rFonts w:ascii="Calibri" w:hAnsi="Calibri" w:cs="Calibri"/>
          <w:b/>
          <w:color w:val="000000" w:themeColor="text1"/>
          <w:sz w:val="22"/>
          <w:szCs w:val="22"/>
        </w:rPr>
        <w:t>ΟΥΕΛ</w:t>
      </w:r>
      <w:r w:rsidR="00FA69E8" w:rsidRPr="00DC5186">
        <w:rPr>
          <w:rFonts w:ascii="Calibri" w:hAnsi="Calibri" w:cs="Calibri"/>
          <w:b/>
          <w:color w:val="000000" w:themeColor="text1"/>
          <w:sz w:val="22"/>
          <w:szCs w:val="22"/>
        </w:rPr>
        <w:t xml:space="preserve"> </w:t>
      </w:r>
      <w:r w:rsidRPr="00DC5186">
        <w:rPr>
          <w:rFonts w:ascii="Calibri" w:hAnsi="Calibri" w:cs="Calibri"/>
          <w:b/>
          <w:color w:val="000000" w:themeColor="text1"/>
          <w:sz w:val="22"/>
          <w:szCs w:val="22"/>
        </w:rPr>
        <w:t xml:space="preserve"> </w:t>
      </w:r>
    </w:p>
    <w:p w14:paraId="4C769006" w14:textId="17A11372" w:rsidR="00C60341" w:rsidRPr="00DC5186" w:rsidRDefault="00D108FB" w:rsidP="0085564D">
      <w:pPr>
        <w:jc w:val="both"/>
        <w:rPr>
          <w:rFonts w:ascii="Calibri" w:hAnsi="Calibri" w:cs="Calibri"/>
          <w:color w:val="000000" w:themeColor="text1"/>
          <w:sz w:val="22"/>
          <w:szCs w:val="22"/>
          <w:shd w:val="clear" w:color="auto" w:fill="FFFFFF"/>
        </w:rPr>
      </w:pPr>
      <w:r>
        <w:rPr>
          <w:rFonts w:ascii="Calibri" w:hAnsi="Calibri" w:cs="Calibri"/>
          <w:b/>
          <w:noProof/>
          <w:color w:val="0070C0"/>
          <w:sz w:val="22"/>
          <w:szCs w:val="22"/>
        </w:rPr>
        <w:drawing>
          <wp:anchor distT="0" distB="0" distL="114300" distR="114300" simplePos="0" relativeHeight="251658246" behindDoc="0" locked="0" layoutInCell="1" allowOverlap="1" wp14:anchorId="7971C2E1" wp14:editId="3357D89B">
            <wp:simplePos x="0" y="0"/>
            <wp:positionH relativeFrom="column">
              <wp:posOffset>5965825</wp:posOffset>
            </wp:positionH>
            <wp:positionV relativeFrom="paragraph">
              <wp:posOffset>1188085</wp:posOffset>
            </wp:positionV>
            <wp:extent cx="347345" cy="384175"/>
            <wp:effectExtent l="0" t="0" r="0" b="0"/>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E70A56" w:rsidRPr="00DC5186">
        <w:rPr>
          <w:rFonts w:ascii="Calibri" w:hAnsi="Calibri" w:cs="Calibri"/>
          <w:color w:val="000000" w:themeColor="text1"/>
          <w:sz w:val="22"/>
          <w:szCs w:val="22"/>
        </w:rPr>
        <w:t>Πρωινό .</w:t>
      </w:r>
      <w:r w:rsidR="008E2EFC" w:rsidRPr="00DC5186">
        <w:rPr>
          <w:rFonts w:ascii="Calibri" w:hAnsi="Calibri" w:cs="Calibri"/>
          <w:color w:val="000000" w:themeColor="text1"/>
          <w:sz w:val="22"/>
          <w:szCs w:val="22"/>
        </w:rPr>
        <w:t xml:space="preserve"> Αναχώρηση για μια άλλη μεσαιωνική πόλη της Αυστρίας </w:t>
      </w:r>
      <w:r w:rsidR="00E70A56" w:rsidRPr="00DC5186">
        <w:rPr>
          <w:rFonts w:ascii="Calibri" w:hAnsi="Calibri" w:cs="Calibri"/>
          <w:color w:val="000000" w:themeColor="text1"/>
          <w:sz w:val="22"/>
          <w:szCs w:val="22"/>
        </w:rPr>
        <w:t xml:space="preserve"> </w:t>
      </w:r>
      <w:r w:rsidR="008E2EFC" w:rsidRPr="00DC5186">
        <w:rPr>
          <w:rFonts w:ascii="Calibri" w:hAnsi="Calibri" w:cs="Calibri"/>
          <w:color w:val="000000" w:themeColor="text1"/>
          <w:sz w:val="22"/>
          <w:szCs w:val="22"/>
          <w:shd w:val="clear" w:color="auto" w:fill="FFFFFF"/>
        </w:rPr>
        <w:t>που είναι κυρίως γνωστή από τις αθλητικές τις διοργανώσεις και τα φεστιβάλ της.  Το Κίτσμπουελ βρίσκεται ανάμεσα στο Ίνσμπρουκ και το Σάλτσμπουργκ, σ’ ένα προνομιούχο σημείο των Άλπεων, όπου καθιερώθηκαν τα χειμερινά σπορ στην Αυστρία αλλά και εν μέρει στην Ευρώπη. Πιο χαμηλά, μέσα στην πόλη, θα ανακαλύψετε στα καταστήματα πολλά και ενδιαφέροντα παραδοσιακά είδη, αρκετά από αυτά χειροποίητα, ενώ δεν λείπουν και οι βιτρίνες με ρούχα και αξεσουάρ διεθνών οίκων μόδας για όλα τα γούστα .</w:t>
      </w:r>
      <w:r w:rsidR="002718C4" w:rsidRPr="00DC5186">
        <w:rPr>
          <w:rFonts w:ascii="Calibri" w:hAnsi="Calibri" w:cs="Calibri"/>
          <w:color w:val="000000" w:themeColor="text1"/>
          <w:sz w:val="22"/>
          <w:szCs w:val="22"/>
          <w:shd w:val="clear" w:color="auto" w:fill="FFFFFF"/>
        </w:rPr>
        <w:t xml:space="preserve"> Επίσης σ</w:t>
      </w:r>
      <w:r w:rsidR="008E2EFC" w:rsidRPr="00DC5186">
        <w:rPr>
          <w:rFonts w:ascii="Calibri" w:hAnsi="Calibri" w:cs="Calibri"/>
          <w:color w:val="000000" w:themeColor="text1"/>
          <w:sz w:val="22"/>
          <w:szCs w:val="22"/>
          <w:shd w:val="clear" w:color="auto" w:fill="FFFFFF"/>
        </w:rPr>
        <w:t>τολισμένα καφέ, αρτοποιεία και ζαχαροπλαστεία βρίσκονται σε κάθε γωνιά της</w:t>
      </w:r>
      <w:r w:rsidR="006436C5" w:rsidRPr="00DC5186">
        <w:rPr>
          <w:rFonts w:ascii="Calibri" w:hAnsi="Calibri" w:cs="Calibri"/>
          <w:color w:val="000000" w:themeColor="text1"/>
          <w:sz w:val="22"/>
          <w:szCs w:val="22"/>
          <w:shd w:val="clear" w:color="auto" w:fill="FFFFFF"/>
        </w:rPr>
        <w:t xml:space="preserve"> </w:t>
      </w:r>
      <w:r w:rsidR="008E2EFC" w:rsidRPr="00DC5186">
        <w:rPr>
          <w:rFonts w:ascii="Calibri" w:hAnsi="Calibri" w:cs="Calibri"/>
          <w:color w:val="000000" w:themeColor="text1"/>
          <w:sz w:val="22"/>
          <w:szCs w:val="22"/>
          <w:shd w:val="clear" w:color="auto" w:fill="FFFFFF"/>
        </w:rPr>
        <w:t xml:space="preserve">παραμυθένιας πόλης. </w:t>
      </w:r>
      <w:r w:rsidR="0090543D" w:rsidRPr="00DC5186">
        <w:rPr>
          <w:rFonts w:ascii="Calibri" w:hAnsi="Calibri" w:cs="Calibri"/>
          <w:color w:val="000000" w:themeColor="text1"/>
          <w:sz w:val="22"/>
          <w:szCs w:val="22"/>
          <w:shd w:val="clear" w:color="auto" w:fill="FFFFFF"/>
        </w:rPr>
        <w:t xml:space="preserve"> </w:t>
      </w:r>
      <w:r w:rsidR="008E2EFC" w:rsidRPr="00DC5186">
        <w:rPr>
          <w:rFonts w:ascii="Calibri" w:hAnsi="Calibri" w:cs="Calibri"/>
          <w:color w:val="000000" w:themeColor="text1"/>
          <w:sz w:val="22"/>
          <w:szCs w:val="22"/>
          <w:shd w:val="clear" w:color="auto" w:fill="FFFFFF"/>
        </w:rPr>
        <w:t xml:space="preserve">Επιστροφή  νωρίς  το απόγευμα  στο </w:t>
      </w:r>
      <w:r w:rsidR="0090543D" w:rsidRPr="00DC5186">
        <w:rPr>
          <w:rFonts w:ascii="Calibri" w:hAnsi="Calibri" w:cs="Calibri"/>
          <w:color w:val="000000" w:themeColor="text1"/>
          <w:sz w:val="22"/>
          <w:szCs w:val="22"/>
          <w:shd w:val="clear" w:color="auto" w:fill="FFFFFF"/>
        </w:rPr>
        <w:t xml:space="preserve">ξενοδοχείο μας </w:t>
      </w:r>
      <w:r w:rsidR="008E2EFC" w:rsidRPr="00DC5186">
        <w:rPr>
          <w:rFonts w:ascii="Calibri" w:hAnsi="Calibri" w:cs="Calibri"/>
          <w:color w:val="000000" w:themeColor="text1"/>
          <w:sz w:val="22"/>
          <w:szCs w:val="22"/>
          <w:shd w:val="clear" w:color="auto" w:fill="FFFFFF"/>
        </w:rPr>
        <w:t>.</w:t>
      </w:r>
      <w:r w:rsidR="004511E6" w:rsidRPr="00DC5186">
        <w:rPr>
          <w:rFonts w:ascii="Calibri" w:hAnsi="Calibri" w:cs="Calibri"/>
          <w:color w:val="000000" w:themeColor="text1"/>
          <w:sz w:val="22"/>
          <w:szCs w:val="22"/>
          <w:shd w:val="clear" w:color="auto" w:fill="FFFFFF"/>
        </w:rPr>
        <w:t xml:space="preserve"> </w:t>
      </w:r>
      <w:r w:rsidR="00C60341" w:rsidRPr="00DC5186">
        <w:rPr>
          <w:rFonts w:ascii="Calibri" w:hAnsi="Calibri" w:cs="Calibri"/>
          <w:color w:val="000000" w:themeColor="text1"/>
          <w:sz w:val="22"/>
          <w:szCs w:val="22"/>
          <w:shd w:val="clear" w:color="auto" w:fill="FFFFFF"/>
        </w:rPr>
        <w:t>Διανυκτέρευση</w:t>
      </w:r>
      <w:r w:rsidR="004511E6" w:rsidRPr="00DC5186">
        <w:rPr>
          <w:rFonts w:ascii="Calibri" w:hAnsi="Calibri" w:cs="Calibri"/>
          <w:color w:val="000000" w:themeColor="text1"/>
          <w:sz w:val="22"/>
          <w:szCs w:val="22"/>
          <w:shd w:val="clear" w:color="auto" w:fill="FFFFFF"/>
        </w:rPr>
        <w:t>.</w:t>
      </w:r>
    </w:p>
    <w:p w14:paraId="7B802632" w14:textId="6C8DEE75" w:rsidR="007720B6" w:rsidRPr="00DC5186" w:rsidRDefault="00D108FB" w:rsidP="007720B6">
      <w:pPr>
        <w:jc w:val="both"/>
        <w:rPr>
          <w:rFonts w:ascii="Calibri" w:hAnsi="Calibri" w:cs="Calibri"/>
          <w:b/>
          <w:color w:val="000000" w:themeColor="text1"/>
          <w:sz w:val="22"/>
          <w:szCs w:val="22"/>
          <w:u w:val="single"/>
        </w:rPr>
      </w:pPr>
      <w:r>
        <w:rPr>
          <w:rFonts w:ascii="Calibri" w:hAnsi="Calibri" w:cs="Calibri"/>
          <w:b/>
          <w:noProof/>
          <w:color w:val="0070C0"/>
          <w:sz w:val="22"/>
          <w:szCs w:val="22"/>
        </w:rPr>
        <w:drawing>
          <wp:anchor distT="0" distB="0" distL="114300" distR="114300" simplePos="0" relativeHeight="251658245" behindDoc="0" locked="0" layoutInCell="1" allowOverlap="1" wp14:anchorId="06EBFCA7" wp14:editId="1934AF27">
            <wp:simplePos x="0" y="0"/>
            <wp:positionH relativeFrom="column">
              <wp:posOffset>-344805</wp:posOffset>
            </wp:positionH>
            <wp:positionV relativeFrom="paragraph">
              <wp:posOffset>63500</wp:posOffset>
            </wp:positionV>
            <wp:extent cx="347345" cy="384175"/>
            <wp:effectExtent l="0" t="0" r="0"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8E2EFC" w:rsidRPr="00DC5186">
        <w:rPr>
          <w:rFonts w:ascii="Calibri" w:hAnsi="Calibri" w:cs="Calibri"/>
          <w:color w:val="000000" w:themeColor="text1"/>
          <w:sz w:val="22"/>
          <w:szCs w:val="22"/>
          <w:shd w:val="clear" w:color="auto" w:fill="FFFFFF"/>
        </w:rPr>
        <w:t xml:space="preserve"> </w:t>
      </w:r>
    </w:p>
    <w:p w14:paraId="63CF9CC1" w14:textId="7AABEA03" w:rsidR="00D108FB" w:rsidRDefault="00D108FB" w:rsidP="007720B6">
      <w:pPr>
        <w:jc w:val="both"/>
        <w:rPr>
          <w:rFonts w:ascii="Calibri" w:hAnsi="Calibri" w:cs="Calibri"/>
          <w:b/>
          <w:color w:val="000000" w:themeColor="text1"/>
          <w:sz w:val="22"/>
          <w:szCs w:val="22"/>
        </w:rPr>
      </w:pPr>
      <w:r>
        <w:rPr>
          <w:rFonts w:ascii="Calibri" w:hAnsi="Calibri" w:cs="Calibri"/>
          <w:b/>
          <w:noProof/>
          <w:color w:val="0070C0"/>
          <w:sz w:val="22"/>
          <w:szCs w:val="22"/>
        </w:rPr>
        <w:lastRenderedPageBreak/>
        <w:drawing>
          <wp:anchor distT="0" distB="0" distL="114300" distR="114300" simplePos="0" relativeHeight="251658259" behindDoc="0" locked="0" layoutInCell="1" allowOverlap="1" wp14:anchorId="3C12D416" wp14:editId="469DC74D">
            <wp:simplePos x="0" y="0"/>
            <wp:positionH relativeFrom="column">
              <wp:posOffset>-87465</wp:posOffset>
            </wp:positionH>
            <wp:positionV relativeFrom="paragraph">
              <wp:posOffset>170180</wp:posOffset>
            </wp:positionV>
            <wp:extent cx="347345" cy="384175"/>
            <wp:effectExtent l="0" t="0" r="0" b="0"/>
            <wp:wrapNone/>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8" behindDoc="0" locked="0" layoutInCell="1" allowOverlap="1" wp14:anchorId="1EA4F311" wp14:editId="6DFFBFEA">
            <wp:simplePos x="0" y="0"/>
            <wp:positionH relativeFrom="margin">
              <wp:posOffset>496570</wp:posOffset>
            </wp:positionH>
            <wp:positionV relativeFrom="margin">
              <wp:posOffset>-346075</wp:posOffset>
            </wp:positionV>
            <wp:extent cx="5669280" cy="1057275"/>
            <wp:effectExtent l="0" t="0" r="7620" b="9525"/>
            <wp:wrapSquare wrapText="bothSides"/>
            <wp:docPr id="20" name="Εικόνα 20" descr="HOTEL MARIA THERESIA - Reviews (Innsbruck, A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TEL MARIA THERESIA - Reviews (Innsbruck, Austr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928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8C146" w14:textId="5278ADAF" w:rsidR="00D108FB" w:rsidRDefault="00D108FB" w:rsidP="007720B6">
      <w:pPr>
        <w:jc w:val="both"/>
        <w:rPr>
          <w:rFonts w:ascii="Calibri" w:hAnsi="Calibri" w:cs="Calibri"/>
          <w:b/>
          <w:color w:val="000000" w:themeColor="text1"/>
          <w:sz w:val="22"/>
          <w:szCs w:val="22"/>
        </w:rPr>
      </w:pPr>
    </w:p>
    <w:p w14:paraId="33229D8D" w14:textId="77777777" w:rsidR="00D108FB" w:rsidRDefault="00D108FB" w:rsidP="007720B6">
      <w:pPr>
        <w:jc w:val="both"/>
        <w:rPr>
          <w:rFonts w:ascii="Calibri" w:hAnsi="Calibri" w:cs="Calibri"/>
          <w:b/>
          <w:color w:val="000000" w:themeColor="text1"/>
          <w:sz w:val="22"/>
          <w:szCs w:val="22"/>
        </w:rPr>
      </w:pPr>
    </w:p>
    <w:p w14:paraId="587AAE96" w14:textId="77777777" w:rsidR="00D108FB" w:rsidRDefault="00D108FB" w:rsidP="007720B6">
      <w:pPr>
        <w:jc w:val="both"/>
        <w:rPr>
          <w:rFonts w:ascii="Calibri" w:hAnsi="Calibri" w:cs="Calibri"/>
          <w:b/>
          <w:color w:val="000000" w:themeColor="text1"/>
          <w:sz w:val="22"/>
          <w:szCs w:val="22"/>
        </w:rPr>
      </w:pPr>
    </w:p>
    <w:p w14:paraId="15DEC013" w14:textId="77777777" w:rsidR="00D108FB" w:rsidRDefault="00D108FB" w:rsidP="007720B6">
      <w:pPr>
        <w:jc w:val="both"/>
        <w:rPr>
          <w:rFonts w:ascii="Calibri" w:hAnsi="Calibri" w:cs="Calibri"/>
          <w:b/>
          <w:color w:val="000000" w:themeColor="text1"/>
          <w:sz w:val="22"/>
          <w:szCs w:val="22"/>
        </w:rPr>
      </w:pPr>
    </w:p>
    <w:p w14:paraId="7E463B34" w14:textId="5993CAFA" w:rsidR="007720B6" w:rsidRPr="00DC5186" w:rsidRDefault="007720B6" w:rsidP="007720B6">
      <w:pPr>
        <w:jc w:val="both"/>
        <w:rPr>
          <w:rFonts w:ascii="Calibri" w:hAnsi="Calibri" w:cs="Calibri"/>
          <w:b/>
          <w:color w:val="000000" w:themeColor="text1"/>
          <w:sz w:val="22"/>
          <w:szCs w:val="22"/>
        </w:rPr>
      </w:pPr>
      <w:r w:rsidRPr="00DC5186">
        <w:rPr>
          <w:rFonts w:ascii="Calibri" w:hAnsi="Calibri" w:cs="Calibri"/>
          <w:b/>
          <w:color w:val="000000" w:themeColor="text1"/>
          <w:sz w:val="22"/>
          <w:szCs w:val="22"/>
        </w:rPr>
        <w:t>3</w:t>
      </w:r>
      <w:r w:rsidRPr="00D108FB">
        <w:rPr>
          <w:rFonts w:ascii="Calibri" w:hAnsi="Calibri" w:cs="Calibri"/>
          <w:b/>
          <w:color w:val="000000" w:themeColor="text1"/>
          <w:sz w:val="22"/>
          <w:szCs w:val="22"/>
        </w:rPr>
        <w:t>η</w:t>
      </w:r>
      <w:r w:rsidR="00D108FB" w:rsidRPr="00F662CD">
        <w:rPr>
          <w:rFonts w:ascii="Calibri" w:hAnsi="Calibri" w:cs="Calibri"/>
          <w:b/>
          <w:color w:val="000000" w:themeColor="text1"/>
          <w:sz w:val="22"/>
          <w:szCs w:val="22"/>
        </w:rPr>
        <w:t xml:space="preserve"> </w:t>
      </w:r>
      <w:r w:rsidRPr="00DC5186">
        <w:rPr>
          <w:rFonts w:ascii="Calibri" w:hAnsi="Calibri" w:cs="Calibri"/>
          <w:b/>
          <w:color w:val="000000" w:themeColor="text1"/>
          <w:sz w:val="22"/>
          <w:szCs w:val="22"/>
        </w:rPr>
        <w:t xml:space="preserve">ημέρα: </w:t>
      </w:r>
      <w:r w:rsidR="00FA69E8" w:rsidRPr="00DC5186">
        <w:rPr>
          <w:rFonts w:ascii="Calibri" w:hAnsi="Calibri" w:cs="Calibri"/>
          <w:b/>
          <w:color w:val="000000" w:themeColor="text1"/>
          <w:sz w:val="22"/>
          <w:szCs w:val="22"/>
        </w:rPr>
        <w:t>ΚΟΥΦΣΤΑΙΝ</w:t>
      </w:r>
      <w:r w:rsidRPr="00DC5186">
        <w:rPr>
          <w:rFonts w:ascii="Calibri" w:hAnsi="Calibri" w:cs="Calibri"/>
          <w:b/>
          <w:color w:val="000000" w:themeColor="text1"/>
          <w:sz w:val="22"/>
          <w:szCs w:val="22"/>
        </w:rPr>
        <w:t xml:space="preserve"> </w:t>
      </w:r>
      <w:r w:rsidR="00FA69E8" w:rsidRPr="00DC5186">
        <w:rPr>
          <w:rFonts w:ascii="Calibri" w:hAnsi="Calibri" w:cs="Calibri"/>
          <w:b/>
          <w:color w:val="000000" w:themeColor="text1"/>
          <w:sz w:val="22"/>
          <w:szCs w:val="22"/>
        </w:rPr>
        <w:t>-</w:t>
      </w:r>
      <w:r w:rsidR="0090543D" w:rsidRPr="00DC5186">
        <w:rPr>
          <w:rFonts w:ascii="Calibri" w:hAnsi="Calibri" w:cs="Calibri"/>
          <w:b/>
          <w:color w:val="000000" w:themeColor="text1"/>
          <w:sz w:val="22"/>
          <w:szCs w:val="22"/>
        </w:rPr>
        <w:t xml:space="preserve"> </w:t>
      </w:r>
      <w:r w:rsidRPr="00DC5186">
        <w:rPr>
          <w:rFonts w:ascii="Calibri" w:hAnsi="Calibri" w:cs="Calibri"/>
          <w:b/>
          <w:color w:val="000000" w:themeColor="text1"/>
          <w:sz w:val="22"/>
          <w:szCs w:val="22"/>
        </w:rPr>
        <w:t>ΙΝΣΜΠΡΟΥΓΚ</w:t>
      </w:r>
      <w:r w:rsidR="00C60341" w:rsidRPr="00DC5186">
        <w:rPr>
          <w:rFonts w:ascii="Calibri" w:hAnsi="Calibri" w:cs="Calibri"/>
          <w:b/>
          <w:color w:val="000000" w:themeColor="text1"/>
          <w:sz w:val="22"/>
          <w:szCs w:val="22"/>
        </w:rPr>
        <w:t xml:space="preserve"> - ΖΕΕΦΕΛΝΤ</w:t>
      </w:r>
      <w:r w:rsidR="00FA69E8" w:rsidRPr="00DC5186">
        <w:rPr>
          <w:rFonts w:ascii="Calibri" w:hAnsi="Calibri" w:cs="Calibri"/>
          <w:b/>
          <w:color w:val="000000" w:themeColor="text1"/>
          <w:sz w:val="22"/>
          <w:szCs w:val="22"/>
        </w:rPr>
        <w:t xml:space="preserve">  </w:t>
      </w:r>
      <w:r w:rsidRPr="00DC5186">
        <w:rPr>
          <w:rFonts w:ascii="Calibri" w:hAnsi="Calibri" w:cs="Calibri"/>
          <w:b/>
          <w:color w:val="000000" w:themeColor="text1"/>
          <w:sz w:val="22"/>
          <w:szCs w:val="22"/>
        </w:rPr>
        <w:t xml:space="preserve"> </w:t>
      </w:r>
    </w:p>
    <w:p w14:paraId="675A4195" w14:textId="0618908A" w:rsidR="00E9558D" w:rsidRPr="00DC5186" w:rsidRDefault="00D108FB" w:rsidP="0085564D">
      <w:pPr>
        <w:jc w:val="both"/>
        <w:rPr>
          <w:rFonts w:ascii="Calibri" w:hAnsi="Calibri" w:cs="Calibri"/>
          <w:bCs/>
          <w:color w:val="000000" w:themeColor="text1"/>
          <w:sz w:val="22"/>
          <w:szCs w:val="22"/>
        </w:rPr>
      </w:pPr>
      <w:r>
        <w:rPr>
          <w:rFonts w:ascii="Calibri" w:hAnsi="Calibri" w:cs="Calibri"/>
          <w:b/>
          <w:noProof/>
          <w:color w:val="0070C0"/>
          <w:sz w:val="22"/>
          <w:szCs w:val="22"/>
        </w:rPr>
        <w:drawing>
          <wp:anchor distT="0" distB="0" distL="114300" distR="114300" simplePos="0" relativeHeight="251658247" behindDoc="0" locked="0" layoutInCell="1" allowOverlap="1" wp14:anchorId="3C13DF79" wp14:editId="2A0AED13">
            <wp:simplePos x="0" y="0"/>
            <wp:positionH relativeFrom="column">
              <wp:posOffset>5821874</wp:posOffset>
            </wp:positionH>
            <wp:positionV relativeFrom="paragraph">
              <wp:posOffset>1223589</wp:posOffset>
            </wp:positionV>
            <wp:extent cx="347345" cy="384175"/>
            <wp:effectExtent l="0" t="0" r="0" b="0"/>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7720B6" w:rsidRPr="00DC5186">
        <w:rPr>
          <w:rFonts w:ascii="Calibri" w:hAnsi="Calibri" w:cs="Calibri"/>
          <w:color w:val="000000" w:themeColor="text1"/>
          <w:sz w:val="22"/>
          <w:szCs w:val="22"/>
        </w:rPr>
        <w:t xml:space="preserve">Πρωινό.  Αναχώρηση για το </w:t>
      </w:r>
      <w:r w:rsidR="00BB72B5" w:rsidRPr="00DC5186">
        <w:rPr>
          <w:rFonts w:ascii="Calibri" w:hAnsi="Calibri" w:cs="Calibri"/>
          <w:color w:val="000000" w:themeColor="text1"/>
          <w:sz w:val="22"/>
          <w:szCs w:val="22"/>
        </w:rPr>
        <w:t>κοσμοπολίτικο</w:t>
      </w:r>
      <w:r w:rsidR="007720B6" w:rsidRPr="00DC5186">
        <w:rPr>
          <w:rFonts w:ascii="Calibri" w:hAnsi="Calibri" w:cs="Calibri"/>
          <w:color w:val="000000" w:themeColor="text1"/>
          <w:sz w:val="22"/>
          <w:szCs w:val="22"/>
        </w:rPr>
        <w:t xml:space="preserve"> </w:t>
      </w:r>
      <w:r w:rsidR="00BB72B5" w:rsidRPr="00DC5186">
        <w:rPr>
          <w:rFonts w:ascii="Calibri" w:hAnsi="Calibri" w:cs="Calibri"/>
          <w:color w:val="000000" w:themeColor="text1"/>
          <w:sz w:val="22"/>
          <w:szCs w:val="22"/>
        </w:rPr>
        <w:t xml:space="preserve">Ίνσμπρουκ που είναι κτισμένο δίπλα στις όχθες του ποταμού Ιν.  Στη </w:t>
      </w:r>
      <w:r w:rsidR="007720B6" w:rsidRPr="00DC5186">
        <w:rPr>
          <w:rFonts w:ascii="Calibri" w:hAnsi="Calibri" w:cs="Calibri"/>
          <w:color w:val="000000" w:themeColor="text1"/>
          <w:sz w:val="22"/>
          <w:szCs w:val="22"/>
        </w:rPr>
        <w:t>περιήγηση</w:t>
      </w:r>
      <w:r w:rsidR="00BB72B5" w:rsidRPr="00DC5186">
        <w:rPr>
          <w:rFonts w:ascii="Calibri" w:hAnsi="Calibri" w:cs="Calibri"/>
          <w:color w:val="000000" w:themeColor="text1"/>
          <w:sz w:val="22"/>
          <w:szCs w:val="22"/>
        </w:rPr>
        <w:t xml:space="preserve"> μας θα δούμε </w:t>
      </w:r>
      <w:r w:rsidR="007720B6" w:rsidRPr="00DC5186">
        <w:rPr>
          <w:rFonts w:ascii="Calibri" w:hAnsi="Calibri" w:cs="Calibri"/>
          <w:color w:val="000000" w:themeColor="text1"/>
          <w:sz w:val="22"/>
          <w:szCs w:val="22"/>
        </w:rPr>
        <w:t xml:space="preserve">το ιστορικό κέντρο του. </w:t>
      </w:r>
      <w:r w:rsidR="00BB72B5" w:rsidRPr="00DC5186">
        <w:rPr>
          <w:rFonts w:ascii="Calibri" w:hAnsi="Calibri" w:cs="Calibri"/>
          <w:color w:val="000000" w:themeColor="text1"/>
          <w:sz w:val="22"/>
          <w:szCs w:val="22"/>
        </w:rPr>
        <w:t>Η</w:t>
      </w:r>
      <w:r w:rsidR="007720B6" w:rsidRPr="00DC5186">
        <w:rPr>
          <w:rFonts w:ascii="Calibri" w:hAnsi="Calibri" w:cs="Calibri"/>
          <w:color w:val="000000" w:themeColor="text1"/>
          <w:sz w:val="22"/>
          <w:szCs w:val="22"/>
        </w:rPr>
        <w:t xml:space="preserve"> Αψίδα του Θριάμβου, η Στήλη της Αγίας Άννας, το Δημαρχείο, η Χρυσή Στέγη – έμβλημα της πόλης, το παλάτι</w:t>
      </w:r>
      <w:r w:rsidR="00C85486" w:rsidRPr="00DC5186">
        <w:rPr>
          <w:rFonts w:ascii="Calibri" w:hAnsi="Calibri" w:cs="Calibri"/>
          <w:color w:val="000000" w:themeColor="text1"/>
          <w:sz w:val="22"/>
          <w:szCs w:val="22"/>
        </w:rPr>
        <w:t xml:space="preserve"> </w:t>
      </w:r>
      <w:r w:rsidR="007720B6" w:rsidRPr="00DC5186">
        <w:rPr>
          <w:rFonts w:ascii="Calibri" w:hAnsi="Calibri" w:cs="Calibri"/>
          <w:color w:val="000000" w:themeColor="text1"/>
          <w:sz w:val="22"/>
          <w:szCs w:val="22"/>
        </w:rPr>
        <w:t xml:space="preserve">Χόφμπουργκ </w:t>
      </w:r>
      <w:r w:rsidR="00BB72B5" w:rsidRPr="00DC5186">
        <w:rPr>
          <w:rFonts w:ascii="Calibri" w:hAnsi="Calibri" w:cs="Calibri"/>
          <w:color w:val="000000" w:themeColor="text1"/>
          <w:sz w:val="22"/>
          <w:szCs w:val="22"/>
        </w:rPr>
        <w:t>θα μονοπωλήσουν το ενδιαφέρον μας. Η βόλτα στους  πλακόστρωτους  δρόμους της παλαιάς</w:t>
      </w:r>
      <w:r w:rsidR="00C85486" w:rsidRPr="00DC5186">
        <w:rPr>
          <w:rFonts w:ascii="Calibri" w:hAnsi="Calibri" w:cs="Calibri"/>
          <w:color w:val="000000" w:themeColor="text1"/>
          <w:sz w:val="22"/>
          <w:szCs w:val="22"/>
        </w:rPr>
        <w:t xml:space="preserve"> </w:t>
      </w:r>
      <w:r w:rsidR="00BB72B5" w:rsidRPr="00DC5186">
        <w:rPr>
          <w:rFonts w:ascii="Calibri" w:hAnsi="Calibri" w:cs="Calibri"/>
          <w:color w:val="000000" w:themeColor="text1"/>
          <w:sz w:val="22"/>
          <w:szCs w:val="22"/>
        </w:rPr>
        <w:t xml:space="preserve">πόλης μοιάζει με ένα μικρό ταξίδι στην εποχή των Αψβούργων.  Χρόνος ελεύθερος και </w:t>
      </w:r>
      <w:r w:rsidR="00DF0705" w:rsidRPr="00DC5186">
        <w:rPr>
          <w:rFonts w:ascii="Calibri" w:hAnsi="Calibri" w:cs="Calibri"/>
          <w:color w:val="000000" w:themeColor="text1"/>
          <w:sz w:val="22"/>
          <w:szCs w:val="22"/>
        </w:rPr>
        <w:t>αναχώρηση για το Ζέεφελντ, κ</w:t>
      </w:r>
      <w:r w:rsidR="00DF0705" w:rsidRPr="00DC5186">
        <w:rPr>
          <w:rFonts w:ascii="Calibri" w:hAnsi="Calibri" w:cs="Calibri"/>
          <w:bCs/>
          <w:color w:val="000000" w:themeColor="text1"/>
          <w:sz w:val="22"/>
          <w:szCs w:val="22"/>
        </w:rPr>
        <w:t>τισμένο στις πιο όμορφες κορυφές των Άλπεων και στην καρδιά του Τυρόλου.  Με ωραίο κλίμα και πολλές ηλιόλουστες ημέρες είναι γνωστό ως θέρετρο υψηλού επιπέδου, με</w:t>
      </w:r>
      <w:r w:rsidR="00C85486" w:rsidRPr="00DC5186">
        <w:rPr>
          <w:rFonts w:ascii="Calibri" w:hAnsi="Calibri" w:cs="Calibri"/>
          <w:bCs/>
          <w:color w:val="000000" w:themeColor="text1"/>
          <w:sz w:val="22"/>
          <w:szCs w:val="22"/>
        </w:rPr>
        <w:t xml:space="preserve"> </w:t>
      </w:r>
      <w:r w:rsidR="00DF0705" w:rsidRPr="00DC5186">
        <w:rPr>
          <w:rFonts w:ascii="Calibri" w:hAnsi="Calibri" w:cs="Calibri"/>
          <w:bCs/>
          <w:color w:val="000000" w:themeColor="text1"/>
          <w:sz w:val="22"/>
          <w:szCs w:val="22"/>
        </w:rPr>
        <w:t xml:space="preserve">απίθανες χειμερινές πίστες, αθλητικές εγκαταστάσεις και συνύπαρξη μεταξύ αθλητισμού, περιπέτειας και πολιτισμού. Επιστροφή  το απόγευμα  στο  ξενοδοχείο μας. Διανυκτέρευση.   </w:t>
      </w:r>
    </w:p>
    <w:p w14:paraId="1230DC3D" w14:textId="3DBB12B2" w:rsidR="00E9558D" w:rsidRPr="00DC5186" w:rsidRDefault="00E9558D" w:rsidP="0085564D">
      <w:pPr>
        <w:jc w:val="both"/>
        <w:rPr>
          <w:rFonts w:ascii="Calibri" w:hAnsi="Calibri" w:cs="Calibri"/>
          <w:color w:val="000000" w:themeColor="text1"/>
          <w:sz w:val="22"/>
          <w:szCs w:val="22"/>
        </w:rPr>
      </w:pPr>
    </w:p>
    <w:p w14:paraId="777DD577" w14:textId="32F3C0FB" w:rsidR="00ED2396" w:rsidRPr="00DC5186" w:rsidRDefault="009E2AEE" w:rsidP="00ED2396">
      <w:pPr>
        <w:jc w:val="both"/>
        <w:rPr>
          <w:rFonts w:ascii="Calibri" w:hAnsi="Calibri" w:cs="Calibri"/>
          <w:b/>
          <w:color w:val="000000" w:themeColor="text1"/>
          <w:sz w:val="22"/>
          <w:szCs w:val="22"/>
        </w:rPr>
      </w:pPr>
      <w:r w:rsidRPr="00DC5186">
        <w:rPr>
          <w:rFonts w:ascii="Calibri" w:hAnsi="Calibri" w:cs="Calibri"/>
          <w:b/>
          <w:color w:val="000000" w:themeColor="text1"/>
          <w:sz w:val="22"/>
          <w:szCs w:val="22"/>
        </w:rPr>
        <w:t>4</w:t>
      </w:r>
      <w:r w:rsidR="00174134" w:rsidRPr="00DC5186">
        <w:rPr>
          <w:rFonts w:ascii="Calibri" w:hAnsi="Calibri" w:cs="Calibri"/>
          <w:b/>
          <w:color w:val="000000" w:themeColor="text1"/>
          <w:sz w:val="22"/>
          <w:szCs w:val="22"/>
        </w:rPr>
        <w:t xml:space="preserve">η ημέρα:  </w:t>
      </w:r>
      <w:r w:rsidRPr="00DC5186">
        <w:rPr>
          <w:rFonts w:ascii="Calibri" w:hAnsi="Calibri" w:cs="Calibri"/>
          <w:b/>
          <w:color w:val="000000" w:themeColor="text1"/>
          <w:sz w:val="22"/>
          <w:szCs w:val="22"/>
        </w:rPr>
        <w:t xml:space="preserve">ΚΟΥΦΣΤΑΙΝ – ΧΑΛΣΤΑΤ  - ΛΙΜΝΕΣ ΣΑΛΤΣΚΑΜΕΡΓΚΟΥΤ </w:t>
      </w:r>
      <w:r w:rsidR="00174134" w:rsidRPr="00DC5186">
        <w:rPr>
          <w:rFonts w:ascii="Calibri" w:hAnsi="Calibri" w:cs="Calibri"/>
          <w:b/>
          <w:color w:val="000000" w:themeColor="text1"/>
          <w:sz w:val="22"/>
          <w:szCs w:val="22"/>
        </w:rPr>
        <w:t xml:space="preserve">  </w:t>
      </w:r>
    </w:p>
    <w:p w14:paraId="3173371C" w14:textId="776DABC3" w:rsidR="009E2AEE" w:rsidRPr="00DC5186" w:rsidRDefault="00DC5186" w:rsidP="00ED2396">
      <w:pPr>
        <w:jc w:val="both"/>
        <w:rPr>
          <w:rFonts w:ascii="Calibri" w:hAnsi="Calibri" w:cs="Calibri"/>
          <w:color w:val="000000" w:themeColor="text1"/>
          <w:sz w:val="22"/>
          <w:szCs w:val="22"/>
        </w:rPr>
      </w:pPr>
      <w:r>
        <w:rPr>
          <w:rFonts w:ascii="Calibri" w:hAnsi="Calibri" w:cs="Calibri"/>
          <w:b/>
          <w:noProof/>
          <w:color w:val="0070C0"/>
          <w:sz w:val="22"/>
          <w:szCs w:val="22"/>
        </w:rPr>
        <w:drawing>
          <wp:anchor distT="0" distB="0" distL="114300" distR="114300" simplePos="0" relativeHeight="251658256" behindDoc="0" locked="0" layoutInCell="1" allowOverlap="1" wp14:anchorId="2E87A6CB" wp14:editId="39DDB97D">
            <wp:simplePos x="0" y="0"/>
            <wp:positionH relativeFrom="column">
              <wp:posOffset>4825890</wp:posOffset>
            </wp:positionH>
            <wp:positionV relativeFrom="paragraph">
              <wp:posOffset>3313016</wp:posOffset>
            </wp:positionV>
            <wp:extent cx="347345" cy="384175"/>
            <wp:effectExtent l="0" t="0" r="0" b="0"/>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7" behindDoc="0" locked="0" layoutInCell="1" allowOverlap="1" wp14:anchorId="43BB3B8C" wp14:editId="01C9527D">
            <wp:simplePos x="0" y="0"/>
            <wp:positionH relativeFrom="margin">
              <wp:posOffset>-635</wp:posOffset>
            </wp:positionH>
            <wp:positionV relativeFrom="margin">
              <wp:posOffset>3712348</wp:posOffset>
            </wp:positionV>
            <wp:extent cx="2568271" cy="1925344"/>
            <wp:effectExtent l="0" t="0" r="3810" b="0"/>
            <wp:wrapSquare wrapText="bothSides"/>
            <wp:docPr id="18" name="Εικόνα 18" descr="Let it Go! Why the mayor of Hallstatt is telling Frozen fans to stay away |  Frozen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 it Go! Why the mayor of Hallstatt is telling Frozen fans to stay away |  Frozen | The Guardi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8271" cy="1925344"/>
                    </a:xfrm>
                    <a:prstGeom prst="rect">
                      <a:avLst/>
                    </a:prstGeom>
                    <a:noFill/>
                    <a:ln>
                      <a:noFill/>
                    </a:ln>
                  </pic:spPr>
                </pic:pic>
              </a:graphicData>
            </a:graphic>
          </wp:anchor>
        </w:drawing>
      </w:r>
      <w:r w:rsidR="00174134" w:rsidRPr="00DC5186">
        <w:rPr>
          <w:rFonts w:ascii="Calibri" w:hAnsi="Calibri" w:cs="Calibri"/>
          <w:color w:val="000000" w:themeColor="text1"/>
          <w:sz w:val="22"/>
          <w:szCs w:val="22"/>
        </w:rPr>
        <w:t>Πρωινό και</w:t>
      </w:r>
      <w:r w:rsidR="009E2AEE" w:rsidRPr="00DC5186">
        <w:rPr>
          <w:rFonts w:ascii="Calibri" w:hAnsi="Calibri" w:cs="Calibri"/>
          <w:color w:val="000000" w:themeColor="text1"/>
          <w:sz w:val="22"/>
          <w:szCs w:val="22"/>
        </w:rPr>
        <w:t xml:space="preserve"> αναχώρηση </w:t>
      </w:r>
      <w:r w:rsidR="00C23AA3" w:rsidRPr="00DC5186">
        <w:rPr>
          <w:rFonts w:ascii="Calibri" w:hAnsi="Calibri" w:cs="Calibri"/>
          <w:color w:val="000000" w:themeColor="text1"/>
          <w:sz w:val="22"/>
          <w:szCs w:val="22"/>
        </w:rPr>
        <w:t xml:space="preserve">για την περιοχή των Λιμνών, οι οποίες προήλθαν από το λιώσιμο των πάγων των Άλπεων. Θα θαυμάσουμε ένα μοναδικό σκηνικό με τις πανέμορφες λίμνες περιτριγυρισμένες από τα πανύψηλα βουνά των Άλπεων και τα υπέροχα παραδοσιακά χωριουδάκια να συνθέτουν ένα τοπίο που σε κάνει να αναρωτιέσαι αν είναι πραγματικά ή είναι η πινελιά ενός έξοχου ζωγράφου. Ακολούθως θα επισκεφθούμε τη μικρή πόλη Σαιντ Βόλφγκανγκ, γενέτειρα της μητέρας του Μότσαρτ και το πανέμορφο </w:t>
      </w:r>
      <w:r w:rsidR="009F0A11" w:rsidRPr="00DC5186">
        <w:rPr>
          <w:rFonts w:ascii="Calibri" w:hAnsi="Calibri" w:cs="Calibri"/>
          <w:color w:val="000000" w:themeColor="text1"/>
          <w:sz w:val="22"/>
          <w:szCs w:val="22"/>
        </w:rPr>
        <w:t>Χάλλστατ</w:t>
      </w:r>
      <w:r w:rsidR="00C23AA3" w:rsidRPr="00DC5186">
        <w:rPr>
          <w:rFonts w:ascii="Calibri" w:hAnsi="Calibri" w:cs="Calibri"/>
          <w:color w:val="000000" w:themeColor="text1"/>
          <w:sz w:val="22"/>
          <w:szCs w:val="22"/>
        </w:rPr>
        <w:t xml:space="preserve">, χτισμένο στις όχθες της ομώνυμης λίμνης και από τα ωραιότερα χωριά της Αυστρίας. </w:t>
      </w:r>
      <w:r w:rsidR="009E2AEE" w:rsidRPr="00DC5186">
        <w:rPr>
          <w:rFonts w:ascii="Calibri" w:hAnsi="Calibri" w:cs="Calibri"/>
          <w:color w:val="000000" w:themeColor="text1"/>
          <w:sz w:val="22"/>
          <w:szCs w:val="22"/>
        </w:rPr>
        <w:t xml:space="preserve"> Το Χάλλστατ μαζί με τα αξιοθέατα του Νταχστάιν συνθέτουν το πολιτιστικό τοπίο Χάλλστατ-Νταχτστάιν του Σαλτσκάμεργκουτ, το οποίο αποτελεί μνημείο παγκόσμιας πολιτιστικής κληρονομιάς της UNESCO. </w:t>
      </w:r>
      <w:r w:rsidR="00C23AA3" w:rsidRPr="00DC5186">
        <w:rPr>
          <w:rFonts w:ascii="Calibri" w:hAnsi="Calibri" w:cs="Calibri"/>
          <w:color w:val="000000" w:themeColor="text1"/>
          <w:sz w:val="22"/>
          <w:szCs w:val="22"/>
        </w:rPr>
        <w:t>Τ</w:t>
      </w:r>
      <w:r w:rsidR="009E2AEE" w:rsidRPr="00DC5186">
        <w:rPr>
          <w:rFonts w:ascii="Calibri" w:hAnsi="Calibri" w:cs="Calibri"/>
          <w:color w:val="000000" w:themeColor="text1"/>
          <w:sz w:val="22"/>
          <w:szCs w:val="22"/>
        </w:rPr>
        <w:t>o Χάλλστατ είναι πολύ δημοφιλής τουριστικός προορισμός λόγω της μοναδικότητας του και είναι επίσης γνωστό ως «το μαργαριτάρι της Αυστρίας», λόγω του εντυπωσιακού τοπίου του είναι σίγουρα ένα από τα ομορφότερα τοπία σε ολόκληρο τον κόσμο! Ο οικισμός είναι χτισμένος στις όχθες της γραφικής λίμνης και περιτριγυρίζεται από τα επιβλητικά βουνά των Άλπεων τα οποία προκαλούν δέος... Παραδοσιακά ξύλινα σπίτια, στενά σοκάκια και φιλόξενοι άνθρωποι συνθέτουν τον οικισμό που χωρίς υπερβολή κάθε γωνιά του αποτελεί ένα καρτ ποστάλ. Στη κεντρική πλατεία  του  χωριού  θα  βρείτε  πολλά  καφέ  και εστιατόρια   για  να γευτείτε  μια  ζεστή σοκολάτα , τοπικές λιχουδιές   ή  να πιείτε  ένα ποτήρι κόκκινο</w:t>
      </w:r>
      <w:r w:rsidR="00C85486" w:rsidRPr="00DC5186">
        <w:rPr>
          <w:rFonts w:ascii="Calibri" w:hAnsi="Calibri" w:cs="Calibri"/>
          <w:color w:val="000000" w:themeColor="text1"/>
          <w:sz w:val="22"/>
          <w:szCs w:val="22"/>
        </w:rPr>
        <w:t xml:space="preserve"> </w:t>
      </w:r>
      <w:r w:rsidR="009E2AEE" w:rsidRPr="00DC5186">
        <w:rPr>
          <w:rFonts w:ascii="Calibri" w:hAnsi="Calibri" w:cs="Calibri"/>
          <w:color w:val="000000" w:themeColor="text1"/>
          <w:sz w:val="22"/>
          <w:szCs w:val="22"/>
        </w:rPr>
        <w:t>κρασί. Στη</w:t>
      </w:r>
      <w:r w:rsidR="00C85486" w:rsidRPr="00DC5186">
        <w:rPr>
          <w:rFonts w:ascii="Calibri" w:hAnsi="Calibri" w:cs="Calibri"/>
          <w:color w:val="000000" w:themeColor="text1"/>
          <w:sz w:val="22"/>
          <w:szCs w:val="22"/>
        </w:rPr>
        <w:t xml:space="preserve"> </w:t>
      </w:r>
      <w:r w:rsidR="009E2AEE" w:rsidRPr="00DC5186">
        <w:rPr>
          <w:rFonts w:ascii="Calibri" w:hAnsi="Calibri" w:cs="Calibri"/>
          <w:color w:val="000000" w:themeColor="text1"/>
          <w:sz w:val="22"/>
          <w:szCs w:val="22"/>
        </w:rPr>
        <w:t xml:space="preserve">συνέχεια </w:t>
      </w:r>
      <w:r w:rsidR="00C85486" w:rsidRPr="00DC5186">
        <w:rPr>
          <w:rFonts w:ascii="Calibri" w:hAnsi="Calibri" w:cs="Calibri"/>
          <w:color w:val="000000" w:themeColor="text1"/>
          <w:sz w:val="22"/>
          <w:szCs w:val="22"/>
        </w:rPr>
        <w:t>ε</w:t>
      </w:r>
      <w:r w:rsidR="00C23AA3" w:rsidRPr="00DC5186">
        <w:rPr>
          <w:rFonts w:ascii="Calibri" w:hAnsi="Calibri" w:cs="Calibri"/>
          <w:color w:val="000000" w:themeColor="text1"/>
          <w:sz w:val="22"/>
          <w:szCs w:val="22"/>
        </w:rPr>
        <w:t>πιστροφή στο ξενοδοχείο μας. Διανυκτέρευση.</w:t>
      </w:r>
      <w:r w:rsidR="009E2AEE" w:rsidRPr="00DC5186">
        <w:rPr>
          <w:rFonts w:ascii="Calibri" w:hAnsi="Calibri" w:cs="Calibri"/>
          <w:color w:val="000000" w:themeColor="text1"/>
          <w:sz w:val="22"/>
          <w:szCs w:val="22"/>
        </w:rPr>
        <w:t xml:space="preserve"> </w:t>
      </w:r>
    </w:p>
    <w:p w14:paraId="2C15F0D5" w14:textId="6818D9CE" w:rsidR="009F0A11" w:rsidRPr="00F662CD" w:rsidRDefault="009F0A11" w:rsidP="00DF3EFA">
      <w:pPr>
        <w:jc w:val="both"/>
        <w:rPr>
          <w:rFonts w:ascii="Calibri" w:hAnsi="Calibri" w:cs="Calibri"/>
          <w:b/>
          <w:color w:val="000000" w:themeColor="text1"/>
          <w:sz w:val="22"/>
          <w:szCs w:val="22"/>
        </w:rPr>
      </w:pPr>
    </w:p>
    <w:p w14:paraId="60C4F60A" w14:textId="50677161" w:rsidR="00DF3EFA" w:rsidRPr="00DC5186" w:rsidRDefault="009E2AEE" w:rsidP="00DF3EFA">
      <w:pPr>
        <w:jc w:val="both"/>
        <w:rPr>
          <w:rFonts w:ascii="Calibri" w:hAnsi="Calibri" w:cs="Calibri"/>
          <w:color w:val="000000" w:themeColor="text1"/>
          <w:sz w:val="22"/>
          <w:szCs w:val="22"/>
        </w:rPr>
      </w:pPr>
      <w:r w:rsidRPr="00DC5186">
        <w:rPr>
          <w:rFonts w:ascii="Calibri" w:hAnsi="Calibri" w:cs="Calibri"/>
          <w:b/>
          <w:bCs/>
          <w:color w:val="000000" w:themeColor="text1"/>
          <w:sz w:val="22"/>
          <w:szCs w:val="22"/>
        </w:rPr>
        <w:t>5</w:t>
      </w:r>
      <w:r w:rsidR="004F67ED" w:rsidRPr="00DC5186">
        <w:rPr>
          <w:rFonts w:ascii="Calibri" w:hAnsi="Calibri" w:cs="Calibri"/>
          <w:b/>
          <w:bCs/>
          <w:color w:val="000000" w:themeColor="text1"/>
          <w:sz w:val="22"/>
          <w:szCs w:val="22"/>
        </w:rPr>
        <w:t xml:space="preserve">η </w:t>
      </w:r>
      <w:r w:rsidR="00652EE4" w:rsidRPr="00DC5186">
        <w:rPr>
          <w:rFonts w:ascii="Calibri" w:hAnsi="Calibri" w:cs="Calibri"/>
          <w:b/>
          <w:bCs/>
          <w:color w:val="000000" w:themeColor="text1"/>
          <w:sz w:val="22"/>
          <w:szCs w:val="22"/>
        </w:rPr>
        <w:t xml:space="preserve">ημέρα: </w:t>
      </w:r>
      <w:r w:rsidRPr="00DC5186">
        <w:rPr>
          <w:rFonts w:ascii="Calibri" w:hAnsi="Calibri" w:cs="Calibri"/>
          <w:b/>
          <w:bCs/>
          <w:color w:val="000000" w:themeColor="text1"/>
          <w:sz w:val="22"/>
          <w:szCs w:val="22"/>
        </w:rPr>
        <w:t>ΚΟΥΦΣΤΑΙΝ</w:t>
      </w:r>
      <w:r w:rsidR="00174134" w:rsidRPr="00DC5186">
        <w:rPr>
          <w:rFonts w:ascii="Calibri" w:hAnsi="Calibri" w:cs="Calibri"/>
          <w:b/>
          <w:bCs/>
          <w:color w:val="000000" w:themeColor="text1"/>
          <w:sz w:val="22"/>
          <w:szCs w:val="22"/>
        </w:rPr>
        <w:t xml:space="preserve"> </w:t>
      </w:r>
      <w:r w:rsidRPr="00DC5186">
        <w:rPr>
          <w:rFonts w:ascii="Calibri" w:hAnsi="Calibri" w:cs="Calibri"/>
          <w:b/>
          <w:bCs/>
          <w:color w:val="000000" w:themeColor="text1"/>
          <w:sz w:val="22"/>
          <w:szCs w:val="22"/>
        </w:rPr>
        <w:t xml:space="preserve">– ΣΑΛΤΣΜΠΟΥΡΓΚ – ΜΟΝΑΧΟ </w:t>
      </w:r>
      <w:r w:rsidR="00DF3EFA" w:rsidRPr="00DC5186">
        <w:rPr>
          <w:rFonts w:ascii="Calibri" w:hAnsi="Calibri" w:cs="Calibri"/>
          <w:color w:val="000000" w:themeColor="text1"/>
          <w:sz w:val="22"/>
          <w:szCs w:val="22"/>
        </w:rPr>
        <w:t xml:space="preserve"> </w:t>
      </w:r>
    </w:p>
    <w:p w14:paraId="7F1FD597" w14:textId="6E424D20" w:rsidR="0085564D" w:rsidRPr="00DC5186" w:rsidRDefault="00DC5186" w:rsidP="0085564D">
      <w:pPr>
        <w:jc w:val="both"/>
        <w:rPr>
          <w:rFonts w:ascii="Calibri" w:hAnsi="Calibri" w:cs="Calibri"/>
          <w:color w:val="000000" w:themeColor="text1"/>
          <w:sz w:val="22"/>
          <w:szCs w:val="22"/>
        </w:rPr>
      </w:pPr>
      <w:r>
        <w:rPr>
          <w:rFonts w:ascii="Calibri" w:hAnsi="Calibri" w:cs="Calibri"/>
          <w:b/>
          <w:noProof/>
          <w:color w:val="0070C0"/>
          <w:sz w:val="22"/>
          <w:szCs w:val="22"/>
        </w:rPr>
        <w:drawing>
          <wp:anchor distT="0" distB="0" distL="114300" distR="114300" simplePos="0" relativeHeight="251658248" behindDoc="0" locked="0" layoutInCell="1" allowOverlap="1" wp14:anchorId="13FBFD33" wp14:editId="69FEF38F">
            <wp:simplePos x="0" y="0"/>
            <wp:positionH relativeFrom="column">
              <wp:posOffset>-352784</wp:posOffset>
            </wp:positionH>
            <wp:positionV relativeFrom="paragraph">
              <wp:posOffset>1046811</wp:posOffset>
            </wp:positionV>
            <wp:extent cx="347345" cy="384175"/>
            <wp:effectExtent l="0" t="0" r="0" b="0"/>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9E2AEE" w:rsidRPr="00DC5186">
        <w:rPr>
          <w:rFonts w:ascii="Calibri" w:hAnsi="Calibri" w:cs="Calibri"/>
          <w:color w:val="000000" w:themeColor="text1"/>
          <w:sz w:val="22"/>
          <w:szCs w:val="22"/>
        </w:rPr>
        <w:t xml:space="preserve">Πρωινό στο ξενοδοχείο και αναχώρηση για </w:t>
      </w:r>
      <w:r w:rsidR="002718C4" w:rsidRPr="00DC5186">
        <w:rPr>
          <w:rFonts w:ascii="Calibri" w:hAnsi="Calibri" w:cs="Calibri"/>
          <w:color w:val="000000" w:themeColor="text1"/>
          <w:sz w:val="22"/>
          <w:szCs w:val="22"/>
        </w:rPr>
        <w:t xml:space="preserve"> </w:t>
      </w:r>
      <w:r w:rsidR="009E2AEE" w:rsidRPr="00DC5186">
        <w:rPr>
          <w:rFonts w:ascii="Calibri" w:hAnsi="Calibri" w:cs="Calibri"/>
          <w:color w:val="000000" w:themeColor="text1"/>
          <w:sz w:val="22"/>
          <w:szCs w:val="22"/>
        </w:rPr>
        <w:t xml:space="preserve">το αυτοκρατορικό Σάλτσμπουργκ. Mετά από μία θαυμάσια διαδρομή, θα φτάσουμε στη γενέτειρα του </w:t>
      </w:r>
      <w:r w:rsidR="009F0A11" w:rsidRPr="00DC5186">
        <w:rPr>
          <w:rFonts w:ascii="Calibri" w:hAnsi="Calibri" w:cs="Calibri"/>
          <w:color w:val="000000" w:themeColor="text1"/>
          <w:sz w:val="22"/>
          <w:szCs w:val="22"/>
        </w:rPr>
        <w:t>Μότσαρτ</w:t>
      </w:r>
      <w:r w:rsidR="009E2AEE" w:rsidRPr="00DC5186">
        <w:rPr>
          <w:rFonts w:ascii="Calibri" w:hAnsi="Calibri" w:cs="Calibri"/>
          <w:color w:val="000000" w:themeColor="text1"/>
          <w:sz w:val="22"/>
          <w:szCs w:val="22"/>
        </w:rPr>
        <w:t xml:space="preserve">. Eδώ θα περάσουμε από τους κήπους του ανακτόρου Mίραμπελ και τον ποταμό Salzach. Διασχίζοντας τα ατμοσφαιρικά σοκάκια της πόλης θα δούμε το σπίτι του </w:t>
      </w:r>
      <w:r w:rsidR="009F0A11" w:rsidRPr="00DC5186">
        <w:rPr>
          <w:rFonts w:ascii="Calibri" w:hAnsi="Calibri" w:cs="Calibri"/>
          <w:color w:val="000000" w:themeColor="text1"/>
          <w:sz w:val="22"/>
          <w:szCs w:val="22"/>
        </w:rPr>
        <w:t>Μότσαρτ</w:t>
      </w:r>
      <w:r w:rsidR="009E2AEE" w:rsidRPr="00DC5186">
        <w:rPr>
          <w:rFonts w:ascii="Calibri" w:hAnsi="Calibri" w:cs="Calibri"/>
          <w:color w:val="000000" w:themeColor="text1"/>
          <w:sz w:val="22"/>
          <w:szCs w:val="22"/>
        </w:rPr>
        <w:t xml:space="preserve">, το Δημαρχείο, τον </w:t>
      </w:r>
      <w:r w:rsidR="009F0A11" w:rsidRPr="00DC5186">
        <w:rPr>
          <w:rFonts w:ascii="Calibri" w:hAnsi="Calibri" w:cs="Calibri"/>
          <w:color w:val="000000" w:themeColor="text1"/>
          <w:sz w:val="22"/>
          <w:szCs w:val="22"/>
        </w:rPr>
        <w:t>Καθεδρικό</w:t>
      </w:r>
      <w:r w:rsidR="009E2AEE" w:rsidRPr="00DC5186">
        <w:rPr>
          <w:rFonts w:ascii="Calibri" w:hAnsi="Calibri" w:cs="Calibri"/>
          <w:color w:val="000000" w:themeColor="text1"/>
          <w:sz w:val="22"/>
          <w:szCs w:val="22"/>
        </w:rPr>
        <w:t xml:space="preserve"> </w:t>
      </w:r>
      <w:r w:rsidR="009F0A11" w:rsidRPr="00DC5186">
        <w:rPr>
          <w:rFonts w:ascii="Calibri" w:hAnsi="Calibri" w:cs="Calibri"/>
          <w:color w:val="000000" w:themeColor="text1"/>
          <w:sz w:val="22"/>
          <w:szCs w:val="22"/>
        </w:rPr>
        <w:t>Ναό</w:t>
      </w:r>
      <w:r w:rsidR="009E2AEE" w:rsidRPr="00DC5186">
        <w:rPr>
          <w:rFonts w:ascii="Calibri" w:hAnsi="Calibri" w:cs="Calibri"/>
          <w:color w:val="000000" w:themeColor="text1"/>
          <w:sz w:val="22"/>
          <w:szCs w:val="22"/>
        </w:rPr>
        <w:t xml:space="preserve"> της πόλης και το </w:t>
      </w:r>
      <w:r w:rsidR="009F0A11" w:rsidRPr="00DC5186">
        <w:rPr>
          <w:rFonts w:ascii="Calibri" w:hAnsi="Calibri" w:cs="Calibri"/>
          <w:color w:val="000000" w:themeColor="text1"/>
          <w:sz w:val="22"/>
          <w:szCs w:val="22"/>
        </w:rPr>
        <w:t>Αβαείο</w:t>
      </w:r>
      <w:r w:rsidR="009E2AEE" w:rsidRPr="00DC5186">
        <w:rPr>
          <w:rFonts w:ascii="Calibri" w:hAnsi="Calibri" w:cs="Calibri"/>
          <w:color w:val="000000" w:themeColor="text1"/>
          <w:sz w:val="22"/>
          <w:szCs w:val="22"/>
        </w:rPr>
        <w:t xml:space="preserve"> του Aγ. Πέτρου. Xρόνος ελεύθερος στη διάθεσή σας για καφέ και βόλτα στα γραφικά δρομάκια του ιστορικού κέντρου με τις μεσαιωνικές καμάρες και τις περίτεχνες προσόψεις.</w:t>
      </w:r>
      <w:r w:rsidR="00F1749C" w:rsidRPr="00DC5186">
        <w:rPr>
          <w:rFonts w:ascii="Calibri" w:hAnsi="Calibri" w:cs="Calibri"/>
          <w:color w:val="000000" w:themeColor="text1"/>
          <w:sz w:val="22"/>
          <w:szCs w:val="22"/>
        </w:rPr>
        <w:t xml:space="preserve"> Επόμενος</w:t>
      </w:r>
      <w:r w:rsidR="00B709D7" w:rsidRPr="00DC5186">
        <w:rPr>
          <w:rFonts w:ascii="Calibri" w:hAnsi="Calibri" w:cs="Calibri"/>
          <w:color w:val="000000" w:themeColor="text1"/>
          <w:sz w:val="22"/>
          <w:szCs w:val="22"/>
        </w:rPr>
        <w:t xml:space="preserve"> </w:t>
      </w:r>
      <w:r w:rsidR="00F1749C" w:rsidRPr="00DC5186">
        <w:rPr>
          <w:rFonts w:ascii="Calibri" w:hAnsi="Calibri" w:cs="Calibri"/>
          <w:color w:val="000000" w:themeColor="text1"/>
          <w:sz w:val="22"/>
          <w:szCs w:val="22"/>
        </w:rPr>
        <w:t>προορισμός  μας η βαυαρική  πρωτεύουσα</w:t>
      </w:r>
      <w:r w:rsidR="006436C5" w:rsidRPr="00DC5186">
        <w:rPr>
          <w:rFonts w:ascii="Calibri" w:hAnsi="Calibri" w:cs="Calibri"/>
          <w:color w:val="000000" w:themeColor="text1"/>
          <w:sz w:val="22"/>
          <w:szCs w:val="22"/>
        </w:rPr>
        <w:t xml:space="preserve"> </w:t>
      </w:r>
      <w:r w:rsidR="00F1749C" w:rsidRPr="00DC5186">
        <w:rPr>
          <w:rFonts w:ascii="Calibri" w:hAnsi="Calibri" w:cs="Calibri"/>
          <w:color w:val="000000" w:themeColor="text1"/>
          <w:sz w:val="22"/>
          <w:szCs w:val="22"/>
        </w:rPr>
        <w:t>του</w:t>
      </w:r>
      <w:r w:rsidR="00B709D7" w:rsidRPr="00DC5186">
        <w:rPr>
          <w:rFonts w:ascii="Calibri" w:hAnsi="Calibri" w:cs="Calibri"/>
          <w:color w:val="000000" w:themeColor="text1"/>
          <w:sz w:val="22"/>
          <w:szCs w:val="22"/>
        </w:rPr>
        <w:t xml:space="preserve"> </w:t>
      </w:r>
      <w:r w:rsidR="00F1749C" w:rsidRPr="00DC5186">
        <w:rPr>
          <w:rFonts w:ascii="Calibri" w:hAnsi="Calibri" w:cs="Calibri"/>
          <w:color w:val="000000" w:themeColor="text1"/>
          <w:sz w:val="22"/>
          <w:szCs w:val="22"/>
        </w:rPr>
        <w:t>Μονάχου</w:t>
      </w:r>
      <w:r w:rsidR="00C23AA3" w:rsidRPr="00DC5186">
        <w:rPr>
          <w:rFonts w:ascii="Calibri" w:hAnsi="Calibri" w:cs="Calibri"/>
          <w:color w:val="000000" w:themeColor="text1"/>
          <w:sz w:val="22"/>
          <w:szCs w:val="22"/>
        </w:rPr>
        <w:t>.</w:t>
      </w:r>
      <w:r w:rsidR="006436C5" w:rsidRPr="00DC5186">
        <w:rPr>
          <w:rFonts w:ascii="Calibri" w:hAnsi="Calibri" w:cs="Calibri"/>
          <w:color w:val="000000" w:themeColor="text1"/>
          <w:sz w:val="22"/>
          <w:szCs w:val="22"/>
        </w:rPr>
        <w:t xml:space="preserve"> </w:t>
      </w:r>
      <w:r w:rsidR="00C23AA3" w:rsidRPr="00DC5186">
        <w:rPr>
          <w:rFonts w:ascii="Calibri" w:hAnsi="Calibri" w:cs="Calibri"/>
          <w:color w:val="000000" w:themeColor="text1"/>
          <w:sz w:val="22"/>
          <w:szCs w:val="22"/>
        </w:rPr>
        <w:t>Μεταφορά</w:t>
      </w:r>
      <w:r w:rsidR="006436C5" w:rsidRPr="00DC5186">
        <w:rPr>
          <w:rFonts w:ascii="Calibri" w:hAnsi="Calibri" w:cs="Calibri"/>
          <w:color w:val="000000" w:themeColor="text1"/>
          <w:sz w:val="22"/>
          <w:szCs w:val="22"/>
        </w:rPr>
        <w:t xml:space="preserve"> </w:t>
      </w:r>
      <w:r w:rsidR="00C23AA3" w:rsidRPr="00DC5186">
        <w:rPr>
          <w:rFonts w:ascii="Calibri" w:hAnsi="Calibri" w:cs="Calibri"/>
          <w:color w:val="000000" w:themeColor="text1"/>
          <w:sz w:val="22"/>
          <w:szCs w:val="22"/>
        </w:rPr>
        <w:t>και τακτοποίηση</w:t>
      </w:r>
      <w:r w:rsidR="006436C5" w:rsidRPr="00DC5186">
        <w:rPr>
          <w:rFonts w:ascii="Calibri" w:hAnsi="Calibri" w:cs="Calibri"/>
          <w:color w:val="000000" w:themeColor="text1"/>
          <w:sz w:val="22"/>
          <w:szCs w:val="22"/>
        </w:rPr>
        <w:t xml:space="preserve"> </w:t>
      </w:r>
      <w:r w:rsidR="00C23AA3" w:rsidRPr="00DC5186">
        <w:rPr>
          <w:rFonts w:ascii="Calibri" w:hAnsi="Calibri" w:cs="Calibri"/>
          <w:color w:val="000000" w:themeColor="text1"/>
          <w:sz w:val="22"/>
          <w:szCs w:val="22"/>
        </w:rPr>
        <w:t>στο ξενοδοχείο</w:t>
      </w:r>
      <w:r w:rsidR="006436C5" w:rsidRPr="00DC5186">
        <w:rPr>
          <w:rFonts w:ascii="Calibri" w:hAnsi="Calibri" w:cs="Calibri"/>
          <w:color w:val="000000" w:themeColor="text1"/>
          <w:sz w:val="22"/>
          <w:szCs w:val="22"/>
        </w:rPr>
        <w:t xml:space="preserve"> </w:t>
      </w:r>
      <w:r w:rsidR="00C23AA3" w:rsidRPr="00DC5186">
        <w:rPr>
          <w:rFonts w:ascii="Calibri" w:hAnsi="Calibri" w:cs="Calibri"/>
          <w:color w:val="000000" w:themeColor="text1"/>
          <w:sz w:val="22"/>
          <w:szCs w:val="22"/>
        </w:rPr>
        <w:t xml:space="preserve">μας. Διανυκτέρευση.  </w:t>
      </w:r>
      <w:r w:rsidR="00F1749C" w:rsidRPr="00DC5186">
        <w:rPr>
          <w:rFonts w:ascii="Calibri" w:hAnsi="Calibri" w:cs="Calibri"/>
          <w:color w:val="000000" w:themeColor="text1"/>
          <w:sz w:val="22"/>
          <w:szCs w:val="22"/>
        </w:rPr>
        <w:t xml:space="preserve">   </w:t>
      </w:r>
    </w:p>
    <w:p w14:paraId="0351FAA5" w14:textId="2AF2BCF6" w:rsidR="009E2AEE" w:rsidRPr="00DC5186" w:rsidRDefault="009E2AEE" w:rsidP="0085564D">
      <w:pPr>
        <w:jc w:val="both"/>
        <w:rPr>
          <w:rFonts w:ascii="Calibri" w:hAnsi="Calibri" w:cs="Calibri"/>
          <w:color w:val="000000" w:themeColor="text1"/>
          <w:sz w:val="22"/>
          <w:szCs w:val="22"/>
        </w:rPr>
      </w:pPr>
    </w:p>
    <w:p w14:paraId="7B0937EC" w14:textId="27850292" w:rsidR="00614C71" w:rsidRPr="00DC5186" w:rsidRDefault="00614C71" w:rsidP="0085564D">
      <w:pPr>
        <w:jc w:val="both"/>
        <w:rPr>
          <w:rFonts w:ascii="Calibri" w:hAnsi="Calibri" w:cs="Calibri"/>
          <w:b/>
          <w:bCs/>
          <w:color w:val="000000" w:themeColor="text1"/>
          <w:sz w:val="22"/>
          <w:szCs w:val="22"/>
        </w:rPr>
      </w:pPr>
      <w:r w:rsidRPr="00DC5186">
        <w:rPr>
          <w:rFonts w:ascii="Calibri" w:hAnsi="Calibri" w:cs="Calibri"/>
          <w:b/>
          <w:bCs/>
          <w:color w:val="000000" w:themeColor="text1"/>
          <w:sz w:val="22"/>
          <w:szCs w:val="22"/>
        </w:rPr>
        <w:t>6</w:t>
      </w:r>
      <w:r w:rsidR="009E2AEE" w:rsidRPr="00DC5186">
        <w:rPr>
          <w:rFonts w:ascii="Calibri" w:hAnsi="Calibri" w:cs="Calibri"/>
          <w:b/>
          <w:bCs/>
          <w:color w:val="000000" w:themeColor="text1"/>
          <w:sz w:val="22"/>
          <w:szCs w:val="22"/>
        </w:rPr>
        <w:t xml:space="preserve">η ημέρα:  </w:t>
      </w:r>
      <w:r w:rsidRPr="00DC5186">
        <w:rPr>
          <w:rFonts w:ascii="Calibri" w:hAnsi="Calibri" w:cs="Calibri"/>
          <w:b/>
          <w:bCs/>
          <w:color w:val="000000" w:themeColor="text1"/>
          <w:sz w:val="22"/>
          <w:szCs w:val="22"/>
        </w:rPr>
        <w:t xml:space="preserve"> ΜΟΝΑΧΟ - ΑΘΗΝΑ  </w:t>
      </w:r>
    </w:p>
    <w:p w14:paraId="2BB34A7B" w14:textId="70134F3B" w:rsidR="003936EA" w:rsidRPr="00DC5186" w:rsidRDefault="00D108FB" w:rsidP="003936EA">
      <w:pPr>
        <w:pStyle w:val="Web"/>
        <w:shd w:val="clear" w:color="auto" w:fill="FFFFFF"/>
        <w:spacing w:line="255" w:lineRule="atLeast"/>
        <w:jc w:val="both"/>
        <w:rPr>
          <w:rFonts w:ascii="Calibri" w:hAnsi="Calibri" w:cs="Calibri"/>
          <w:color w:val="000000" w:themeColor="text1"/>
          <w:sz w:val="22"/>
          <w:szCs w:val="22"/>
        </w:rPr>
      </w:pPr>
      <w:r>
        <w:rPr>
          <w:rFonts w:ascii="Calibri" w:hAnsi="Calibri" w:cs="Calibri"/>
          <w:b/>
          <w:noProof/>
          <w:color w:val="0070C0"/>
          <w:sz w:val="22"/>
          <w:szCs w:val="22"/>
        </w:rPr>
        <w:drawing>
          <wp:anchor distT="0" distB="0" distL="114300" distR="114300" simplePos="0" relativeHeight="251658260" behindDoc="0" locked="0" layoutInCell="1" allowOverlap="1" wp14:anchorId="40A431C0" wp14:editId="30A2D05A">
            <wp:simplePos x="0" y="0"/>
            <wp:positionH relativeFrom="column">
              <wp:posOffset>6082748</wp:posOffset>
            </wp:positionH>
            <wp:positionV relativeFrom="paragraph">
              <wp:posOffset>1753401</wp:posOffset>
            </wp:positionV>
            <wp:extent cx="347345" cy="384175"/>
            <wp:effectExtent l="0" t="0" r="0" b="0"/>
            <wp:wrapNone/>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3936EA" w:rsidRPr="00DC5186">
        <w:rPr>
          <w:rFonts w:ascii="Calibri" w:hAnsi="Calibri" w:cs="Calibri"/>
          <w:color w:val="000000" w:themeColor="text1"/>
          <w:sz w:val="22"/>
          <w:szCs w:val="22"/>
        </w:rPr>
        <w:t>Πρωινό στο ξενοδοχείο. Η γνωριμία μας με την πόλη του Μονάχου θα αρχίσει  από  το Ολυμπιακό χωριό με τ</w:t>
      </w:r>
      <w:r w:rsidR="003936EA" w:rsidRPr="00DC5186">
        <w:rPr>
          <w:rFonts w:ascii="Calibri" w:hAnsi="Calibri" w:cs="Calibri"/>
          <w:color w:val="000000" w:themeColor="text1"/>
          <w:sz w:val="22"/>
          <w:szCs w:val="22"/>
          <w:shd w:val="clear" w:color="auto" w:fill="FFFFFF"/>
        </w:rPr>
        <w:t>ο Ολυμπιακό Πάρκο που κατασκευάστηκε για να φιλοξενήσει την 20ή Ολυμπιάδα, που διεξήχθη το 1972 Καταλαμβάνει έκταση 3.000 στρεμμάτων και σχεδιάστηκε από τον αρχιτέκτονα Γκίντερ Μπένις . Περιλαμβάνει το Ολυμπιακό Χωριό, το Κέντρο Τύπου, τον Ολυμπιακό Πύργο και τις αθλητικές εγκαταστάσεις. Διαθέτει επίσης 43 χλμ. δρόμων και 32 λίμνες.</w:t>
      </w:r>
      <w:r w:rsidR="003936EA" w:rsidRPr="00DC5186">
        <w:rPr>
          <w:rFonts w:ascii="Calibri" w:hAnsi="Calibri" w:cs="Calibri"/>
          <w:color w:val="000000" w:themeColor="text1"/>
          <w:sz w:val="22"/>
          <w:szCs w:val="22"/>
        </w:rPr>
        <w:t xml:space="preserve"> Στη συνέχεια της περιήγησής μας θα θαυμάσουμε τα κλασικά κτίρια, τις όμορφες πλατείες και τα γοτθικά μνημεία της πόλης. Θα περιηγηθούμε στη γοητευτική και πολύβουη Μαρίενπλατς </w:t>
      </w:r>
      <w:r w:rsidR="003936EA" w:rsidRPr="00DC5186">
        <w:rPr>
          <w:rFonts w:ascii="Calibri" w:hAnsi="Calibri" w:cs="Calibri"/>
          <w:color w:val="000000" w:themeColor="text1"/>
          <w:sz w:val="22"/>
          <w:szCs w:val="22"/>
          <w:shd w:val="clear" w:color="auto" w:fill="FFFFFF"/>
        </w:rPr>
        <w:t xml:space="preserve"> που συμπληρώνουν η στήλη με το χρυσό άγαλμα της Παναγίας το γοτθικού ρυθμού Παλαιό Δημαρχείο  και τη  παλαιότερη εκκλησία του Μονάχου (12ου αιώνα), που χαρακτηρίζεται από έντονα στοιχεία μπαρόκ. Η ανάβαση στην κορυφή του καμπαναριού της, αλλά κυρίως το αποκαλυπτικό πανόραμα της πόλης από ύψος 92 μ., θα σας κόψουν την ανάσα.</w:t>
      </w:r>
      <w:r w:rsidR="003936EA" w:rsidRPr="00DC5186">
        <w:rPr>
          <w:rFonts w:ascii="Calibri" w:hAnsi="Calibri" w:cs="Calibri"/>
          <w:color w:val="000000" w:themeColor="text1"/>
          <w:sz w:val="22"/>
          <w:szCs w:val="22"/>
        </w:rPr>
        <w:t xml:space="preserve"> Θα συνεχίσουμε με  τον Καθεδρικό Ναό της Παρθένου Μαρίας  με τους χαρακτηριστικούς τρούλους (ύψους 109 μ.), που αποτελούν σήμα </w:t>
      </w:r>
      <w:r w:rsidR="003936EA" w:rsidRPr="00DC5186">
        <w:rPr>
          <w:rFonts w:ascii="Calibri" w:hAnsi="Calibri" w:cs="Calibri"/>
          <w:color w:val="000000" w:themeColor="text1"/>
          <w:sz w:val="22"/>
          <w:szCs w:val="22"/>
        </w:rPr>
        <w:lastRenderedPageBreak/>
        <w:t>κατατεθέν της βαυαρικής πρωτεύουσας. Σε μικρή απόσταση από την Μαρίενπλατζ -</w:t>
      </w:r>
      <w:r w:rsidR="003723DC">
        <w:rPr>
          <w:rFonts w:ascii="Calibri" w:hAnsi="Calibri" w:cs="Calibri"/>
          <w:color w:val="000000" w:themeColor="text1"/>
          <w:sz w:val="22"/>
          <w:szCs w:val="22"/>
        </w:rPr>
        <w:t xml:space="preserve"> </w:t>
      </w:r>
      <w:r w:rsidR="003936EA" w:rsidRPr="00DC5186">
        <w:rPr>
          <w:rFonts w:ascii="Calibri" w:hAnsi="Calibri" w:cs="Calibri"/>
          <w:color w:val="000000" w:themeColor="text1"/>
          <w:sz w:val="22"/>
          <w:szCs w:val="22"/>
        </w:rPr>
        <w:t>πάντα μέσα στα όρια του ιστορικού κέντρου</w:t>
      </w:r>
      <w:r w:rsidR="003723DC">
        <w:rPr>
          <w:rFonts w:ascii="Calibri" w:hAnsi="Calibri" w:cs="Calibri"/>
          <w:color w:val="000000" w:themeColor="text1"/>
          <w:sz w:val="22"/>
          <w:szCs w:val="22"/>
        </w:rPr>
        <w:t xml:space="preserve"> </w:t>
      </w:r>
      <w:r w:rsidR="003936EA" w:rsidRPr="00DC5186">
        <w:rPr>
          <w:rFonts w:ascii="Calibri" w:hAnsi="Calibri" w:cs="Calibri"/>
          <w:color w:val="000000" w:themeColor="text1"/>
          <w:sz w:val="22"/>
          <w:szCs w:val="22"/>
        </w:rPr>
        <w:t>- η κιτρινόχρωμη μπαρόκ εκκλησία Τεατίνερ κίρχε (17ου αιώνα) διακρίνεται για τον πλούσιο εξωτερικό και εσωτερικό της διάκοσμο. Στο μικρό παρεκκλήσι βρίσκονται οι τάφοι του βασιλιά Mαξιμίλιαν του 2ου και της συζύγου του βασίλισσας Μαρίας, ενώ στην κρύπτη είναι θαμμένα 13 μέλη της οικογένειας των Βίτελσμπαχ, μεταξύ των οποίων και ο βασιλιάς Όθωνας της Ελλάδας. Υπόλοιπος χ</w:t>
      </w:r>
      <w:r w:rsidR="003936EA" w:rsidRPr="00DC5186">
        <w:rPr>
          <w:rFonts w:ascii="Calibri" w:eastAsia="Arial Unicode MS" w:hAnsi="Calibri" w:cs="Calibri"/>
          <w:color w:val="000000" w:themeColor="text1"/>
          <w:sz w:val="22"/>
          <w:szCs w:val="22"/>
          <w:shd w:val="clear" w:color="auto" w:fill="FFFFFF"/>
        </w:rPr>
        <w:t xml:space="preserve">ρόνος ελεύθερος ως την ώρα που θα μεταφερθούμε στο αεροδρόμιο για τη πτήση επιστροφής μας στην Αθήνα.   </w:t>
      </w:r>
    </w:p>
    <w:p w14:paraId="79BE1494" w14:textId="73114C57" w:rsidR="009F0A11" w:rsidRPr="00DC5186" w:rsidRDefault="00DC5186" w:rsidP="00DC5186">
      <w:pPr>
        <w:jc w:val="both"/>
        <w:rPr>
          <w:rFonts w:ascii="Calibri" w:hAnsi="Calibri" w:cs="Tahoma"/>
          <w:b/>
          <w:bCs/>
          <w:sz w:val="22"/>
          <w:szCs w:val="22"/>
        </w:rPr>
      </w:pPr>
      <w:r>
        <w:rPr>
          <w:rFonts w:ascii="Calibri" w:hAnsi="Calibri" w:cs="Calibri"/>
          <w:b/>
          <w:noProof/>
          <w:color w:val="0070C0"/>
          <w:sz w:val="22"/>
          <w:szCs w:val="22"/>
        </w:rPr>
        <w:drawing>
          <wp:anchor distT="0" distB="0" distL="114300" distR="114300" simplePos="0" relativeHeight="251658249" behindDoc="0" locked="0" layoutInCell="1" allowOverlap="1" wp14:anchorId="0B9737D3" wp14:editId="3C8717BD">
            <wp:simplePos x="0" y="0"/>
            <wp:positionH relativeFrom="column">
              <wp:posOffset>5189220</wp:posOffset>
            </wp:positionH>
            <wp:positionV relativeFrom="paragraph">
              <wp:posOffset>79375</wp:posOffset>
            </wp:positionV>
            <wp:extent cx="347345" cy="384175"/>
            <wp:effectExtent l="0" t="0" r="0"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0C28677B" w14:textId="07FB8556" w:rsidR="009F0A11" w:rsidRPr="00DC5186" w:rsidRDefault="00DC5186" w:rsidP="00DC5186">
      <w:pPr>
        <w:jc w:val="center"/>
        <w:rPr>
          <w:rFonts w:ascii="Calibri" w:hAnsi="Calibri"/>
          <w:b/>
          <w:color w:val="C45911" w:themeColor="accent2" w:themeShade="BF"/>
          <w:sz w:val="28"/>
          <w:szCs w:val="28"/>
        </w:rPr>
      </w:pPr>
      <w:r>
        <w:rPr>
          <w:rFonts w:ascii="Calibri" w:hAnsi="Calibri" w:cs="Calibri"/>
          <w:b/>
          <w:noProof/>
          <w:color w:val="0070C0"/>
          <w:sz w:val="22"/>
          <w:szCs w:val="22"/>
        </w:rPr>
        <w:drawing>
          <wp:anchor distT="0" distB="0" distL="114300" distR="114300" simplePos="0" relativeHeight="251658252" behindDoc="0" locked="0" layoutInCell="1" allowOverlap="1" wp14:anchorId="13E8F63B" wp14:editId="6B3AEFBA">
            <wp:simplePos x="0" y="0"/>
            <wp:positionH relativeFrom="column">
              <wp:posOffset>0</wp:posOffset>
            </wp:positionH>
            <wp:positionV relativeFrom="paragraph">
              <wp:posOffset>0</wp:posOffset>
            </wp:positionV>
            <wp:extent cx="347345" cy="384175"/>
            <wp:effectExtent l="0" t="0" r="0" b="0"/>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9F0A11" w:rsidRPr="00DC5186">
        <w:rPr>
          <w:rFonts w:ascii="Calibri" w:hAnsi="Calibri"/>
          <w:b/>
          <w:color w:val="C45911" w:themeColor="accent2" w:themeShade="BF"/>
          <w:sz w:val="28"/>
          <w:szCs w:val="28"/>
        </w:rPr>
        <w:t xml:space="preserve">Τιμή κατ’ άτομο σε δίκλινο                </w:t>
      </w:r>
      <w:r w:rsidR="00E763E3" w:rsidRPr="00DC5186">
        <w:rPr>
          <w:rFonts w:ascii="Calibri" w:hAnsi="Calibri"/>
          <w:b/>
          <w:color w:val="C45911" w:themeColor="accent2" w:themeShade="BF"/>
          <w:sz w:val="28"/>
          <w:szCs w:val="28"/>
        </w:rPr>
        <w:t>895</w:t>
      </w:r>
      <w:r w:rsidR="009F0A11" w:rsidRPr="00DC5186">
        <w:rPr>
          <w:rFonts w:ascii="Calibri" w:hAnsi="Calibri"/>
          <w:b/>
          <w:color w:val="C45911" w:themeColor="accent2" w:themeShade="BF"/>
          <w:sz w:val="28"/>
          <w:szCs w:val="28"/>
        </w:rPr>
        <w:t>€</w:t>
      </w:r>
    </w:p>
    <w:p w14:paraId="05169AF3" w14:textId="20112A5E" w:rsidR="009F0A11" w:rsidRPr="00DC5186" w:rsidRDefault="009F0A11" w:rsidP="00DC5186">
      <w:pPr>
        <w:jc w:val="center"/>
        <w:rPr>
          <w:rFonts w:ascii="Calibri" w:hAnsi="Calibri"/>
          <w:b/>
          <w:color w:val="C45911" w:themeColor="accent2" w:themeShade="BF"/>
          <w:sz w:val="28"/>
          <w:szCs w:val="28"/>
        </w:rPr>
      </w:pPr>
      <w:r w:rsidRPr="00DC5186">
        <w:rPr>
          <w:rFonts w:ascii="Calibri" w:hAnsi="Calibri"/>
          <w:b/>
          <w:color w:val="C45911" w:themeColor="accent2" w:themeShade="BF"/>
          <w:sz w:val="28"/>
          <w:szCs w:val="28"/>
        </w:rPr>
        <w:t xml:space="preserve">Τιμή σε μονόκλινο                              </w:t>
      </w:r>
      <w:r w:rsidR="00E763E3" w:rsidRPr="00DC5186">
        <w:rPr>
          <w:rFonts w:ascii="Calibri" w:hAnsi="Calibri"/>
          <w:b/>
          <w:color w:val="C45911" w:themeColor="accent2" w:themeShade="BF"/>
          <w:sz w:val="28"/>
          <w:szCs w:val="28"/>
        </w:rPr>
        <w:t>1395</w:t>
      </w:r>
      <w:r w:rsidRPr="00DC5186">
        <w:rPr>
          <w:rFonts w:ascii="Calibri" w:hAnsi="Calibri"/>
          <w:b/>
          <w:color w:val="C45911" w:themeColor="accent2" w:themeShade="BF"/>
          <w:sz w:val="28"/>
          <w:szCs w:val="28"/>
        </w:rPr>
        <w:t>€</w:t>
      </w:r>
    </w:p>
    <w:p w14:paraId="4F4317C5" w14:textId="4D932074" w:rsidR="009F0A11" w:rsidRPr="00DC5186" w:rsidRDefault="009F0A11" w:rsidP="00DC5186">
      <w:pPr>
        <w:jc w:val="center"/>
        <w:rPr>
          <w:rFonts w:ascii="Calibri" w:hAnsi="Calibri"/>
          <w:b/>
          <w:color w:val="C45911" w:themeColor="accent2" w:themeShade="BF"/>
          <w:sz w:val="28"/>
          <w:szCs w:val="28"/>
        </w:rPr>
      </w:pPr>
      <w:r w:rsidRPr="00DC5186">
        <w:rPr>
          <w:rFonts w:ascii="Calibri" w:hAnsi="Calibri"/>
          <w:b/>
          <w:color w:val="C45911" w:themeColor="accent2" w:themeShade="BF"/>
          <w:sz w:val="28"/>
          <w:szCs w:val="28"/>
        </w:rPr>
        <w:t xml:space="preserve">Παιδικό (μέχρι 12 ετών)                      </w:t>
      </w:r>
      <w:r w:rsidR="00E763E3" w:rsidRPr="00DC5186">
        <w:rPr>
          <w:rFonts w:ascii="Calibri" w:hAnsi="Calibri"/>
          <w:b/>
          <w:color w:val="C45911" w:themeColor="accent2" w:themeShade="BF"/>
          <w:sz w:val="28"/>
          <w:szCs w:val="28"/>
        </w:rPr>
        <w:t>495€</w:t>
      </w:r>
    </w:p>
    <w:p w14:paraId="5BF3C2F2" w14:textId="2050E6D9" w:rsidR="009F0A11" w:rsidRPr="00DC5186" w:rsidRDefault="009F0A11" w:rsidP="00DC5186">
      <w:pPr>
        <w:jc w:val="center"/>
        <w:rPr>
          <w:rFonts w:ascii="Calibri" w:hAnsi="Calibri"/>
          <w:b/>
          <w:color w:val="C45911" w:themeColor="accent2" w:themeShade="BF"/>
          <w:sz w:val="28"/>
          <w:szCs w:val="28"/>
        </w:rPr>
      </w:pPr>
      <w:r w:rsidRPr="00DC5186">
        <w:rPr>
          <w:rFonts w:ascii="Calibri" w:hAnsi="Calibri"/>
          <w:b/>
          <w:color w:val="C45911" w:themeColor="accent2" w:themeShade="BF"/>
          <w:sz w:val="28"/>
          <w:szCs w:val="28"/>
        </w:rPr>
        <w:t xml:space="preserve">Φόροι αεροδρομίων                      </w:t>
      </w:r>
      <w:r w:rsidR="00D45AD1" w:rsidRPr="00DC5186">
        <w:rPr>
          <w:rFonts w:ascii="Calibri" w:hAnsi="Calibri"/>
          <w:b/>
          <w:color w:val="C45911" w:themeColor="accent2" w:themeShade="BF"/>
          <w:sz w:val="28"/>
          <w:szCs w:val="28"/>
        </w:rPr>
        <w:t xml:space="preserve"> </w:t>
      </w:r>
      <w:r w:rsidRPr="00DC5186">
        <w:rPr>
          <w:rFonts w:ascii="Calibri" w:hAnsi="Calibri"/>
          <w:b/>
          <w:color w:val="C45911" w:themeColor="accent2" w:themeShade="BF"/>
          <w:sz w:val="28"/>
          <w:szCs w:val="28"/>
        </w:rPr>
        <w:t xml:space="preserve">     </w:t>
      </w:r>
      <w:r w:rsidR="00E763E3" w:rsidRPr="00DC5186">
        <w:rPr>
          <w:rFonts w:ascii="Calibri" w:hAnsi="Calibri"/>
          <w:b/>
          <w:color w:val="C45911" w:themeColor="accent2" w:themeShade="BF"/>
          <w:sz w:val="28"/>
          <w:szCs w:val="28"/>
        </w:rPr>
        <w:t>205</w:t>
      </w:r>
      <w:r w:rsidRPr="00DC5186">
        <w:rPr>
          <w:rFonts w:ascii="Calibri" w:hAnsi="Calibri"/>
          <w:b/>
          <w:color w:val="C45911" w:themeColor="accent2" w:themeShade="BF"/>
          <w:sz w:val="28"/>
          <w:szCs w:val="28"/>
        </w:rPr>
        <w:t>€</w:t>
      </w:r>
    </w:p>
    <w:p w14:paraId="318AAAB6" w14:textId="77777777" w:rsidR="009F0A11" w:rsidRPr="009F0A11" w:rsidRDefault="009F0A11" w:rsidP="009F0A11">
      <w:pPr>
        <w:rPr>
          <w:rFonts w:ascii="Calibri" w:eastAsia="Calibri" w:hAnsi="Calibri"/>
          <w:sz w:val="22"/>
          <w:szCs w:val="22"/>
          <w:lang w:eastAsia="en-US"/>
        </w:rPr>
      </w:pPr>
    </w:p>
    <w:p w14:paraId="2FC3D811" w14:textId="77777777" w:rsidR="009F0A11" w:rsidRPr="00DC5186" w:rsidRDefault="009F0A11" w:rsidP="009F0A11">
      <w:pPr>
        <w:keepNext/>
        <w:jc w:val="both"/>
        <w:outlineLvl w:val="1"/>
        <w:rPr>
          <w:rFonts w:ascii="Calibri" w:hAnsi="Calibri" w:cs="Calibri"/>
          <w:b/>
          <w:bCs/>
          <w:color w:val="FF0000"/>
          <w:sz w:val="28"/>
          <w:szCs w:val="28"/>
          <w:u w:val="single"/>
          <w:lang w:val="x-none" w:eastAsia="x-none"/>
        </w:rPr>
      </w:pPr>
      <w:r w:rsidRPr="00DC5186">
        <w:rPr>
          <w:rFonts w:ascii="Calibri" w:eastAsia="Calibri" w:hAnsi="Calibri" w:cs="Calibri"/>
          <w:b/>
          <w:color w:val="FF0000"/>
          <w:sz w:val="28"/>
          <w:szCs w:val="28"/>
          <w:u w:val="single"/>
          <w:lang w:eastAsia="en-US"/>
        </w:rPr>
        <w:t>Περιλαμβάνονται</w:t>
      </w:r>
      <w:r w:rsidRPr="00DC5186">
        <w:rPr>
          <w:rFonts w:ascii="Calibri" w:hAnsi="Calibri" w:cs="Calibri"/>
          <w:b/>
          <w:bCs/>
          <w:color w:val="FF0000"/>
          <w:sz w:val="28"/>
          <w:szCs w:val="28"/>
          <w:u w:val="single"/>
          <w:lang w:val="x-none" w:eastAsia="x-none"/>
        </w:rPr>
        <w:t>:</w:t>
      </w:r>
    </w:p>
    <w:p w14:paraId="0744D6C0" w14:textId="1AC1014B" w:rsidR="00E763E3" w:rsidRDefault="00342F02" w:rsidP="00DC5186">
      <w:pPr>
        <w:numPr>
          <w:ilvl w:val="0"/>
          <w:numId w:val="7"/>
        </w:numPr>
        <w:ind w:left="426"/>
        <w:jc w:val="both"/>
        <w:rPr>
          <w:rFonts w:ascii="Calibri" w:hAnsi="Calibri" w:cs="Calibri"/>
          <w:sz w:val="22"/>
          <w:szCs w:val="22"/>
        </w:rPr>
      </w:pPr>
      <w:r w:rsidRPr="00E763E3">
        <w:rPr>
          <w:rFonts w:ascii="Calibri" w:hAnsi="Calibri" w:cs="Calibri"/>
          <w:sz w:val="22"/>
          <w:szCs w:val="22"/>
        </w:rPr>
        <w:t>Αεροπορικά εισιτήρια</w:t>
      </w:r>
      <w:r w:rsidR="00B73878" w:rsidRPr="00E763E3">
        <w:rPr>
          <w:rFonts w:ascii="Calibri" w:hAnsi="Calibri" w:cs="Calibri"/>
          <w:sz w:val="22"/>
          <w:szCs w:val="22"/>
        </w:rPr>
        <w:t xml:space="preserve"> </w:t>
      </w:r>
      <w:r w:rsidRPr="00E763E3">
        <w:rPr>
          <w:rFonts w:ascii="Calibri" w:hAnsi="Calibri" w:cs="Calibri"/>
          <w:sz w:val="22"/>
          <w:szCs w:val="22"/>
        </w:rPr>
        <w:t>οικονομικής θέσης Αθήνα</w:t>
      </w:r>
      <w:r w:rsidR="004940D0">
        <w:rPr>
          <w:rFonts w:ascii="Calibri" w:hAnsi="Calibri" w:cs="Calibri"/>
          <w:sz w:val="22"/>
          <w:szCs w:val="22"/>
        </w:rPr>
        <w:t xml:space="preserve"> - </w:t>
      </w:r>
      <w:r w:rsidRPr="00E763E3">
        <w:rPr>
          <w:rFonts w:ascii="Calibri" w:hAnsi="Calibri" w:cs="Calibri"/>
          <w:sz w:val="22"/>
          <w:szCs w:val="22"/>
        </w:rPr>
        <w:t>Μόναχο</w:t>
      </w:r>
      <w:r w:rsidR="004940D0">
        <w:rPr>
          <w:rFonts w:ascii="Calibri" w:hAnsi="Calibri" w:cs="Calibri"/>
          <w:sz w:val="22"/>
          <w:szCs w:val="22"/>
        </w:rPr>
        <w:t xml:space="preserve"> - </w:t>
      </w:r>
      <w:r w:rsidRPr="00E763E3">
        <w:rPr>
          <w:rFonts w:ascii="Calibri" w:hAnsi="Calibri" w:cs="Calibri"/>
          <w:sz w:val="22"/>
          <w:szCs w:val="22"/>
        </w:rPr>
        <w:t>Αθήνα με</w:t>
      </w:r>
      <w:r w:rsidR="00B73878" w:rsidRPr="00E763E3">
        <w:rPr>
          <w:rFonts w:ascii="Calibri" w:hAnsi="Calibri" w:cs="Calibri"/>
          <w:sz w:val="22"/>
          <w:szCs w:val="22"/>
        </w:rPr>
        <w:t xml:space="preserve"> </w:t>
      </w:r>
      <w:r w:rsidRPr="00E763E3">
        <w:rPr>
          <w:rFonts w:ascii="Calibri" w:hAnsi="Calibri" w:cs="Calibri"/>
          <w:sz w:val="22"/>
          <w:szCs w:val="22"/>
        </w:rPr>
        <w:t xml:space="preserve">την </w:t>
      </w:r>
      <w:r w:rsidR="00E763E3">
        <w:rPr>
          <w:rFonts w:ascii="Calibri" w:hAnsi="Calibri" w:cs="Calibri"/>
          <w:sz w:val="22"/>
          <w:szCs w:val="22"/>
          <w:lang w:val="en-US"/>
        </w:rPr>
        <w:t>Sky</w:t>
      </w:r>
      <w:r w:rsidR="00E763E3" w:rsidRPr="00E763E3">
        <w:rPr>
          <w:rFonts w:ascii="Calibri" w:hAnsi="Calibri" w:cs="Calibri"/>
          <w:sz w:val="22"/>
          <w:szCs w:val="22"/>
        </w:rPr>
        <w:t xml:space="preserve"> </w:t>
      </w:r>
      <w:r w:rsidR="00E763E3">
        <w:rPr>
          <w:rFonts w:ascii="Calibri" w:hAnsi="Calibri" w:cs="Calibri"/>
          <w:sz w:val="22"/>
          <w:szCs w:val="22"/>
          <w:lang w:val="en-US"/>
        </w:rPr>
        <w:t>Express</w:t>
      </w:r>
      <w:r w:rsidRPr="00E763E3">
        <w:rPr>
          <w:rFonts w:ascii="Calibri" w:hAnsi="Calibri" w:cs="Calibri"/>
          <w:sz w:val="22"/>
          <w:szCs w:val="22"/>
        </w:rPr>
        <w:t>.</w:t>
      </w:r>
    </w:p>
    <w:p w14:paraId="0B10CFB8" w14:textId="26D18953" w:rsidR="004940D0" w:rsidRPr="00B709D7" w:rsidRDefault="00342F02" w:rsidP="00DC5186">
      <w:pPr>
        <w:numPr>
          <w:ilvl w:val="0"/>
          <w:numId w:val="7"/>
        </w:numPr>
        <w:ind w:left="426"/>
        <w:jc w:val="both"/>
        <w:rPr>
          <w:rFonts w:ascii="Calibri" w:hAnsi="Calibri" w:cs="Calibri"/>
          <w:b/>
          <w:bCs/>
          <w:sz w:val="22"/>
          <w:szCs w:val="22"/>
        </w:rPr>
      </w:pPr>
      <w:bookmarkStart w:id="0" w:name="_Hlk116752047"/>
      <w:r w:rsidRPr="00B709D7">
        <w:rPr>
          <w:rFonts w:ascii="Calibri" w:hAnsi="Calibri" w:cs="Calibri"/>
          <w:b/>
          <w:bCs/>
          <w:sz w:val="22"/>
          <w:szCs w:val="22"/>
        </w:rPr>
        <w:t>Διαμονή σ</w:t>
      </w:r>
      <w:r w:rsidR="00E763E3" w:rsidRPr="00B709D7">
        <w:rPr>
          <w:rFonts w:ascii="Calibri" w:hAnsi="Calibri" w:cs="Calibri"/>
          <w:b/>
          <w:bCs/>
          <w:sz w:val="22"/>
          <w:szCs w:val="22"/>
        </w:rPr>
        <w:t>τα</w:t>
      </w:r>
      <w:r w:rsidRPr="00B709D7">
        <w:rPr>
          <w:rFonts w:ascii="Calibri" w:hAnsi="Calibri" w:cs="Calibri"/>
          <w:b/>
          <w:bCs/>
          <w:sz w:val="22"/>
          <w:szCs w:val="22"/>
        </w:rPr>
        <w:t xml:space="preserve"> </w:t>
      </w:r>
      <w:r w:rsidR="00B73878" w:rsidRPr="00B709D7">
        <w:rPr>
          <w:rFonts w:ascii="Calibri" w:hAnsi="Calibri" w:cs="Calibri"/>
          <w:b/>
          <w:bCs/>
          <w:sz w:val="22"/>
          <w:szCs w:val="22"/>
        </w:rPr>
        <w:t xml:space="preserve">επιλεγμένα </w:t>
      </w:r>
      <w:r w:rsidRPr="00B709D7">
        <w:rPr>
          <w:rFonts w:ascii="Calibri" w:hAnsi="Calibri" w:cs="Calibri"/>
          <w:b/>
          <w:bCs/>
          <w:sz w:val="22"/>
          <w:szCs w:val="22"/>
        </w:rPr>
        <w:t>ξενοδοχεί</w:t>
      </w:r>
      <w:r w:rsidR="00B73878" w:rsidRPr="00B709D7">
        <w:rPr>
          <w:rFonts w:ascii="Calibri" w:hAnsi="Calibri" w:cs="Calibri"/>
          <w:b/>
          <w:bCs/>
          <w:sz w:val="22"/>
          <w:szCs w:val="22"/>
        </w:rPr>
        <w:t>α</w:t>
      </w:r>
      <w:r w:rsidR="004940D0" w:rsidRPr="00B709D7">
        <w:rPr>
          <w:rFonts w:ascii="Calibri" w:hAnsi="Calibri" w:cs="Calibri"/>
          <w:b/>
          <w:bCs/>
          <w:sz w:val="22"/>
          <w:szCs w:val="22"/>
          <w:lang w:val="en-US"/>
        </w:rPr>
        <w:t>:</w:t>
      </w:r>
    </w:p>
    <w:p w14:paraId="101285A8" w14:textId="1DE3AE22" w:rsidR="00B709D7" w:rsidRPr="00DC5186" w:rsidRDefault="00B73878" w:rsidP="00DC5186">
      <w:pPr>
        <w:pStyle w:val="a5"/>
        <w:numPr>
          <w:ilvl w:val="1"/>
          <w:numId w:val="7"/>
        </w:numPr>
        <w:ind w:left="426"/>
        <w:jc w:val="both"/>
        <w:rPr>
          <w:rFonts w:ascii="Calibri" w:hAnsi="Calibri" w:cs="Calibri"/>
          <w:b/>
          <w:bCs/>
          <w:sz w:val="22"/>
          <w:szCs w:val="22"/>
          <w:lang w:val="en-US"/>
        </w:rPr>
      </w:pPr>
      <w:r w:rsidRPr="00DC5186">
        <w:rPr>
          <w:rFonts w:ascii="Calibri" w:hAnsi="Calibri" w:cs="Calibri"/>
          <w:b/>
          <w:bCs/>
          <w:sz w:val="22"/>
          <w:szCs w:val="22"/>
        </w:rPr>
        <w:t>(</w:t>
      </w:r>
      <w:r w:rsidR="004940D0" w:rsidRPr="00DC5186">
        <w:rPr>
          <w:rFonts w:ascii="Calibri" w:hAnsi="Calibri" w:cs="Calibri"/>
          <w:b/>
          <w:bCs/>
          <w:sz w:val="22"/>
          <w:szCs w:val="22"/>
        </w:rPr>
        <w:t xml:space="preserve">Στο πολυτελές </w:t>
      </w:r>
      <w:r w:rsidRPr="00DC5186">
        <w:rPr>
          <w:rFonts w:ascii="Calibri" w:hAnsi="Calibri" w:cs="Calibri"/>
          <w:b/>
          <w:bCs/>
          <w:sz w:val="22"/>
          <w:szCs w:val="22"/>
          <w:lang w:val="en-US"/>
        </w:rPr>
        <w:t>Hotel</w:t>
      </w:r>
      <w:r w:rsidRPr="00DC5186">
        <w:rPr>
          <w:rFonts w:ascii="Calibri" w:hAnsi="Calibri" w:cs="Calibri"/>
          <w:b/>
          <w:bCs/>
          <w:sz w:val="22"/>
          <w:szCs w:val="22"/>
        </w:rPr>
        <w:t xml:space="preserve"> </w:t>
      </w:r>
      <w:r w:rsidRPr="00DC5186">
        <w:rPr>
          <w:rFonts w:ascii="Calibri" w:hAnsi="Calibri" w:cs="Calibri"/>
          <w:b/>
          <w:bCs/>
          <w:sz w:val="22"/>
          <w:szCs w:val="22"/>
          <w:lang w:val="en-US"/>
        </w:rPr>
        <w:t>Stadt</w:t>
      </w:r>
      <w:r w:rsidRPr="00DC5186">
        <w:rPr>
          <w:rFonts w:ascii="Calibri" w:hAnsi="Calibri" w:cs="Calibri"/>
          <w:b/>
          <w:bCs/>
          <w:sz w:val="22"/>
          <w:szCs w:val="22"/>
        </w:rPr>
        <w:t xml:space="preserve"> </w:t>
      </w:r>
      <w:r w:rsidRPr="00DC5186">
        <w:rPr>
          <w:rFonts w:ascii="Calibri" w:hAnsi="Calibri" w:cs="Calibri"/>
          <w:b/>
          <w:bCs/>
          <w:sz w:val="22"/>
          <w:szCs w:val="22"/>
          <w:lang w:val="en-US"/>
        </w:rPr>
        <w:t>Kufstein</w:t>
      </w:r>
      <w:r w:rsidR="00ED2396" w:rsidRPr="00DC5186">
        <w:rPr>
          <w:rFonts w:ascii="Calibri" w:hAnsi="Calibri" w:cs="Calibri"/>
          <w:b/>
          <w:bCs/>
          <w:sz w:val="22"/>
          <w:szCs w:val="22"/>
        </w:rPr>
        <w:t xml:space="preserve"> </w:t>
      </w:r>
      <w:r w:rsidR="00D64DB1" w:rsidRPr="00DC5186">
        <w:rPr>
          <w:rFonts w:ascii="Calibri" w:hAnsi="Calibri" w:cs="Calibri"/>
          <w:b/>
          <w:bCs/>
          <w:sz w:val="22"/>
          <w:szCs w:val="22"/>
        </w:rPr>
        <w:t>4*</w:t>
      </w:r>
      <w:r w:rsidR="00B709D7" w:rsidRPr="00DC5186">
        <w:rPr>
          <w:rFonts w:ascii="Calibri" w:hAnsi="Calibri" w:cs="Calibri"/>
          <w:b/>
          <w:bCs/>
          <w:sz w:val="22"/>
          <w:szCs w:val="22"/>
        </w:rPr>
        <w:t xml:space="preserve"> </w:t>
      </w:r>
      <w:r w:rsidR="004940D0" w:rsidRPr="00DC5186">
        <w:rPr>
          <w:rFonts w:ascii="Calibri" w:hAnsi="Calibri" w:cs="Calibri"/>
          <w:b/>
          <w:bCs/>
          <w:sz w:val="22"/>
          <w:szCs w:val="22"/>
          <w:lang w:val="en-US"/>
        </w:rPr>
        <w:t>L</w:t>
      </w:r>
      <w:r w:rsidR="00D64DB1" w:rsidRPr="00DC5186">
        <w:rPr>
          <w:rFonts w:ascii="Calibri" w:hAnsi="Calibri" w:cs="Calibri"/>
          <w:b/>
          <w:bCs/>
          <w:sz w:val="22"/>
          <w:szCs w:val="22"/>
          <w:lang w:val="en-US"/>
        </w:rPr>
        <w:t>ux</w:t>
      </w:r>
      <w:r w:rsidR="004940D0" w:rsidRPr="00DC5186">
        <w:rPr>
          <w:rFonts w:ascii="Calibri" w:hAnsi="Calibri" w:cs="Calibri"/>
          <w:b/>
          <w:bCs/>
          <w:sz w:val="22"/>
          <w:szCs w:val="22"/>
        </w:rPr>
        <w:t>.</w:t>
      </w:r>
      <w:r w:rsidRPr="00DC5186">
        <w:rPr>
          <w:rFonts w:ascii="Calibri" w:hAnsi="Calibri" w:cs="Calibri"/>
          <w:b/>
          <w:bCs/>
          <w:sz w:val="22"/>
          <w:szCs w:val="22"/>
        </w:rPr>
        <w:t xml:space="preserve"> </w:t>
      </w:r>
      <w:r w:rsidR="004940D0" w:rsidRPr="00DC5186">
        <w:rPr>
          <w:rFonts w:ascii="Calibri" w:hAnsi="Calibri" w:cs="Calibri"/>
          <w:b/>
          <w:bCs/>
          <w:sz w:val="22"/>
          <w:szCs w:val="22"/>
          <w:lang w:val="en-US"/>
        </w:rPr>
        <w:t xml:space="preserve">&amp; </w:t>
      </w:r>
      <w:r w:rsidR="004940D0" w:rsidRPr="00DC5186">
        <w:rPr>
          <w:rFonts w:ascii="Calibri" w:hAnsi="Calibri" w:cs="Calibri"/>
          <w:b/>
          <w:bCs/>
          <w:sz w:val="22"/>
          <w:szCs w:val="22"/>
        </w:rPr>
        <w:t>στο</w:t>
      </w:r>
      <w:r w:rsidR="004940D0" w:rsidRPr="00DC5186">
        <w:rPr>
          <w:rFonts w:ascii="Calibri" w:hAnsi="Calibri" w:cs="Calibri"/>
          <w:b/>
          <w:bCs/>
          <w:sz w:val="22"/>
          <w:szCs w:val="22"/>
          <w:lang w:val="en-US"/>
        </w:rPr>
        <w:t xml:space="preserve"> </w:t>
      </w:r>
      <w:r w:rsidR="004940D0" w:rsidRPr="00DC5186">
        <w:rPr>
          <w:rFonts w:ascii="Calibri" w:hAnsi="Calibri" w:cs="Calibri"/>
          <w:b/>
          <w:bCs/>
          <w:sz w:val="22"/>
          <w:szCs w:val="22"/>
        </w:rPr>
        <w:t>κεντρικό</w:t>
      </w:r>
      <w:r w:rsidRPr="00DC5186">
        <w:rPr>
          <w:rFonts w:ascii="Calibri" w:hAnsi="Calibri" w:cs="Calibri"/>
          <w:b/>
          <w:bCs/>
          <w:sz w:val="22"/>
          <w:szCs w:val="22"/>
          <w:lang w:val="en-US"/>
        </w:rPr>
        <w:t xml:space="preserve"> Hotel </w:t>
      </w:r>
      <w:r w:rsidR="00E763E3" w:rsidRPr="00DC5186">
        <w:rPr>
          <w:rFonts w:ascii="Calibri" w:hAnsi="Calibri" w:cs="Calibri"/>
          <w:b/>
          <w:bCs/>
          <w:sz w:val="22"/>
          <w:szCs w:val="22"/>
          <w:lang w:val="en-US"/>
        </w:rPr>
        <w:t xml:space="preserve">Europa </w:t>
      </w:r>
      <w:r w:rsidRPr="00DC5186">
        <w:rPr>
          <w:rFonts w:ascii="Calibri" w:hAnsi="Calibri" w:cs="Calibri"/>
          <w:b/>
          <w:bCs/>
          <w:sz w:val="22"/>
          <w:szCs w:val="22"/>
          <w:lang w:val="en-US"/>
        </w:rPr>
        <w:t xml:space="preserve">Munich </w:t>
      </w:r>
      <w:r w:rsidR="004940D0" w:rsidRPr="00DC5186">
        <w:rPr>
          <w:rFonts w:ascii="Calibri" w:hAnsi="Calibri" w:cs="Calibri"/>
          <w:b/>
          <w:bCs/>
          <w:sz w:val="22"/>
          <w:szCs w:val="22"/>
          <w:lang w:val="en-US"/>
        </w:rPr>
        <w:t>4*</w:t>
      </w:r>
      <w:r w:rsidRPr="00DC5186">
        <w:rPr>
          <w:rFonts w:ascii="Calibri" w:hAnsi="Calibri" w:cs="Calibri"/>
          <w:b/>
          <w:bCs/>
          <w:sz w:val="22"/>
          <w:szCs w:val="22"/>
          <w:lang w:val="en-US"/>
        </w:rPr>
        <w:t>)</w:t>
      </w:r>
      <w:r w:rsidR="00342F02" w:rsidRPr="00DC5186">
        <w:rPr>
          <w:rFonts w:ascii="Calibri" w:hAnsi="Calibri" w:cs="Calibri"/>
          <w:b/>
          <w:bCs/>
          <w:sz w:val="22"/>
          <w:szCs w:val="22"/>
          <w:lang w:val="en-US"/>
        </w:rPr>
        <w:t xml:space="preserve">  </w:t>
      </w:r>
    </w:p>
    <w:p w14:paraId="3EF7F240" w14:textId="77777777" w:rsidR="00B709D7" w:rsidRDefault="00B709D7" w:rsidP="00DC5186">
      <w:pPr>
        <w:numPr>
          <w:ilvl w:val="0"/>
          <w:numId w:val="7"/>
        </w:numPr>
        <w:ind w:left="426"/>
        <w:jc w:val="both"/>
        <w:rPr>
          <w:rFonts w:ascii="Calibri" w:hAnsi="Calibri" w:cs="Calibri"/>
          <w:b/>
          <w:bCs/>
          <w:sz w:val="22"/>
          <w:szCs w:val="22"/>
        </w:rPr>
      </w:pPr>
      <w:r w:rsidRPr="00B709D7">
        <w:rPr>
          <w:rFonts w:ascii="Calibri" w:hAnsi="Calibri" w:cs="Calibri"/>
          <w:b/>
          <w:bCs/>
          <w:sz w:val="22"/>
          <w:szCs w:val="22"/>
        </w:rPr>
        <w:t>Δωρεάν χρήση Σάουνας, χαμάμ &amp; γυμναστήριου στο ξενοδοχείο του Κουφστάιν.</w:t>
      </w:r>
    </w:p>
    <w:bookmarkEnd w:id="0"/>
    <w:p w14:paraId="531DB29F" w14:textId="780DA821" w:rsidR="00342F02" w:rsidRPr="00B709D7" w:rsidRDefault="00342F02" w:rsidP="00DC5186">
      <w:pPr>
        <w:numPr>
          <w:ilvl w:val="0"/>
          <w:numId w:val="7"/>
        </w:numPr>
        <w:ind w:left="426"/>
        <w:jc w:val="both"/>
        <w:rPr>
          <w:rFonts w:ascii="Calibri" w:hAnsi="Calibri" w:cs="Calibri"/>
          <w:b/>
          <w:bCs/>
          <w:sz w:val="22"/>
          <w:szCs w:val="22"/>
        </w:rPr>
      </w:pPr>
      <w:r w:rsidRPr="00B709D7">
        <w:rPr>
          <w:rFonts w:ascii="Calibri" w:hAnsi="Calibri" w:cs="Calibri"/>
          <w:sz w:val="22"/>
          <w:szCs w:val="22"/>
        </w:rPr>
        <w:t>Πρωινό</w:t>
      </w:r>
      <w:r w:rsidR="00B73878" w:rsidRPr="00B709D7">
        <w:rPr>
          <w:rFonts w:ascii="Calibri" w:hAnsi="Calibri" w:cs="Calibri"/>
          <w:sz w:val="22"/>
          <w:szCs w:val="22"/>
        </w:rPr>
        <w:t xml:space="preserve"> </w:t>
      </w:r>
      <w:r w:rsidRPr="00B709D7">
        <w:rPr>
          <w:rFonts w:ascii="Calibri" w:hAnsi="Calibri" w:cs="Calibri"/>
          <w:sz w:val="22"/>
          <w:szCs w:val="22"/>
        </w:rPr>
        <w:t xml:space="preserve"> μπουφέ καθημερινά. </w:t>
      </w:r>
    </w:p>
    <w:p w14:paraId="355A4E03" w14:textId="6CC62964" w:rsidR="00B73878" w:rsidRPr="00342F02" w:rsidRDefault="00B73878" w:rsidP="00DC5186">
      <w:pPr>
        <w:numPr>
          <w:ilvl w:val="0"/>
          <w:numId w:val="7"/>
        </w:numPr>
        <w:ind w:left="426"/>
        <w:jc w:val="both"/>
        <w:rPr>
          <w:rFonts w:ascii="Calibri" w:hAnsi="Calibri" w:cs="Calibri"/>
          <w:sz w:val="22"/>
          <w:szCs w:val="22"/>
        </w:rPr>
      </w:pPr>
      <w:r>
        <w:rPr>
          <w:rFonts w:ascii="Calibri" w:hAnsi="Calibri" w:cs="Calibri"/>
          <w:sz w:val="22"/>
          <w:szCs w:val="22"/>
        </w:rPr>
        <w:t>Μετακινήσεις,</w:t>
      </w:r>
      <w:r w:rsidR="004940D0">
        <w:rPr>
          <w:rFonts w:ascii="Calibri" w:hAnsi="Calibri" w:cs="Calibri"/>
          <w:sz w:val="22"/>
          <w:szCs w:val="22"/>
        </w:rPr>
        <w:t xml:space="preserve"> </w:t>
      </w:r>
      <w:r>
        <w:rPr>
          <w:rFonts w:ascii="Calibri" w:hAnsi="Calibri" w:cs="Calibri"/>
          <w:sz w:val="22"/>
          <w:szCs w:val="22"/>
        </w:rPr>
        <w:t>ξεναγήσεις &amp;</w:t>
      </w:r>
      <w:r w:rsidR="004940D0">
        <w:rPr>
          <w:rFonts w:ascii="Calibri" w:hAnsi="Calibri" w:cs="Calibri"/>
          <w:sz w:val="22"/>
          <w:szCs w:val="22"/>
        </w:rPr>
        <w:t xml:space="preserve"> </w:t>
      </w:r>
      <w:r>
        <w:rPr>
          <w:rFonts w:ascii="Calibri" w:hAnsi="Calibri" w:cs="Calibri"/>
          <w:sz w:val="22"/>
          <w:szCs w:val="22"/>
        </w:rPr>
        <w:t>εκδρομές με πολυτελή κλιματιζόμενα λεωφορεία,  σύμφωνα με το πρόγραμμα</w:t>
      </w:r>
      <w:r w:rsidR="00C85486">
        <w:rPr>
          <w:rFonts w:ascii="Calibri" w:hAnsi="Calibri" w:cs="Calibri"/>
          <w:sz w:val="22"/>
          <w:szCs w:val="22"/>
        </w:rPr>
        <w:t>.</w:t>
      </w:r>
      <w:r>
        <w:rPr>
          <w:rFonts w:ascii="Calibri" w:hAnsi="Calibri" w:cs="Calibri"/>
          <w:sz w:val="22"/>
          <w:szCs w:val="22"/>
        </w:rPr>
        <w:t xml:space="preserve"> </w:t>
      </w:r>
    </w:p>
    <w:p w14:paraId="646F912B" w14:textId="69FF5B39" w:rsidR="00342F02" w:rsidRDefault="00342F02" w:rsidP="00DC5186">
      <w:pPr>
        <w:numPr>
          <w:ilvl w:val="0"/>
          <w:numId w:val="7"/>
        </w:numPr>
        <w:ind w:left="426"/>
        <w:jc w:val="both"/>
        <w:rPr>
          <w:rFonts w:ascii="Calibri" w:hAnsi="Calibri" w:cs="Calibri"/>
          <w:sz w:val="22"/>
          <w:szCs w:val="22"/>
        </w:rPr>
      </w:pPr>
      <w:r w:rsidRPr="00342F02">
        <w:rPr>
          <w:rFonts w:ascii="Calibri" w:hAnsi="Calibri" w:cs="Calibri"/>
          <w:sz w:val="22"/>
          <w:szCs w:val="22"/>
        </w:rPr>
        <w:t>Έμπειρο</w:t>
      </w:r>
      <w:r w:rsidR="00B73878">
        <w:rPr>
          <w:rFonts w:ascii="Calibri" w:hAnsi="Calibri" w:cs="Calibri"/>
          <w:sz w:val="22"/>
          <w:szCs w:val="22"/>
        </w:rPr>
        <w:t>ς</w:t>
      </w:r>
      <w:r w:rsidRPr="00342F02">
        <w:rPr>
          <w:rFonts w:ascii="Calibri" w:hAnsi="Calibri" w:cs="Calibri"/>
          <w:sz w:val="22"/>
          <w:szCs w:val="22"/>
        </w:rPr>
        <w:t xml:space="preserve"> </w:t>
      </w:r>
      <w:r w:rsidR="006436C5">
        <w:rPr>
          <w:rFonts w:ascii="Calibri" w:hAnsi="Calibri" w:cs="Calibri"/>
          <w:sz w:val="22"/>
          <w:szCs w:val="22"/>
        </w:rPr>
        <w:t>α</w:t>
      </w:r>
      <w:r w:rsidRPr="00342F02">
        <w:rPr>
          <w:rFonts w:ascii="Calibri" w:hAnsi="Calibri" w:cs="Calibri"/>
          <w:sz w:val="22"/>
          <w:szCs w:val="22"/>
        </w:rPr>
        <w:t>ρχηγό</w:t>
      </w:r>
      <w:r w:rsidR="00B73878">
        <w:rPr>
          <w:rFonts w:ascii="Calibri" w:hAnsi="Calibri" w:cs="Calibri"/>
          <w:sz w:val="22"/>
          <w:szCs w:val="22"/>
        </w:rPr>
        <w:t>ς – σ</w:t>
      </w:r>
      <w:r w:rsidRPr="00342F02">
        <w:rPr>
          <w:rFonts w:ascii="Calibri" w:hAnsi="Calibri" w:cs="Calibri"/>
          <w:sz w:val="22"/>
          <w:szCs w:val="22"/>
        </w:rPr>
        <w:t>υνοδό</w:t>
      </w:r>
      <w:r w:rsidR="00B73878">
        <w:rPr>
          <w:rFonts w:ascii="Calibri" w:hAnsi="Calibri" w:cs="Calibri"/>
          <w:sz w:val="22"/>
          <w:szCs w:val="22"/>
        </w:rPr>
        <w:t xml:space="preserve">ς </w:t>
      </w:r>
      <w:r w:rsidRPr="00342F02">
        <w:rPr>
          <w:rFonts w:ascii="Calibri" w:hAnsi="Calibri" w:cs="Calibri"/>
          <w:sz w:val="22"/>
          <w:szCs w:val="22"/>
        </w:rPr>
        <w:t>του γραφείου</w:t>
      </w:r>
      <w:r w:rsidR="00B73878">
        <w:rPr>
          <w:rFonts w:ascii="Calibri" w:hAnsi="Calibri" w:cs="Calibri"/>
          <w:sz w:val="22"/>
          <w:szCs w:val="22"/>
        </w:rPr>
        <w:t xml:space="preserve"> </w:t>
      </w:r>
      <w:r w:rsidRPr="00342F02">
        <w:rPr>
          <w:rFonts w:ascii="Calibri" w:hAnsi="Calibri" w:cs="Calibri"/>
          <w:sz w:val="22"/>
          <w:szCs w:val="22"/>
        </w:rPr>
        <w:t>μας.</w:t>
      </w:r>
    </w:p>
    <w:p w14:paraId="3B2727A8" w14:textId="77777777" w:rsidR="00D45AD1" w:rsidRDefault="00342F02" w:rsidP="00DC5186">
      <w:pPr>
        <w:numPr>
          <w:ilvl w:val="0"/>
          <w:numId w:val="7"/>
        </w:numPr>
        <w:ind w:left="426"/>
        <w:jc w:val="both"/>
        <w:rPr>
          <w:rFonts w:ascii="Calibri" w:hAnsi="Calibri" w:cs="Calibri"/>
          <w:sz w:val="22"/>
          <w:szCs w:val="22"/>
        </w:rPr>
      </w:pPr>
      <w:r w:rsidRPr="00342F02">
        <w:rPr>
          <w:rFonts w:ascii="Calibri" w:hAnsi="Calibri" w:cs="Calibri"/>
          <w:sz w:val="22"/>
          <w:szCs w:val="22"/>
        </w:rPr>
        <w:t>Ασφάλεια αστικής/επαγγελματικής ευθύνης.</w:t>
      </w:r>
    </w:p>
    <w:p w14:paraId="68291A31" w14:textId="77777777" w:rsidR="00342F02" w:rsidRPr="00342F02" w:rsidRDefault="00342F02" w:rsidP="00DC5186">
      <w:pPr>
        <w:numPr>
          <w:ilvl w:val="0"/>
          <w:numId w:val="7"/>
        </w:numPr>
        <w:ind w:left="426"/>
        <w:jc w:val="both"/>
        <w:rPr>
          <w:rFonts w:ascii="Calibri" w:hAnsi="Calibri" w:cs="Calibri"/>
          <w:sz w:val="22"/>
          <w:szCs w:val="22"/>
        </w:rPr>
      </w:pPr>
      <w:r w:rsidRPr="00342F02">
        <w:rPr>
          <w:rFonts w:ascii="Calibri" w:hAnsi="Calibri" w:cs="Calibri"/>
          <w:sz w:val="22"/>
          <w:szCs w:val="22"/>
        </w:rPr>
        <w:t xml:space="preserve"> Φ.Π.Α</w:t>
      </w:r>
    </w:p>
    <w:p w14:paraId="0BDEB28E" w14:textId="33A3EF01" w:rsidR="00342F02" w:rsidRPr="00342F02" w:rsidRDefault="00DC5186" w:rsidP="00DC5186">
      <w:pPr>
        <w:numPr>
          <w:ilvl w:val="0"/>
          <w:numId w:val="7"/>
        </w:numPr>
        <w:ind w:left="426"/>
        <w:jc w:val="both"/>
        <w:rPr>
          <w:rFonts w:ascii="Calibri" w:hAnsi="Calibri" w:cs="Calibri"/>
          <w:sz w:val="22"/>
          <w:szCs w:val="22"/>
        </w:rPr>
      </w:pPr>
      <w:r>
        <w:rPr>
          <w:rFonts w:ascii="Calibri" w:hAnsi="Calibri" w:cs="Calibri"/>
          <w:b/>
          <w:noProof/>
          <w:color w:val="0070C0"/>
          <w:sz w:val="22"/>
          <w:szCs w:val="22"/>
        </w:rPr>
        <w:drawing>
          <wp:anchor distT="0" distB="0" distL="114300" distR="114300" simplePos="0" relativeHeight="251658253" behindDoc="0" locked="0" layoutInCell="1" allowOverlap="1" wp14:anchorId="7DBC2C24" wp14:editId="3E940BF3">
            <wp:simplePos x="0" y="0"/>
            <wp:positionH relativeFrom="column">
              <wp:posOffset>4198289</wp:posOffset>
            </wp:positionH>
            <wp:positionV relativeFrom="paragraph">
              <wp:posOffset>170180</wp:posOffset>
            </wp:positionV>
            <wp:extent cx="347345" cy="384175"/>
            <wp:effectExtent l="0" t="0" r="0" b="0"/>
            <wp:wrapNone/>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342F02" w:rsidRPr="00342F02">
        <w:rPr>
          <w:rFonts w:ascii="Calibri" w:hAnsi="Calibri" w:cs="Calibri"/>
          <w:sz w:val="22"/>
          <w:szCs w:val="22"/>
        </w:rPr>
        <w:t xml:space="preserve">Μια χειραποσκευή μέχρι 8 κιλά. </w:t>
      </w:r>
    </w:p>
    <w:p w14:paraId="7974A283" w14:textId="24823E7C" w:rsidR="00342F02" w:rsidRPr="00342F02" w:rsidRDefault="00342F02" w:rsidP="00DC5186">
      <w:pPr>
        <w:numPr>
          <w:ilvl w:val="0"/>
          <w:numId w:val="7"/>
        </w:numPr>
        <w:ind w:left="426"/>
        <w:jc w:val="both"/>
        <w:rPr>
          <w:rFonts w:ascii="Calibri" w:hAnsi="Calibri" w:cs="Calibri"/>
          <w:sz w:val="22"/>
          <w:szCs w:val="22"/>
        </w:rPr>
      </w:pPr>
      <w:r w:rsidRPr="00342F02">
        <w:rPr>
          <w:rFonts w:ascii="Calibri" w:hAnsi="Calibri" w:cs="Calibri"/>
          <w:sz w:val="22"/>
          <w:szCs w:val="22"/>
        </w:rPr>
        <w:t>Μια βαλίτσα μέχρι 2</w:t>
      </w:r>
      <w:r w:rsidR="00E763E3">
        <w:rPr>
          <w:rFonts w:ascii="Calibri" w:hAnsi="Calibri" w:cs="Calibri"/>
          <w:sz w:val="22"/>
          <w:szCs w:val="22"/>
        </w:rPr>
        <w:t>0</w:t>
      </w:r>
      <w:r w:rsidRPr="00342F02">
        <w:rPr>
          <w:rFonts w:ascii="Calibri" w:hAnsi="Calibri" w:cs="Calibri"/>
          <w:sz w:val="22"/>
          <w:szCs w:val="22"/>
        </w:rPr>
        <w:t xml:space="preserve"> κιλά</w:t>
      </w:r>
      <w:r w:rsidRPr="00342F02">
        <w:rPr>
          <w:rFonts w:ascii="Calibri" w:hAnsi="Calibri" w:cs="Calibri"/>
          <w:sz w:val="22"/>
          <w:szCs w:val="22"/>
          <w:lang w:val="en-US"/>
        </w:rPr>
        <w:t>.</w:t>
      </w:r>
      <w:r w:rsidR="00DC5186" w:rsidRPr="00DC5186">
        <w:rPr>
          <w:rFonts w:ascii="Calibri" w:hAnsi="Calibri" w:cs="Calibri"/>
          <w:b/>
          <w:noProof/>
          <w:color w:val="0070C0"/>
          <w:sz w:val="22"/>
          <w:szCs w:val="22"/>
        </w:rPr>
        <w:t xml:space="preserve"> </w:t>
      </w:r>
    </w:p>
    <w:p w14:paraId="0A8B6CE3" w14:textId="77777777" w:rsidR="009F0A11" w:rsidRPr="009F0A11" w:rsidRDefault="009F0A11" w:rsidP="009F0A11">
      <w:pPr>
        <w:jc w:val="both"/>
        <w:rPr>
          <w:rFonts w:ascii="Calibri" w:hAnsi="Calibri" w:cs="Tahoma"/>
          <w:sz w:val="22"/>
          <w:szCs w:val="22"/>
        </w:rPr>
      </w:pPr>
    </w:p>
    <w:p w14:paraId="21DCE628" w14:textId="77777777" w:rsidR="009F0A11" w:rsidRDefault="009F0A11" w:rsidP="009F0A11">
      <w:pPr>
        <w:keepNext/>
        <w:jc w:val="both"/>
        <w:outlineLvl w:val="1"/>
        <w:rPr>
          <w:rFonts w:ascii="Calibri" w:hAnsi="Calibri" w:cs="Tahoma"/>
          <w:b/>
          <w:bCs/>
          <w:sz w:val="28"/>
          <w:szCs w:val="28"/>
          <w:u w:val="single"/>
          <w:lang w:eastAsia="x-none"/>
        </w:rPr>
      </w:pPr>
      <w:r w:rsidRPr="00342F02">
        <w:rPr>
          <w:rFonts w:ascii="Calibri" w:hAnsi="Calibri" w:cs="Tahoma"/>
          <w:b/>
          <w:bCs/>
          <w:sz w:val="28"/>
          <w:szCs w:val="28"/>
          <w:u w:val="single"/>
          <w:lang w:val="x-none" w:eastAsia="x-none"/>
        </w:rPr>
        <w:t>Δεν περιλαμβάνονται:</w:t>
      </w:r>
    </w:p>
    <w:p w14:paraId="32764E05" w14:textId="0BE7D4EA" w:rsidR="00B73878" w:rsidRDefault="00B73878" w:rsidP="00B73878">
      <w:pPr>
        <w:numPr>
          <w:ilvl w:val="0"/>
          <w:numId w:val="4"/>
        </w:numPr>
        <w:tabs>
          <w:tab w:val="clear" w:pos="720"/>
          <w:tab w:val="num" w:pos="567"/>
        </w:tabs>
        <w:ind w:hanging="578"/>
        <w:rPr>
          <w:rFonts w:ascii="Calibri" w:hAnsi="Calibri" w:cs="Calibri"/>
          <w:sz w:val="22"/>
          <w:szCs w:val="22"/>
        </w:rPr>
      </w:pPr>
      <w:r>
        <w:rPr>
          <w:rFonts w:ascii="Calibri" w:hAnsi="Calibri" w:cs="Calibri"/>
          <w:sz w:val="22"/>
          <w:szCs w:val="22"/>
        </w:rPr>
        <w:t xml:space="preserve">Φόροι αεροδρομίων </w:t>
      </w:r>
      <w:r w:rsidR="00E763E3">
        <w:rPr>
          <w:rFonts w:ascii="Calibri" w:hAnsi="Calibri" w:cs="Calibri"/>
          <w:sz w:val="22"/>
          <w:szCs w:val="22"/>
        </w:rPr>
        <w:t>(205€)</w:t>
      </w:r>
      <w:r w:rsidR="00B709D7" w:rsidRPr="00B709D7">
        <w:rPr>
          <w:rFonts w:ascii="Calibri" w:hAnsi="Calibri" w:cs="Calibri"/>
          <w:sz w:val="22"/>
          <w:szCs w:val="22"/>
        </w:rPr>
        <w:t>.</w:t>
      </w:r>
    </w:p>
    <w:p w14:paraId="7F9BE636" w14:textId="489D66A9" w:rsidR="00B73878" w:rsidRPr="00342F02" w:rsidRDefault="00B73878" w:rsidP="00B73878">
      <w:pPr>
        <w:numPr>
          <w:ilvl w:val="0"/>
          <w:numId w:val="4"/>
        </w:numPr>
        <w:tabs>
          <w:tab w:val="clear" w:pos="720"/>
          <w:tab w:val="num" w:pos="567"/>
        </w:tabs>
        <w:ind w:hanging="578"/>
        <w:rPr>
          <w:rFonts w:ascii="Calibri" w:hAnsi="Calibri" w:cs="Calibri"/>
          <w:sz w:val="22"/>
          <w:szCs w:val="22"/>
        </w:rPr>
      </w:pPr>
      <w:r>
        <w:rPr>
          <w:rFonts w:ascii="Calibri" w:hAnsi="Calibri" w:cs="Calibri"/>
          <w:sz w:val="22"/>
          <w:szCs w:val="22"/>
        </w:rPr>
        <w:t>Είσοδοι σε μουσεία, αρχαιολογικούς  χώρους, θεάματα και γενικά όπου   απαιτείται</w:t>
      </w:r>
      <w:r w:rsidR="00B709D7" w:rsidRPr="00B709D7">
        <w:rPr>
          <w:rFonts w:ascii="Calibri" w:hAnsi="Calibri" w:cs="Calibri"/>
          <w:sz w:val="22"/>
          <w:szCs w:val="22"/>
        </w:rPr>
        <w:t>.</w:t>
      </w:r>
      <w:r>
        <w:rPr>
          <w:rFonts w:ascii="Calibri" w:hAnsi="Calibri" w:cs="Calibri"/>
          <w:sz w:val="22"/>
          <w:szCs w:val="22"/>
        </w:rPr>
        <w:t xml:space="preserve"> </w:t>
      </w:r>
    </w:p>
    <w:p w14:paraId="1ADBA200" w14:textId="7FB32098" w:rsidR="00B73878" w:rsidRDefault="00B73878" w:rsidP="00B73878">
      <w:pPr>
        <w:numPr>
          <w:ilvl w:val="0"/>
          <w:numId w:val="4"/>
        </w:numPr>
        <w:tabs>
          <w:tab w:val="clear" w:pos="720"/>
          <w:tab w:val="num" w:pos="567"/>
        </w:tabs>
        <w:ind w:hanging="578"/>
        <w:jc w:val="both"/>
        <w:rPr>
          <w:rFonts w:ascii="Calibri" w:hAnsi="Calibri" w:cs="Calibri"/>
          <w:sz w:val="22"/>
          <w:szCs w:val="22"/>
        </w:rPr>
      </w:pPr>
      <w:r>
        <w:rPr>
          <w:rFonts w:ascii="Calibri" w:hAnsi="Calibri" w:cs="Calibri"/>
          <w:sz w:val="22"/>
          <w:szCs w:val="22"/>
        </w:rPr>
        <w:t>Ότι ρητά αναφέρεται ως προαιρετικό ή προτεινόμενο</w:t>
      </w:r>
      <w:r w:rsidR="00B709D7" w:rsidRPr="00B709D7">
        <w:rPr>
          <w:rFonts w:ascii="Calibri" w:hAnsi="Calibri" w:cs="Calibri"/>
          <w:sz w:val="22"/>
          <w:szCs w:val="22"/>
        </w:rPr>
        <w:t>.</w:t>
      </w:r>
    </w:p>
    <w:p w14:paraId="76E2A18E" w14:textId="2F3EE8AC" w:rsidR="00D64DB1" w:rsidRDefault="00D64DB1" w:rsidP="00B73878">
      <w:pPr>
        <w:numPr>
          <w:ilvl w:val="0"/>
          <w:numId w:val="4"/>
        </w:numPr>
        <w:tabs>
          <w:tab w:val="clear" w:pos="720"/>
          <w:tab w:val="num" w:pos="567"/>
        </w:tabs>
        <w:ind w:hanging="578"/>
        <w:jc w:val="both"/>
        <w:rPr>
          <w:rFonts w:ascii="Calibri" w:hAnsi="Calibri" w:cs="Calibri"/>
          <w:sz w:val="22"/>
          <w:szCs w:val="22"/>
        </w:rPr>
      </w:pPr>
      <w:r>
        <w:rPr>
          <w:rFonts w:ascii="Calibri" w:hAnsi="Calibri" w:cs="Calibri"/>
          <w:sz w:val="22"/>
          <w:szCs w:val="22"/>
          <w:lang w:val="en-US"/>
        </w:rPr>
        <w:t>Checkpoint</w:t>
      </w:r>
      <w:r w:rsidR="00B709D7">
        <w:rPr>
          <w:rFonts w:ascii="Calibri" w:hAnsi="Calibri" w:cs="Calibri"/>
          <w:sz w:val="22"/>
          <w:szCs w:val="22"/>
          <w:lang w:val="en-US"/>
        </w:rPr>
        <w:t>s</w:t>
      </w:r>
      <w:r>
        <w:rPr>
          <w:rFonts w:ascii="Calibri" w:hAnsi="Calibri" w:cs="Calibri"/>
          <w:sz w:val="22"/>
          <w:szCs w:val="22"/>
          <w:lang w:val="en-US"/>
        </w:rPr>
        <w:t xml:space="preserve"> &amp; </w:t>
      </w:r>
      <w:r>
        <w:rPr>
          <w:rFonts w:ascii="Calibri" w:hAnsi="Calibri" w:cs="Calibri"/>
          <w:sz w:val="22"/>
          <w:szCs w:val="22"/>
        </w:rPr>
        <w:t xml:space="preserve">δημοτικοί φόροι </w:t>
      </w:r>
      <w:r w:rsidR="00B709D7">
        <w:rPr>
          <w:rFonts w:ascii="Calibri" w:hAnsi="Calibri" w:cs="Calibri"/>
          <w:sz w:val="22"/>
          <w:szCs w:val="22"/>
          <w:lang w:val="en-US"/>
        </w:rPr>
        <w:t>(3</w:t>
      </w:r>
      <w:r>
        <w:rPr>
          <w:rFonts w:ascii="Calibri" w:hAnsi="Calibri" w:cs="Calibri"/>
          <w:sz w:val="22"/>
          <w:szCs w:val="22"/>
        </w:rPr>
        <w:t>5</w:t>
      </w:r>
      <w:r w:rsidR="00B709D7">
        <w:rPr>
          <w:rFonts w:ascii="Calibri" w:hAnsi="Calibri" w:cs="Calibri"/>
          <w:sz w:val="22"/>
          <w:szCs w:val="22"/>
          <w:lang w:val="en-US"/>
        </w:rPr>
        <w:t>€).</w:t>
      </w:r>
      <w:r>
        <w:rPr>
          <w:rFonts w:ascii="Calibri" w:hAnsi="Calibri" w:cs="Calibri"/>
          <w:sz w:val="22"/>
          <w:szCs w:val="22"/>
          <w:lang w:val="en-US"/>
        </w:rPr>
        <w:t xml:space="preserve"> </w:t>
      </w:r>
      <w:r>
        <w:rPr>
          <w:rFonts w:ascii="Calibri" w:hAnsi="Calibri" w:cs="Calibri"/>
          <w:sz w:val="22"/>
          <w:szCs w:val="22"/>
        </w:rPr>
        <w:t xml:space="preserve"> </w:t>
      </w:r>
    </w:p>
    <w:p w14:paraId="6F5CB055" w14:textId="77777777" w:rsidR="008C4361" w:rsidRDefault="008C4361" w:rsidP="00D64DB1">
      <w:pPr>
        <w:jc w:val="both"/>
        <w:rPr>
          <w:rFonts w:ascii="Calibri" w:hAnsi="Calibri" w:cs="Calibri"/>
          <w:sz w:val="22"/>
          <w:szCs w:val="22"/>
          <w:lang w:val="en-US"/>
        </w:rPr>
      </w:pPr>
    </w:p>
    <w:p w14:paraId="51E58E82" w14:textId="77A1CEAC" w:rsidR="00D64DB1" w:rsidRPr="00DC5186" w:rsidRDefault="00DC5186" w:rsidP="00DC5186">
      <w:pPr>
        <w:pStyle w:val="a5"/>
        <w:numPr>
          <w:ilvl w:val="0"/>
          <w:numId w:val="8"/>
        </w:numPr>
        <w:jc w:val="both"/>
        <w:rPr>
          <w:rFonts w:ascii="Calibri" w:hAnsi="Calibri" w:cs="Calibri"/>
          <w:highlight w:val="yellow"/>
        </w:rPr>
      </w:pPr>
      <w:r>
        <w:rPr>
          <w:rFonts w:ascii="Calibri" w:hAnsi="Calibri" w:cs="Calibri"/>
          <w:b/>
          <w:noProof/>
          <w:color w:val="0070C0"/>
          <w:sz w:val="22"/>
          <w:szCs w:val="22"/>
        </w:rPr>
        <w:drawing>
          <wp:anchor distT="0" distB="0" distL="114300" distR="114300" simplePos="0" relativeHeight="251658254" behindDoc="0" locked="0" layoutInCell="1" allowOverlap="1" wp14:anchorId="4120F1B0" wp14:editId="719ACD52">
            <wp:simplePos x="0" y="0"/>
            <wp:positionH relativeFrom="column">
              <wp:posOffset>-254442</wp:posOffset>
            </wp:positionH>
            <wp:positionV relativeFrom="paragraph">
              <wp:posOffset>118358</wp:posOffset>
            </wp:positionV>
            <wp:extent cx="347345" cy="384175"/>
            <wp:effectExtent l="0" t="0" r="0" b="0"/>
            <wp:wrapNone/>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D64DB1" w:rsidRPr="00DC5186">
        <w:rPr>
          <w:rFonts w:ascii="Calibri" w:hAnsi="Calibri" w:cs="Calibri"/>
          <w:highlight w:val="yellow"/>
        </w:rPr>
        <w:t xml:space="preserve">Προαιρετικά  «ΧΡΙΣΤΟΥΓΕΝΝΙΑΤΙΚΟ   ΔΕΙΠΝΟ» (17.30 – 20.00 ) </w:t>
      </w:r>
    </w:p>
    <w:p w14:paraId="6B0C98AC" w14:textId="6F1A0BEA" w:rsidR="003871FD" w:rsidRDefault="00D64DB1" w:rsidP="00DC5186">
      <w:pPr>
        <w:ind w:left="360"/>
        <w:jc w:val="both"/>
        <w:rPr>
          <w:rFonts w:ascii="Calibri" w:hAnsi="Calibri" w:cs="Calibri"/>
        </w:rPr>
      </w:pPr>
      <w:r w:rsidRPr="00DC5186">
        <w:rPr>
          <w:rFonts w:ascii="Calibri" w:hAnsi="Calibri" w:cs="Calibri"/>
          <w:highlight w:val="yellow"/>
        </w:rPr>
        <w:t>58 € το άτομο (χωρίς κρασί , αναψυκτικό )</w:t>
      </w:r>
      <w:r w:rsidRPr="00DC5186">
        <w:rPr>
          <w:rFonts w:ascii="Calibri" w:hAnsi="Calibri" w:cs="Calibri"/>
        </w:rPr>
        <w:t xml:space="preserve">      </w:t>
      </w:r>
    </w:p>
    <w:p w14:paraId="5D49F552" w14:textId="6D88B925" w:rsidR="003871FD" w:rsidRPr="003871FD" w:rsidRDefault="003871FD" w:rsidP="003871FD">
      <w:pPr>
        <w:pStyle w:val="a5"/>
        <w:keepNext/>
        <w:numPr>
          <w:ilvl w:val="0"/>
          <w:numId w:val="9"/>
        </w:numPr>
        <w:contextualSpacing/>
        <w:jc w:val="both"/>
        <w:outlineLvl w:val="1"/>
        <w:rPr>
          <w:rFonts w:asciiTheme="minorHAnsi" w:hAnsiTheme="minorHAnsi" w:cstheme="minorHAnsi"/>
          <w:sz w:val="18"/>
          <w:szCs w:val="18"/>
          <w:shd w:val="clear" w:color="auto" w:fill="FFFFFF"/>
        </w:rPr>
      </w:pPr>
      <w:r w:rsidRPr="000802BC">
        <w:rPr>
          <w:rFonts w:ascii="Calibri" w:hAnsi="Calibri" w:cs="Calibri"/>
          <w:sz w:val="18"/>
          <w:szCs w:val="18"/>
          <w:u w:val="single"/>
        </w:rPr>
        <w:t>Διαφοροποίηση στη ροή – σειρά των επισκέψεων του προγράμματος, ενδέχεται να γίνει, χωρίς να παραλειφθεί καμία επίσκεψη.</w:t>
      </w:r>
    </w:p>
    <w:p w14:paraId="4D56DF8E" w14:textId="77777777" w:rsidR="003871FD" w:rsidRDefault="003871FD" w:rsidP="003871FD">
      <w:pPr>
        <w:numPr>
          <w:ilvl w:val="0"/>
          <w:numId w:val="9"/>
        </w:numPr>
        <w:spacing w:before="100" w:beforeAutospacing="1" w:after="100" w:afterAutospacing="1"/>
      </w:pPr>
      <w:r>
        <w:rPr>
          <w:u w:val="single"/>
        </w:rPr>
        <w:t>Αναχωρήσεις από όλη την Ελλάδα:</w:t>
      </w:r>
      <w:r>
        <w:t xml:space="preserve"> Πτήσεις εσωτερικού για Αθήνα από/προς Θεσσαλονίκη, Ηράκλειο, Χανιά, Ρόδο, Ιωάννινα, Κέρκυρα, Αλεξανδρούπολη από 90€ επιπλέον χρέωση. </w:t>
      </w:r>
    </w:p>
    <w:p w14:paraId="6E990523" w14:textId="10893C7E" w:rsidR="00D64DB1" w:rsidRPr="00DC5186" w:rsidRDefault="00D64DB1" w:rsidP="00DC5186">
      <w:pPr>
        <w:ind w:left="360"/>
        <w:jc w:val="both"/>
        <w:rPr>
          <w:rFonts w:ascii="Calibri" w:hAnsi="Calibri" w:cs="Calibri"/>
        </w:rPr>
      </w:pPr>
    </w:p>
    <w:p w14:paraId="7F670FD7" w14:textId="5547F2FD" w:rsidR="00D64DB1" w:rsidRDefault="003871FD" w:rsidP="00D64DB1">
      <w:pPr>
        <w:jc w:val="both"/>
        <w:rPr>
          <w:rFonts w:ascii="Calibri" w:hAnsi="Calibri" w:cs="Calibri"/>
          <w:sz w:val="22"/>
          <w:szCs w:val="22"/>
        </w:rPr>
      </w:pPr>
      <w:r>
        <w:rPr>
          <w:rFonts w:ascii="Calibri" w:hAnsi="Calibri" w:cs="Calibri"/>
          <w:b/>
          <w:noProof/>
          <w:color w:val="0070C0"/>
          <w:sz w:val="22"/>
          <w:szCs w:val="22"/>
        </w:rPr>
        <w:drawing>
          <wp:anchor distT="0" distB="0" distL="114300" distR="114300" simplePos="0" relativeHeight="251658261" behindDoc="0" locked="0" layoutInCell="1" allowOverlap="1" wp14:anchorId="6A675DC2" wp14:editId="15ECD9FB">
            <wp:simplePos x="0" y="0"/>
            <wp:positionH relativeFrom="column">
              <wp:posOffset>6145889</wp:posOffset>
            </wp:positionH>
            <wp:positionV relativeFrom="paragraph">
              <wp:posOffset>58420</wp:posOffset>
            </wp:positionV>
            <wp:extent cx="347345" cy="384175"/>
            <wp:effectExtent l="0" t="0" r="0" b="0"/>
            <wp:wrapNone/>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DC5186">
        <w:rPr>
          <w:noProof/>
        </w:rPr>
        <w:drawing>
          <wp:anchor distT="0" distB="0" distL="114300" distR="114300" simplePos="0" relativeHeight="251658251" behindDoc="0" locked="0" layoutInCell="1" allowOverlap="1" wp14:anchorId="6FEB0015" wp14:editId="07BBB94F">
            <wp:simplePos x="0" y="0"/>
            <wp:positionH relativeFrom="column">
              <wp:posOffset>-468630</wp:posOffset>
            </wp:positionH>
            <wp:positionV relativeFrom="paragraph">
              <wp:posOffset>125095</wp:posOffset>
            </wp:positionV>
            <wp:extent cx="946150" cy="954405"/>
            <wp:effectExtent l="0" t="0" r="0" b="0"/>
            <wp:wrapNone/>
            <wp:docPr id="12" name="Εικόνα 12"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ραφικό 14" descr="Δύο καμπάνες με κορδέλα"/>
                    <pic:cNvPicPr>
                      <a:picLocks noChangeAspect="1" noChangeArrowheads="1"/>
                    </pic:cNvPicPr>
                  </pic:nvPicPr>
                  <pic:blipFill>
                    <a:blip r:embed="rId18">
                      <a:extLst>
                        <a:ext uri="{28A0092B-C50C-407E-A947-70E740481C1C}">
                          <a14:useLocalDpi xmlns:a14="http://schemas.microsoft.com/office/drawing/2010/main" val="0"/>
                        </a:ext>
                      </a:extLst>
                    </a:blip>
                    <a:srcRect l="-36920" t="-46811" r="-32372" b="-34709"/>
                    <a:stretch>
                      <a:fillRect/>
                    </a:stretch>
                  </pic:blipFill>
                  <pic:spPr bwMode="auto">
                    <a:xfrm>
                      <a:off x="0" y="0"/>
                      <a:ext cx="946150" cy="954405"/>
                    </a:xfrm>
                    <a:prstGeom prst="rect">
                      <a:avLst/>
                    </a:prstGeom>
                    <a:noFill/>
                  </pic:spPr>
                </pic:pic>
              </a:graphicData>
            </a:graphic>
            <wp14:sizeRelH relativeFrom="page">
              <wp14:pctWidth>0</wp14:pctWidth>
            </wp14:sizeRelH>
            <wp14:sizeRelV relativeFrom="page">
              <wp14:pctHeight>0</wp14:pctHeight>
            </wp14:sizeRelV>
          </wp:anchor>
        </w:drawing>
      </w:r>
    </w:p>
    <w:p w14:paraId="2FD79C53" w14:textId="17140F76" w:rsidR="00E763E3" w:rsidRPr="00233630" w:rsidRDefault="00E763E3" w:rsidP="00E763E3">
      <w:pPr>
        <w:jc w:val="both"/>
        <w:rPr>
          <w:rFonts w:ascii="Calibri" w:hAnsi="Calibri" w:cs="Tahoma"/>
          <w:b/>
          <w:sz w:val="22"/>
          <w:szCs w:val="22"/>
        </w:rPr>
      </w:pPr>
    </w:p>
    <w:p w14:paraId="03FE0DA2" w14:textId="167F058E" w:rsidR="00E763E3" w:rsidRPr="00B709D7" w:rsidRDefault="00E763E3" w:rsidP="00E763E3">
      <w:pPr>
        <w:keepNext/>
        <w:jc w:val="center"/>
        <w:outlineLvl w:val="1"/>
        <w:rPr>
          <w:rFonts w:ascii="Calibri" w:hAnsi="Calibri" w:cs="Tahoma"/>
          <w:b/>
          <w:bCs/>
          <w:color w:val="FF0000"/>
          <w:sz w:val="22"/>
          <w:szCs w:val="22"/>
          <w:lang w:eastAsia="x-none"/>
        </w:rPr>
      </w:pPr>
    </w:p>
    <w:tbl>
      <w:tblPr>
        <w:tblpPr w:leftFromText="180" w:rightFromText="180" w:vertAnchor="text" w:horzAnchor="margin" w:tblpY="121"/>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5"/>
      </w:tblGrid>
      <w:tr w:rsidR="00DC5186" w:rsidRPr="00EF51D5" w14:paraId="45D7E872" w14:textId="77777777" w:rsidTr="005A5E11">
        <w:trPr>
          <w:trHeight w:val="1408"/>
        </w:trPr>
        <w:tc>
          <w:tcPr>
            <w:tcW w:w="10155" w:type="dxa"/>
            <w:shd w:val="clear" w:color="auto" w:fill="auto"/>
          </w:tcPr>
          <w:p w14:paraId="5F8E3FF9" w14:textId="321D6450" w:rsidR="00DC5186" w:rsidRPr="00EF51D5" w:rsidRDefault="00DC5186" w:rsidP="005A5E11">
            <w:pPr>
              <w:rPr>
                <w:rFonts w:cs="Calibri"/>
                <w:b/>
                <w:bCs/>
                <w:color w:val="0070C0"/>
                <w:sz w:val="28"/>
                <w:szCs w:val="28"/>
                <w:u w:val="single"/>
              </w:rPr>
            </w:pPr>
            <w:r w:rsidRPr="00DD46A7">
              <w:rPr>
                <w:rFonts w:ascii="Calibri" w:hAnsi="Calibri" w:cs="Calibri"/>
                <w:b/>
                <w:noProof/>
                <w:color w:val="C45911" w:themeColor="accent2" w:themeShade="BF"/>
                <w:sz w:val="28"/>
                <w:szCs w:val="28"/>
                <w:lang w:val="en-US"/>
              </w:rPr>
              <w:drawing>
                <wp:anchor distT="0" distB="0" distL="114300" distR="114300" simplePos="0" relativeHeight="251658250" behindDoc="0" locked="0" layoutInCell="1" allowOverlap="1" wp14:anchorId="06FD3097" wp14:editId="3A3DB5CC">
                  <wp:simplePos x="0" y="0"/>
                  <wp:positionH relativeFrom="margin">
                    <wp:posOffset>3899922</wp:posOffset>
                  </wp:positionH>
                  <wp:positionV relativeFrom="paragraph">
                    <wp:posOffset>29</wp:posOffset>
                  </wp:positionV>
                  <wp:extent cx="2402840" cy="974504"/>
                  <wp:effectExtent l="0" t="0" r="0" b="0"/>
                  <wp:wrapThrough wrapText="bothSides">
                    <wp:wrapPolygon edited="0">
                      <wp:start x="0" y="0"/>
                      <wp:lineTo x="0" y="21121"/>
                      <wp:lineTo x="21406" y="21121"/>
                      <wp:lineTo x="21406" y="0"/>
                      <wp:lineTo x="0" y="0"/>
                    </wp:wrapPolygon>
                  </wp:wrapThrough>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2840" cy="974504"/>
                          </a:xfrm>
                          <a:prstGeom prst="rect">
                            <a:avLst/>
                          </a:prstGeom>
                        </pic:spPr>
                      </pic:pic>
                    </a:graphicData>
                  </a:graphic>
                  <wp14:sizeRelH relativeFrom="margin">
                    <wp14:pctWidth>0</wp14:pctWidth>
                  </wp14:sizeRelH>
                  <wp14:sizeRelV relativeFrom="margin">
                    <wp14:pctHeight>0</wp14:pctHeight>
                  </wp14:sizeRelV>
                </wp:anchor>
              </w:drawing>
            </w:r>
            <w:r w:rsidRPr="00242922">
              <w:rPr>
                <w:rFonts w:cs="Calibri"/>
                <w:b/>
                <w:bCs/>
                <w:color w:val="0070C0"/>
                <w:sz w:val="28"/>
                <w:szCs w:val="28"/>
              </w:rPr>
              <w:t xml:space="preserve">      </w:t>
            </w:r>
            <w:r w:rsidRPr="00F662CD">
              <w:rPr>
                <w:rFonts w:cs="Calibri"/>
                <w:b/>
                <w:color w:val="0070C0"/>
                <w:sz w:val="28"/>
                <w:szCs w:val="28"/>
              </w:rPr>
              <w:t xml:space="preserve">    </w:t>
            </w:r>
            <w:r w:rsidRPr="00EF51D5">
              <w:rPr>
                <w:rFonts w:cs="Calibri"/>
                <w:b/>
                <w:bCs/>
                <w:color w:val="0070C0"/>
                <w:sz w:val="28"/>
                <w:szCs w:val="28"/>
                <w:u w:val="single"/>
              </w:rPr>
              <w:t>Πτήσεις</w:t>
            </w:r>
            <w:r>
              <w:rPr>
                <w:rFonts w:cs="Calibri"/>
                <w:b/>
                <w:bCs/>
                <w:color w:val="0070C0"/>
                <w:sz w:val="28"/>
                <w:szCs w:val="28"/>
                <w:u w:val="single"/>
              </w:rPr>
              <w:t xml:space="preserve"> </w:t>
            </w:r>
            <w:r>
              <w:rPr>
                <w:rFonts w:cs="Calibri"/>
                <w:b/>
                <w:bCs/>
                <w:color w:val="0070C0"/>
                <w:sz w:val="28"/>
                <w:szCs w:val="28"/>
                <w:u w:val="single"/>
                <w:lang w:val="en-US"/>
              </w:rPr>
              <w:t>SKYEXPRESS</w:t>
            </w:r>
            <w:r w:rsidRPr="00EF51D5">
              <w:rPr>
                <w:rFonts w:cs="Calibri"/>
                <w:b/>
                <w:bCs/>
                <w:color w:val="0070C0"/>
                <w:sz w:val="28"/>
                <w:szCs w:val="28"/>
                <w:u w:val="single"/>
              </w:rPr>
              <w:t xml:space="preserve"> </w:t>
            </w:r>
          </w:p>
          <w:p w14:paraId="6F391131" w14:textId="77777777" w:rsidR="00DC5186" w:rsidRPr="00EF51D5" w:rsidRDefault="00DC5186" w:rsidP="005A5E11">
            <w:pPr>
              <w:rPr>
                <w:rFonts w:cs="Calibri"/>
                <w:b/>
                <w:bCs/>
                <w:color w:val="0070C0"/>
                <w:sz w:val="28"/>
                <w:szCs w:val="28"/>
                <w:u w:val="single"/>
              </w:rPr>
            </w:pPr>
          </w:p>
          <w:p w14:paraId="7B55678E" w14:textId="344DF7A9" w:rsidR="00DC5186" w:rsidRPr="00A84F7E" w:rsidRDefault="00DC5186" w:rsidP="005A5E11">
            <w:pPr>
              <w:suppressAutoHyphens/>
              <w:autoSpaceDN w:val="0"/>
              <w:textAlignment w:val="baseline"/>
              <w:rPr>
                <w:rFonts w:ascii="Calibri" w:eastAsia="Calibri" w:hAnsi="Calibri"/>
                <w:color w:val="FF0000"/>
                <w:lang w:eastAsia="en-US"/>
              </w:rPr>
            </w:pPr>
            <w:r w:rsidRPr="00A84F7E">
              <w:rPr>
                <w:rFonts w:ascii="Calibri" w:eastAsia="Calibri" w:hAnsi="Calibri" w:cs="Calibri"/>
                <w:b/>
                <w:bCs/>
                <w:color w:val="FF0000"/>
                <w:lang w:val="en-US" w:eastAsia="en-US"/>
              </w:rPr>
              <w:t>  </w:t>
            </w:r>
            <w:r w:rsidRPr="00A84F7E">
              <w:rPr>
                <w:rFonts w:ascii="Calibri" w:eastAsia="Calibri" w:hAnsi="Calibri" w:cs="Calibri"/>
                <w:b/>
                <w:bCs/>
                <w:color w:val="FF0000"/>
                <w:lang w:eastAsia="en-US"/>
              </w:rPr>
              <w:t xml:space="preserve"> </w:t>
            </w:r>
            <w:r w:rsidRPr="00B709D7">
              <w:rPr>
                <w:rFonts w:ascii="Calibri" w:eastAsia="Calibri" w:hAnsi="Calibri" w:cs="Calibri"/>
                <w:b/>
                <w:bCs/>
                <w:color w:val="FF0000"/>
                <w:lang w:eastAsia="en-US"/>
              </w:rPr>
              <w:t xml:space="preserve"> Αναχώρηση:  </w:t>
            </w:r>
            <w:r>
              <w:rPr>
                <w:rFonts w:ascii="Calibri" w:eastAsia="Calibri" w:hAnsi="Calibri" w:cs="Calibri"/>
                <w:b/>
                <w:bCs/>
                <w:color w:val="FF0000"/>
                <w:lang w:val="en-US" w:eastAsia="en-US"/>
              </w:rPr>
              <w:t>GQ</w:t>
            </w:r>
            <w:r w:rsidRPr="00B709D7">
              <w:rPr>
                <w:rFonts w:ascii="Calibri" w:eastAsia="Calibri" w:hAnsi="Calibri" w:cs="Calibri"/>
                <w:b/>
                <w:bCs/>
                <w:color w:val="FF0000"/>
                <w:lang w:eastAsia="en-US"/>
              </w:rPr>
              <w:t xml:space="preserve"> 870</w:t>
            </w:r>
            <w:r w:rsidRPr="00B709D7">
              <w:rPr>
                <w:rFonts w:ascii="Calibri" w:eastAsia="Calibri" w:hAnsi="Calibri" w:cs="Calibri"/>
                <w:b/>
                <w:bCs/>
                <w:color w:val="FF0000"/>
                <w:lang w:val="en-US" w:eastAsia="en-US"/>
              </w:rPr>
              <w:t> </w:t>
            </w:r>
            <w:r w:rsidRPr="00B709D7">
              <w:rPr>
                <w:rFonts w:ascii="Calibri" w:eastAsia="Calibri" w:hAnsi="Calibri" w:cs="Calibri"/>
                <w:b/>
                <w:bCs/>
                <w:color w:val="FF0000"/>
                <w:lang w:eastAsia="en-US"/>
              </w:rPr>
              <w:t>Αθήνα – Μόναχο</w:t>
            </w:r>
            <w:r w:rsidRPr="00B709D7">
              <w:rPr>
                <w:rFonts w:ascii="Calibri" w:eastAsia="Calibri" w:hAnsi="Calibri" w:cs="Calibri"/>
                <w:b/>
                <w:bCs/>
                <w:color w:val="FF0000"/>
                <w:lang w:val="en-US" w:eastAsia="en-US"/>
              </w:rPr>
              <w:t>    </w:t>
            </w:r>
            <w:r w:rsidRPr="00B709D7">
              <w:rPr>
                <w:rFonts w:ascii="Calibri" w:eastAsia="Calibri" w:hAnsi="Calibri" w:cs="Calibri"/>
                <w:b/>
                <w:bCs/>
                <w:color w:val="FF0000"/>
                <w:lang w:eastAsia="en-US"/>
              </w:rPr>
              <w:t xml:space="preserve"> 10.20 - 11.55 </w:t>
            </w:r>
            <w:r w:rsidRPr="00B709D7">
              <w:rPr>
                <w:rFonts w:ascii="Calibri" w:eastAsia="Calibri" w:hAnsi="Calibri" w:cs="Calibri"/>
                <w:b/>
                <w:color w:val="FF0000"/>
                <w:lang w:val="en-US" w:eastAsia="en-US"/>
              </w:rPr>
              <w:t> </w:t>
            </w:r>
            <w:r w:rsidRPr="00B709D7">
              <w:rPr>
                <w:rFonts w:ascii="Calibri" w:eastAsia="Calibri" w:hAnsi="Calibri" w:cs="Calibri"/>
                <w:b/>
                <w:color w:val="FF0000"/>
                <w:lang w:eastAsia="en-US"/>
              </w:rPr>
              <w:br/>
            </w:r>
            <w:r w:rsidRPr="00B709D7">
              <w:rPr>
                <w:rFonts w:ascii="Calibri" w:eastAsia="Calibri" w:hAnsi="Calibri" w:cs="Calibri"/>
                <w:b/>
                <w:bCs/>
                <w:color w:val="FF0000"/>
                <w:lang w:val="en-US" w:eastAsia="en-US"/>
              </w:rPr>
              <w:t>  </w:t>
            </w:r>
            <w:r w:rsidRPr="00B709D7">
              <w:rPr>
                <w:rFonts w:ascii="Calibri" w:eastAsia="Calibri" w:hAnsi="Calibri" w:cs="Calibri"/>
                <w:b/>
                <w:bCs/>
                <w:color w:val="FF0000"/>
                <w:lang w:eastAsia="en-US"/>
              </w:rPr>
              <w:t xml:space="preserve"> Επιστροφή:</w:t>
            </w:r>
            <w:r w:rsidRPr="00B709D7">
              <w:rPr>
                <w:rFonts w:ascii="Calibri" w:eastAsia="Calibri" w:hAnsi="Calibri" w:cs="Calibri"/>
                <w:b/>
                <w:bCs/>
                <w:color w:val="FF0000"/>
                <w:lang w:val="en-US" w:eastAsia="en-US"/>
              </w:rPr>
              <w:t>   </w:t>
            </w:r>
            <w:r w:rsidRPr="00B709D7">
              <w:rPr>
                <w:rFonts w:ascii="Calibri" w:eastAsia="Calibri" w:hAnsi="Calibri" w:cs="Calibri"/>
                <w:b/>
                <w:bCs/>
                <w:color w:val="FF0000"/>
                <w:lang w:eastAsia="en-US"/>
              </w:rPr>
              <w:t xml:space="preserve"> </w:t>
            </w:r>
            <w:r>
              <w:rPr>
                <w:rFonts w:ascii="Calibri" w:eastAsia="Calibri" w:hAnsi="Calibri" w:cs="Calibri"/>
                <w:b/>
                <w:bCs/>
                <w:color w:val="FF0000"/>
                <w:lang w:val="en-US" w:eastAsia="en-US"/>
              </w:rPr>
              <w:t>GQ</w:t>
            </w:r>
            <w:r w:rsidRPr="00B709D7">
              <w:rPr>
                <w:rFonts w:ascii="Calibri" w:eastAsia="Calibri" w:hAnsi="Calibri" w:cs="Calibri"/>
                <w:b/>
                <w:bCs/>
                <w:color w:val="FF0000"/>
                <w:lang w:eastAsia="en-US"/>
              </w:rPr>
              <w:t xml:space="preserve"> 871 Μόναχο – Αθήνα</w:t>
            </w:r>
            <w:r w:rsidRPr="00B709D7">
              <w:rPr>
                <w:rFonts w:ascii="Calibri" w:eastAsia="Calibri" w:hAnsi="Calibri" w:cs="Calibri"/>
                <w:b/>
                <w:bCs/>
                <w:color w:val="FF0000"/>
                <w:lang w:val="en-US" w:eastAsia="en-US"/>
              </w:rPr>
              <w:t>    </w:t>
            </w:r>
            <w:r w:rsidRPr="00B709D7">
              <w:rPr>
                <w:rFonts w:ascii="Calibri" w:eastAsia="Calibri" w:hAnsi="Calibri" w:cs="Calibri"/>
                <w:b/>
                <w:bCs/>
                <w:color w:val="FF0000"/>
                <w:lang w:eastAsia="en-US"/>
              </w:rPr>
              <w:t xml:space="preserve"> 12.55 - 16:30</w:t>
            </w:r>
            <w:r w:rsidRPr="00B709D7">
              <w:rPr>
                <w:rFonts w:ascii="Calibri" w:eastAsia="Calibri" w:hAnsi="Calibri" w:cs="Calibri"/>
                <w:b/>
                <w:bCs/>
                <w:color w:val="FF0000"/>
                <w:lang w:val="en-US" w:eastAsia="en-US"/>
              </w:rPr>
              <w:t> </w:t>
            </w:r>
            <w:r w:rsidRPr="00B709D7">
              <w:rPr>
                <w:rFonts w:ascii="Calibri" w:eastAsia="Calibri" w:hAnsi="Calibri" w:cs="Calibri"/>
                <w:b/>
                <w:color w:val="FF0000"/>
                <w:lang w:val="en-US" w:eastAsia="en-US"/>
              </w:rPr>
              <w:t> </w:t>
            </w:r>
          </w:p>
          <w:p w14:paraId="16729C03" w14:textId="77777777" w:rsidR="00DC5186" w:rsidRPr="00EF51D5" w:rsidRDefault="00DC5186" w:rsidP="005A5E11">
            <w:pPr>
              <w:rPr>
                <w:rFonts w:cs="Calibri"/>
                <w:b/>
                <w:color w:val="333333"/>
                <w:sz w:val="28"/>
                <w:szCs w:val="28"/>
              </w:rPr>
            </w:pPr>
          </w:p>
        </w:tc>
      </w:tr>
    </w:tbl>
    <w:p w14:paraId="445DC157" w14:textId="0C2B5B68" w:rsidR="00E763E3" w:rsidRDefault="00D108FB" w:rsidP="009F0A11">
      <w:pPr>
        <w:keepNext/>
        <w:jc w:val="both"/>
        <w:outlineLvl w:val="1"/>
        <w:rPr>
          <w:rFonts w:ascii="Calibri" w:hAnsi="Calibri" w:cs="Tahoma"/>
          <w:b/>
          <w:bCs/>
          <w:sz w:val="28"/>
          <w:szCs w:val="28"/>
          <w:u w:val="single"/>
          <w:lang w:eastAsia="x-none"/>
        </w:rPr>
      </w:pPr>
      <w:r>
        <w:rPr>
          <w:rFonts w:ascii="Calibri" w:hAnsi="Calibri" w:cs="Calibri"/>
          <w:b/>
          <w:noProof/>
          <w:color w:val="0070C0"/>
          <w:sz w:val="22"/>
          <w:szCs w:val="22"/>
        </w:rPr>
        <w:drawing>
          <wp:anchor distT="0" distB="0" distL="114300" distR="114300" simplePos="0" relativeHeight="251658262" behindDoc="0" locked="0" layoutInCell="1" allowOverlap="1" wp14:anchorId="765E52EF" wp14:editId="5AC208F0">
            <wp:simplePos x="0" y="0"/>
            <wp:positionH relativeFrom="column">
              <wp:posOffset>129678</wp:posOffset>
            </wp:positionH>
            <wp:positionV relativeFrom="paragraph">
              <wp:posOffset>1774135</wp:posOffset>
            </wp:positionV>
            <wp:extent cx="347345" cy="384175"/>
            <wp:effectExtent l="0" t="0" r="0" b="0"/>
            <wp:wrapNone/>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DC5186">
        <w:rPr>
          <w:rFonts w:ascii="Calibri" w:hAnsi="Calibri" w:cs="Calibri"/>
          <w:b/>
          <w:noProof/>
          <w:color w:val="0070C0"/>
          <w:sz w:val="22"/>
          <w:szCs w:val="22"/>
        </w:rPr>
        <w:drawing>
          <wp:anchor distT="0" distB="0" distL="114300" distR="114300" simplePos="0" relativeHeight="251658255" behindDoc="0" locked="0" layoutInCell="1" allowOverlap="1" wp14:anchorId="0C2E332C" wp14:editId="73A3D83F">
            <wp:simplePos x="0" y="0"/>
            <wp:positionH relativeFrom="column">
              <wp:posOffset>4898004</wp:posOffset>
            </wp:positionH>
            <wp:positionV relativeFrom="paragraph">
              <wp:posOffset>1329497</wp:posOffset>
            </wp:positionV>
            <wp:extent cx="347345" cy="384175"/>
            <wp:effectExtent l="0" t="0" r="0" b="0"/>
            <wp:wrapNone/>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sectPr w:rsidR="00E763E3" w:rsidSect="00DC518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Bookman Old Style">
    <w:panose1 w:val="02050604050505020204"/>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1.25pt;height:11.25pt" o:bullet="t">
        <v:imagedata r:id="rId1" o:title="mso3012"/>
      </v:shape>
    </w:pict>
  </w:numPicBullet>
  <w:abstractNum w:abstractNumId="0"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FB6DA7"/>
    <w:multiLevelType w:val="hybridMultilevel"/>
    <w:tmpl w:val="D52EDD52"/>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2000F0"/>
    <w:multiLevelType w:val="hybridMultilevel"/>
    <w:tmpl w:val="2CB80B7C"/>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35FC4B2D"/>
    <w:multiLevelType w:val="multilevel"/>
    <w:tmpl w:val="9378E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617EAC"/>
    <w:multiLevelType w:val="hybridMultilevel"/>
    <w:tmpl w:val="B81227AC"/>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A554EA"/>
    <w:multiLevelType w:val="hybridMultilevel"/>
    <w:tmpl w:val="D3B4354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15B5F49"/>
    <w:multiLevelType w:val="hybridMultilevel"/>
    <w:tmpl w:val="DACA2BCC"/>
    <w:lvl w:ilvl="0" w:tplc="257204EA">
      <w:start w:val="6"/>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53285B02"/>
    <w:multiLevelType w:val="hybridMultilevel"/>
    <w:tmpl w:val="33E42518"/>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661F710F"/>
    <w:multiLevelType w:val="hybridMultilevel"/>
    <w:tmpl w:val="50566A8C"/>
    <w:lvl w:ilvl="0" w:tplc="0408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899555379">
    <w:abstractNumId w:val="4"/>
  </w:num>
  <w:num w:numId="2" w16cid:durableId="9533816">
    <w:abstractNumId w:val="1"/>
  </w:num>
  <w:num w:numId="3" w16cid:durableId="1224558993">
    <w:abstractNumId w:val="7"/>
  </w:num>
  <w:num w:numId="4" w16cid:durableId="1982535511">
    <w:abstractNumId w:val="0"/>
  </w:num>
  <w:num w:numId="5" w16cid:durableId="226646075">
    <w:abstractNumId w:val="5"/>
  </w:num>
  <w:num w:numId="6" w16cid:durableId="613441703">
    <w:abstractNumId w:val="2"/>
  </w:num>
  <w:num w:numId="7" w16cid:durableId="2010524102">
    <w:abstractNumId w:val="8"/>
  </w:num>
  <w:num w:numId="8" w16cid:durableId="1176312889">
    <w:abstractNumId w:val="9"/>
  </w:num>
  <w:num w:numId="9" w16cid:durableId="1980498077">
    <w:abstractNumId w:val="6"/>
  </w:num>
  <w:num w:numId="10" w16cid:durableId="7660761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905"/>
    <w:rsid w:val="000200B9"/>
    <w:rsid w:val="00040C3A"/>
    <w:rsid w:val="000C3597"/>
    <w:rsid w:val="001166B6"/>
    <w:rsid w:val="00174134"/>
    <w:rsid w:val="001C2AA9"/>
    <w:rsid w:val="00212F5C"/>
    <w:rsid w:val="002570EA"/>
    <w:rsid w:val="002718C4"/>
    <w:rsid w:val="0029414F"/>
    <w:rsid w:val="00342F02"/>
    <w:rsid w:val="0035605D"/>
    <w:rsid w:val="003723DC"/>
    <w:rsid w:val="003871FD"/>
    <w:rsid w:val="003935AA"/>
    <w:rsid w:val="003936EA"/>
    <w:rsid w:val="003C4590"/>
    <w:rsid w:val="0041528C"/>
    <w:rsid w:val="004511E6"/>
    <w:rsid w:val="0045624A"/>
    <w:rsid w:val="004940D0"/>
    <w:rsid w:val="004F0632"/>
    <w:rsid w:val="004F67ED"/>
    <w:rsid w:val="00593A21"/>
    <w:rsid w:val="005A0BF6"/>
    <w:rsid w:val="005F0491"/>
    <w:rsid w:val="00614C71"/>
    <w:rsid w:val="006436C5"/>
    <w:rsid w:val="00652EE4"/>
    <w:rsid w:val="006967C2"/>
    <w:rsid w:val="006C00E2"/>
    <w:rsid w:val="00700B32"/>
    <w:rsid w:val="00751EC6"/>
    <w:rsid w:val="00754361"/>
    <w:rsid w:val="00770E5C"/>
    <w:rsid w:val="007720B6"/>
    <w:rsid w:val="00783F5D"/>
    <w:rsid w:val="00796F7A"/>
    <w:rsid w:val="007A0669"/>
    <w:rsid w:val="0085564D"/>
    <w:rsid w:val="008C4361"/>
    <w:rsid w:val="008D4A52"/>
    <w:rsid w:val="008E2EFC"/>
    <w:rsid w:val="0090543D"/>
    <w:rsid w:val="00956E4A"/>
    <w:rsid w:val="009B38DC"/>
    <w:rsid w:val="009E2AEE"/>
    <w:rsid w:val="009E53F0"/>
    <w:rsid w:val="009F0A11"/>
    <w:rsid w:val="00A22AD7"/>
    <w:rsid w:val="00B2779A"/>
    <w:rsid w:val="00B41905"/>
    <w:rsid w:val="00B709D7"/>
    <w:rsid w:val="00B73878"/>
    <w:rsid w:val="00B75C72"/>
    <w:rsid w:val="00BA2691"/>
    <w:rsid w:val="00BB66EE"/>
    <w:rsid w:val="00BB72B5"/>
    <w:rsid w:val="00C23AA3"/>
    <w:rsid w:val="00C60341"/>
    <w:rsid w:val="00C85486"/>
    <w:rsid w:val="00CE36F3"/>
    <w:rsid w:val="00D108FB"/>
    <w:rsid w:val="00D45AD1"/>
    <w:rsid w:val="00D5097E"/>
    <w:rsid w:val="00D53ED5"/>
    <w:rsid w:val="00D64DB1"/>
    <w:rsid w:val="00D70C3D"/>
    <w:rsid w:val="00DC5186"/>
    <w:rsid w:val="00DF0705"/>
    <w:rsid w:val="00DF0C91"/>
    <w:rsid w:val="00DF1DFF"/>
    <w:rsid w:val="00DF3EFA"/>
    <w:rsid w:val="00E0143C"/>
    <w:rsid w:val="00E70A56"/>
    <w:rsid w:val="00E763E3"/>
    <w:rsid w:val="00E9558D"/>
    <w:rsid w:val="00EC12E8"/>
    <w:rsid w:val="00ED2396"/>
    <w:rsid w:val="00F1749C"/>
    <w:rsid w:val="00F662CD"/>
    <w:rsid w:val="00F83332"/>
    <w:rsid w:val="00FA69E8"/>
    <w:rsid w:val="00FF716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715F229"/>
  <w15:chartTrackingRefBased/>
  <w15:docId w15:val="{7F12AC13-EA6B-4739-AF92-E9CFF65B2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41905"/>
    <w:rPr>
      <w:sz w:val="24"/>
      <w:szCs w:val="24"/>
    </w:rPr>
  </w:style>
  <w:style w:type="paragraph" w:styleId="1">
    <w:name w:val="heading 1"/>
    <w:basedOn w:val="a"/>
    <w:next w:val="a"/>
    <w:qFormat/>
    <w:rsid w:val="004F67ED"/>
    <w:pPr>
      <w:keepNext/>
      <w:jc w:val="center"/>
      <w:outlineLvl w:val="0"/>
    </w:pPr>
    <w:rPr>
      <w:rFonts w:ascii="Bookman Old Style" w:hAnsi="Bookman Old Style"/>
      <w:b/>
      <w:bCs/>
      <w:sz w:val="20"/>
    </w:rPr>
  </w:style>
  <w:style w:type="paragraph" w:styleId="2">
    <w:name w:val="heading 2"/>
    <w:basedOn w:val="a"/>
    <w:next w:val="a"/>
    <w:link w:val="2Char"/>
    <w:unhideWhenUsed/>
    <w:qFormat/>
    <w:rsid w:val="009E2AEE"/>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5624A"/>
    <w:pPr>
      <w:jc w:val="both"/>
    </w:pPr>
    <w:rPr>
      <w:rFonts w:ascii="Bookman Old Style" w:hAnsi="Bookman Old Style"/>
      <w:sz w:val="20"/>
    </w:rPr>
  </w:style>
  <w:style w:type="character" w:customStyle="1" w:styleId="apple-converted-space">
    <w:name w:val="apple-converted-space"/>
    <w:basedOn w:val="a0"/>
    <w:rsid w:val="00E9558D"/>
  </w:style>
  <w:style w:type="character" w:styleId="-">
    <w:name w:val="Hyperlink"/>
    <w:uiPriority w:val="99"/>
    <w:unhideWhenUsed/>
    <w:rsid w:val="00E9558D"/>
    <w:rPr>
      <w:color w:val="0000FF"/>
      <w:u w:val="single"/>
    </w:rPr>
  </w:style>
  <w:style w:type="character" w:customStyle="1" w:styleId="2Char">
    <w:name w:val="Επικεφαλίδα 2 Char"/>
    <w:link w:val="2"/>
    <w:rsid w:val="009E2AEE"/>
    <w:rPr>
      <w:rFonts w:ascii="Cambria" w:eastAsia="Times New Roman" w:hAnsi="Cambria" w:cs="Times New Roman"/>
      <w:b/>
      <w:bCs/>
      <w:i/>
      <w:iCs/>
      <w:sz w:val="28"/>
      <w:szCs w:val="28"/>
    </w:rPr>
  </w:style>
  <w:style w:type="paragraph" w:styleId="Web">
    <w:name w:val="Normal (Web)"/>
    <w:basedOn w:val="a"/>
    <w:rsid w:val="009E2AEE"/>
  </w:style>
  <w:style w:type="paragraph" w:styleId="a4">
    <w:name w:val="No Spacing"/>
    <w:uiPriority w:val="1"/>
    <w:qFormat/>
    <w:rsid w:val="009F0A11"/>
    <w:rPr>
      <w:rFonts w:ascii="Calibri" w:eastAsia="Calibri" w:hAnsi="Calibri"/>
      <w:sz w:val="22"/>
      <w:szCs w:val="22"/>
      <w:lang w:val="en-US" w:eastAsia="en-US"/>
    </w:rPr>
  </w:style>
  <w:style w:type="paragraph" w:styleId="a5">
    <w:name w:val="List Paragraph"/>
    <w:basedOn w:val="a"/>
    <w:uiPriority w:val="34"/>
    <w:qFormat/>
    <w:rsid w:val="00342F0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622344">
      <w:bodyDiv w:val="1"/>
      <w:marLeft w:val="0"/>
      <w:marRight w:val="0"/>
      <w:marTop w:val="0"/>
      <w:marBottom w:val="0"/>
      <w:divBdr>
        <w:top w:val="none" w:sz="0" w:space="0" w:color="auto"/>
        <w:left w:val="none" w:sz="0" w:space="0" w:color="auto"/>
        <w:bottom w:val="none" w:sz="0" w:space="0" w:color="auto"/>
        <w:right w:val="none" w:sz="0" w:space="0" w:color="auto"/>
      </w:divBdr>
    </w:div>
    <w:div w:id="959068009">
      <w:bodyDiv w:val="1"/>
      <w:marLeft w:val="0"/>
      <w:marRight w:val="0"/>
      <w:marTop w:val="0"/>
      <w:marBottom w:val="0"/>
      <w:divBdr>
        <w:top w:val="none" w:sz="0" w:space="0" w:color="auto"/>
        <w:left w:val="none" w:sz="0" w:space="0" w:color="auto"/>
        <w:bottom w:val="none" w:sz="0" w:space="0" w:color="auto"/>
        <w:right w:val="none" w:sz="0" w:space="0" w:color="auto"/>
      </w:divBdr>
    </w:div>
    <w:div w:id="1170826297">
      <w:bodyDiv w:val="1"/>
      <w:marLeft w:val="0"/>
      <w:marRight w:val="0"/>
      <w:marTop w:val="0"/>
      <w:marBottom w:val="0"/>
      <w:divBdr>
        <w:top w:val="none" w:sz="0" w:space="0" w:color="auto"/>
        <w:left w:val="none" w:sz="0" w:space="0" w:color="auto"/>
        <w:bottom w:val="none" w:sz="0" w:space="0" w:color="auto"/>
        <w:right w:val="none" w:sz="0" w:space="0" w:color="auto"/>
      </w:divBdr>
    </w:div>
    <w:div w:id="1299646155">
      <w:bodyDiv w:val="1"/>
      <w:marLeft w:val="0"/>
      <w:marRight w:val="0"/>
      <w:marTop w:val="0"/>
      <w:marBottom w:val="0"/>
      <w:divBdr>
        <w:top w:val="none" w:sz="0" w:space="0" w:color="auto"/>
        <w:left w:val="none" w:sz="0" w:space="0" w:color="auto"/>
        <w:bottom w:val="none" w:sz="0" w:space="0" w:color="auto"/>
        <w:right w:val="none" w:sz="0" w:space="0" w:color="auto"/>
      </w:divBdr>
    </w:div>
    <w:div w:id="1428116284">
      <w:bodyDiv w:val="1"/>
      <w:marLeft w:val="0"/>
      <w:marRight w:val="0"/>
      <w:marTop w:val="0"/>
      <w:marBottom w:val="0"/>
      <w:divBdr>
        <w:top w:val="none" w:sz="0" w:space="0" w:color="auto"/>
        <w:left w:val="none" w:sz="0" w:space="0" w:color="auto"/>
        <w:bottom w:val="none" w:sz="0" w:space="0" w:color="auto"/>
        <w:right w:val="none" w:sz="0" w:space="0" w:color="auto"/>
      </w:divBdr>
      <w:divsChild>
        <w:div w:id="183903952">
          <w:marLeft w:val="0"/>
          <w:marRight w:val="0"/>
          <w:marTop w:val="0"/>
          <w:marBottom w:val="0"/>
          <w:divBdr>
            <w:top w:val="none" w:sz="0" w:space="0" w:color="auto"/>
            <w:left w:val="none" w:sz="0" w:space="0" w:color="auto"/>
            <w:bottom w:val="none" w:sz="0" w:space="0" w:color="auto"/>
            <w:right w:val="none" w:sz="0" w:space="0" w:color="auto"/>
          </w:divBdr>
          <w:divsChild>
            <w:div w:id="572667237">
              <w:marLeft w:val="0"/>
              <w:marRight w:val="0"/>
              <w:marTop w:val="0"/>
              <w:marBottom w:val="0"/>
              <w:divBdr>
                <w:top w:val="none" w:sz="0" w:space="0" w:color="auto"/>
                <w:left w:val="none" w:sz="0" w:space="0" w:color="auto"/>
                <w:bottom w:val="none" w:sz="0" w:space="0" w:color="auto"/>
                <w:right w:val="none" w:sz="0" w:space="0" w:color="auto"/>
              </w:divBdr>
              <w:divsChild>
                <w:div w:id="1613705921">
                  <w:marLeft w:val="0"/>
                  <w:marRight w:val="0"/>
                  <w:marTop w:val="0"/>
                  <w:marBottom w:val="0"/>
                  <w:divBdr>
                    <w:top w:val="none" w:sz="0" w:space="0" w:color="auto"/>
                    <w:left w:val="none" w:sz="0" w:space="0" w:color="auto"/>
                    <w:bottom w:val="none" w:sz="0" w:space="0" w:color="auto"/>
                    <w:right w:val="none" w:sz="0" w:space="0" w:color="auto"/>
                  </w:divBdr>
                  <w:divsChild>
                    <w:div w:id="374237828">
                      <w:marLeft w:val="0"/>
                      <w:marRight w:val="0"/>
                      <w:marTop w:val="0"/>
                      <w:marBottom w:val="0"/>
                      <w:divBdr>
                        <w:top w:val="none" w:sz="0" w:space="0" w:color="auto"/>
                        <w:left w:val="none" w:sz="0" w:space="0" w:color="auto"/>
                        <w:bottom w:val="none" w:sz="0" w:space="0" w:color="auto"/>
                        <w:right w:val="none" w:sz="0" w:space="0" w:color="auto"/>
                      </w:divBdr>
                      <w:divsChild>
                        <w:div w:id="2060548979">
                          <w:marLeft w:val="0"/>
                          <w:marRight w:val="0"/>
                          <w:marTop w:val="0"/>
                          <w:marBottom w:val="0"/>
                          <w:divBdr>
                            <w:top w:val="none" w:sz="0" w:space="0" w:color="auto"/>
                            <w:left w:val="none" w:sz="0" w:space="0" w:color="auto"/>
                            <w:bottom w:val="none" w:sz="0" w:space="0" w:color="auto"/>
                            <w:right w:val="none" w:sz="0" w:space="0" w:color="auto"/>
                          </w:divBdr>
                          <w:divsChild>
                            <w:div w:id="1989239915">
                              <w:marLeft w:val="0"/>
                              <w:marRight w:val="0"/>
                              <w:marTop w:val="0"/>
                              <w:marBottom w:val="0"/>
                              <w:divBdr>
                                <w:top w:val="none" w:sz="0" w:space="0" w:color="auto"/>
                                <w:left w:val="none" w:sz="0" w:space="0" w:color="auto"/>
                                <w:bottom w:val="none" w:sz="0" w:space="0" w:color="auto"/>
                                <w:right w:val="none" w:sz="0" w:space="0" w:color="auto"/>
                              </w:divBdr>
                              <w:divsChild>
                                <w:div w:id="106241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244147">
          <w:marLeft w:val="0"/>
          <w:marRight w:val="0"/>
          <w:marTop w:val="0"/>
          <w:marBottom w:val="0"/>
          <w:divBdr>
            <w:top w:val="none" w:sz="0" w:space="0" w:color="auto"/>
            <w:left w:val="none" w:sz="0" w:space="0" w:color="auto"/>
            <w:bottom w:val="none" w:sz="0" w:space="0" w:color="auto"/>
            <w:right w:val="none" w:sz="0" w:space="0" w:color="auto"/>
          </w:divBdr>
          <w:divsChild>
            <w:div w:id="1243297923">
              <w:marLeft w:val="0"/>
              <w:marRight w:val="0"/>
              <w:marTop w:val="0"/>
              <w:marBottom w:val="0"/>
              <w:divBdr>
                <w:top w:val="none" w:sz="0" w:space="0" w:color="auto"/>
                <w:left w:val="none" w:sz="0" w:space="0" w:color="auto"/>
                <w:bottom w:val="none" w:sz="0" w:space="0" w:color="auto"/>
                <w:right w:val="none" w:sz="0" w:space="0" w:color="auto"/>
              </w:divBdr>
              <w:divsChild>
                <w:div w:id="992216149">
                  <w:marLeft w:val="0"/>
                  <w:marRight w:val="0"/>
                  <w:marTop w:val="0"/>
                  <w:marBottom w:val="0"/>
                  <w:divBdr>
                    <w:top w:val="none" w:sz="0" w:space="0" w:color="auto"/>
                    <w:left w:val="none" w:sz="0" w:space="0" w:color="auto"/>
                    <w:bottom w:val="none" w:sz="0" w:space="0" w:color="auto"/>
                    <w:right w:val="none" w:sz="0" w:space="0" w:color="auto"/>
                  </w:divBdr>
                  <w:divsChild>
                    <w:div w:id="1439715525">
                      <w:marLeft w:val="0"/>
                      <w:marRight w:val="0"/>
                      <w:marTop w:val="0"/>
                      <w:marBottom w:val="0"/>
                      <w:divBdr>
                        <w:top w:val="none" w:sz="0" w:space="0" w:color="auto"/>
                        <w:left w:val="none" w:sz="0" w:space="0" w:color="auto"/>
                        <w:bottom w:val="none" w:sz="0" w:space="0" w:color="auto"/>
                        <w:right w:val="none" w:sz="0" w:space="0" w:color="auto"/>
                      </w:divBdr>
                      <w:divsChild>
                        <w:div w:id="955481910">
                          <w:marLeft w:val="0"/>
                          <w:marRight w:val="0"/>
                          <w:marTop w:val="0"/>
                          <w:marBottom w:val="0"/>
                          <w:divBdr>
                            <w:top w:val="none" w:sz="0" w:space="0" w:color="auto"/>
                            <w:left w:val="none" w:sz="0" w:space="0" w:color="auto"/>
                            <w:bottom w:val="none" w:sz="0" w:space="0" w:color="auto"/>
                            <w:right w:val="none" w:sz="0" w:space="0" w:color="auto"/>
                          </w:divBdr>
                          <w:divsChild>
                            <w:div w:id="1017467344">
                              <w:marLeft w:val="0"/>
                              <w:marRight w:val="0"/>
                              <w:marTop w:val="0"/>
                              <w:marBottom w:val="0"/>
                              <w:divBdr>
                                <w:top w:val="none" w:sz="0" w:space="0" w:color="auto"/>
                                <w:left w:val="none" w:sz="0" w:space="0" w:color="auto"/>
                                <w:bottom w:val="none" w:sz="0" w:space="0" w:color="auto"/>
                                <w:right w:val="none" w:sz="0" w:space="0" w:color="auto"/>
                              </w:divBdr>
                              <w:divsChild>
                                <w:div w:id="1615669486">
                                  <w:marLeft w:val="0"/>
                                  <w:marRight w:val="0"/>
                                  <w:marTop w:val="0"/>
                                  <w:marBottom w:val="0"/>
                                  <w:divBdr>
                                    <w:top w:val="none" w:sz="0" w:space="0" w:color="auto"/>
                                    <w:left w:val="none" w:sz="0" w:space="0" w:color="auto"/>
                                    <w:bottom w:val="none" w:sz="0" w:space="0" w:color="auto"/>
                                    <w:right w:val="none" w:sz="0" w:space="0" w:color="auto"/>
                                  </w:divBdr>
                                  <w:divsChild>
                                    <w:div w:id="1958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628510">
          <w:marLeft w:val="0"/>
          <w:marRight w:val="0"/>
          <w:marTop w:val="0"/>
          <w:marBottom w:val="0"/>
          <w:divBdr>
            <w:top w:val="none" w:sz="0" w:space="0" w:color="auto"/>
            <w:left w:val="none" w:sz="0" w:space="0" w:color="auto"/>
            <w:bottom w:val="none" w:sz="0" w:space="0" w:color="auto"/>
            <w:right w:val="none" w:sz="0" w:space="0" w:color="auto"/>
          </w:divBdr>
          <w:divsChild>
            <w:div w:id="103963846">
              <w:marLeft w:val="0"/>
              <w:marRight w:val="0"/>
              <w:marTop w:val="0"/>
              <w:marBottom w:val="0"/>
              <w:divBdr>
                <w:top w:val="none" w:sz="0" w:space="0" w:color="auto"/>
                <w:left w:val="none" w:sz="0" w:space="0" w:color="auto"/>
                <w:bottom w:val="none" w:sz="0" w:space="0" w:color="auto"/>
                <w:right w:val="none" w:sz="0" w:space="0" w:color="auto"/>
              </w:divBdr>
              <w:divsChild>
                <w:div w:id="878930254">
                  <w:marLeft w:val="0"/>
                  <w:marRight w:val="0"/>
                  <w:marTop w:val="0"/>
                  <w:marBottom w:val="0"/>
                  <w:divBdr>
                    <w:top w:val="none" w:sz="0" w:space="0" w:color="auto"/>
                    <w:left w:val="none" w:sz="0" w:space="0" w:color="auto"/>
                    <w:bottom w:val="none" w:sz="0" w:space="0" w:color="auto"/>
                    <w:right w:val="none" w:sz="0" w:space="0" w:color="auto"/>
                  </w:divBdr>
                  <w:divsChild>
                    <w:div w:id="362751033">
                      <w:marLeft w:val="0"/>
                      <w:marRight w:val="0"/>
                      <w:marTop w:val="0"/>
                      <w:marBottom w:val="0"/>
                      <w:divBdr>
                        <w:top w:val="none" w:sz="0" w:space="0" w:color="auto"/>
                        <w:left w:val="none" w:sz="0" w:space="0" w:color="auto"/>
                        <w:bottom w:val="none" w:sz="0" w:space="0" w:color="auto"/>
                        <w:right w:val="none" w:sz="0" w:space="0" w:color="auto"/>
                      </w:divBdr>
                      <w:divsChild>
                        <w:div w:id="561138774">
                          <w:marLeft w:val="0"/>
                          <w:marRight w:val="0"/>
                          <w:marTop w:val="0"/>
                          <w:marBottom w:val="0"/>
                          <w:divBdr>
                            <w:top w:val="none" w:sz="0" w:space="0" w:color="auto"/>
                            <w:left w:val="none" w:sz="0" w:space="0" w:color="auto"/>
                            <w:bottom w:val="none" w:sz="0" w:space="0" w:color="auto"/>
                            <w:right w:val="none" w:sz="0" w:space="0" w:color="auto"/>
                          </w:divBdr>
                          <w:divsChild>
                            <w:div w:id="833573988">
                              <w:marLeft w:val="0"/>
                              <w:marRight w:val="0"/>
                              <w:marTop w:val="0"/>
                              <w:marBottom w:val="0"/>
                              <w:divBdr>
                                <w:top w:val="none" w:sz="0" w:space="0" w:color="auto"/>
                                <w:left w:val="none" w:sz="0" w:space="0" w:color="auto"/>
                                <w:bottom w:val="none" w:sz="0" w:space="0" w:color="auto"/>
                                <w:right w:val="none" w:sz="0" w:space="0" w:color="auto"/>
                              </w:divBdr>
                              <w:divsChild>
                                <w:div w:id="1093472235">
                                  <w:marLeft w:val="0"/>
                                  <w:marRight w:val="0"/>
                                  <w:marTop w:val="0"/>
                                  <w:marBottom w:val="0"/>
                                  <w:divBdr>
                                    <w:top w:val="none" w:sz="0" w:space="0" w:color="auto"/>
                                    <w:left w:val="none" w:sz="0" w:space="0" w:color="auto"/>
                                    <w:bottom w:val="none" w:sz="0" w:space="0" w:color="auto"/>
                                    <w:right w:val="none" w:sz="0" w:space="0" w:color="auto"/>
                                  </w:divBdr>
                                  <w:divsChild>
                                    <w:div w:id="162654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771371">
          <w:marLeft w:val="0"/>
          <w:marRight w:val="0"/>
          <w:marTop w:val="0"/>
          <w:marBottom w:val="0"/>
          <w:divBdr>
            <w:top w:val="none" w:sz="0" w:space="0" w:color="auto"/>
            <w:left w:val="none" w:sz="0" w:space="0" w:color="auto"/>
            <w:bottom w:val="none" w:sz="0" w:space="0" w:color="auto"/>
            <w:right w:val="none" w:sz="0" w:space="0" w:color="auto"/>
          </w:divBdr>
          <w:divsChild>
            <w:div w:id="2128696951">
              <w:marLeft w:val="0"/>
              <w:marRight w:val="0"/>
              <w:marTop w:val="0"/>
              <w:marBottom w:val="0"/>
              <w:divBdr>
                <w:top w:val="none" w:sz="0" w:space="0" w:color="auto"/>
                <w:left w:val="none" w:sz="0" w:space="0" w:color="auto"/>
                <w:bottom w:val="none" w:sz="0" w:space="0" w:color="auto"/>
                <w:right w:val="none" w:sz="0" w:space="0" w:color="auto"/>
              </w:divBdr>
              <w:divsChild>
                <w:div w:id="1084689495">
                  <w:marLeft w:val="0"/>
                  <w:marRight w:val="0"/>
                  <w:marTop w:val="0"/>
                  <w:marBottom w:val="0"/>
                  <w:divBdr>
                    <w:top w:val="none" w:sz="0" w:space="0" w:color="auto"/>
                    <w:left w:val="none" w:sz="0" w:space="0" w:color="auto"/>
                    <w:bottom w:val="none" w:sz="0" w:space="0" w:color="auto"/>
                    <w:right w:val="none" w:sz="0" w:space="0" w:color="auto"/>
                  </w:divBdr>
                  <w:divsChild>
                    <w:div w:id="839737089">
                      <w:marLeft w:val="0"/>
                      <w:marRight w:val="0"/>
                      <w:marTop w:val="0"/>
                      <w:marBottom w:val="0"/>
                      <w:divBdr>
                        <w:top w:val="none" w:sz="0" w:space="0" w:color="auto"/>
                        <w:left w:val="none" w:sz="0" w:space="0" w:color="auto"/>
                        <w:bottom w:val="none" w:sz="0" w:space="0" w:color="auto"/>
                        <w:right w:val="none" w:sz="0" w:space="0" w:color="auto"/>
                      </w:divBdr>
                      <w:divsChild>
                        <w:div w:id="879976749">
                          <w:marLeft w:val="0"/>
                          <w:marRight w:val="0"/>
                          <w:marTop w:val="0"/>
                          <w:marBottom w:val="0"/>
                          <w:divBdr>
                            <w:top w:val="none" w:sz="0" w:space="0" w:color="auto"/>
                            <w:left w:val="none" w:sz="0" w:space="0" w:color="auto"/>
                            <w:bottom w:val="none" w:sz="0" w:space="0" w:color="auto"/>
                            <w:right w:val="none" w:sz="0" w:space="0" w:color="auto"/>
                          </w:divBdr>
                          <w:divsChild>
                            <w:div w:id="104629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722664">
          <w:marLeft w:val="0"/>
          <w:marRight w:val="0"/>
          <w:marTop w:val="0"/>
          <w:marBottom w:val="0"/>
          <w:divBdr>
            <w:top w:val="none" w:sz="0" w:space="0" w:color="auto"/>
            <w:left w:val="none" w:sz="0" w:space="0" w:color="auto"/>
            <w:bottom w:val="none" w:sz="0" w:space="0" w:color="auto"/>
            <w:right w:val="none" w:sz="0" w:space="0" w:color="auto"/>
          </w:divBdr>
          <w:divsChild>
            <w:div w:id="727653333">
              <w:marLeft w:val="0"/>
              <w:marRight w:val="0"/>
              <w:marTop w:val="0"/>
              <w:marBottom w:val="0"/>
              <w:divBdr>
                <w:top w:val="none" w:sz="0" w:space="0" w:color="auto"/>
                <w:left w:val="none" w:sz="0" w:space="0" w:color="auto"/>
                <w:bottom w:val="none" w:sz="0" w:space="0" w:color="auto"/>
                <w:right w:val="none" w:sz="0" w:space="0" w:color="auto"/>
              </w:divBdr>
              <w:divsChild>
                <w:div w:id="611672259">
                  <w:marLeft w:val="0"/>
                  <w:marRight w:val="0"/>
                  <w:marTop w:val="0"/>
                  <w:marBottom w:val="0"/>
                  <w:divBdr>
                    <w:top w:val="none" w:sz="0" w:space="0" w:color="auto"/>
                    <w:left w:val="none" w:sz="0" w:space="0" w:color="auto"/>
                    <w:bottom w:val="none" w:sz="0" w:space="0" w:color="auto"/>
                    <w:right w:val="none" w:sz="0" w:space="0" w:color="auto"/>
                  </w:divBdr>
                  <w:divsChild>
                    <w:div w:id="1707485965">
                      <w:marLeft w:val="0"/>
                      <w:marRight w:val="0"/>
                      <w:marTop w:val="0"/>
                      <w:marBottom w:val="0"/>
                      <w:divBdr>
                        <w:top w:val="none" w:sz="0" w:space="0" w:color="auto"/>
                        <w:left w:val="none" w:sz="0" w:space="0" w:color="auto"/>
                        <w:bottom w:val="none" w:sz="0" w:space="0" w:color="auto"/>
                        <w:right w:val="none" w:sz="0" w:space="0" w:color="auto"/>
                      </w:divBdr>
                      <w:divsChild>
                        <w:div w:id="1136605601">
                          <w:marLeft w:val="0"/>
                          <w:marRight w:val="0"/>
                          <w:marTop w:val="0"/>
                          <w:marBottom w:val="0"/>
                          <w:divBdr>
                            <w:top w:val="none" w:sz="0" w:space="0" w:color="auto"/>
                            <w:left w:val="none" w:sz="0" w:space="0" w:color="auto"/>
                            <w:bottom w:val="none" w:sz="0" w:space="0" w:color="auto"/>
                            <w:right w:val="none" w:sz="0" w:space="0" w:color="auto"/>
                          </w:divBdr>
                          <w:divsChild>
                            <w:div w:id="1900507089">
                              <w:marLeft w:val="0"/>
                              <w:marRight w:val="0"/>
                              <w:marTop w:val="0"/>
                              <w:marBottom w:val="0"/>
                              <w:divBdr>
                                <w:top w:val="none" w:sz="0" w:space="0" w:color="auto"/>
                                <w:left w:val="none" w:sz="0" w:space="0" w:color="auto"/>
                                <w:bottom w:val="none" w:sz="0" w:space="0" w:color="auto"/>
                                <w:right w:val="none" w:sz="0" w:space="0" w:color="auto"/>
                              </w:divBdr>
                              <w:divsChild>
                                <w:div w:id="2576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915139">
          <w:marLeft w:val="0"/>
          <w:marRight w:val="0"/>
          <w:marTop w:val="0"/>
          <w:marBottom w:val="0"/>
          <w:divBdr>
            <w:top w:val="none" w:sz="0" w:space="0" w:color="auto"/>
            <w:left w:val="none" w:sz="0" w:space="0" w:color="auto"/>
            <w:bottom w:val="none" w:sz="0" w:space="0" w:color="auto"/>
            <w:right w:val="none" w:sz="0" w:space="0" w:color="auto"/>
          </w:divBdr>
          <w:divsChild>
            <w:div w:id="792791039">
              <w:marLeft w:val="0"/>
              <w:marRight w:val="0"/>
              <w:marTop w:val="0"/>
              <w:marBottom w:val="0"/>
              <w:divBdr>
                <w:top w:val="none" w:sz="0" w:space="0" w:color="auto"/>
                <w:left w:val="none" w:sz="0" w:space="0" w:color="auto"/>
                <w:bottom w:val="none" w:sz="0" w:space="0" w:color="auto"/>
                <w:right w:val="none" w:sz="0" w:space="0" w:color="auto"/>
              </w:divBdr>
              <w:divsChild>
                <w:div w:id="1228028046">
                  <w:marLeft w:val="0"/>
                  <w:marRight w:val="0"/>
                  <w:marTop w:val="0"/>
                  <w:marBottom w:val="0"/>
                  <w:divBdr>
                    <w:top w:val="none" w:sz="0" w:space="0" w:color="auto"/>
                    <w:left w:val="none" w:sz="0" w:space="0" w:color="auto"/>
                    <w:bottom w:val="none" w:sz="0" w:space="0" w:color="auto"/>
                    <w:right w:val="none" w:sz="0" w:space="0" w:color="auto"/>
                  </w:divBdr>
                  <w:divsChild>
                    <w:div w:id="769617483">
                      <w:marLeft w:val="0"/>
                      <w:marRight w:val="0"/>
                      <w:marTop w:val="0"/>
                      <w:marBottom w:val="0"/>
                      <w:divBdr>
                        <w:top w:val="none" w:sz="0" w:space="0" w:color="auto"/>
                        <w:left w:val="none" w:sz="0" w:space="0" w:color="auto"/>
                        <w:bottom w:val="none" w:sz="0" w:space="0" w:color="auto"/>
                        <w:right w:val="none" w:sz="0" w:space="0" w:color="auto"/>
                      </w:divBdr>
                      <w:divsChild>
                        <w:div w:id="1387492435">
                          <w:marLeft w:val="0"/>
                          <w:marRight w:val="0"/>
                          <w:marTop w:val="0"/>
                          <w:marBottom w:val="0"/>
                          <w:divBdr>
                            <w:top w:val="none" w:sz="0" w:space="0" w:color="auto"/>
                            <w:left w:val="none" w:sz="0" w:space="0" w:color="auto"/>
                            <w:bottom w:val="none" w:sz="0" w:space="0" w:color="auto"/>
                            <w:right w:val="none" w:sz="0" w:space="0" w:color="auto"/>
                          </w:divBdr>
                          <w:divsChild>
                            <w:div w:id="954094927">
                              <w:marLeft w:val="0"/>
                              <w:marRight w:val="0"/>
                              <w:marTop w:val="0"/>
                              <w:marBottom w:val="0"/>
                              <w:divBdr>
                                <w:top w:val="none" w:sz="0" w:space="0" w:color="auto"/>
                                <w:left w:val="none" w:sz="0" w:space="0" w:color="auto"/>
                                <w:bottom w:val="none" w:sz="0" w:space="0" w:color="auto"/>
                                <w:right w:val="none" w:sz="0" w:space="0" w:color="auto"/>
                              </w:divBdr>
                              <w:divsChild>
                                <w:div w:id="351956604">
                                  <w:marLeft w:val="0"/>
                                  <w:marRight w:val="0"/>
                                  <w:marTop w:val="0"/>
                                  <w:marBottom w:val="0"/>
                                  <w:divBdr>
                                    <w:top w:val="none" w:sz="0" w:space="0" w:color="auto"/>
                                    <w:left w:val="none" w:sz="0" w:space="0" w:color="auto"/>
                                    <w:bottom w:val="none" w:sz="0" w:space="0" w:color="auto"/>
                                    <w:right w:val="none" w:sz="0" w:space="0" w:color="auto"/>
                                  </w:divBdr>
                                  <w:divsChild>
                                    <w:div w:id="1734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801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info@grefis.gr" TargetMode="External"/><Relationship Id="rId5" Type="http://schemas.openxmlformats.org/officeDocument/2006/relationships/customXml" Target="../customXml/item5.xml"/><Relationship Id="rId15" Type="http://schemas.openxmlformats.org/officeDocument/2006/relationships/image" Target="media/image6.sv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024E71B3-BA4B-4C6C-B343-9B0C513E9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FD38B5-A32E-4C9F-9487-19CD63C181E1}">
  <ds:schemaRefs>
    <ds:schemaRef ds:uri="http://schemas.openxmlformats.org/officeDocument/2006/bibliography"/>
  </ds:schemaRefs>
</ds:datastoreItem>
</file>

<file path=customXml/itemProps3.xml><?xml version="1.0" encoding="utf-8"?>
<ds:datastoreItem xmlns:ds="http://schemas.openxmlformats.org/officeDocument/2006/customXml" ds:itemID="{C18AD8DA-13BD-410D-BA2C-AF8A2C9A2D67}">
  <ds:schemaRefs>
    <ds:schemaRef ds:uri="http://schemas.microsoft.com/sharepoint/v3/contenttype/forms"/>
  </ds:schemaRefs>
</ds:datastoreItem>
</file>

<file path=customXml/itemProps4.xml><?xml version="1.0" encoding="utf-8"?>
<ds:datastoreItem xmlns:ds="http://schemas.openxmlformats.org/officeDocument/2006/customXml" ds:itemID="{FC75BB6A-296F-4F21-9A7A-B2884332BA58}">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5.xml><?xml version="1.0" encoding="utf-8"?>
<ds:datastoreItem xmlns:ds="http://schemas.openxmlformats.org/officeDocument/2006/customXml" ds:itemID="{10992163-1A2F-494B-A1AA-375767C711DA}">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1273</Words>
  <Characters>6879</Characters>
  <Application>Microsoft Office Word</Application>
  <DocSecurity>0</DocSecurity>
  <Lines>57</Lines>
  <Paragraphs>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8136</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cp:lastModifiedBy>Grefis One</cp:lastModifiedBy>
  <cp:revision>7</cp:revision>
  <dcterms:created xsi:type="dcterms:W3CDTF">2022-10-15T15:58:00Z</dcterms:created>
  <dcterms:modified xsi:type="dcterms:W3CDTF">2022-10-15T17:33:00Z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15500.0000000000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y fmtid="{D5CDD505-2E9C-101B-9397-08002B2CF9AE}" pid="7" name="MediaServiceImageTags">
    <vt:lpwstr/>
  </property>
</Properties>
</file>