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0DFF3" w14:textId="77777777" w:rsidR="00692309" w:rsidRPr="004D04C4" w:rsidRDefault="00692309" w:rsidP="00692309">
      <w:pPr>
        <w:jc w:val="right"/>
        <w:rPr>
          <w:rFonts w:ascii="Calibri" w:hAnsi="Calibri" w:cs="Calibri"/>
          <w:sz w:val="22"/>
          <w:szCs w:val="22"/>
        </w:rPr>
      </w:pPr>
      <w:r>
        <w:rPr>
          <w:noProof/>
        </w:rPr>
        <w:drawing>
          <wp:anchor distT="0" distB="0" distL="114300" distR="114300" simplePos="0" relativeHeight="251658241" behindDoc="1" locked="0" layoutInCell="1" allowOverlap="1" wp14:anchorId="4FFF2E64" wp14:editId="366D4F83">
            <wp:simplePos x="0" y="0"/>
            <wp:positionH relativeFrom="column">
              <wp:posOffset>2540635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C9E3B49" wp14:editId="7D552C3E">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0CFC3822"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rPr>
        <w:t>Αθήνα 105 63</w:t>
      </w:r>
    </w:p>
    <w:p w14:paraId="43023570"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rPr>
        <w:t>Τηλέφωνο: 210 3315621</w:t>
      </w:r>
    </w:p>
    <w:p w14:paraId="46C8CF4C"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rPr>
        <w:t>Φαξ: 210 3315623 – 4</w:t>
      </w:r>
    </w:p>
    <w:p w14:paraId="20C566A3"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F69A926" w14:textId="77777777" w:rsidR="00EF4663" w:rsidRPr="00692309" w:rsidRDefault="00EF4663" w:rsidP="00EF4663">
      <w:pPr>
        <w:jc w:val="center"/>
        <w:rPr>
          <w:rFonts w:ascii="Tahoma" w:hAnsi="Tahoma" w:cs="Tahoma"/>
          <w:b/>
          <w:sz w:val="28"/>
          <w:szCs w:val="28"/>
          <w:u w:val="single"/>
        </w:rPr>
      </w:pPr>
    </w:p>
    <w:p w14:paraId="4CF74CE1" w14:textId="7D62917C" w:rsidR="00566A1E" w:rsidRDefault="006737DE" w:rsidP="006737DE">
      <w:pPr>
        <w:jc w:val="center"/>
        <w:rPr>
          <w:rFonts w:ascii="Calibri" w:hAnsi="Calibri" w:cs="Tahoma"/>
          <w:b/>
          <w:bCs/>
          <w:color w:val="C45911" w:themeColor="accent2" w:themeShade="BF"/>
          <w:sz w:val="48"/>
          <w:szCs w:val="48"/>
        </w:rPr>
      </w:pPr>
      <w:r>
        <w:rPr>
          <w:b/>
          <w:noProof/>
          <w:color w:val="C45911" w:themeColor="accent2" w:themeShade="BF"/>
          <w:sz w:val="32"/>
          <w:szCs w:val="32"/>
        </w:rPr>
        <w:drawing>
          <wp:anchor distT="0" distB="0" distL="114300" distR="114300" simplePos="0" relativeHeight="251658243" behindDoc="0" locked="0" layoutInCell="1" allowOverlap="1" wp14:anchorId="73A45696" wp14:editId="6282004E">
            <wp:simplePos x="0" y="0"/>
            <wp:positionH relativeFrom="page">
              <wp:align>left</wp:align>
            </wp:positionH>
            <wp:positionV relativeFrom="paragraph">
              <wp:posOffset>190500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692309" w:rsidRPr="006737DE">
        <w:rPr>
          <w:rFonts w:ascii="Calibri" w:hAnsi="Calibri" w:cs="Tahoma"/>
          <w:b/>
          <w:bCs/>
          <w:color w:val="C45911" w:themeColor="accent2" w:themeShade="BF"/>
          <w:sz w:val="48"/>
          <w:szCs w:val="48"/>
        </w:rPr>
        <w:t>Αυτοκρατορική Βουδαπέστη</w:t>
      </w:r>
    </w:p>
    <w:p w14:paraId="48AE28AE" w14:textId="4373D672" w:rsidR="00C6043B" w:rsidRPr="006737DE" w:rsidRDefault="006A6A89" w:rsidP="006737DE">
      <w:pPr>
        <w:jc w:val="center"/>
        <w:rPr>
          <w:rFonts w:ascii="Calibri" w:hAnsi="Calibri" w:cs="Tahoma"/>
          <w:b/>
          <w:bCs/>
          <w:color w:val="C45911" w:themeColor="accent2" w:themeShade="BF"/>
          <w:sz w:val="48"/>
          <w:szCs w:val="48"/>
        </w:rPr>
      </w:pPr>
      <w:r>
        <w:rPr>
          <w:rFonts w:ascii="Calibri" w:hAnsi="Calibri" w:cs="Tahoma"/>
          <w:b/>
          <w:bCs/>
          <w:noProof/>
          <w:sz w:val="48"/>
          <w:szCs w:val="48"/>
        </w:rPr>
        <w:drawing>
          <wp:anchor distT="0" distB="0" distL="114300" distR="114300" simplePos="0" relativeHeight="251658242" behindDoc="1" locked="0" layoutInCell="1" allowOverlap="1" wp14:anchorId="3FC693C0" wp14:editId="28505491">
            <wp:simplePos x="0" y="0"/>
            <wp:positionH relativeFrom="margin">
              <wp:posOffset>-187960</wp:posOffset>
            </wp:positionH>
            <wp:positionV relativeFrom="paragraph">
              <wp:posOffset>399415</wp:posOffset>
            </wp:positionV>
            <wp:extent cx="6848475" cy="3038475"/>
            <wp:effectExtent l="0" t="0" r="9525" b="9525"/>
            <wp:wrapTight wrapText="bothSides">
              <wp:wrapPolygon edited="0">
                <wp:start x="0" y="0"/>
                <wp:lineTo x="0" y="21532"/>
                <wp:lineTo x="21570" y="21532"/>
                <wp:lineTo x="21570"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8475" cy="3038475"/>
                    </a:xfrm>
                    <a:prstGeom prst="rect">
                      <a:avLst/>
                    </a:prstGeom>
                    <a:noFill/>
                  </pic:spPr>
                </pic:pic>
              </a:graphicData>
            </a:graphic>
            <wp14:sizeRelH relativeFrom="page">
              <wp14:pctWidth>0</wp14:pctWidth>
            </wp14:sizeRelH>
            <wp14:sizeRelV relativeFrom="page">
              <wp14:pctHeight>0</wp14:pctHeight>
            </wp14:sizeRelV>
          </wp:anchor>
        </w:drawing>
      </w:r>
      <w:r w:rsidR="00566A1E">
        <w:rPr>
          <w:rFonts w:ascii="Calibri" w:hAnsi="Calibri" w:cs="Tahoma"/>
          <w:b/>
          <w:bCs/>
          <w:color w:val="C45911" w:themeColor="accent2" w:themeShade="BF"/>
          <w:sz w:val="48"/>
          <w:szCs w:val="48"/>
        </w:rPr>
        <w:t xml:space="preserve"> Αριστοκρατική Βιέννη </w:t>
      </w:r>
      <w:r w:rsidR="00F447C0">
        <w:rPr>
          <w:rFonts w:ascii="Calibri" w:hAnsi="Calibri" w:cs="Tahoma"/>
          <w:b/>
          <w:bCs/>
          <w:color w:val="C45911" w:themeColor="accent2" w:themeShade="BF"/>
          <w:sz w:val="48"/>
          <w:szCs w:val="48"/>
          <w:lang w:val="en-US"/>
        </w:rPr>
        <w:t>6</w:t>
      </w:r>
      <w:r w:rsidR="00EF4663" w:rsidRPr="006737DE">
        <w:rPr>
          <w:rFonts w:ascii="Calibri" w:hAnsi="Calibri" w:cs="Tahoma"/>
          <w:b/>
          <w:bCs/>
          <w:color w:val="C45911" w:themeColor="accent2" w:themeShade="BF"/>
          <w:sz w:val="48"/>
          <w:szCs w:val="48"/>
        </w:rPr>
        <w:t>ημ.</w:t>
      </w:r>
      <w:bookmarkStart w:id="0" w:name="_Hlk87009116"/>
    </w:p>
    <w:bookmarkEnd w:id="0"/>
    <w:p w14:paraId="3E5D9262" w14:textId="33E7A697" w:rsidR="006737DE" w:rsidRDefault="006A6A89" w:rsidP="006737DE">
      <w:pPr>
        <w:jc w:val="cente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r>
        <w:rPr>
          <w:rFonts w:ascii="Broadway" w:hAnsi="Broadway" w:cs="Aharoni"/>
          <w:b/>
          <w:noProof/>
          <w:sz w:val="44"/>
          <w:szCs w:val="44"/>
        </w:rPr>
        <w:drawing>
          <wp:anchor distT="0" distB="0" distL="114300" distR="114300" simplePos="0" relativeHeight="251658245" behindDoc="1" locked="0" layoutInCell="1" allowOverlap="1" wp14:anchorId="4BAB0E77" wp14:editId="19C53035">
            <wp:simplePos x="0" y="0"/>
            <wp:positionH relativeFrom="margin">
              <wp:posOffset>5527040</wp:posOffset>
            </wp:positionH>
            <wp:positionV relativeFrom="paragraph">
              <wp:posOffset>3293745</wp:posOffset>
            </wp:positionV>
            <wp:extent cx="923925" cy="846455"/>
            <wp:effectExtent l="0" t="0" r="9525" b="0"/>
            <wp:wrapTight wrapText="bothSides">
              <wp:wrapPolygon edited="0">
                <wp:start x="9353" y="0"/>
                <wp:lineTo x="4454" y="7292"/>
                <wp:lineTo x="0" y="9722"/>
                <wp:lineTo x="0" y="15070"/>
                <wp:lineTo x="9353" y="15556"/>
                <wp:lineTo x="9353" y="20903"/>
                <wp:lineTo x="12025" y="20903"/>
                <wp:lineTo x="12025" y="15556"/>
                <wp:lineTo x="21377" y="15070"/>
                <wp:lineTo x="21377" y="9722"/>
                <wp:lineTo x="16924" y="7778"/>
                <wp:lineTo x="15588" y="5347"/>
                <wp:lineTo x="12025" y="0"/>
                <wp:lineTo x="9353" y="0"/>
              </wp:wrapPolygon>
            </wp:wrapTight>
            <wp:docPr id="4" name="Γραφικό 4"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923925" cy="846455"/>
                    </a:xfrm>
                    <a:prstGeom prst="rect">
                      <a:avLst/>
                    </a:prstGeom>
                  </pic:spPr>
                </pic:pic>
              </a:graphicData>
            </a:graphic>
            <wp14:sizeRelH relativeFrom="page">
              <wp14:pctWidth>0</wp14:pctWidth>
            </wp14:sizeRelH>
            <wp14:sizeRelV relativeFrom="page">
              <wp14:pctHeight>0</wp14:pctHeight>
            </wp14:sizeRelV>
          </wp:anchor>
        </w:drawing>
      </w:r>
      <w:r w:rsidR="006737DE">
        <w:rPr>
          <w:rFonts w:ascii="Broadway" w:hAnsi="Broadway" w:cs="Aharoni"/>
          <w:b/>
          <w:noProof/>
          <w:sz w:val="44"/>
          <w:szCs w:val="44"/>
        </w:rPr>
        <w:drawing>
          <wp:anchor distT="0" distB="0" distL="114300" distR="114300" simplePos="0" relativeHeight="251658244" behindDoc="1" locked="0" layoutInCell="1" allowOverlap="1" wp14:anchorId="356ADCCE" wp14:editId="38EE5015">
            <wp:simplePos x="0" y="0"/>
            <wp:positionH relativeFrom="margin">
              <wp:align>left</wp:align>
            </wp:positionH>
            <wp:positionV relativeFrom="paragraph">
              <wp:posOffset>3247390</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5" name="Γραφικό 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sidR="00643160"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Δώρ</w:t>
      </w:r>
      <w:r>
        <w:rPr>
          <w:rFonts w:ascii="Calibri" w:hAnsi="Calibri" w:cs="Tahoma"/>
          <w:b/>
          <w:bCs/>
          <w:color w:val="FF0000"/>
          <w:sz w:val="36"/>
          <w:szCs w:val="36"/>
          <w14:reflection w14:blurRad="6350" w14:stA="55000" w14:stPos="0" w14:endA="300" w14:endPos="45500" w14:dist="0" w14:dir="5400000" w14:fadeDir="5400000" w14:sx="100000" w14:sy="-100000" w14:kx="0" w14:ky="0" w14:algn="bl"/>
        </w:rPr>
        <w:t>α</w:t>
      </w:r>
      <w:r w:rsidR="00643160"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 η εκδρομή στη Μπρατισλάβα</w:t>
      </w:r>
      <w:r w:rsidR="00834467"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 </w:t>
      </w:r>
    </w:p>
    <w:p w14:paraId="43942E19" w14:textId="77777777" w:rsidR="006A6A89" w:rsidRDefault="007E7BFF" w:rsidP="006A6A89">
      <w:pPr>
        <w:jc w:val="center"/>
        <w:rPr>
          <w:rFonts w:ascii="Calibri" w:hAnsi="Calibri" w:cs="Tahoma"/>
          <w:b/>
          <w:bCs/>
          <w:color w:val="C45911" w:themeColor="accent2" w:themeShade="BF"/>
          <w:sz w:val="28"/>
          <w:szCs w:val="28"/>
        </w:rPr>
      </w:pPr>
      <w:r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 </w:t>
      </w:r>
      <w:r w:rsid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και </w:t>
      </w:r>
      <w:r w:rsidR="00834467"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στα Παραδουνάβια χωριά</w:t>
      </w:r>
      <w:r w:rsidR="00643160"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w:t>
      </w:r>
      <w:r w:rsidR="006737DE" w:rsidRPr="006737DE">
        <w:rPr>
          <w:rFonts w:ascii="Broadway" w:hAnsi="Broadway" w:cs="Aharoni"/>
          <w:b/>
          <w:noProof/>
          <w:sz w:val="44"/>
          <w:szCs w:val="44"/>
        </w:rPr>
        <w:t xml:space="preserve"> </w:t>
      </w:r>
      <w:r w:rsidR="009A3DE6">
        <w:rPr>
          <w:rFonts w:ascii="Calibri" w:hAnsi="Calibri" w:cs="Tahoma"/>
          <w:b/>
          <w:bCs/>
          <w:color w:val="C45911" w:themeColor="accent2" w:themeShade="BF"/>
          <w:sz w:val="28"/>
          <w:szCs w:val="28"/>
        </w:rPr>
        <w:t xml:space="preserve">      </w:t>
      </w:r>
    </w:p>
    <w:p w14:paraId="354680BD" w14:textId="1EFF4F5C" w:rsidR="006A6A89" w:rsidRPr="006A6A89" w:rsidRDefault="009A3DE6" w:rsidP="006A6A89">
      <w:pPr>
        <w:jc w:val="cente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r>
        <w:rPr>
          <w:rFonts w:ascii="Calibri" w:hAnsi="Calibri" w:cs="Tahoma"/>
          <w:b/>
          <w:bCs/>
          <w:color w:val="C45911" w:themeColor="accent2" w:themeShade="BF"/>
          <w:sz w:val="28"/>
          <w:szCs w:val="28"/>
        </w:rPr>
        <w:t xml:space="preserve">                </w:t>
      </w:r>
    </w:p>
    <w:p w14:paraId="25E6D48B" w14:textId="762F3295" w:rsidR="006F1CAB" w:rsidRPr="006737DE" w:rsidRDefault="009A3DE6" w:rsidP="006737DE">
      <w:pPr>
        <w:jc w:val="both"/>
        <w:rPr>
          <w:rFonts w:ascii="Calibri" w:hAnsi="Calibri" w:cs="Tahoma"/>
          <w:b/>
          <w:bCs/>
          <w:color w:val="C45911" w:themeColor="accent2" w:themeShade="BF"/>
          <w:sz w:val="28"/>
          <w:szCs w:val="28"/>
        </w:rPr>
      </w:pPr>
      <w:r>
        <w:rPr>
          <w:rFonts w:ascii="Calibri" w:hAnsi="Calibri" w:cs="Tahoma"/>
          <w:b/>
          <w:bCs/>
          <w:color w:val="C45911" w:themeColor="accent2" w:themeShade="BF"/>
          <w:sz w:val="28"/>
          <w:szCs w:val="28"/>
        </w:rPr>
        <w:t xml:space="preserve"> </w:t>
      </w:r>
      <w:r w:rsidR="00EF4663" w:rsidRPr="006737DE">
        <w:rPr>
          <w:rFonts w:ascii="Calibri" w:hAnsi="Calibri" w:cs="Tahoma"/>
          <w:b/>
          <w:bCs/>
          <w:color w:val="C45911" w:themeColor="accent2" w:themeShade="BF"/>
          <w:sz w:val="28"/>
          <w:szCs w:val="28"/>
          <w:lang w:val="en-US"/>
        </w:rPr>
        <w:t>A</w:t>
      </w:r>
      <w:r w:rsidR="006C297D" w:rsidRPr="006737DE">
        <w:rPr>
          <w:rFonts w:ascii="Calibri" w:hAnsi="Calibri" w:cs="Tahoma"/>
          <w:b/>
          <w:bCs/>
          <w:color w:val="C45911" w:themeColor="accent2" w:themeShade="BF"/>
          <w:sz w:val="28"/>
          <w:szCs w:val="28"/>
        </w:rPr>
        <w:t>ναχ</w:t>
      </w:r>
      <w:r w:rsidR="001A1F15" w:rsidRPr="006737DE">
        <w:rPr>
          <w:rFonts w:ascii="Calibri" w:hAnsi="Calibri" w:cs="Tahoma"/>
          <w:b/>
          <w:bCs/>
          <w:color w:val="C45911" w:themeColor="accent2" w:themeShade="BF"/>
          <w:sz w:val="28"/>
          <w:szCs w:val="28"/>
        </w:rPr>
        <w:t>ώ</w:t>
      </w:r>
      <w:r w:rsidR="006C297D" w:rsidRPr="006737DE">
        <w:rPr>
          <w:rFonts w:ascii="Calibri" w:hAnsi="Calibri" w:cs="Tahoma"/>
          <w:b/>
          <w:bCs/>
          <w:color w:val="C45911" w:themeColor="accent2" w:themeShade="BF"/>
          <w:sz w:val="28"/>
          <w:szCs w:val="28"/>
        </w:rPr>
        <w:t>ρ</w:t>
      </w:r>
      <w:r w:rsidR="001A1F15" w:rsidRPr="006737DE">
        <w:rPr>
          <w:rFonts w:ascii="Calibri" w:hAnsi="Calibri" w:cs="Tahoma"/>
          <w:b/>
          <w:bCs/>
          <w:color w:val="C45911" w:themeColor="accent2" w:themeShade="BF"/>
          <w:sz w:val="28"/>
          <w:szCs w:val="28"/>
        </w:rPr>
        <w:t>η</w:t>
      </w:r>
      <w:r w:rsidR="006C297D" w:rsidRPr="006737DE">
        <w:rPr>
          <w:rFonts w:ascii="Calibri" w:hAnsi="Calibri" w:cs="Tahoma"/>
          <w:b/>
          <w:bCs/>
          <w:color w:val="C45911" w:themeColor="accent2" w:themeShade="BF"/>
          <w:sz w:val="28"/>
          <w:szCs w:val="28"/>
        </w:rPr>
        <w:t>σ</w:t>
      </w:r>
      <w:r>
        <w:rPr>
          <w:rFonts w:ascii="Calibri" w:hAnsi="Calibri" w:cs="Tahoma"/>
          <w:b/>
          <w:bCs/>
          <w:color w:val="C45911" w:themeColor="accent2" w:themeShade="BF"/>
          <w:sz w:val="28"/>
          <w:szCs w:val="28"/>
        </w:rPr>
        <w:t>εις</w:t>
      </w:r>
      <w:r w:rsidR="00EF4663" w:rsidRPr="006737DE">
        <w:rPr>
          <w:rFonts w:ascii="Calibri" w:hAnsi="Calibri" w:cs="Tahoma"/>
          <w:b/>
          <w:bCs/>
          <w:color w:val="C45911" w:themeColor="accent2" w:themeShade="BF"/>
          <w:sz w:val="28"/>
          <w:szCs w:val="28"/>
        </w:rPr>
        <w:t xml:space="preserve">:   </w:t>
      </w:r>
      <w:r w:rsidR="00867920" w:rsidRPr="006737DE">
        <w:rPr>
          <w:rFonts w:ascii="Calibri" w:hAnsi="Calibri" w:cs="Tahoma"/>
          <w:b/>
          <w:bCs/>
          <w:color w:val="C45911" w:themeColor="accent2" w:themeShade="BF"/>
          <w:sz w:val="28"/>
          <w:szCs w:val="28"/>
        </w:rPr>
        <w:t xml:space="preserve"> </w:t>
      </w:r>
      <w:bookmarkStart w:id="1" w:name="_Hlk117432903"/>
      <w:r>
        <w:rPr>
          <w:rFonts w:ascii="Calibri" w:hAnsi="Calibri" w:cs="Tahoma"/>
          <w:b/>
          <w:bCs/>
          <w:color w:val="C45911" w:themeColor="accent2" w:themeShade="BF"/>
          <w:sz w:val="28"/>
          <w:szCs w:val="28"/>
        </w:rPr>
        <w:t xml:space="preserve">24, </w:t>
      </w:r>
      <w:r w:rsidR="00FE78AF" w:rsidRPr="006737DE">
        <w:rPr>
          <w:rFonts w:ascii="Calibri" w:hAnsi="Calibri" w:cs="Tahoma"/>
          <w:b/>
          <w:bCs/>
          <w:color w:val="C45911" w:themeColor="accent2" w:themeShade="BF"/>
          <w:sz w:val="28"/>
          <w:szCs w:val="28"/>
        </w:rPr>
        <w:t>2</w:t>
      </w:r>
      <w:r>
        <w:rPr>
          <w:rFonts w:ascii="Calibri" w:hAnsi="Calibri" w:cs="Tahoma"/>
          <w:b/>
          <w:bCs/>
          <w:color w:val="C45911" w:themeColor="accent2" w:themeShade="BF"/>
          <w:sz w:val="28"/>
          <w:szCs w:val="28"/>
        </w:rPr>
        <w:t>9</w:t>
      </w:r>
      <w:r w:rsidR="00867920" w:rsidRPr="006737DE">
        <w:rPr>
          <w:rFonts w:ascii="Calibri" w:hAnsi="Calibri" w:cs="Tahoma"/>
          <w:b/>
          <w:bCs/>
          <w:color w:val="C45911" w:themeColor="accent2" w:themeShade="BF"/>
          <w:sz w:val="28"/>
          <w:szCs w:val="28"/>
        </w:rPr>
        <w:t xml:space="preserve"> </w:t>
      </w:r>
      <w:r w:rsidR="006F1CAB" w:rsidRPr="006737DE">
        <w:rPr>
          <w:rFonts w:ascii="Calibri" w:hAnsi="Calibri" w:cs="Tahoma"/>
          <w:b/>
          <w:bCs/>
          <w:color w:val="C45911" w:themeColor="accent2" w:themeShade="BF"/>
          <w:sz w:val="28"/>
          <w:szCs w:val="28"/>
        </w:rPr>
        <w:t>Δεκεμβρίου ΄</w:t>
      </w:r>
      <w:r w:rsidR="00C6043B" w:rsidRPr="006737DE">
        <w:rPr>
          <w:rFonts w:ascii="Calibri" w:hAnsi="Calibri" w:cs="Tahoma"/>
          <w:b/>
          <w:bCs/>
          <w:color w:val="C45911" w:themeColor="accent2" w:themeShade="BF"/>
          <w:sz w:val="28"/>
          <w:szCs w:val="28"/>
        </w:rPr>
        <w:t>2</w:t>
      </w:r>
      <w:r w:rsidR="00566A1E">
        <w:rPr>
          <w:rFonts w:ascii="Calibri" w:hAnsi="Calibri" w:cs="Tahoma"/>
          <w:b/>
          <w:bCs/>
          <w:color w:val="C45911" w:themeColor="accent2" w:themeShade="BF"/>
          <w:sz w:val="28"/>
          <w:szCs w:val="28"/>
        </w:rPr>
        <w:t>2</w:t>
      </w:r>
      <w:r w:rsidR="006F1CAB" w:rsidRPr="006737DE">
        <w:rPr>
          <w:rFonts w:ascii="Calibri" w:hAnsi="Calibri" w:cs="Tahoma"/>
          <w:b/>
          <w:bCs/>
          <w:color w:val="C45911" w:themeColor="accent2" w:themeShade="BF"/>
          <w:sz w:val="28"/>
          <w:szCs w:val="28"/>
        </w:rPr>
        <w:t xml:space="preserve">     </w:t>
      </w:r>
      <w:bookmarkEnd w:id="1"/>
    </w:p>
    <w:p w14:paraId="23749B2F" w14:textId="212872CD" w:rsidR="00866243" w:rsidRPr="006F1CAB" w:rsidRDefault="009A3DE6" w:rsidP="00A15097">
      <w:pPr>
        <w:jc w:val="both"/>
        <w:rPr>
          <w:rFonts w:ascii="Calibri" w:hAnsi="Calibri" w:cs="Tahoma"/>
          <w:b/>
          <w:bCs/>
          <w:sz w:val="22"/>
          <w:szCs w:val="22"/>
        </w:rPr>
      </w:pPr>
      <w:r>
        <w:rPr>
          <w:rFonts w:ascii="Calibri" w:hAnsi="Calibri" w:cs="Tahoma"/>
          <w:b/>
          <w:bCs/>
          <w:sz w:val="22"/>
          <w:szCs w:val="22"/>
        </w:rPr>
        <w:t xml:space="preserve">                                                 </w:t>
      </w:r>
    </w:p>
    <w:p w14:paraId="6CDE3770" w14:textId="5F67DF31" w:rsidR="00566A1E" w:rsidRDefault="00566A1E" w:rsidP="00A15097">
      <w:pPr>
        <w:jc w:val="both"/>
        <w:rPr>
          <w:rFonts w:ascii="Calibri" w:hAnsi="Calibri" w:cs="Tahoma"/>
          <w:b/>
          <w:bCs/>
          <w:color w:val="0070C0"/>
          <w:sz w:val="22"/>
          <w:szCs w:val="22"/>
        </w:rPr>
      </w:pPr>
    </w:p>
    <w:p w14:paraId="2EEA48CC" w14:textId="77777777" w:rsidR="006A6A89" w:rsidRDefault="006A6A89" w:rsidP="00A15097">
      <w:pPr>
        <w:jc w:val="both"/>
        <w:rPr>
          <w:rFonts w:ascii="Calibri" w:hAnsi="Calibri" w:cs="Tahoma"/>
          <w:b/>
          <w:bCs/>
          <w:color w:val="0070C0"/>
          <w:sz w:val="22"/>
          <w:szCs w:val="22"/>
        </w:rPr>
      </w:pPr>
    </w:p>
    <w:p w14:paraId="4B7226E0" w14:textId="2F20D663" w:rsidR="00A15097" w:rsidRPr="006737DE" w:rsidRDefault="00F67611" w:rsidP="00A15097">
      <w:pPr>
        <w:jc w:val="both"/>
        <w:rPr>
          <w:rFonts w:ascii="Calibri" w:hAnsi="Calibri" w:cs="Tahoma"/>
          <w:b/>
          <w:bCs/>
          <w:color w:val="0070C0"/>
          <w:sz w:val="22"/>
          <w:szCs w:val="22"/>
        </w:rPr>
      </w:pPr>
      <w:r w:rsidRPr="006737DE">
        <w:rPr>
          <w:rFonts w:ascii="Calibri" w:hAnsi="Calibri" w:cs="Tahoma"/>
          <w:b/>
          <w:bCs/>
          <w:color w:val="0070C0"/>
          <w:sz w:val="22"/>
          <w:szCs w:val="22"/>
        </w:rPr>
        <w:t xml:space="preserve">1η </w:t>
      </w:r>
      <w:r w:rsidR="00A15097" w:rsidRPr="006737DE">
        <w:rPr>
          <w:rFonts w:ascii="Calibri" w:hAnsi="Calibri" w:cs="Tahoma"/>
          <w:b/>
          <w:bCs/>
          <w:color w:val="0070C0"/>
          <w:sz w:val="22"/>
          <w:szCs w:val="22"/>
        </w:rPr>
        <w:t xml:space="preserve">μέρα: </w:t>
      </w:r>
      <w:r w:rsidR="009874BE" w:rsidRPr="006737DE">
        <w:rPr>
          <w:rFonts w:ascii="Calibri" w:hAnsi="Calibri" w:cs="Tahoma"/>
          <w:b/>
          <w:bCs/>
          <w:color w:val="0070C0"/>
          <w:sz w:val="22"/>
          <w:szCs w:val="22"/>
        </w:rPr>
        <w:t xml:space="preserve">ΑΘΗΝΑ </w:t>
      </w:r>
      <w:r w:rsidR="004C78FA" w:rsidRPr="006737DE">
        <w:rPr>
          <w:rFonts w:ascii="Calibri" w:hAnsi="Calibri" w:cs="Tahoma"/>
          <w:b/>
          <w:bCs/>
          <w:color w:val="0070C0"/>
          <w:sz w:val="22"/>
          <w:szCs w:val="22"/>
        </w:rPr>
        <w:t>–</w:t>
      </w:r>
      <w:r w:rsidR="001F7109" w:rsidRPr="006737DE">
        <w:rPr>
          <w:rFonts w:ascii="Calibri" w:hAnsi="Calibri" w:cs="Tahoma"/>
          <w:b/>
          <w:bCs/>
          <w:color w:val="0070C0"/>
          <w:sz w:val="22"/>
          <w:szCs w:val="22"/>
        </w:rPr>
        <w:t xml:space="preserve"> </w:t>
      </w:r>
      <w:r w:rsidR="004F1135">
        <w:rPr>
          <w:rFonts w:ascii="Calibri" w:hAnsi="Calibri" w:cs="Tahoma"/>
          <w:b/>
          <w:bCs/>
          <w:color w:val="0070C0"/>
          <w:sz w:val="22"/>
          <w:szCs w:val="22"/>
        </w:rPr>
        <w:t>ΜΠΡΑΤΙΣΛΑΒΑ</w:t>
      </w:r>
      <w:r w:rsidR="00BF4355">
        <w:rPr>
          <w:rFonts w:ascii="Calibri" w:hAnsi="Calibri" w:cs="Tahoma"/>
          <w:b/>
          <w:bCs/>
          <w:color w:val="0070C0"/>
          <w:sz w:val="22"/>
          <w:szCs w:val="22"/>
        </w:rPr>
        <w:t xml:space="preserve"> (ξενάγηση)</w:t>
      </w:r>
      <w:r w:rsidR="00103BE3">
        <w:rPr>
          <w:rFonts w:ascii="Calibri" w:hAnsi="Calibri" w:cs="Tahoma"/>
          <w:b/>
          <w:bCs/>
          <w:color w:val="0070C0"/>
          <w:sz w:val="22"/>
          <w:szCs w:val="22"/>
        </w:rPr>
        <w:t xml:space="preserve"> -</w:t>
      </w:r>
      <w:r w:rsidR="004F1135">
        <w:rPr>
          <w:rFonts w:ascii="Calibri" w:hAnsi="Calibri" w:cs="Tahoma"/>
          <w:b/>
          <w:bCs/>
          <w:color w:val="0070C0"/>
          <w:sz w:val="22"/>
          <w:szCs w:val="22"/>
        </w:rPr>
        <w:t xml:space="preserve"> </w:t>
      </w:r>
      <w:r w:rsidR="00566A1E">
        <w:rPr>
          <w:rFonts w:ascii="Calibri" w:hAnsi="Calibri" w:cs="Tahoma"/>
          <w:b/>
          <w:bCs/>
          <w:color w:val="0070C0"/>
          <w:sz w:val="22"/>
          <w:szCs w:val="22"/>
        </w:rPr>
        <w:t>ΒΟΥΔΑΠΕΣΤΗ</w:t>
      </w:r>
      <w:r w:rsidR="00F74DD2">
        <w:rPr>
          <w:rFonts w:ascii="Calibri" w:hAnsi="Calibri" w:cs="Tahoma"/>
          <w:b/>
          <w:bCs/>
          <w:color w:val="0070C0"/>
          <w:sz w:val="22"/>
          <w:szCs w:val="22"/>
        </w:rPr>
        <w:t xml:space="preserve"> </w:t>
      </w:r>
      <w:r w:rsidR="00566A1E">
        <w:rPr>
          <w:rFonts w:ascii="Calibri" w:hAnsi="Calibri" w:cs="Tahoma"/>
          <w:b/>
          <w:bCs/>
          <w:color w:val="0070C0"/>
          <w:sz w:val="22"/>
          <w:szCs w:val="22"/>
        </w:rPr>
        <w:t xml:space="preserve">   </w:t>
      </w:r>
    </w:p>
    <w:p w14:paraId="697FB508" w14:textId="3C6C74DA" w:rsidR="00250D71" w:rsidRDefault="00D41B76" w:rsidP="00250D71">
      <w:pPr>
        <w:jc w:val="both"/>
        <w:rPr>
          <w:rFonts w:ascii="Calibri" w:hAnsi="Calibri" w:cs="Tahoma"/>
          <w:sz w:val="22"/>
          <w:szCs w:val="22"/>
        </w:rPr>
      </w:pPr>
      <w:r>
        <w:rPr>
          <w:rFonts w:ascii="Calibri" w:hAnsi="Calibri" w:cs="Tahoma"/>
          <w:sz w:val="22"/>
          <w:szCs w:val="22"/>
        </w:rPr>
        <w:t>Συγκέντρωση στο αεροδρόμιο και πτήση</w:t>
      </w:r>
      <w:r w:rsidR="00566A1E">
        <w:rPr>
          <w:rFonts w:ascii="Calibri" w:hAnsi="Calibri" w:cs="Tahoma"/>
          <w:sz w:val="22"/>
          <w:szCs w:val="22"/>
        </w:rPr>
        <w:t xml:space="preserve"> για την πρωτεύουσα της Σλοβακίας</w:t>
      </w:r>
      <w:r w:rsidR="00103BE3" w:rsidRPr="00103BE3">
        <w:rPr>
          <w:rFonts w:ascii="Calibri" w:hAnsi="Calibri" w:cs="Tahoma"/>
          <w:sz w:val="22"/>
          <w:szCs w:val="22"/>
        </w:rPr>
        <w:t xml:space="preserve">, </w:t>
      </w:r>
      <w:r w:rsidR="00566A1E">
        <w:rPr>
          <w:rFonts w:ascii="Calibri" w:hAnsi="Calibri" w:cs="Tahoma"/>
          <w:sz w:val="22"/>
          <w:szCs w:val="22"/>
        </w:rPr>
        <w:t xml:space="preserve">τη Μπρατισλάβα. </w:t>
      </w:r>
      <w:r w:rsidR="00103BE3">
        <w:rPr>
          <w:rFonts w:ascii="Calibri" w:hAnsi="Calibri" w:cs="Tahoma"/>
          <w:sz w:val="22"/>
          <w:szCs w:val="22"/>
        </w:rPr>
        <w:t>Ά</w:t>
      </w:r>
      <w:r w:rsidR="00566A1E">
        <w:rPr>
          <w:rFonts w:ascii="Calibri" w:hAnsi="Calibri" w:cs="Tahoma"/>
          <w:sz w:val="22"/>
          <w:szCs w:val="22"/>
        </w:rPr>
        <w:t>φιξη</w:t>
      </w:r>
      <w:r w:rsidR="00200319">
        <w:rPr>
          <w:rFonts w:ascii="Calibri" w:hAnsi="Calibri" w:cs="Tahoma"/>
          <w:sz w:val="22"/>
          <w:szCs w:val="22"/>
        </w:rPr>
        <w:t xml:space="preserve"> σ</w:t>
      </w:r>
      <w:r w:rsidR="00200319">
        <w:rPr>
          <w:rFonts w:ascii="Calibri" w:hAnsi="Calibri" w:cs="Tahoma"/>
          <w:sz w:val="22"/>
          <w:szCs w:val="22"/>
          <w:shd w:val="clear" w:color="auto" w:fill="FFFFFF"/>
        </w:rPr>
        <w:t>τη Μπρατισλάβα, με την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Μουσείο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sidR="00200319">
        <w:rPr>
          <w:rFonts w:ascii="Calibri" w:hAnsi="Calibri" w:cs="Tahoma"/>
          <w:sz w:val="22"/>
          <w:szCs w:val="22"/>
        </w:rPr>
        <w:t xml:space="preserve"> Στη συνέχεια </w:t>
      </w:r>
      <w:r w:rsidR="00566A1E">
        <w:rPr>
          <w:rFonts w:ascii="Calibri" w:hAnsi="Calibri" w:cs="Tahoma"/>
          <w:sz w:val="22"/>
          <w:szCs w:val="22"/>
        </w:rPr>
        <w:t>αναχώρηση για την αυτοκρατορική Βουδαπέστη. Με την άφιξη</w:t>
      </w:r>
      <w:r w:rsidR="002F6055">
        <w:rPr>
          <w:rFonts w:ascii="Calibri" w:hAnsi="Calibri" w:cs="Tahoma"/>
          <w:sz w:val="22"/>
          <w:szCs w:val="22"/>
        </w:rPr>
        <w:t xml:space="preserve">, μεταφερόμαστε στο ξενοδοχείο </w:t>
      </w:r>
      <w:r w:rsidR="00250D71">
        <w:rPr>
          <w:rFonts w:ascii="Calibri" w:hAnsi="Calibri" w:cs="Tahoma"/>
          <w:sz w:val="22"/>
          <w:szCs w:val="22"/>
        </w:rPr>
        <w:t xml:space="preserve">για την τακτοποίηση μας. Ελεύθερο απόγευμα για να το περάσετε όπως εσείς επιθυμείτε. Μπορείτε </w:t>
      </w:r>
      <w:r w:rsidR="00250D71" w:rsidRPr="00946DD3">
        <w:rPr>
          <w:rFonts w:ascii="Calibri" w:hAnsi="Calibri" w:cs="Tahoma"/>
          <w:sz w:val="22"/>
          <w:szCs w:val="22"/>
        </w:rPr>
        <w:t>να κάνετε τη βόλτα σας στην οδό Βάτσι Ούτσα με τα ωραία καταστήματα και την μοντέρνα πλατεία Μαρτινέλι ή την πλατεία Βαροσμάρτι με το περίφημο καφέ Ζερμπό.</w:t>
      </w:r>
      <w:r w:rsidR="00250D71">
        <w:rPr>
          <w:rFonts w:ascii="Calibri" w:hAnsi="Calibri" w:cs="Tahoma"/>
          <w:sz w:val="22"/>
          <w:szCs w:val="22"/>
        </w:rPr>
        <w:t xml:space="preserve"> </w:t>
      </w:r>
      <w:r w:rsidR="00250D71" w:rsidRPr="00946DD3">
        <w:rPr>
          <w:rFonts w:ascii="Calibri" w:hAnsi="Calibri" w:cs="Tahoma"/>
          <w:sz w:val="22"/>
          <w:szCs w:val="22"/>
        </w:rPr>
        <w:t>Διανυκτέρευση.</w:t>
      </w:r>
    </w:p>
    <w:p w14:paraId="3BC62249" w14:textId="77777777" w:rsidR="005D4365" w:rsidRDefault="005D4365" w:rsidP="00F67611">
      <w:pPr>
        <w:jc w:val="both"/>
        <w:rPr>
          <w:rFonts w:ascii="Calibri" w:hAnsi="Calibri" w:cs="Tahoma"/>
          <w:sz w:val="22"/>
          <w:szCs w:val="22"/>
        </w:rPr>
      </w:pPr>
    </w:p>
    <w:p w14:paraId="4848FF1B" w14:textId="144D543B" w:rsidR="00566A1E" w:rsidRDefault="000B22C0" w:rsidP="00F67611">
      <w:pPr>
        <w:jc w:val="both"/>
        <w:rPr>
          <w:rFonts w:ascii="Calibri" w:hAnsi="Calibri" w:cs="Tahoma"/>
          <w:b/>
          <w:color w:val="0070C0"/>
          <w:sz w:val="22"/>
          <w:szCs w:val="22"/>
        </w:rPr>
      </w:pPr>
      <w:r>
        <w:rPr>
          <w:rFonts w:ascii="Calibri" w:hAnsi="Calibri" w:cs="Tahoma"/>
          <w:b/>
          <w:color w:val="0070C0"/>
          <w:sz w:val="22"/>
          <w:szCs w:val="22"/>
        </w:rPr>
        <w:t>2</w:t>
      </w:r>
      <w:r w:rsidR="00566A1E" w:rsidRPr="00DA30EE">
        <w:rPr>
          <w:rFonts w:ascii="Calibri" w:hAnsi="Calibri" w:cs="Tahoma"/>
          <w:b/>
          <w:color w:val="0070C0"/>
          <w:sz w:val="22"/>
          <w:szCs w:val="22"/>
        </w:rPr>
        <w:t>η μέρα: ΒΟΥΔΑΠΕΣΤΗ</w:t>
      </w:r>
      <w:r w:rsidR="00566A1E">
        <w:rPr>
          <w:rFonts w:ascii="Calibri" w:hAnsi="Calibri" w:cs="Tahoma"/>
          <w:b/>
          <w:color w:val="0070C0"/>
          <w:sz w:val="22"/>
          <w:szCs w:val="22"/>
        </w:rPr>
        <w:t xml:space="preserve">  (</w:t>
      </w:r>
      <w:r w:rsidR="0073402A">
        <w:rPr>
          <w:rFonts w:ascii="Calibri" w:hAnsi="Calibri" w:cs="Tahoma"/>
          <w:b/>
          <w:color w:val="0070C0"/>
          <w:sz w:val="22"/>
          <w:szCs w:val="22"/>
        </w:rPr>
        <w:t>ξενάγηση)</w:t>
      </w:r>
      <w:r w:rsidR="00566A1E">
        <w:rPr>
          <w:rFonts w:ascii="Calibri" w:hAnsi="Calibri" w:cs="Tahoma"/>
          <w:b/>
          <w:color w:val="0070C0"/>
          <w:sz w:val="22"/>
          <w:szCs w:val="22"/>
        </w:rPr>
        <w:t xml:space="preserve"> </w:t>
      </w:r>
    </w:p>
    <w:p w14:paraId="43171759" w14:textId="2CA2B50B" w:rsidR="00D777C1" w:rsidRPr="00946DD3" w:rsidRDefault="00566A1E" w:rsidP="00D777C1">
      <w:pPr>
        <w:jc w:val="both"/>
        <w:rPr>
          <w:rFonts w:ascii="Calibri" w:hAnsi="Calibri" w:cs="Tahoma"/>
          <w:sz w:val="22"/>
          <w:szCs w:val="22"/>
        </w:rPr>
      </w:pPr>
      <w:r>
        <w:rPr>
          <w:rFonts w:ascii="Calibri" w:hAnsi="Calibri" w:cs="Tahoma"/>
          <w:sz w:val="22"/>
          <w:szCs w:val="22"/>
        </w:rPr>
        <w:t>Πρωινό στο ξενοδο</w:t>
      </w:r>
      <w:r w:rsidR="002F6055">
        <w:rPr>
          <w:rFonts w:ascii="Calibri" w:hAnsi="Calibri" w:cs="Tahoma"/>
          <w:sz w:val="22"/>
          <w:szCs w:val="22"/>
        </w:rPr>
        <w:t>χ</w:t>
      </w:r>
      <w:r>
        <w:rPr>
          <w:rFonts w:ascii="Calibri" w:hAnsi="Calibri" w:cs="Tahoma"/>
          <w:sz w:val="22"/>
          <w:szCs w:val="22"/>
        </w:rPr>
        <w:t>είο.</w:t>
      </w:r>
      <w:r w:rsidR="00D777C1">
        <w:rPr>
          <w:rFonts w:ascii="Calibri" w:hAnsi="Calibri" w:cs="Tahoma"/>
          <w:sz w:val="22"/>
          <w:szCs w:val="22"/>
        </w:rPr>
        <w:t xml:space="preserve"> </w:t>
      </w:r>
      <w:r w:rsidR="002F6055">
        <w:rPr>
          <w:rFonts w:ascii="Calibri" w:hAnsi="Calibri" w:cs="Tahoma"/>
          <w:sz w:val="22"/>
          <w:szCs w:val="22"/>
        </w:rPr>
        <w:t>Ξ</w:t>
      </w:r>
      <w:r w:rsidR="00D777C1">
        <w:rPr>
          <w:rFonts w:ascii="Calibri" w:hAnsi="Calibri" w:cs="Tahoma"/>
          <w:sz w:val="22"/>
          <w:szCs w:val="22"/>
        </w:rPr>
        <w:t xml:space="preserve">εκινάει η </w:t>
      </w:r>
      <w:r w:rsidR="00D777C1" w:rsidRPr="00946DD3">
        <w:rPr>
          <w:rFonts w:ascii="Calibri" w:hAnsi="Calibri" w:cs="Tahoma"/>
          <w:sz w:val="22"/>
          <w:szCs w:val="22"/>
        </w:rPr>
        <w:t>ξενάγηση</w:t>
      </w:r>
      <w:r w:rsidR="00D777C1">
        <w:rPr>
          <w:rFonts w:ascii="Calibri" w:hAnsi="Calibri" w:cs="Tahoma"/>
          <w:sz w:val="22"/>
          <w:szCs w:val="22"/>
        </w:rPr>
        <w:t xml:space="preserve"> της </w:t>
      </w:r>
      <w:r w:rsidR="00D777C1" w:rsidRPr="00946DD3">
        <w:rPr>
          <w:rFonts w:ascii="Calibri" w:hAnsi="Calibri" w:cs="Tahoma"/>
          <w:sz w:val="22"/>
          <w:szCs w:val="22"/>
        </w:rPr>
        <w:t>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w:t>
      </w:r>
      <w:r w:rsidR="00D777C1">
        <w:rPr>
          <w:rFonts w:ascii="Calibri" w:hAnsi="Calibri" w:cs="Tahoma"/>
          <w:sz w:val="22"/>
          <w:szCs w:val="22"/>
        </w:rPr>
        <w:t>ν</w:t>
      </w:r>
      <w:r w:rsidR="00D777C1" w:rsidRPr="00946DD3">
        <w:rPr>
          <w:rFonts w:ascii="Calibri" w:hAnsi="Calibri" w:cs="Tahoma"/>
          <w:sz w:val="22"/>
          <w:szCs w:val="22"/>
        </w:rPr>
        <w:t xml:space="preserve"> Πλατεία Ηρώων, τη Γέφυρα των Αλυσίδων, την υπέροχή εκκλησία του Αγ. Ματθαίου, το</w:t>
      </w:r>
      <w:r w:rsidR="00D777C1">
        <w:rPr>
          <w:rFonts w:ascii="Calibri" w:hAnsi="Calibri" w:cs="Tahoma"/>
          <w:sz w:val="22"/>
          <w:szCs w:val="22"/>
        </w:rPr>
        <w:t>ν</w:t>
      </w:r>
      <w:r w:rsidR="00D777C1" w:rsidRPr="00946DD3">
        <w:rPr>
          <w:rFonts w:ascii="Calibri" w:hAnsi="Calibri" w:cs="Tahoma"/>
          <w:sz w:val="22"/>
          <w:szCs w:val="22"/>
        </w:rPr>
        <w:t xml:space="preserve"> Πύργο των Ψαράδων που είναι το σύμβολο της πόλη και τον λόφο Γκέλερτ. </w:t>
      </w:r>
      <w:r w:rsidR="00D777C1">
        <w:rPr>
          <w:rFonts w:ascii="Calibri" w:hAnsi="Calibri" w:cs="Tahoma"/>
          <w:sz w:val="22"/>
          <w:szCs w:val="22"/>
        </w:rPr>
        <w:lastRenderedPageBreak/>
        <w:t xml:space="preserve">Μεταφορά και τακτοποίηση στο ξενοδοχείο μας. </w:t>
      </w:r>
      <w:r w:rsidR="00D777C1" w:rsidRPr="00946DD3">
        <w:rPr>
          <w:rFonts w:ascii="Calibri" w:hAnsi="Calibri" w:cs="Tahoma"/>
          <w:sz w:val="22"/>
          <w:szCs w:val="22"/>
        </w:rPr>
        <w:t>Για το βράδυ σας προτείνουμε να διασκεδάσετε σε τοπική ταβέρνα με τσιγγάνικα βιολιά. Διανυκτέρευση.</w:t>
      </w:r>
    </w:p>
    <w:p w14:paraId="22EA5FC5" w14:textId="1C098585" w:rsidR="00566A1E" w:rsidRDefault="00566A1E" w:rsidP="00F67611">
      <w:pPr>
        <w:jc w:val="both"/>
        <w:rPr>
          <w:rFonts w:ascii="Calibri" w:hAnsi="Calibri" w:cs="Tahoma"/>
          <w:sz w:val="22"/>
          <w:szCs w:val="22"/>
        </w:rPr>
      </w:pPr>
    </w:p>
    <w:p w14:paraId="3748B23D" w14:textId="0D6B0FBC" w:rsidR="002B2B77" w:rsidRPr="00DA30EE" w:rsidRDefault="008910AD" w:rsidP="002B2B77">
      <w:pPr>
        <w:jc w:val="both"/>
        <w:rPr>
          <w:rFonts w:ascii="Calibri" w:hAnsi="Calibri" w:cs="Tahoma"/>
          <w:b/>
          <w:color w:val="0070C0"/>
          <w:sz w:val="22"/>
          <w:szCs w:val="22"/>
        </w:rPr>
      </w:pPr>
      <w:r>
        <w:rPr>
          <w:rFonts w:ascii="Calibri" w:hAnsi="Calibri" w:cs="Tahoma"/>
          <w:b/>
          <w:color w:val="0070C0"/>
          <w:sz w:val="22"/>
          <w:szCs w:val="22"/>
        </w:rPr>
        <w:t>3</w:t>
      </w:r>
      <w:r w:rsidR="002B2B77" w:rsidRPr="00DA30EE">
        <w:rPr>
          <w:rFonts w:ascii="Calibri" w:hAnsi="Calibri" w:cs="Tahoma"/>
          <w:b/>
          <w:color w:val="0070C0"/>
          <w:sz w:val="22"/>
          <w:szCs w:val="22"/>
        </w:rPr>
        <w:t xml:space="preserve">η μέρα : ΒΟΥΔΑΠΕΣΤΗ – ΠΑΡΑΔΟΥΝΑΒΙΑ ΧΩΡΙΑ </w:t>
      </w:r>
    </w:p>
    <w:p w14:paraId="7AEA91BE" w14:textId="77777777" w:rsidR="002B2B77" w:rsidRDefault="002B2B77" w:rsidP="002B2B77">
      <w:pPr>
        <w:jc w:val="both"/>
        <w:rPr>
          <w:rFonts w:ascii="Calibri" w:hAnsi="Calibri" w:cs="Tahoma"/>
          <w:sz w:val="22"/>
          <w:szCs w:val="22"/>
        </w:rPr>
      </w:pPr>
      <w:r>
        <w:rPr>
          <w:rFonts w:ascii="Calibri" w:hAnsi="Calibri" w:cs="Tahoma"/>
          <w:sz w:val="22"/>
          <w:szCs w:val="22"/>
        </w:rPr>
        <w:t>Πρωινό στο ξενοδοχείο. Ολοήμερη εκδρομή στην πρώτη πρωτεύουσα της Ουγγαρίας, το Έστεργκομ,</w:t>
      </w:r>
      <w:r>
        <w:rPr>
          <w:rFonts w:ascii="Calibri" w:hAnsi="Calibri"/>
          <w:color w:val="FFFFFF"/>
          <w:sz w:val="22"/>
          <w:szCs w:val="22"/>
        </w:rPr>
        <w:t xml:space="preserve">. </w:t>
      </w:r>
      <w:r>
        <w:rPr>
          <w:rFonts w:ascii="Calibri" w:hAnsi="Calibri" w:cs="Tahoma"/>
          <w:color w:val="222222"/>
          <w:sz w:val="22"/>
          <w:szCs w:val="22"/>
        </w:rPr>
        <w:t>όπου θα επισκεφθούμε το μητροπολιτικό ναό της πόλης, που ήταν μέχρι το 1976 από τους μεγαλύτερους στην Ευρώπη. Στο παραδοσιακό Σέντεντρε, θα επισκεφθούμε το Μουσείο της γλύπτριας Μαργκίτ  Κόβατς και τη μικρή ορθόδοξη εκκλησία του 1752, χτισμένη από τον αρχιτέκτονα Μάγιερ-Χόφερ. Στη συνέχεια θα περιπλανηθούμε στο χωριό των Καλλιτεχνών και των Καλών Τεχνών, όπως χαρακτηριστικά αποκαλείται ο Άγ. Ανδρέας,</w:t>
      </w:r>
      <w:r>
        <w:rPr>
          <w:rFonts w:ascii="Calibri" w:hAnsi="Calibri" w:cs="Tahoma"/>
          <w:sz w:val="22"/>
          <w:szCs w:val="22"/>
        </w:rPr>
        <w:t xml:space="preserve"> όπου δεσπόζει και η εκκλησία του Αγίου Στεφάνου με τους βασιλικούς τάφους. Ε</w:t>
      </w:r>
      <w:r>
        <w:rPr>
          <w:rFonts w:ascii="Calibri" w:hAnsi="Calibri" w:cs="Tahoma"/>
          <w:color w:val="222222"/>
          <w:sz w:val="22"/>
          <w:szCs w:val="22"/>
        </w:rPr>
        <w:t>πιστροφή στο ξενοδοχείο μας</w:t>
      </w:r>
      <w:r>
        <w:rPr>
          <w:rFonts w:ascii="Calibri" w:hAnsi="Calibri"/>
          <w:color w:val="222222"/>
          <w:sz w:val="22"/>
          <w:szCs w:val="22"/>
        </w:rPr>
        <w:t>.</w:t>
      </w:r>
      <w:r>
        <w:rPr>
          <w:rFonts w:ascii="Calibri" w:hAnsi="Calibri" w:cs="Tahoma"/>
          <w:sz w:val="22"/>
          <w:szCs w:val="22"/>
        </w:rPr>
        <w:t xml:space="preserve"> Διανυκτέρευση. </w:t>
      </w:r>
    </w:p>
    <w:p w14:paraId="1FEF381F" w14:textId="77777777" w:rsidR="002B2B77" w:rsidRDefault="002B2B77" w:rsidP="00F67611">
      <w:pPr>
        <w:jc w:val="both"/>
        <w:rPr>
          <w:rFonts w:ascii="Calibri" w:hAnsi="Calibri" w:cs="Tahoma"/>
          <w:sz w:val="22"/>
          <w:szCs w:val="22"/>
        </w:rPr>
      </w:pPr>
    </w:p>
    <w:p w14:paraId="0E758131" w14:textId="5C616277" w:rsidR="00566A1E" w:rsidRPr="006737DE" w:rsidRDefault="00566A1E" w:rsidP="00566A1E">
      <w:pPr>
        <w:jc w:val="both"/>
        <w:rPr>
          <w:rFonts w:ascii="Calibri" w:hAnsi="Calibri" w:cs="Tahoma"/>
          <w:b/>
          <w:color w:val="0070C0"/>
          <w:sz w:val="22"/>
          <w:szCs w:val="22"/>
        </w:rPr>
      </w:pPr>
      <w:r>
        <w:rPr>
          <w:rFonts w:ascii="Calibri" w:hAnsi="Calibri" w:cs="Tahoma"/>
          <w:b/>
          <w:color w:val="0070C0"/>
          <w:sz w:val="22"/>
          <w:szCs w:val="22"/>
        </w:rPr>
        <w:t>4</w:t>
      </w:r>
      <w:r w:rsidRPr="006737DE">
        <w:rPr>
          <w:rFonts w:ascii="Calibri" w:hAnsi="Calibri" w:cs="Tahoma"/>
          <w:b/>
          <w:color w:val="0070C0"/>
          <w:sz w:val="22"/>
          <w:szCs w:val="22"/>
        </w:rPr>
        <w:t>η μέρα: Β</w:t>
      </w:r>
      <w:r>
        <w:rPr>
          <w:rFonts w:ascii="Calibri" w:hAnsi="Calibri" w:cs="Tahoma"/>
          <w:b/>
          <w:color w:val="0070C0"/>
          <w:sz w:val="22"/>
          <w:szCs w:val="22"/>
        </w:rPr>
        <w:t xml:space="preserve">ΟΥΔΑΠΕΣΤΗ </w:t>
      </w:r>
      <w:r w:rsidRPr="006737DE">
        <w:rPr>
          <w:rFonts w:ascii="Calibri" w:hAnsi="Calibri" w:cs="Tahoma"/>
          <w:b/>
          <w:color w:val="0070C0"/>
          <w:sz w:val="22"/>
          <w:szCs w:val="22"/>
        </w:rPr>
        <w:t>–</w:t>
      </w:r>
      <w:r w:rsidR="0073402A">
        <w:rPr>
          <w:rFonts w:ascii="Calibri" w:hAnsi="Calibri" w:cs="Tahoma"/>
          <w:b/>
          <w:color w:val="0070C0"/>
          <w:sz w:val="22"/>
          <w:szCs w:val="22"/>
        </w:rPr>
        <w:t xml:space="preserve"> </w:t>
      </w:r>
      <w:r>
        <w:rPr>
          <w:rFonts w:ascii="Calibri" w:hAnsi="Calibri" w:cs="Tahoma"/>
          <w:b/>
          <w:color w:val="0070C0"/>
          <w:sz w:val="22"/>
          <w:szCs w:val="22"/>
        </w:rPr>
        <w:t>ΒΙΕΝΝΗ</w:t>
      </w:r>
      <w:r w:rsidRPr="006737DE">
        <w:rPr>
          <w:rFonts w:ascii="Calibri" w:hAnsi="Calibri" w:cs="Tahoma"/>
          <w:b/>
          <w:color w:val="0070C0"/>
          <w:sz w:val="22"/>
          <w:szCs w:val="22"/>
        </w:rPr>
        <w:t xml:space="preserve"> </w:t>
      </w:r>
    </w:p>
    <w:p w14:paraId="45EABBC4" w14:textId="24B162AE" w:rsidR="00566A1E" w:rsidRPr="00EF4663" w:rsidRDefault="00566A1E" w:rsidP="00566A1E">
      <w:pPr>
        <w:jc w:val="both"/>
        <w:rPr>
          <w:rFonts w:ascii="Calibri" w:hAnsi="Calibri" w:cs="Tahoma"/>
          <w:sz w:val="22"/>
          <w:szCs w:val="22"/>
        </w:rPr>
      </w:pPr>
      <w:r w:rsidRPr="00EF4663">
        <w:rPr>
          <w:rFonts w:ascii="Calibri" w:hAnsi="Calibri" w:cs="Tahoma"/>
          <w:bCs/>
          <w:sz w:val="22"/>
          <w:szCs w:val="22"/>
        </w:rPr>
        <w:t>Πρωινό στο ξενοδοχείο</w:t>
      </w:r>
      <w:r>
        <w:rPr>
          <w:rFonts w:ascii="Calibri" w:hAnsi="Calibri" w:cs="Tahoma"/>
          <w:bCs/>
          <w:sz w:val="22"/>
          <w:szCs w:val="22"/>
        </w:rPr>
        <w:t xml:space="preserve">. </w:t>
      </w:r>
      <w:bookmarkStart w:id="2" w:name="_Hlk117433574"/>
      <w:r w:rsidR="00A22B92">
        <w:rPr>
          <w:rFonts w:ascii="Calibri" w:hAnsi="Calibri" w:cs="Tahoma"/>
          <w:sz w:val="22"/>
          <w:szCs w:val="22"/>
          <w:shd w:val="clear" w:color="auto" w:fill="FFFFFF"/>
        </w:rPr>
        <w:t>Α</w:t>
      </w:r>
      <w:r>
        <w:rPr>
          <w:rFonts w:ascii="Calibri" w:hAnsi="Calibri" w:cs="Tahoma"/>
          <w:sz w:val="22"/>
          <w:szCs w:val="22"/>
          <w:shd w:val="clear" w:color="auto" w:fill="FFFFFF"/>
        </w:rPr>
        <w:t xml:space="preserve">ναχώρηση για την πρωτεύουσα </w:t>
      </w:r>
      <w:bookmarkEnd w:id="2"/>
      <w:r w:rsidR="00D41B76">
        <w:rPr>
          <w:rFonts w:ascii="Calibri" w:hAnsi="Calibri" w:cs="Tahoma"/>
          <w:sz w:val="22"/>
          <w:szCs w:val="22"/>
        </w:rPr>
        <w:t xml:space="preserve">της </w:t>
      </w:r>
      <w:r w:rsidR="00C6043B">
        <w:rPr>
          <w:rFonts w:ascii="Calibri" w:hAnsi="Calibri" w:cs="Tahoma"/>
          <w:sz w:val="22"/>
          <w:szCs w:val="22"/>
        </w:rPr>
        <w:t>Αυστρίας</w:t>
      </w:r>
      <w:r w:rsidR="00FB39CE">
        <w:rPr>
          <w:rFonts w:ascii="Calibri" w:hAnsi="Calibri" w:cs="Tahoma"/>
          <w:sz w:val="22"/>
          <w:szCs w:val="22"/>
        </w:rPr>
        <w:t xml:space="preserve">, </w:t>
      </w:r>
      <w:r w:rsidR="00D41B76">
        <w:rPr>
          <w:rFonts w:ascii="Calibri" w:hAnsi="Calibri" w:cs="Tahoma"/>
          <w:sz w:val="22"/>
          <w:szCs w:val="22"/>
        </w:rPr>
        <w:t xml:space="preserve">τη </w:t>
      </w:r>
      <w:r w:rsidR="00643160">
        <w:rPr>
          <w:rFonts w:ascii="Calibri" w:hAnsi="Calibri" w:cs="Tahoma"/>
          <w:sz w:val="22"/>
          <w:szCs w:val="22"/>
        </w:rPr>
        <w:t>Β</w:t>
      </w:r>
      <w:r w:rsidR="00C6043B">
        <w:rPr>
          <w:rFonts w:ascii="Calibri" w:hAnsi="Calibri" w:cs="Tahoma"/>
          <w:sz w:val="22"/>
          <w:szCs w:val="22"/>
        </w:rPr>
        <w:t>ιέννη</w:t>
      </w:r>
      <w:r w:rsidR="001F7109">
        <w:rPr>
          <w:rFonts w:ascii="Calibri" w:hAnsi="Calibri" w:cs="Tahoma"/>
          <w:sz w:val="22"/>
          <w:szCs w:val="22"/>
        </w:rPr>
        <w:t xml:space="preserve">. </w:t>
      </w:r>
      <w:r>
        <w:rPr>
          <w:rFonts w:ascii="Calibri" w:hAnsi="Calibri" w:cs="Tahoma"/>
          <w:sz w:val="22"/>
          <w:szCs w:val="22"/>
        </w:rPr>
        <w:t>Μεταφορά στο ξενοδοχείο και υπόλοιπο η</w:t>
      </w:r>
      <w:r w:rsidRPr="00EF4663">
        <w:rPr>
          <w:rFonts w:ascii="Calibri" w:hAnsi="Calibri" w:cs="Tahoma"/>
          <w:sz w:val="22"/>
          <w:szCs w:val="22"/>
        </w:rPr>
        <w:t>μέρα</w:t>
      </w:r>
      <w:r>
        <w:rPr>
          <w:rFonts w:ascii="Calibri" w:hAnsi="Calibri" w:cs="Tahoma"/>
          <w:sz w:val="22"/>
          <w:szCs w:val="22"/>
        </w:rPr>
        <w:t>ς</w:t>
      </w:r>
      <w:r w:rsidRPr="00EF4663">
        <w:rPr>
          <w:rFonts w:ascii="Calibri" w:hAnsi="Calibri" w:cs="Tahoma"/>
          <w:sz w:val="22"/>
          <w:szCs w:val="22"/>
        </w:rPr>
        <w:t xml:space="preserve"> ελεύθερ</w:t>
      </w:r>
      <w:r w:rsidR="00F74DD2">
        <w:rPr>
          <w:rFonts w:ascii="Calibri" w:hAnsi="Calibri" w:cs="Tahoma"/>
          <w:sz w:val="22"/>
          <w:szCs w:val="22"/>
        </w:rPr>
        <w:t>ο</w:t>
      </w:r>
      <w:r w:rsidRPr="00EF4663">
        <w:rPr>
          <w:rFonts w:ascii="Calibri" w:hAnsi="Calibri" w:cs="Tahoma"/>
          <w:sz w:val="22"/>
          <w:szCs w:val="22"/>
        </w:rPr>
        <w:t xml:space="preserve"> να περπατήσετε στην Κέρτνερστράσσε, και να απολαύσετε έναν Βιεννέζικο καφέ ή μια ζεστή σοκολάτα σ’ ένα από τα πολλά παλιά και διάσημα καφέ της πόλης όπως το C</w:t>
      </w:r>
      <w:proofErr w:type="spellStart"/>
      <w:r w:rsidRPr="00EF4663">
        <w:rPr>
          <w:rFonts w:ascii="Calibri" w:hAnsi="Calibri" w:cs="Tahoma"/>
          <w:sz w:val="22"/>
          <w:szCs w:val="22"/>
          <w:lang w:val="en-US"/>
        </w:rPr>
        <w:t>entral</w:t>
      </w:r>
      <w:proofErr w:type="spellEnd"/>
      <w:r w:rsidRPr="00EF4663">
        <w:rPr>
          <w:rFonts w:ascii="Calibri" w:hAnsi="Calibri" w:cs="Tahoma"/>
          <w:sz w:val="22"/>
          <w:szCs w:val="22"/>
        </w:rPr>
        <w:t xml:space="preserve">  C</w:t>
      </w:r>
      <w:proofErr w:type="spellStart"/>
      <w:r w:rsidRPr="00EF4663">
        <w:rPr>
          <w:rFonts w:ascii="Calibri" w:hAnsi="Calibri" w:cs="Tahoma"/>
          <w:sz w:val="22"/>
          <w:szCs w:val="22"/>
          <w:lang w:val="en-US"/>
        </w:rPr>
        <w:t>afe</w:t>
      </w:r>
      <w:proofErr w:type="spellEnd"/>
      <w:r w:rsidRPr="00EF4663">
        <w:rPr>
          <w:rFonts w:ascii="Calibri" w:hAnsi="Calibri" w:cs="Tahoma"/>
          <w:sz w:val="22"/>
          <w:szCs w:val="22"/>
        </w:rPr>
        <w:t xml:space="preserve"> ή L</w:t>
      </w:r>
      <w:r w:rsidRPr="00EF4663">
        <w:rPr>
          <w:rFonts w:ascii="Calibri" w:hAnsi="Calibri" w:cs="Tahoma"/>
          <w:sz w:val="22"/>
          <w:szCs w:val="22"/>
          <w:lang w:val="en-US"/>
        </w:rPr>
        <w:t>atman</w:t>
      </w:r>
      <w:r w:rsidRPr="00EF4663">
        <w:rPr>
          <w:rFonts w:ascii="Calibri" w:hAnsi="Calibri" w:cs="Tahoma"/>
          <w:sz w:val="22"/>
          <w:szCs w:val="22"/>
        </w:rPr>
        <w:t xml:space="preserve"> </w:t>
      </w:r>
      <w:proofErr w:type="spellStart"/>
      <w:r w:rsidRPr="00EF4663">
        <w:rPr>
          <w:rFonts w:ascii="Calibri" w:hAnsi="Calibri" w:cs="Tahoma"/>
          <w:sz w:val="22"/>
          <w:szCs w:val="22"/>
        </w:rPr>
        <w:t>Café</w:t>
      </w:r>
      <w:proofErr w:type="spellEnd"/>
      <w:r>
        <w:rPr>
          <w:rFonts w:ascii="Calibri" w:hAnsi="Calibri" w:cs="Tahoma"/>
          <w:sz w:val="22"/>
          <w:szCs w:val="22"/>
        </w:rPr>
        <w:t>, ν</w:t>
      </w:r>
      <w:r w:rsidRPr="00EF4663">
        <w:rPr>
          <w:rFonts w:ascii="Calibri" w:hAnsi="Calibri" w:cs="Tahoma"/>
          <w:sz w:val="22"/>
          <w:szCs w:val="22"/>
        </w:rPr>
        <w:t xml:space="preserve">α αναζητήσετε ιστορικές μνήμες ελληνικού ενδιαφέροντος στις παλιές ταβέρνες της </w:t>
      </w:r>
      <w:proofErr w:type="spellStart"/>
      <w:r w:rsidRPr="00EF4663">
        <w:rPr>
          <w:rFonts w:ascii="Calibri" w:hAnsi="Calibri" w:cs="Tahoma"/>
          <w:sz w:val="22"/>
          <w:szCs w:val="22"/>
        </w:rPr>
        <w:t>Φλάισμαρκτ</w:t>
      </w:r>
      <w:proofErr w:type="spellEnd"/>
      <w:r>
        <w:rPr>
          <w:rFonts w:ascii="Calibri" w:hAnsi="Calibri" w:cs="Tahoma"/>
          <w:sz w:val="22"/>
          <w:szCs w:val="22"/>
        </w:rPr>
        <w:t xml:space="preserve"> ή να επισκεφθείτε </w:t>
      </w:r>
      <w:r w:rsidRPr="00EF4663">
        <w:rPr>
          <w:rFonts w:ascii="Calibri" w:hAnsi="Calibri" w:cs="Tahoma"/>
          <w:sz w:val="22"/>
          <w:szCs w:val="22"/>
        </w:rPr>
        <w:t xml:space="preserve">το Θησαυροφυλάκιο του </w:t>
      </w:r>
      <w:proofErr w:type="spellStart"/>
      <w:r w:rsidRPr="00EF4663">
        <w:rPr>
          <w:rFonts w:ascii="Calibri" w:hAnsi="Calibri" w:cs="Tahoma"/>
          <w:sz w:val="22"/>
          <w:szCs w:val="22"/>
        </w:rPr>
        <w:t>Χόφπουργκ</w:t>
      </w:r>
      <w:proofErr w:type="spellEnd"/>
      <w:r>
        <w:rPr>
          <w:rFonts w:ascii="Calibri" w:hAnsi="Calibri" w:cs="Tahoma"/>
          <w:sz w:val="22"/>
          <w:szCs w:val="22"/>
        </w:rPr>
        <w:t>,</w:t>
      </w:r>
      <w:r w:rsidRPr="00EF4663">
        <w:rPr>
          <w:rFonts w:ascii="Calibri" w:hAnsi="Calibri" w:cs="Tahoma"/>
          <w:sz w:val="22"/>
          <w:szCs w:val="22"/>
        </w:rPr>
        <w:t xml:space="preserve"> το Μουσείο Καλών Τεχνών</w:t>
      </w:r>
      <w:r w:rsidRPr="006F1CAB">
        <w:rPr>
          <w:rFonts w:ascii="Calibri" w:hAnsi="Calibri" w:cs="Tahoma"/>
          <w:sz w:val="22"/>
          <w:szCs w:val="22"/>
        </w:rPr>
        <w:t xml:space="preserve"> </w:t>
      </w:r>
      <w:r>
        <w:rPr>
          <w:rFonts w:ascii="Calibri" w:hAnsi="Calibri" w:cs="Tahoma"/>
          <w:sz w:val="22"/>
          <w:szCs w:val="22"/>
        </w:rPr>
        <w:t>για να</w:t>
      </w:r>
      <w:r w:rsidRPr="00EF4663">
        <w:rPr>
          <w:rFonts w:ascii="Calibri" w:hAnsi="Calibri" w:cs="Tahoma"/>
          <w:sz w:val="22"/>
          <w:szCs w:val="22"/>
        </w:rPr>
        <w:t xml:space="preserve"> θαυμάσετε τις ανεκτίμητες συλλογές των Αψβούργων. Διανυκτέρευση. </w:t>
      </w:r>
    </w:p>
    <w:p w14:paraId="1F6BDEEC" w14:textId="59322D5C" w:rsidR="00566A1E" w:rsidRDefault="00566A1E" w:rsidP="00F67611">
      <w:pPr>
        <w:jc w:val="both"/>
        <w:rPr>
          <w:rFonts w:ascii="Calibri" w:hAnsi="Calibri" w:cs="Tahoma"/>
          <w:sz w:val="22"/>
          <w:szCs w:val="22"/>
        </w:rPr>
      </w:pPr>
    </w:p>
    <w:p w14:paraId="11E15F2D" w14:textId="647D745F" w:rsidR="00566A1E" w:rsidRDefault="00F74DD2" w:rsidP="00F67611">
      <w:pPr>
        <w:jc w:val="both"/>
        <w:rPr>
          <w:rFonts w:ascii="Calibri" w:hAnsi="Calibri" w:cs="Tahoma"/>
          <w:sz w:val="22"/>
          <w:szCs w:val="22"/>
        </w:rPr>
      </w:pPr>
      <w:r>
        <w:rPr>
          <w:rFonts w:ascii="Calibri" w:hAnsi="Calibri" w:cs="Tahoma"/>
          <w:b/>
          <w:color w:val="0070C0"/>
          <w:sz w:val="22"/>
          <w:szCs w:val="22"/>
        </w:rPr>
        <w:t>5</w:t>
      </w:r>
      <w:r w:rsidRPr="006737DE">
        <w:rPr>
          <w:rFonts w:ascii="Calibri" w:hAnsi="Calibri" w:cs="Tahoma"/>
          <w:b/>
          <w:color w:val="0070C0"/>
          <w:sz w:val="22"/>
          <w:szCs w:val="22"/>
        </w:rPr>
        <w:t>η μέρα:</w:t>
      </w:r>
      <w:r>
        <w:rPr>
          <w:rFonts w:ascii="Calibri" w:hAnsi="Calibri" w:cs="Tahoma"/>
          <w:b/>
          <w:color w:val="0070C0"/>
          <w:sz w:val="22"/>
          <w:szCs w:val="22"/>
        </w:rPr>
        <w:t xml:space="preserve"> ΒΙΕΝΝΗ </w:t>
      </w:r>
      <w:r w:rsidR="004A3D7A">
        <w:rPr>
          <w:rFonts w:ascii="Calibri" w:hAnsi="Calibri" w:cs="Tahoma"/>
          <w:b/>
          <w:color w:val="0070C0"/>
          <w:sz w:val="22"/>
          <w:szCs w:val="22"/>
        </w:rPr>
        <w:t>(ξενάγηση)</w:t>
      </w:r>
    </w:p>
    <w:p w14:paraId="754A402E" w14:textId="11F14611" w:rsidR="000B0B6D" w:rsidRPr="00EF4663" w:rsidRDefault="00F74DD2" w:rsidP="00F67611">
      <w:pPr>
        <w:jc w:val="both"/>
        <w:rPr>
          <w:rFonts w:ascii="Calibri" w:hAnsi="Calibri" w:cs="Tahoma"/>
          <w:sz w:val="22"/>
          <w:szCs w:val="22"/>
        </w:rPr>
      </w:pPr>
      <w:r>
        <w:rPr>
          <w:rFonts w:ascii="Calibri" w:hAnsi="Calibri" w:cs="Tahoma"/>
          <w:sz w:val="22"/>
          <w:szCs w:val="22"/>
        </w:rPr>
        <w:t>Πρωινό στο ξενοδοχ</w:t>
      </w:r>
      <w:r w:rsidR="00A024CE">
        <w:rPr>
          <w:rFonts w:ascii="Calibri" w:hAnsi="Calibri" w:cs="Tahoma"/>
          <w:sz w:val="22"/>
          <w:szCs w:val="22"/>
        </w:rPr>
        <w:t>εί</w:t>
      </w:r>
      <w:r>
        <w:rPr>
          <w:rFonts w:ascii="Calibri" w:hAnsi="Calibri" w:cs="Tahoma"/>
          <w:sz w:val="22"/>
          <w:szCs w:val="22"/>
        </w:rPr>
        <w:t xml:space="preserve">ο </w:t>
      </w:r>
      <w:r w:rsidR="00C6043B">
        <w:rPr>
          <w:rFonts w:ascii="Calibri" w:hAnsi="Calibri" w:cs="Tahoma"/>
          <w:sz w:val="22"/>
          <w:szCs w:val="22"/>
        </w:rPr>
        <w:t>και</w:t>
      </w:r>
      <w:r>
        <w:rPr>
          <w:rFonts w:ascii="Calibri" w:hAnsi="Calibri" w:cs="Tahoma"/>
          <w:sz w:val="22"/>
          <w:szCs w:val="22"/>
        </w:rPr>
        <w:t xml:space="preserve"> αμέσως μετά ξεκινάει </w:t>
      </w:r>
      <w:r w:rsidR="00C6043B">
        <w:rPr>
          <w:rFonts w:ascii="Calibri" w:hAnsi="Calibri" w:cs="Tahoma"/>
          <w:sz w:val="22"/>
          <w:szCs w:val="22"/>
        </w:rPr>
        <w:t xml:space="preserve">η </w:t>
      </w:r>
      <w:r w:rsidR="000B0B6D" w:rsidRPr="00EF4663">
        <w:rPr>
          <w:rFonts w:ascii="Calibri" w:hAnsi="Calibri" w:cs="Tahoma"/>
          <w:sz w:val="22"/>
          <w:szCs w:val="22"/>
        </w:rPr>
        <w:t>πανοραμική περιήγηση</w:t>
      </w:r>
      <w:r w:rsidR="001F7109">
        <w:rPr>
          <w:rFonts w:ascii="Calibri" w:hAnsi="Calibri" w:cs="Tahoma"/>
          <w:sz w:val="22"/>
          <w:szCs w:val="22"/>
        </w:rPr>
        <w:t xml:space="preserve"> στο ιστορικό κέντρο της Βιέννης </w:t>
      </w:r>
      <w:r w:rsidR="000B0B6D" w:rsidRPr="00EF4663">
        <w:rPr>
          <w:rFonts w:ascii="Calibri" w:hAnsi="Calibri" w:cs="Tahoma"/>
          <w:sz w:val="22"/>
          <w:szCs w:val="22"/>
        </w:rPr>
        <w:t xml:space="preserve"> </w:t>
      </w:r>
      <w:r w:rsidR="001F7109">
        <w:rPr>
          <w:rFonts w:ascii="Calibri" w:hAnsi="Calibri" w:cs="Tahoma"/>
          <w:sz w:val="22"/>
          <w:szCs w:val="22"/>
        </w:rPr>
        <w:t>θ</w:t>
      </w:r>
      <w:r w:rsidR="000B0B6D" w:rsidRPr="00EF4663">
        <w:rPr>
          <w:rFonts w:ascii="Calibri" w:hAnsi="Calibri" w:cs="Tahoma"/>
          <w:sz w:val="22"/>
          <w:szCs w:val="22"/>
        </w:rPr>
        <w:t>α δούμε το ανάκτορο Μπελβεντέρε και θα διασχίσουμε τη</w:t>
      </w:r>
      <w:r w:rsidR="002177FA">
        <w:rPr>
          <w:rFonts w:ascii="Calibri" w:hAnsi="Calibri" w:cs="Tahoma"/>
          <w:sz w:val="22"/>
          <w:szCs w:val="22"/>
        </w:rPr>
        <w:t>ν</w:t>
      </w:r>
      <w:r w:rsidR="000B0B6D" w:rsidRPr="00EF4663">
        <w:rPr>
          <w:rFonts w:ascii="Calibri" w:hAnsi="Calibri" w:cs="Tahoma"/>
          <w:sz w:val="22"/>
          <w:szCs w:val="22"/>
        </w:rPr>
        <w:t xml:space="preserve">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w:t>
      </w:r>
      <w:r w:rsidR="00BC7475">
        <w:rPr>
          <w:rFonts w:ascii="Calibri" w:hAnsi="Calibri" w:cs="Tahoma"/>
          <w:sz w:val="22"/>
          <w:szCs w:val="22"/>
        </w:rPr>
        <w:t xml:space="preserve"> Χρόνος ελεύθερος. </w:t>
      </w:r>
      <w:r w:rsidR="000B0B6D" w:rsidRPr="00EF4663">
        <w:rPr>
          <w:rFonts w:ascii="Calibri" w:hAnsi="Calibri" w:cs="Tahoma"/>
          <w:sz w:val="22"/>
          <w:szCs w:val="22"/>
        </w:rPr>
        <w:t xml:space="preserve"> Διανυκτέρευση. </w:t>
      </w:r>
    </w:p>
    <w:p w14:paraId="35AA3148" w14:textId="77777777" w:rsidR="00DA30EE" w:rsidRDefault="00DA30EE" w:rsidP="00A46C9A">
      <w:pPr>
        <w:jc w:val="both"/>
        <w:rPr>
          <w:rFonts w:ascii="Calibri" w:hAnsi="Calibri" w:cs="Tahoma"/>
          <w:b/>
          <w:color w:val="0070C0"/>
          <w:sz w:val="22"/>
          <w:szCs w:val="22"/>
        </w:rPr>
      </w:pPr>
    </w:p>
    <w:p w14:paraId="5A3F8F29" w14:textId="4FE07656" w:rsidR="00D41B76" w:rsidRPr="00DA30EE" w:rsidRDefault="00F74DD2" w:rsidP="00D41B76">
      <w:pPr>
        <w:jc w:val="both"/>
        <w:rPr>
          <w:rFonts w:ascii="Calibri" w:hAnsi="Calibri" w:cs="Tahoma"/>
          <w:b/>
          <w:color w:val="0070C0"/>
          <w:sz w:val="22"/>
          <w:szCs w:val="22"/>
        </w:rPr>
      </w:pPr>
      <w:r>
        <w:rPr>
          <w:rFonts w:ascii="Calibri" w:hAnsi="Calibri" w:cs="Tahoma"/>
          <w:b/>
          <w:color w:val="0070C0"/>
          <w:sz w:val="22"/>
          <w:szCs w:val="22"/>
        </w:rPr>
        <w:t>6</w:t>
      </w:r>
      <w:r w:rsidR="00D41B76" w:rsidRPr="00DA30EE">
        <w:rPr>
          <w:rFonts w:ascii="Calibri" w:hAnsi="Calibri" w:cs="Tahoma"/>
          <w:b/>
          <w:color w:val="0070C0"/>
          <w:sz w:val="22"/>
          <w:szCs w:val="22"/>
        </w:rPr>
        <w:t xml:space="preserve">η μέρα: </w:t>
      </w:r>
      <w:r w:rsidR="00E26AE7" w:rsidRPr="00DA30EE">
        <w:rPr>
          <w:rFonts w:ascii="Calibri" w:hAnsi="Calibri" w:cs="Tahoma"/>
          <w:b/>
          <w:color w:val="0070C0"/>
          <w:sz w:val="22"/>
          <w:szCs w:val="22"/>
        </w:rPr>
        <w:t>Β</w:t>
      </w:r>
      <w:r>
        <w:rPr>
          <w:rFonts w:ascii="Calibri" w:hAnsi="Calibri" w:cs="Tahoma"/>
          <w:b/>
          <w:color w:val="0070C0"/>
          <w:sz w:val="22"/>
          <w:szCs w:val="22"/>
        </w:rPr>
        <w:t xml:space="preserve">ΙΕΝΝΗ </w:t>
      </w:r>
      <w:r w:rsidR="00D41B76" w:rsidRPr="00DA30EE">
        <w:rPr>
          <w:rFonts w:ascii="Calibri" w:hAnsi="Calibri" w:cs="Tahoma"/>
          <w:b/>
          <w:color w:val="0070C0"/>
          <w:sz w:val="22"/>
          <w:szCs w:val="22"/>
        </w:rPr>
        <w:t xml:space="preserve">– </w:t>
      </w:r>
      <w:r w:rsidR="003F1738" w:rsidRPr="00DA30EE">
        <w:rPr>
          <w:rFonts w:ascii="Calibri" w:hAnsi="Calibri" w:cs="Tahoma"/>
          <w:b/>
          <w:color w:val="0070C0"/>
          <w:sz w:val="22"/>
          <w:szCs w:val="22"/>
          <w:lang w:val="en-US"/>
        </w:rPr>
        <w:t>M</w:t>
      </w:r>
      <w:r w:rsidR="003F1738" w:rsidRPr="00DA30EE">
        <w:rPr>
          <w:rFonts w:ascii="Calibri" w:hAnsi="Calibri" w:cs="Tahoma"/>
          <w:b/>
          <w:color w:val="0070C0"/>
          <w:sz w:val="22"/>
          <w:szCs w:val="22"/>
        </w:rPr>
        <w:t xml:space="preserve">ΠΡΑΤΙΣΛΑΒΑ - </w:t>
      </w:r>
      <w:r w:rsidR="00D41B76" w:rsidRPr="00DA30EE">
        <w:rPr>
          <w:rFonts w:ascii="Calibri" w:hAnsi="Calibri" w:cs="Tahoma"/>
          <w:b/>
          <w:color w:val="0070C0"/>
          <w:sz w:val="22"/>
          <w:szCs w:val="22"/>
        </w:rPr>
        <w:t xml:space="preserve">ΑΘΗΝΑ  </w:t>
      </w:r>
    </w:p>
    <w:p w14:paraId="5363FB06" w14:textId="01D8A674" w:rsidR="00E96C64" w:rsidRDefault="00D41B76" w:rsidP="00D41B76">
      <w:pPr>
        <w:jc w:val="both"/>
        <w:rPr>
          <w:rFonts w:ascii="Calibri" w:hAnsi="Calibri" w:cs="Tahoma"/>
          <w:sz w:val="22"/>
          <w:szCs w:val="22"/>
        </w:rPr>
      </w:pPr>
      <w:r>
        <w:rPr>
          <w:rFonts w:ascii="Calibri" w:hAnsi="Calibri" w:cs="Tahoma"/>
          <w:sz w:val="22"/>
          <w:szCs w:val="22"/>
        </w:rPr>
        <w:t>Πρωινό στο ξενοδοχείο. Χρόνος ελεύθερος ως  την ώρα  που θα μεταφερθούμε στο</w:t>
      </w:r>
      <w:r w:rsidR="004A3D7A">
        <w:rPr>
          <w:rFonts w:ascii="Calibri" w:hAnsi="Calibri" w:cs="Tahoma"/>
          <w:sz w:val="22"/>
          <w:szCs w:val="22"/>
        </w:rPr>
        <w:t xml:space="preserve"> κοντινό</w:t>
      </w:r>
      <w:r>
        <w:rPr>
          <w:rFonts w:ascii="Calibri" w:hAnsi="Calibri" w:cs="Tahoma"/>
          <w:sz w:val="22"/>
          <w:szCs w:val="22"/>
        </w:rPr>
        <w:t xml:space="preserve"> αεροδρόμιο</w:t>
      </w:r>
      <w:r w:rsidR="001A1F15">
        <w:rPr>
          <w:rFonts w:ascii="Calibri" w:hAnsi="Calibri" w:cs="Tahoma"/>
          <w:sz w:val="22"/>
          <w:szCs w:val="22"/>
        </w:rPr>
        <w:t xml:space="preserve"> της  Μπρατισλάβα</w:t>
      </w:r>
      <w:r w:rsidR="004A3D7A">
        <w:rPr>
          <w:rFonts w:ascii="Calibri" w:hAnsi="Calibri" w:cs="Tahoma"/>
          <w:sz w:val="22"/>
          <w:szCs w:val="22"/>
        </w:rPr>
        <w:t>ς</w:t>
      </w:r>
      <w:r w:rsidR="001A1F15">
        <w:rPr>
          <w:rFonts w:ascii="Calibri" w:hAnsi="Calibri" w:cs="Tahoma"/>
          <w:sz w:val="22"/>
          <w:szCs w:val="22"/>
        </w:rPr>
        <w:t xml:space="preserve"> </w:t>
      </w:r>
      <w:r>
        <w:rPr>
          <w:rFonts w:ascii="Calibri" w:hAnsi="Calibri" w:cs="Tahoma"/>
          <w:sz w:val="22"/>
          <w:szCs w:val="22"/>
        </w:rPr>
        <w:t>για την πτήση επιστροφής</w:t>
      </w:r>
      <w:r w:rsidR="00643160">
        <w:rPr>
          <w:rFonts w:ascii="Calibri" w:hAnsi="Calibri" w:cs="Tahoma"/>
          <w:sz w:val="22"/>
          <w:szCs w:val="22"/>
        </w:rPr>
        <w:t xml:space="preserve"> μας στην Αθήνα</w:t>
      </w:r>
      <w:r>
        <w:rPr>
          <w:rFonts w:ascii="Calibri" w:hAnsi="Calibri" w:cs="Tahoma"/>
          <w:sz w:val="22"/>
          <w:szCs w:val="22"/>
        </w:rPr>
        <w:t>.</w:t>
      </w:r>
    </w:p>
    <w:p w14:paraId="5F7C073C" w14:textId="77777777" w:rsidR="003F4E49" w:rsidRDefault="003F4E49" w:rsidP="00E96C64">
      <w:pPr>
        <w:jc w:val="both"/>
        <w:rPr>
          <w:rFonts w:ascii="Calibri" w:hAnsi="Calibri" w:cs="Tahoma"/>
          <w:b/>
          <w:sz w:val="22"/>
          <w:szCs w:val="22"/>
        </w:rPr>
      </w:pPr>
    </w:p>
    <w:p w14:paraId="3DA1FAEF" w14:textId="29A5FA32" w:rsidR="00BC60F0" w:rsidRDefault="00DA30EE" w:rsidP="00E96C64">
      <w:pPr>
        <w:jc w:val="both"/>
        <w:rPr>
          <w:rFonts w:ascii="Calibri" w:hAnsi="Calibri" w:cs="Tahoma"/>
          <w:b/>
          <w:sz w:val="22"/>
          <w:szCs w:val="22"/>
        </w:rPr>
      </w:pPr>
      <w:r w:rsidRPr="003F29F6">
        <w:rPr>
          <w:noProof/>
        </w:rPr>
        <w:drawing>
          <wp:anchor distT="0" distB="0" distL="114300" distR="114300" simplePos="0" relativeHeight="251658246" behindDoc="1" locked="0" layoutInCell="1" allowOverlap="1" wp14:anchorId="34214C5D" wp14:editId="1FE56A5D">
            <wp:simplePos x="0" y="0"/>
            <wp:positionH relativeFrom="leftMargin">
              <wp:posOffset>6512560</wp:posOffset>
            </wp:positionH>
            <wp:positionV relativeFrom="paragraph">
              <wp:posOffset>132080</wp:posOffset>
            </wp:positionV>
            <wp:extent cx="300990" cy="337185"/>
            <wp:effectExtent l="0" t="0" r="3810" b="5715"/>
            <wp:wrapTight wrapText="bothSides">
              <wp:wrapPolygon edited="0">
                <wp:start x="0" y="0"/>
                <wp:lineTo x="0" y="20746"/>
                <wp:lineTo x="20506" y="20746"/>
                <wp:lineTo x="20506"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6AD6B" w14:textId="453A13D8" w:rsidR="00BC60F0" w:rsidRPr="00DA30EE" w:rsidRDefault="003F4E49" w:rsidP="007F66EE">
      <w:pPr>
        <w:tabs>
          <w:tab w:val="left" w:pos="4890"/>
        </w:tabs>
        <w:jc w:val="both"/>
        <w:rPr>
          <w:rFonts w:ascii="Calibri" w:hAnsi="Calibri" w:cs="Tahoma"/>
          <w:b/>
          <w:sz w:val="22"/>
          <w:szCs w:val="22"/>
        </w:rPr>
      </w:pPr>
      <w:r>
        <w:rPr>
          <w:rFonts w:ascii="Calibri" w:hAnsi="Calibri" w:cs="Tahoma"/>
          <w:b/>
          <w:sz w:val="28"/>
          <w:szCs w:val="28"/>
          <w:u w:val="single"/>
        </w:rPr>
        <w:t>Αναχωρήσεις</w:t>
      </w:r>
      <w:r w:rsidRPr="003F4E49">
        <w:rPr>
          <w:rFonts w:ascii="Calibri" w:hAnsi="Calibri" w:cs="Tahoma"/>
          <w:b/>
          <w:sz w:val="28"/>
          <w:szCs w:val="28"/>
          <w:u w:val="single"/>
        </w:rPr>
        <w:t xml:space="preserve">: </w:t>
      </w:r>
      <w:r>
        <w:rPr>
          <w:rFonts w:ascii="Calibri" w:hAnsi="Calibri" w:cs="Tahoma"/>
          <w:b/>
          <w:sz w:val="28"/>
          <w:szCs w:val="28"/>
          <w:u w:val="single"/>
        </w:rPr>
        <w:t>24/12 &amp; 03/01</w:t>
      </w:r>
      <w:r w:rsidR="007F66EE">
        <w:rPr>
          <w:rFonts w:ascii="Calibri" w:hAnsi="Calibri" w:cs="Tahoma"/>
          <w:b/>
          <w:sz w:val="28"/>
          <w:szCs w:val="28"/>
        </w:rPr>
        <w:tab/>
      </w:r>
      <w:r w:rsidR="00F74DD2">
        <w:rPr>
          <w:rFonts w:ascii="Calibri" w:hAnsi="Calibri" w:cs="Tahoma"/>
          <w:b/>
          <w:sz w:val="28"/>
          <w:szCs w:val="28"/>
        </w:rPr>
        <w:t xml:space="preserve"> </w:t>
      </w:r>
      <w:r w:rsidR="007F66EE" w:rsidRPr="007F66EE">
        <w:rPr>
          <w:rFonts w:ascii="Calibri" w:hAnsi="Calibri" w:cs="Tahoma"/>
          <w:b/>
          <w:sz w:val="28"/>
          <w:szCs w:val="28"/>
        </w:rPr>
        <w:t xml:space="preserve">     </w:t>
      </w:r>
      <w:r w:rsidR="007F66EE" w:rsidRPr="00DA30EE">
        <w:rPr>
          <w:rFonts w:ascii="Calibri" w:hAnsi="Calibri" w:cs="Tahoma"/>
          <w:b/>
          <w:color w:val="FF0000"/>
          <w:sz w:val="22"/>
          <w:szCs w:val="22"/>
          <w:lang w:val="en-US"/>
        </w:rPr>
        <w:t>Early</w:t>
      </w:r>
      <w:r w:rsidR="007F66EE" w:rsidRPr="00DA30EE">
        <w:rPr>
          <w:rFonts w:ascii="Calibri" w:hAnsi="Calibri" w:cs="Tahoma"/>
          <w:b/>
          <w:color w:val="FF0000"/>
          <w:sz w:val="22"/>
          <w:szCs w:val="22"/>
        </w:rPr>
        <w:t xml:space="preserve"> </w:t>
      </w:r>
      <w:r w:rsidR="007F66EE" w:rsidRPr="00DA30EE">
        <w:rPr>
          <w:rFonts w:ascii="Calibri" w:hAnsi="Calibri" w:cs="Tahoma"/>
          <w:b/>
          <w:color w:val="FF0000"/>
          <w:sz w:val="22"/>
          <w:szCs w:val="22"/>
          <w:lang w:val="en-US"/>
        </w:rPr>
        <w:t>booking</w:t>
      </w:r>
    </w:p>
    <w:p w14:paraId="56979EF0" w14:textId="3B9BC3E2" w:rsidR="003F1738" w:rsidRDefault="00BC60F0" w:rsidP="007F66EE">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006A6A89">
        <w:rPr>
          <w:rFonts w:ascii="Calibri" w:hAnsi="Calibri"/>
          <w:b/>
        </w:rPr>
        <w:t xml:space="preserve"> </w:t>
      </w:r>
      <w:r w:rsidRPr="00BC60F0">
        <w:rPr>
          <w:rFonts w:ascii="Calibri" w:hAnsi="Calibri"/>
          <w:b/>
        </w:rPr>
        <w:t xml:space="preserve"> </w:t>
      </w:r>
      <w:r w:rsidR="003F4E49">
        <w:rPr>
          <w:rFonts w:ascii="Calibri" w:hAnsi="Calibri"/>
          <w:b/>
        </w:rPr>
        <w:t>535</w:t>
      </w:r>
      <w:r w:rsidRPr="00834467">
        <w:rPr>
          <w:rFonts w:ascii="Calibri" w:hAnsi="Calibri"/>
          <w:b/>
        </w:rPr>
        <w:t xml:space="preserve">€     </w:t>
      </w:r>
      <w:r w:rsidR="00051E76" w:rsidRPr="00051E76">
        <w:rPr>
          <w:rFonts w:ascii="Calibri" w:hAnsi="Calibri"/>
          <w:b/>
        </w:rPr>
        <w:t xml:space="preserve">      </w:t>
      </w:r>
      <w:r w:rsidR="00A024CE">
        <w:rPr>
          <w:rFonts w:ascii="Calibri" w:hAnsi="Calibri"/>
          <w:b/>
        </w:rPr>
        <w:t xml:space="preserve">   </w:t>
      </w:r>
      <w:r w:rsidR="003F4E49" w:rsidRPr="003F4E49">
        <w:rPr>
          <w:rFonts w:ascii="Calibri" w:hAnsi="Calibri"/>
          <w:b/>
        </w:rPr>
        <w:t xml:space="preserve"> </w:t>
      </w:r>
      <w:r w:rsidR="00A024CE">
        <w:rPr>
          <w:rFonts w:ascii="Calibri" w:hAnsi="Calibri"/>
          <w:b/>
        </w:rPr>
        <w:t xml:space="preserve">  </w:t>
      </w:r>
      <w:r w:rsidR="003F4E49" w:rsidRPr="003F4E49">
        <w:rPr>
          <w:rFonts w:ascii="Calibri" w:hAnsi="Calibri"/>
          <w:b/>
        </w:rPr>
        <w:t>585</w:t>
      </w:r>
      <w:r w:rsidR="00051E76" w:rsidRPr="00051E76">
        <w:rPr>
          <w:rFonts w:ascii="Calibri" w:hAnsi="Calibri"/>
          <w:b/>
        </w:rPr>
        <w:t>€</w:t>
      </w:r>
      <w:r w:rsidR="007F66EE">
        <w:rPr>
          <w:rFonts w:ascii="Calibri" w:hAnsi="Calibri"/>
          <w:b/>
        </w:rPr>
        <w:tab/>
      </w:r>
    </w:p>
    <w:p w14:paraId="11B93874" w14:textId="4E0A6985" w:rsidR="00BC60F0" w:rsidRPr="007F66EE" w:rsidRDefault="00BC60F0" w:rsidP="007F66EE">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3F4E49">
        <w:rPr>
          <w:rFonts w:ascii="Calibri" w:hAnsi="Calibri"/>
          <w:b/>
        </w:rPr>
        <w:t xml:space="preserve"> </w:t>
      </w:r>
      <w:r>
        <w:rPr>
          <w:rFonts w:ascii="Calibri" w:hAnsi="Calibri"/>
          <w:b/>
        </w:rPr>
        <w:t xml:space="preserve">  </w:t>
      </w:r>
      <w:r w:rsidR="006A6A89">
        <w:rPr>
          <w:rFonts w:ascii="Calibri" w:hAnsi="Calibri"/>
          <w:b/>
        </w:rPr>
        <w:t xml:space="preserve"> </w:t>
      </w:r>
      <w:r>
        <w:rPr>
          <w:rFonts w:ascii="Calibri" w:hAnsi="Calibri"/>
          <w:b/>
        </w:rPr>
        <w:t xml:space="preserve"> </w:t>
      </w:r>
      <w:r w:rsidR="00103F0F">
        <w:rPr>
          <w:rFonts w:ascii="Calibri" w:hAnsi="Calibri"/>
          <w:b/>
        </w:rPr>
        <w:t xml:space="preserve">                     </w:t>
      </w:r>
      <w:r w:rsidR="003F4E49">
        <w:rPr>
          <w:rFonts w:ascii="Calibri" w:hAnsi="Calibri"/>
          <w:b/>
        </w:rPr>
        <w:t>685</w:t>
      </w:r>
      <w:r w:rsidRPr="00834467">
        <w:rPr>
          <w:rFonts w:ascii="Calibri" w:hAnsi="Calibri"/>
          <w:b/>
        </w:rPr>
        <w:t>€</w:t>
      </w:r>
      <w:r w:rsidR="00051E76" w:rsidRPr="00051E76">
        <w:rPr>
          <w:rFonts w:ascii="Calibri" w:hAnsi="Calibri"/>
          <w:b/>
        </w:rPr>
        <w:t xml:space="preserve">           </w:t>
      </w:r>
      <w:r w:rsidR="00A024CE">
        <w:rPr>
          <w:rFonts w:ascii="Calibri" w:hAnsi="Calibri"/>
          <w:b/>
        </w:rPr>
        <w:t xml:space="preserve">   </w:t>
      </w:r>
      <w:r w:rsidR="003F4E49" w:rsidRPr="003F4E49">
        <w:rPr>
          <w:rFonts w:ascii="Calibri" w:hAnsi="Calibri"/>
          <w:b/>
        </w:rPr>
        <w:t xml:space="preserve"> </w:t>
      </w:r>
      <w:r w:rsidR="00A024CE">
        <w:rPr>
          <w:rFonts w:ascii="Calibri" w:hAnsi="Calibri"/>
          <w:b/>
        </w:rPr>
        <w:t xml:space="preserve"> </w:t>
      </w:r>
      <w:r w:rsidR="003F4E49" w:rsidRPr="003F4E49">
        <w:rPr>
          <w:rFonts w:ascii="Calibri" w:hAnsi="Calibri"/>
          <w:b/>
        </w:rPr>
        <w:t xml:space="preserve"> 735</w:t>
      </w:r>
      <w:r w:rsidR="00051E76" w:rsidRPr="00051E76">
        <w:rPr>
          <w:rFonts w:ascii="Calibri" w:hAnsi="Calibri"/>
          <w:b/>
        </w:rPr>
        <w:t>€</w:t>
      </w:r>
      <w:r w:rsidR="007F66EE">
        <w:rPr>
          <w:rFonts w:ascii="Calibri" w:hAnsi="Calibri"/>
          <w:b/>
        </w:rPr>
        <w:tab/>
      </w:r>
    </w:p>
    <w:p w14:paraId="09B776C3" w14:textId="45343685" w:rsidR="00BC60F0" w:rsidRPr="00051E76" w:rsidRDefault="00BC60F0" w:rsidP="007F66EE">
      <w:pPr>
        <w:tabs>
          <w:tab w:val="left" w:pos="7395"/>
        </w:tabs>
        <w:rPr>
          <w:rFonts w:ascii="Calibri" w:hAnsi="Calibri"/>
          <w:b/>
        </w:rPr>
      </w:pPr>
      <w:r w:rsidRPr="00834467">
        <w:rPr>
          <w:rFonts w:ascii="Calibri" w:hAnsi="Calibri"/>
          <w:b/>
        </w:rPr>
        <w:t xml:space="preserve">Παιδικό </w:t>
      </w:r>
      <w:r w:rsidR="006A6A89">
        <w:rPr>
          <w:rFonts w:ascii="Calibri" w:hAnsi="Calibri"/>
          <w:b/>
        </w:rPr>
        <w:t xml:space="preserve">σε τρίκλινο </w:t>
      </w:r>
      <w:r w:rsidRPr="00834467">
        <w:rPr>
          <w:rFonts w:ascii="Calibri" w:hAnsi="Calibri"/>
          <w:b/>
        </w:rPr>
        <w:t xml:space="preserve">(μέχρι 12 ετών)                      </w:t>
      </w:r>
      <w:r w:rsidR="006A6A89">
        <w:rPr>
          <w:rFonts w:ascii="Calibri" w:hAnsi="Calibri"/>
          <w:b/>
        </w:rPr>
        <w:t xml:space="preserve"> </w:t>
      </w:r>
      <w:r w:rsidRPr="00BC60F0">
        <w:rPr>
          <w:rFonts w:ascii="Calibri" w:hAnsi="Calibri"/>
          <w:b/>
        </w:rPr>
        <w:t xml:space="preserve">          </w:t>
      </w:r>
      <w:r>
        <w:rPr>
          <w:rFonts w:ascii="Calibri" w:hAnsi="Calibri"/>
          <w:b/>
        </w:rPr>
        <w:t xml:space="preserve">   </w:t>
      </w:r>
      <w:r w:rsidR="003F4E49">
        <w:rPr>
          <w:rFonts w:ascii="Calibri" w:hAnsi="Calibri"/>
          <w:b/>
        </w:rPr>
        <w:t xml:space="preserve"> </w:t>
      </w:r>
      <w:r w:rsidR="006A6A89">
        <w:rPr>
          <w:rFonts w:ascii="Calibri" w:hAnsi="Calibri"/>
          <w:b/>
        </w:rPr>
        <w:t xml:space="preserve"> </w:t>
      </w:r>
      <w:r w:rsidR="003F4E49">
        <w:rPr>
          <w:rFonts w:ascii="Calibri" w:hAnsi="Calibri"/>
          <w:b/>
        </w:rPr>
        <w:t>395</w:t>
      </w:r>
      <w:r w:rsidR="00051E76" w:rsidRPr="00051E76">
        <w:rPr>
          <w:rFonts w:ascii="Calibri" w:hAnsi="Calibri"/>
          <w:b/>
        </w:rPr>
        <w:t xml:space="preserve">€          </w:t>
      </w:r>
      <w:r w:rsidR="00A024CE">
        <w:rPr>
          <w:rFonts w:ascii="Calibri" w:hAnsi="Calibri"/>
          <w:b/>
        </w:rPr>
        <w:t xml:space="preserve">      </w:t>
      </w:r>
      <w:r w:rsidR="003F4E49" w:rsidRPr="003F4E49">
        <w:rPr>
          <w:rFonts w:ascii="Calibri" w:hAnsi="Calibri"/>
          <w:b/>
        </w:rPr>
        <w:t xml:space="preserve"> 445</w:t>
      </w:r>
      <w:r w:rsidR="00051E76" w:rsidRPr="00051E76">
        <w:rPr>
          <w:rFonts w:ascii="Calibri" w:hAnsi="Calibri"/>
          <w:b/>
        </w:rPr>
        <w:t>€</w:t>
      </w:r>
    </w:p>
    <w:p w14:paraId="5E53C84A" w14:textId="5B529C18" w:rsidR="00BC60F0" w:rsidRPr="00051E76" w:rsidRDefault="00BC60F0" w:rsidP="007F66EE">
      <w:pPr>
        <w:tabs>
          <w:tab w:val="left" w:pos="7395"/>
        </w:tabs>
        <w:jc w:val="both"/>
        <w:rPr>
          <w:rFonts w:ascii="Calibri" w:hAnsi="Calibri" w:cs="Tahoma"/>
          <w:b/>
        </w:rPr>
      </w:pPr>
      <w:r w:rsidRPr="00834467">
        <w:rPr>
          <w:rFonts w:ascii="Calibri" w:hAnsi="Calibri"/>
          <w:b/>
        </w:rPr>
        <w:t>Φόροι αεροδρομί</w:t>
      </w:r>
      <w:r w:rsidR="003F4E49">
        <w:rPr>
          <w:rFonts w:ascii="Calibri" w:hAnsi="Calibri"/>
          <w:b/>
        </w:rPr>
        <w:t>ων</w:t>
      </w:r>
      <w:r w:rsidRPr="00834467">
        <w:rPr>
          <w:rFonts w:ascii="Calibri" w:hAnsi="Calibri"/>
          <w:b/>
        </w:rPr>
        <w:t xml:space="preserve"> </w:t>
      </w:r>
      <w:r w:rsidR="003F4E49" w:rsidRPr="003F4E49">
        <w:rPr>
          <w:rFonts w:ascii="Calibri" w:hAnsi="Calibri"/>
          <w:b/>
        </w:rPr>
        <w:t xml:space="preserve">&amp; </w:t>
      </w:r>
      <w:r w:rsidR="003F4E49">
        <w:rPr>
          <w:rFonts w:ascii="Calibri" w:hAnsi="Calibri"/>
          <w:b/>
        </w:rPr>
        <w:t>ξενοδοχείων</w:t>
      </w:r>
      <w:r w:rsidR="00F74DD2">
        <w:rPr>
          <w:rFonts w:ascii="Calibri" w:hAnsi="Calibri"/>
          <w:b/>
        </w:rPr>
        <w:t xml:space="preserve">                                    </w:t>
      </w:r>
      <w:r w:rsidR="003F4E49">
        <w:rPr>
          <w:rFonts w:ascii="Calibri" w:hAnsi="Calibri"/>
          <w:b/>
        </w:rPr>
        <w:t xml:space="preserve"> 220</w:t>
      </w:r>
      <w:r w:rsidRPr="00834467">
        <w:rPr>
          <w:rFonts w:ascii="Calibri" w:hAnsi="Calibri"/>
          <w:b/>
        </w:rPr>
        <w:t>€</w:t>
      </w:r>
      <w:r w:rsidR="00051E76" w:rsidRPr="00051E76">
        <w:rPr>
          <w:rFonts w:ascii="Calibri" w:hAnsi="Calibri"/>
          <w:b/>
        </w:rPr>
        <w:t xml:space="preserve">          </w:t>
      </w:r>
      <w:r w:rsidR="00A024CE">
        <w:rPr>
          <w:rFonts w:ascii="Calibri" w:hAnsi="Calibri"/>
          <w:b/>
        </w:rPr>
        <w:t xml:space="preserve">       </w:t>
      </w:r>
      <w:r w:rsidR="003F4E49">
        <w:rPr>
          <w:rFonts w:ascii="Calibri" w:hAnsi="Calibri"/>
          <w:b/>
        </w:rPr>
        <w:t>220</w:t>
      </w:r>
      <w:r w:rsidR="00A024CE">
        <w:rPr>
          <w:rFonts w:ascii="Calibri" w:hAnsi="Calibri"/>
          <w:b/>
        </w:rPr>
        <w:t xml:space="preserve">€ </w:t>
      </w:r>
    </w:p>
    <w:p w14:paraId="4F37BA97" w14:textId="58EEB3A3" w:rsidR="003F1738" w:rsidRDefault="003F1738" w:rsidP="00D30227">
      <w:pPr>
        <w:jc w:val="both"/>
        <w:rPr>
          <w:rFonts w:ascii="Calibri" w:hAnsi="Calibri" w:cs="Tahoma"/>
          <w:sz w:val="22"/>
          <w:szCs w:val="22"/>
        </w:rPr>
      </w:pPr>
    </w:p>
    <w:p w14:paraId="544D07EE" w14:textId="76A416DD" w:rsidR="006A6A89" w:rsidRPr="00DA30EE" w:rsidRDefault="006A6A89" w:rsidP="006A6A89">
      <w:pPr>
        <w:tabs>
          <w:tab w:val="left" w:pos="4890"/>
        </w:tabs>
        <w:jc w:val="both"/>
        <w:rPr>
          <w:rFonts w:ascii="Calibri" w:hAnsi="Calibri" w:cs="Tahoma"/>
          <w:b/>
          <w:sz w:val="22"/>
          <w:szCs w:val="22"/>
        </w:rPr>
      </w:pPr>
      <w:r>
        <w:rPr>
          <w:rFonts w:ascii="Calibri" w:hAnsi="Calibri" w:cs="Tahoma"/>
          <w:b/>
          <w:sz w:val="28"/>
          <w:szCs w:val="28"/>
          <w:u w:val="single"/>
        </w:rPr>
        <w:t>Αναχώρηση</w:t>
      </w:r>
      <w:r w:rsidRPr="003F4E49">
        <w:rPr>
          <w:rFonts w:ascii="Calibri" w:hAnsi="Calibri" w:cs="Tahoma"/>
          <w:b/>
          <w:sz w:val="28"/>
          <w:szCs w:val="28"/>
          <w:u w:val="single"/>
        </w:rPr>
        <w:t xml:space="preserve">: </w:t>
      </w:r>
      <w:r>
        <w:rPr>
          <w:rFonts w:ascii="Calibri" w:hAnsi="Calibri" w:cs="Tahoma"/>
          <w:b/>
          <w:sz w:val="28"/>
          <w:szCs w:val="28"/>
          <w:u w:val="single"/>
        </w:rPr>
        <w:t>29/12</w:t>
      </w:r>
      <w:r>
        <w:rPr>
          <w:rFonts w:ascii="Calibri" w:hAnsi="Calibri" w:cs="Tahoma"/>
          <w:b/>
          <w:sz w:val="28"/>
          <w:szCs w:val="28"/>
        </w:rPr>
        <w:tab/>
        <w:t xml:space="preserve"> </w:t>
      </w:r>
      <w:r w:rsidRPr="007F66EE">
        <w:rPr>
          <w:rFonts w:ascii="Calibri" w:hAnsi="Calibri" w:cs="Tahoma"/>
          <w:b/>
          <w:sz w:val="28"/>
          <w:szCs w:val="28"/>
        </w:rPr>
        <w:t xml:space="preserve">     </w:t>
      </w:r>
      <w:r w:rsidRPr="00DA30EE">
        <w:rPr>
          <w:rFonts w:ascii="Calibri" w:hAnsi="Calibri" w:cs="Tahoma"/>
          <w:b/>
          <w:color w:val="FF0000"/>
          <w:sz w:val="22"/>
          <w:szCs w:val="22"/>
          <w:lang w:val="en-US"/>
        </w:rPr>
        <w:t>Early</w:t>
      </w:r>
      <w:r w:rsidRPr="00DA30EE">
        <w:rPr>
          <w:rFonts w:ascii="Calibri" w:hAnsi="Calibri" w:cs="Tahoma"/>
          <w:b/>
          <w:color w:val="FF0000"/>
          <w:sz w:val="22"/>
          <w:szCs w:val="22"/>
        </w:rPr>
        <w:t xml:space="preserve"> </w:t>
      </w:r>
      <w:r w:rsidRPr="00DA30EE">
        <w:rPr>
          <w:rFonts w:ascii="Calibri" w:hAnsi="Calibri" w:cs="Tahoma"/>
          <w:b/>
          <w:color w:val="FF0000"/>
          <w:sz w:val="22"/>
          <w:szCs w:val="22"/>
          <w:lang w:val="en-US"/>
        </w:rPr>
        <w:t>booking</w:t>
      </w:r>
    </w:p>
    <w:p w14:paraId="2A360EA1" w14:textId="4BA4BBDC" w:rsidR="006A6A89" w:rsidRDefault="006A6A89" w:rsidP="006A6A89">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Pr>
          <w:rFonts w:ascii="Calibri" w:hAnsi="Calibri"/>
          <w:b/>
        </w:rPr>
        <w:t>685</w:t>
      </w:r>
      <w:r w:rsidRPr="00834467">
        <w:rPr>
          <w:rFonts w:ascii="Calibri" w:hAnsi="Calibri"/>
          <w:b/>
        </w:rPr>
        <w:t xml:space="preserve">€     </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73</w:t>
      </w:r>
      <w:r w:rsidRPr="003F4E49">
        <w:rPr>
          <w:rFonts w:ascii="Calibri" w:hAnsi="Calibri"/>
          <w:b/>
        </w:rPr>
        <w:t>5</w:t>
      </w:r>
      <w:r w:rsidRPr="00051E76">
        <w:rPr>
          <w:rFonts w:ascii="Calibri" w:hAnsi="Calibri"/>
          <w:b/>
        </w:rPr>
        <w:t>€</w:t>
      </w:r>
      <w:r>
        <w:rPr>
          <w:rFonts w:ascii="Calibri" w:hAnsi="Calibri"/>
          <w:b/>
        </w:rPr>
        <w:tab/>
      </w:r>
    </w:p>
    <w:p w14:paraId="76DBEFCE" w14:textId="4561F4AB" w:rsidR="006A6A89" w:rsidRPr="007F66EE" w:rsidRDefault="006A6A89" w:rsidP="006A6A89">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103F0F">
        <w:rPr>
          <w:rFonts w:ascii="Calibri" w:hAnsi="Calibri"/>
          <w:b/>
        </w:rPr>
        <w:t xml:space="preserve">                     </w:t>
      </w:r>
      <w:r>
        <w:rPr>
          <w:rFonts w:ascii="Calibri" w:hAnsi="Calibri"/>
          <w:b/>
        </w:rPr>
        <w:t>885</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9</w:t>
      </w:r>
      <w:r w:rsidRPr="003F4E49">
        <w:rPr>
          <w:rFonts w:ascii="Calibri" w:hAnsi="Calibri"/>
          <w:b/>
        </w:rPr>
        <w:t>35</w:t>
      </w:r>
      <w:r w:rsidRPr="00051E76">
        <w:rPr>
          <w:rFonts w:ascii="Calibri" w:hAnsi="Calibri"/>
          <w:b/>
        </w:rPr>
        <w:t>€</w:t>
      </w:r>
      <w:r>
        <w:rPr>
          <w:rFonts w:ascii="Calibri" w:hAnsi="Calibri"/>
          <w:b/>
        </w:rPr>
        <w:tab/>
      </w:r>
    </w:p>
    <w:p w14:paraId="6E8BB050" w14:textId="2D906103" w:rsidR="006A6A89" w:rsidRPr="00051E76" w:rsidRDefault="006A6A89" w:rsidP="006A6A89">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12 ετών)                                      </w:t>
      </w:r>
      <w:r>
        <w:rPr>
          <w:rFonts w:ascii="Calibri" w:hAnsi="Calibri"/>
          <w:b/>
        </w:rPr>
        <w:t>495</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5</w:t>
      </w:r>
      <w:r w:rsidRPr="003F4E49">
        <w:rPr>
          <w:rFonts w:ascii="Calibri" w:hAnsi="Calibri"/>
          <w:b/>
        </w:rPr>
        <w:t>45</w:t>
      </w:r>
      <w:r w:rsidRPr="00051E76">
        <w:rPr>
          <w:rFonts w:ascii="Calibri" w:hAnsi="Calibri"/>
          <w:b/>
        </w:rPr>
        <w:t>€</w:t>
      </w:r>
    </w:p>
    <w:p w14:paraId="7FF7DE47" w14:textId="77777777" w:rsidR="006A6A89" w:rsidRPr="00051E76" w:rsidRDefault="006A6A89" w:rsidP="006A6A89">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ξενοδοχείων                                     220</w:t>
      </w:r>
      <w:r w:rsidRPr="00834467">
        <w:rPr>
          <w:rFonts w:ascii="Calibri" w:hAnsi="Calibri"/>
          <w:b/>
        </w:rPr>
        <w:t>€</w:t>
      </w:r>
      <w:r w:rsidRPr="00051E76">
        <w:rPr>
          <w:rFonts w:ascii="Calibri" w:hAnsi="Calibri"/>
          <w:b/>
        </w:rPr>
        <w:t xml:space="preserve">          </w:t>
      </w:r>
      <w:r>
        <w:rPr>
          <w:rFonts w:ascii="Calibri" w:hAnsi="Calibri"/>
          <w:b/>
        </w:rPr>
        <w:t xml:space="preserve">       220€ </w:t>
      </w:r>
    </w:p>
    <w:p w14:paraId="63173550" w14:textId="77777777" w:rsidR="006A6A89" w:rsidRDefault="006A6A89" w:rsidP="006A6A89">
      <w:pPr>
        <w:jc w:val="both"/>
        <w:rPr>
          <w:rFonts w:ascii="Calibri" w:hAnsi="Calibri" w:cs="Tahoma"/>
          <w:sz w:val="22"/>
          <w:szCs w:val="22"/>
        </w:rPr>
      </w:pPr>
    </w:p>
    <w:p w14:paraId="579601B5" w14:textId="77777777" w:rsidR="00BC60F0" w:rsidRDefault="00BC60F0" w:rsidP="000B0B6D">
      <w:pPr>
        <w:keepNext/>
        <w:jc w:val="both"/>
        <w:outlineLvl w:val="1"/>
        <w:rPr>
          <w:rFonts w:ascii="Calibri" w:hAnsi="Calibri" w:cs="Tahoma"/>
          <w:b/>
          <w:bCs/>
          <w:sz w:val="22"/>
          <w:szCs w:val="22"/>
          <w:lang w:eastAsia="x-none"/>
        </w:rPr>
      </w:pPr>
    </w:p>
    <w:p w14:paraId="30CC5ADD" w14:textId="7B3A4799" w:rsidR="000B0B6D" w:rsidRPr="00DA30EE" w:rsidRDefault="000B0B6D" w:rsidP="000B0B6D">
      <w:pPr>
        <w:keepNext/>
        <w:jc w:val="both"/>
        <w:outlineLvl w:val="1"/>
        <w:rPr>
          <w:rFonts w:ascii="Calibri" w:hAnsi="Calibri" w:cs="Tahoma"/>
          <w:b/>
          <w:bCs/>
          <w:color w:val="0070C0"/>
          <w:sz w:val="22"/>
          <w:szCs w:val="22"/>
          <w:lang w:val="x-none" w:eastAsia="x-none"/>
        </w:rPr>
      </w:pPr>
      <w:r w:rsidRPr="00DA30EE">
        <w:rPr>
          <w:rFonts w:ascii="Calibri" w:hAnsi="Calibri" w:cs="Tahoma"/>
          <w:b/>
          <w:bCs/>
          <w:color w:val="0070C0"/>
          <w:sz w:val="22"/>
          <w:szCs w:val="22"/>
          <w:lang w:val="x-none" w:eastAsia="x-none"/>
        </w:rPr>
        <w:t>Περιλαμβάνονται:</w:t>
      </w:r>
    </w:p>
    <w:p w14:paraId="2AC6AF85" w14:textId="12A9EA13"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Αεροπορικά εισιτήρια οικονομικής θέσης Αθήνα –</w:t>
      </w:r>
      <w:r w:rsidR="001A1F15">
        <w:rPr>
          <w:rFonts w:ascii="Calibri" w:hAnsi="Calibri" w:cs="Tahoma"/>
          <w:sz w:val="22"/>
          <w:szCs w:val="22"/>
        </w:rPr>
        <w:t xml:space="preserve"> Μπρατισλάβα </w:t>
      </w:r>
      <w:r w:rsidRPr="00EF4663">
        <w:rPr>
          <w:rFonts w:ascii="Calibri" w:hAnsi="Calibri" w:cs="Tahoma"/>
          <w:sz w:val="22"/>
          <w:szCs w:val="22"/>
        </w:rPr>
        <w:t>– Αθήνα</w:t>
      </w:r>
      <w:r w:rsidR="0085140B">
        <w:rPr>
          <w:rFonts w:ascii="Calibri" w:hAnsi="Calibri" w:cs="Tahoma"/>
          <w:sz w:val="22"/>
          <w:szCs w:val="22"/>
        </w:rPr>
        <w:t xml:space="preserve"> με </w:t>
      </w:r>
      <w:r w:rsidR="00643160">
        <w:rPr>
          <w:rFonts w:ascii="Calibri" w:hAnsi="Calibri" w:cs="Tahoma"/>
          <w:sz w:val="22"/>
          <w:szCs w:val="22"/>
        </w:rPr>
        <w:t xml:space="preserve">την </w:t>
      </w:r>
      <w:r w:rsidR="001A1F15">
        <w:rPr>
          <w:rFonts w:ascii="Calibri" w:hAnsi="Calibri" w:cs="Tahoma"/>
          <w:sz w:val="22"/>
          <w:szCs w:val="22"/>
          <w:lang w:val="en-US"/>
        </w:rPr>
        <w:t>Sky</w:t>
      </w:r>
      <w:r w:rsidR="001A1F15" w:rsidRPr="001A1F15">
        <w:rPr>
          <w:rFonts w:ascii="Calibri" w:hAnsi="Calibri" w:cs="Tahoma"/>
          <w:sz w:val="22"/>
          <w:szCs w:val="22"/>
        </w:rPr>
        <w:t xml:space="preserve"> </w:t>
      </w:r>
      <w:r w:rsidR="001A1F15">
        <w:rPr>
          <w:rFonts w:ascii="Calibri" w:hAnsi="Calibri" w:cs="Tahoma"/>
          <w:sz w:val="22"/>
          <w:szCs w:val="22"/>
          <w:lang w:val="en-US"/>
        </w:rPr>
        <w:t>express</w:t>
      </w:r>
      <w:r w:rsidR="001A1F15" w:rsidRPr="001A1F15">
        <w:rPr>
          <w:rFonts w:ascii="Calibri" w:hAnsi="Calibri" w:cs="Tahoma"/>
          <w:sz w:val="22"/>
          <w:szCs w:val="22"/>
        </w:rPr>
        <w:t xml:space="preserve"> </w:t>
      </w:r>
      <w:r w:rsidRPr="00EF4663">
        <w:rPr>
          <w:rFonts w:ascii="Calibri" w:hAnsi="Calibri" w:cs="Tahoma"/>
          <w:sz w:val="22"/>
          <w:szCs w:val="22"/>
        </w:rPr>
        <w:t>.</w:t>
      </w:r>
    </w:p>
    <w:p w14:paraId="234855FD"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Πολυτελές κλιματιζόμενο πούλμαν για τις μεταφορές και μετακινήσεις σύμφωνα με το πρόγραμμα</w:t>
      </w:r>
      <w:r w:rsidR="00FD2EE2">
        <w:rPr>
          <w:rFonts w:ascii="Calibri" w:hAnsi="Calibri" w:cs="Tahoma"/>
          <w:sz w:val="22"/>
          <w:szCs w:val="22"/>
        </w:rPr>
        <w:t>.</w:t>
      </w:r>
      <w:r w:rsidRPr="00EF4663">
        <w:rPr>
          <w:rFonts w:ascii="Calibri" w:hAnsi="Calibri" w:cs="Tahoma"/>
          <w:sz w:val="22"/>
          <w:szCs w:val="22"/>
        </w:rPr>
        <w:t xml:space="preserve"> </w:t>
      </w:r>
    </w:p>
    <w:p w14:paraId="29178821" w14:textId="3B711546" w:rsidR="000B0B6D" w:rsidRPr="00F74DD2"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Διαμονή</w:t>
      </w:r>
      <w:r w:rsidRPr="00F74DD2">
        <w:rPr>
          <w:rFonts w:ascii="Calibri" w:hAnsi="Calibri" w:cs="Tahoma"/>
          <w:sz w:val="22"/>
          <w:szCs w:val="22"/>
        </w:rPr>
        <w:t xml:space="preserve"> </w:t>
      </w:r>
      <w:r w:rsidRPr="00EF4663">
        <w:rPr>
          <w:rFonts w:ascii="Calibri" w:hAnsi="Calibri" w:cs="Tahoma"/>
          <w:sz w:val="22"/>
          <w:szCs w:val="22"/>
        </w:rPr>
        <w:t>σε</w:t>
      </w:r>
      <w:r w:rsidR="00866243" w:rsidRPr="00F74DD2">
        <w:rPr>
          <w:rFonts w:ascii="Calibri" w:hAnsi="Calibri" w:cs="Tahoma"/>
          <w:sz w:val="22"/>
          <w:szCs w:val="22"/>
        </w:rPr>
        <w:t xml:space="preserve"> </w:t>
      </w:r>
      <w:r w:rsidR="00866243">
        <w:rPr>
          <w:rFonts w:ascii="Calibri" w:hAnsi="Calibri" w:cs="Tahoma"/>
          <w:sz w:val="22"/>
          <w:szCs w:val="22"/>
        </w:rPr>
        <w:t>επιλεγμένα</w:t>
      </w:r>
      <w:r w:rsidR="00866243" w:rsidRPr="00F74DD2">
        <w:rPr>
          <w:rFonts w:ascii="Calibri" w:hAnsi="Calibri" w:cs="Tahoma"/>
          <w:sz w:val="22"/>
          <w:szCs w:val="22"/>
        </w:rPr>
        <w:t xml:space="preserve"> </w:t>
      </w:r>
      <w:r w:rsidRPr="00EF4663">
        <w:rPr>
          <w:rFonts w:ascii="Calibri" w:hAnsi="Calibri" w:cs="Tahoma"/>
          <w:sz w:val="22"/>
          <w:szCs w:val="22"/>
        </w:rPr>
        <w:t>ξενοδοχεί</w:t>
      </w:r>
      <w:r w:rsidR="00866243">
        <w:rPr>
          <w:rFonts w:ascii="Calibri" w:hAnsi="Calibri" w:cs="Tahoma"/>
          <w:sz w:val="22"/>
          <w:szCs w:val="22"/>
        </w:rPr>
        <w:t>α</w:t>
      </w:r>
      <w:r w:rsidR="00866243" w:rsidRPr="00F74DD2">
        <w:rPr>
          <w:rFonts w:ascii="Calibri" w:hAnsi="Calibri" w:cs="Tahoma"/>
          <w:sz w:val="22"/>
          <w:szCs w:val="22"/>
        </w:rPr>
        <w:t xml:space="preserve"> 4*</w:t>
      </w:r>
      <w:r w:rsidR="00834467" w:rsidRPr="00F74DD2">
        <w:rPr>
          <w:rFonts w:ascii="Calibri" w:hAnsi="Calibri" w:cs="Tahoma"/>
          <w:sz w:val="22"/>
          <w:szCs w:val="22"/>
        </w:rPr>
        <w:t>(</w:t>
      </w:r>
      <w:r w:rsidR="003F4E49">
        <w:rPr>
          <w:rFonts w:ascii="Calibri" w:hAnsi="Calibri" w:cs="Tahoma"/>
          <w:sz w:val="22"/>
          <w:szCs w:val="22"/>
          <w:lang w:val="en-US"/>
        </w:rPr>
        <w:t>Intercity</w:t>
      </w:r>
      <w:r w:rsidR="00F74DD2" w:rsidRPr="00F74DD2">
        <w:rPr>
          <w:rFonts w:ascii="Calibri" w:hAnsi="Calibri" w:cs="Tahoma"/>
          <w:sz w:val="22"/>
          <w:szCs w:val="22"/>
        </w:rPr>
        <w:t xml:space="preserve"> </w:t>
      </w:r>
      <w:proofErr w:type="spellStart"/>
      <w:r w:rsidR="00834467">
        <w:rPr>
          <w:rFonts w:ascii="Calibri" w:hAnsi="Calibri" w:cs="Tahoma"/>
          <w:sz w:val="22"/>
          <w:szCs w:val="22"/>
        </w:rPr>
        <w:t>Ηο</w:t>
      </w:r>
      <w:r w:rsidR="00834467">
        <w:rPr>
          <w:rFonts w:ascii="Calibri" w:hAnsi="Calibri" w:cs="Tahoma"/>
          <w:sz w:val="22"/>
          <w:szCs w:val="22"/>
          <w:lang w:val="en-US"/>
        </w:rPr>
        <w:t>tel</w:t>
      </w:r>
      <w:proofErr w:type="spellEnd"/>
      <w:r w:rsidR="00834467" w:rsidRPr="00F74DD2">
        <w:rPr>
          <w:rFonts w:ascii="Calibri" w:hAnsi="Calibri" w:cs="Tahoma"/>
          <w:sz w:val="22"/>
          <w:szCs w:val="22"/>
        </w:rPr>
        <w:t xml:space="preserve"> </w:t>
      </w:r>
      <w:r w:rsidR="00F74DD2">
        <w:rPr>
          <w:rFonts w:ascii="Calibri" w:hAnsi="Calibri" w:cs="Tahoma"/>
          <w:sz w:val="22"/>
          <w:szCs w:val="22"/>
        </w:rPr>
        <w:t xml:space="preserve">στη Βουδαπέστη </w:t>
      </w:r>
      <w:r w:rsidR="00834467" w:rsidRPr="00F74DD2">
        <w:rPr>
          <w:rFonts w:ascii="Calibri" w:hAnsi="Calibri" w:cs="Tahoma"/>
          <w:sz w:val="22"/>
          <w:szCs w:val="22"/>
        </w:rPr>
        <w:t xml:space="preserve">&amp; </w:t>
      </w:r>
      <w:r w:rsidR="00F74DD2">
        <w:rPr>
          <w:rFonts w:ascii="Calibri" w:hAnsi="Calibri" w:cs="Tahoma"/>
          <w:sz w:val="22"/>
          <w:szCs w:val="22"/>
        </w:rPr>
        <w:t xml:space="preserve">ΝΗ </w:t>
      </w:r>
      <w:r w:rsidR="00F74DD2">
        <w:rPr>
          <w:rFonts w:ascii="Calibri" w:hAnsi="Calibri" w:cs="Tahoma"/>
          <w:sz w:val="22"/>
          <w:szCs w:val="22"/>
          <w:lang w:val="en-US"/>
        </w:rPr>
        <w:t>DANUBE</w:t>
      </w:r>
      <w:r w:rsidR="00F74DD2" w:rsidRPr="00F74DD2">
        <w:rPr>
          <w:rFonts w:ascii="Calibri" w:hAnsi="Calibri" w:cs="Tahoma"/>
          <w:sz w:val="22"/>
          <w:szCs w:val="22"/>
        </w:rPr>
        <w:t xml:space="preserve"> </w:t>
      </w:r>
      <w:r w:rsidR="00F74DD2">
        <w:rPr>
          <w:rFonts w:ascii="Calibri" w:hAnsi="Calibri" w:cs="Tahoma"/>
          <w:sz w:val="22"/>
          <w:szCs w:val="22"/>
        </w:rPr>
        <w:t>στη Βιέννη</w:t>
      </w:r>
      <w:r w:rsidR="00A024CE">
        <w:rPr>
          <w:rFonts w:ascii="Calibri" w:hAnsi="Calibri" w:cs="Tahoma"/>
          <w:sz w:val="22"/>
          <w:szCs w:val="22"/>
        </w:rPr>
        <w:t xml:space="preserve"> ή παρόμοια</w:t>
      </w:r>
      <w:r w:rsidR="00834467" w:rsidRPr="00F74DD2">
        <w:rPr>
          <w:rFonts w:ascii="Calibri" w:hAnsi="Calibri" w:cs="Tahoma"/>
          <w:sz w:val="22"/>
          <w:szCs w:val="22"/>
        </w:rPr>
        <w:t>)</w:t>
      </w:r>
      <w:r w:rsidR="00EF4663" w:rsidRPr="00F74DD2">
        <w:rPr>
          <w:rFonts w:ascii="Calibri" w:hAnsi="Calibri" w:cs="Tahoma"/>
          <w:sz w:val="22"/>
          <w:szCs w:val="22"/>
        </w:rPr>
        <w:t>.</w:t>
      </w:r>
      <w:r w:rsidRPr="00F74DD2">
        <w:rPr>
          <w:rFonts w:ascii="Calibri" w:hAnsi="Calibri" w:cs="Tahoma"/>
          <w:sz w:val="22"/>
          <w:szCs w:val="22"/>
        </w:rPr>
        <w:t xml:space="preserve">  </w:t>
      </w:r>
    </w:p>
    <w:p w14:paraId="06CE1CD4"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 xml:space="preserve">Πρωινό </w:t>
      </w:r>
      <w:r w:rsidR="0085140B">
        <w:rPr>
          <w:rFonts w:ascii="Calibri" w:hAnsi="Calibri" w:cs="Tahoma"/>
          <w:sz w:val="22"/>
          <w:szCs w:val="22"/>
        </w:rPr>
        <w:t xml:space="preserve">μπουφέ </w:t>
      </w:r>
      <w:r w:rsidRPr="00EF4663">
        <w:rPr>
          <w:rFonts w:ascii="Calibri" w:hAnsi="Calibri" w:cs="Tahoma"/>
          <w:sz w:val="22"/>
          <w:szCs w:val="22"/>
        </w:rPr>
        <w:t>καθημερινά</w:t>
      </w:r>
      <w:r w:rsidR="00EF4663" w:rsidRPr="00EF4663">
        <w:rPr>
          <w:rFonts w:ascii="Calibri" w:hAnsi="Calibri" w:cs="Tahoma"/>
          <w:sz w:val="22"/>
          <w:szCs w:val="22"/>
        </w:rPr>
        <w:t>.</w:t>
      </w:r>
    </w:p>
    <w:p w14:paraId="7AB9C5E4" w14:textId="113A2FB6" w:rsidR="00D41B76" w:rsidRPr="006B47F3" w:rsidRDefault="000B0B6D" w:rsidP="006B47F3">
      <w:pPr>
        <w:numPr>
          <w:ilvl w:val="0"/>
          <w:numId w:val="5"/>
        </w:numPr>
        <w:jc w:val="both"/>
        <w:rPr>
          <w:rFonts w:ascii="Calibri" w:hAnsi="Calibri" w:cs="Tahoma"/>
          <w:sz w:val="22"/>
          <w:szCs w:val="22"/>
        </w:rPr>
      </w:pPr>
      <w:r w:rsidRPr="00EF4663">
        <w:rPr>
          <w:rFonts w:ascii="Calibri" w:hAnsi="Calibri" w:cs="Tahoma"/>
          <w:sz w:val="22"/>
          <w:szCs w:val="22"/>
        </w:rPr>
        <w:t>Εκδρομές, περιηγήσεις, ξεναγήσεις όπως αναφέρονται στο αναλυτικό πρόγραμμα της εκδρομής.</w:t>
      </w:r>
    </w:p>
    <w:p w14:paraId="7724A491" w14:textId="48352682" w:rsidR="000B0B6D" w:rsidRPr="00EF4663" w:rsidRDefault="00E47FAC" w:rsidP="000B0B6D">
      <w:pPr>
        <w:numPr>
          <w:ilvl w:val="0"/>
          <w:numId w:val="5"/>
        </w:numPr>
        <w:jc w:val="both"/>
        <w:rPr>
          <w:rFonts w:ascii="Calibri" w:hAnsi="Calibri" w:cs="Tahoma"/>
          <w:sz w:val="22"/>
          <w:szCs w:val="22"/>
        </w:rPr>
      </w:pPr>
      <w:r w:rsidRPr="003F29F6">
        <w:rPr>
          <w:noProof/>
        </w:rPr>
        <w:drawing>
          <wp:anchor distT="0" distB="0" distL="114300" distR="114300" simplePos="0" relativeHeight="251658247" behindDoc="1" locked="0" layoutInCell="1" allowOverlap="1" wp14:anchorId="45A59D13" wp14:editId="52329AD2">
            <wp:simplePos x="0" y="0"/>
            <wp:positionH relativeFrom="leftMargin">
              <wp:posOffset>4674235</wp:posOffset>
            </wp:positionH>
            <wp:positionV relativeFrom="paragraph">
              <wp:posOffset>168275</wp:posOffset>
            </wp:positionV>
            <wp:extent cx="300990" cy="337185"/>
            <wp:effectExtent l="0" t="0" r="3810" b="5715"/>
            <wp:wrapTight wrapText="bothSides">
              <wp:wrapPolygon edited="0">
                <wp:start x="0" y="0"/>
                <wp:lineTo x="0" y="20746"/>
                <wp:lineTo x="20506" y="20746"/>
                <wp:lineTo x="20506"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B6D" w:rsidRPr="00EF4663">
        <w:rPr>
          <w:rFonts w:ascii="Calibri" w:hAnsi="Calibri" w:cs="Tahoma"/>
          <w:sz w:val="22"/>
          <w:szCs w:val="22"/>
        </w:rPr>
        <w:t>Έμπειρο</w:t>
      </w:r>
      <w:r w:rsidR="00F74DD2">
        <w:rPr>
          <w:rFonts w:ascii="Calibri" w:hAnsi="Calibri" w:cs="Tahoma"/>
          <w:sz w:val="22"/>
          <w:szCs w:val="22"/>
        </w:rPr>
        <w:t xml:space="preserve">ς </w:t>
      </w:r>
      <w:r w:rsidR="000B0B6D" w:rsidRPr="00EF4663">
        <w:rPr>
          <w:rFonts w:ascii="Calibri" w:hAnsi="Calibri" w:cs="Tahoma"/>
          <w:sz w:val="22"/>
          <w:szCs w:val="22"/>
        </w:rPr>
        <w:t xml:space="preserve"> Αρχηγό</w:t>
      </w:r>
      <w:r w:rsidR="00F74DD2">
        <w:rPr>
          <w:rFonts w:ascii="Calibri" w:hAnsi="Calibri" w:cs="Tahoma"/>
          <w:sz w:val="22"/>
          <w:szCs w:val="22"/>
        </w:rPr>
        <w:t>ς</w:t>
      </w:r>
      <w:r w:rsidR="000B0B6D" w:rsidRPr="00EF4663">
        <w:rPr>
          <w:rFonts w:ascii="Calibri" w:hAnsi="Calibri" w:cs="Tahoma"/>
          <w:sz w:val="22"/>
          <w:szCs w:val="22"/>
        </w:rPr>
        <w:t xml:space="preserve"> – Συνοδό</w:t>
      </w:r>
      <w:r w:rsidR="00F74DD2">
        <w:rPr>
          <w:rFonts w:ascii="Calibri" w:hAnsi="Calibri" w:cs="Tahoma"/>
          <w:sz w:val="22"/>
          <w:szCs w:val="22"/>
        </w:rPr>
        <w:t>ς</w:t>
      </w:r>
      <w:r w:rsidR="000B0B6D" w:rsidRPr="00EF4663">
        <w:rPr>
          <w:rFonts w:ascii="Calibri" w:hAnsi="Calibri" w:cs="Tahoma"/>
          <w:sz w:val="22"/>
          <w:szCs w:val="22"/>
        </w:rPr>
        <w:t xml:space="preserve"> του γραφείου μας.</w:t>
      </w:r>
    </w:p>
    <w:p w14:paraId="53CA43DD" w14:textId="6D329DF2" w:rsidR="000B0B6D"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Ασφάλεια αστικής/επαγγελματικής ευθύνης.</w:t>
      </w:r>
      <w:r w:rsidR="00E47FAC" w:rsidRPr="00E47FAC">
        <w:rPr>
          <w:noProof/>
        </w:rPr>
        <w:t xml:space="preserve"> </w:t>
      </w:r>
    </w:p>
    <w:p w14:paraId="119A526D" w14:textId="77777777" w:rsidR="004C171E" w:rsidRPr="004C171E" w:rsidRDefault="004C171E" w:rsidP="004C171E">
      <w:pPr>
        <w:numPr>
          <w:ilvl w:val="0"/>
          <w:numId w:val="5"/>
        </w:numPr>
        <w:jc w:val="both"/>
        <w:rPr>
          <w:rFonts w:ascii="Calibri" w:hAnsi="Calibri" w:cs="Calibri"/>
          <w:sz w:val="22"/>
          <w:szCs w:val="22"/>
        </w:rPr>
      </w:pPr>
      <w:r w:rsidRPr="004C171E">
        <w:rPr>
          <w:rFonts w:ascii="Calibri" w:hAnsi="Calibri" w:cs="Calibri"/>
          <w:sz w:val="22"/>
          <w:szCs w:val="22"/>
        </w:rPr>
        <w:t xml:space="preserve">Μια χειραποσκευή μέχρι 8 κιλά </w:t>
      </w:r>
    </w:p>
    <w:p w14:paraId="6858CA9B" w14:textId="092FAC21" w:rsidR="004C171E" w:rsidRPr="004C171E" w:rsidRDefault="004C171E" w:rsidP="004C171E">
      <w:pPr>
        <w:numPr>
          <w:ilvl w:val="0"/>
          <w:numId w:val="5"/>
        </w:numPr>
        <w:jc w:val="both"/>
        <w:rPr>
          <w:rFonts w:ascii="Calibri" w:hAnsi="Calibri" w:cs="Calibri"/>
          <w:sz w:val="22"/>
          <w:szCs w:val="22"/>
        </w:rPr>
      </w:pPr>
      <w:r w:rsidRPr="004C171E">
        <w:rPr>
          <w:rFonts w:ascii="Calibri" w:hAnsi="Calibri" w:cs="Calibri"/>
          <w:sz w:val="22"/>
          <w:szCs w:val="22"/>
        </w:rPr>
        <w:t>Μια βαλίτσα μέχρι 2</w:t>
      </w:r>
      <w:r w:rsidR="00F74DD2">
        <w:rPr>
          <w:rFonts w:ascii="Calibri" w:hAnsi="Calibri" w:cs="Calibri"/>
          <w:sz w:val="22"/>
          <w:szCs w:val="22"/>
        </w:rPr>
        <w:t>0</w:t>
      </w:r>
      <w:r w:rsidRPr="004C171E">
        <w:rPr>
          <w:rFonts w:ascii="Calibri" w:hAnsi="Calibri" w:cs="Calibri"/>
          <w:sz w:val="22"/>
          <w:szCs w:val="22"/>
        </w:rPr>
        <w:t xml:space="preserve"> κιλά </w:t>
      </w:r>
    </w:p>
    <w:p w14:paraId="31618030" w14:textId="4D4CCE6F" w:rsidR="000B0B6D"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Φ.Π.Α</w:t>
      </w:r>
      <w:r w:rsidR="00F0572C">
        <w:rPr>
          <w:rFonts w:ascii="Calibri" w:hAnsi="Calibri" w:cs="Tahoma"/>
          <w:sz w:val="22"/>
          <w:szCs w:val="22"/>
        </w:rPr>
        <w:t xml:space="preserve"> </w:t>
      </w:r>
    </w:p>
    <w:p w14:paraId="16985829" w14:textId="77777777" w:rsidR="00F74DD2" w:rsidRPr="00EF4663" w:rsidRDefault="00F74DD2" w:rsidP="00F74DD2">
      <w:pPr>
        <w:jc w:val="both"/>
        <w:rPr>
          <w:rFonts w:ascii="Calibri" w:hAnsi="Calibri" w:cs="Tahoma"/>
          <w:sz w:val="22"/>
          <w:szCs w:val="22"/>
        </w:rPr>
      </w:pPr>
    </w:p>
    <w:p w14:paraId="075FC92C" w14:textId="77777777" w:rsidR="000B0B6D" w:rsidRPr="00DA30EE" w:rsidRDefault="000B0B6D" w:rsidP="000B0B6D">
      <w:pPr>
        <w:keepNext/>
        <w:jc w:val="both"/>
        <w:outlineLvl w:val="1"/>
        <w:rPr>
          <w:rFonts w:ascii="Calibri" w:hAnsi="Calibri" w:cs="Tahoma"/>
          <w:b/>
          <w:bCs/>
          <w:color w:val="0070C0"/>
          <w:sz w:val="22"/>
          <w:szCs w:val="22"/>
          <w:lang w:val="x-none" w:eastAsia="x-none"/>
        </w:rPr>
      </w:pPr>
      <w:r w:rsidRPr="00DA30EE">
        <w:rPr>
          <w:rFonts w:ascii="Calibri" w:hAnsi="Calibri" w:cs="Tahoma"/>
          <w:b/>
          <w:bCs/>
          <w:color w:val="0070C0"/>
          <w:sz w:val="22"/>
          <w:szCs w:val="22"/>
          <w:lang w:val="x-none" w:eastAsia="x-none"/>
        </w:rPr>
        <w:t>Δεν περιλαμβάνονται:</w:t>
      </w:r>
    </w:p>
    <w:p w14:paraId="00B543A7" w14:textId="736EA8F0" w:rsidR="00BC7475" w:rsidRDefault="00BC7475" w:rsidP="000B0B6D">
      <w:pPr>
        <w:numPr>
          <w:ilvl w:val="0"/>
          <w:numId w:val="6"/>
        </w:numPr>
        <w:jc w:val="both"/>
        <w:rPr>
          <w:rFonts w:ascii="Calibri" w:hAnsi="Calibri" w:cs="Tahoma"/>
          <w:sz w:val="22"/>
          <w:szCs w:val="22"/>
        </w:rPr>
      </w:pPr>
      <w:r>
        <w:rPr>
          <w:rFonts w:ascii="Calibri" w:hAnsi="Calibri" w:cs="Tahoma"/>
          <w:sz w:val="22"/>
          <w:szCs w:val="22"/>
        </w:rPr>
        <w:t xml:space="preserve">Φόροι αεροδρομίων και </w:t>
      </w:r>
      <w:r w:rsidR="006A6A89">
        <w:rPr>
          <w:rFonts w:ascii="Calibri" w:hAnsi="Calibri" w:cs="Tahoma"/>
          <w:sz w:val="22"/>
          <w:szCs w:val="22"/>
        </w:rPr>
        <w:t>ξενοδοχείων (220€).</w:t>
      </w:r>
      <w:r w:rsidR="001A1F15" w:rsidRPr="001A1F15">
        <w:rPr>
          <w:rFonts w:ascii="Calibri" w:hAnsi="Calibri" w:cs="Tahoma"/>
          <w:sz w:val="22"/>
          <w:szCs w:val="22"/>
        </w:rPr>
        <w:t xml:space="preserve"> </w:t>
      </w:r>
    </w:p>
    <w:p w14:paraId="44F106A7" w14:textId="368DF65B" w:rsidR="000B0B6D" w:rsidRDefault="000B0B6D" w:rsidP="000B0B6D">
      <w:pPr>
        <w:numPr>
          <w:ilvl w:val="0"/>
          <w:numId w:val="6"/>
        </w:numPr>
        <w:jc w:val="both"/>
        <w:rPr>
          <w:rFonts w:ascii="Calibri" w:hAnsi="Calibri" w:cs="Tahoma"/>
          <w:sz w:val="22"/>
          <w:szCs w:val="22"/>
        </w:rPr>
      </w:pPr>
      <w:r w:rsidRPr="00EF4663">
        <w:rPr>
          <w:rFonts w:ascii="Calibri" w:hAnsi="Calibri" w:cs="Tahoma"/>
          <w:sz w:val="22"/>
          <w:szCs w:val="22"/>
        </w:rPr>
        <w:t>Είσοδοι σε μουσεία, αρχαιολογικούς χώρους, θεάματα και γενικά όπου απαιτείται,  ότι ρητά αναφέρεται σαν προαιρετικό ή προτεινόμενο.</w:t>
      </w:r>
    </w:p>
    <w:p w14:paraId="7F30C790" w14:textId="0BF60FC8" w:rsidR="006A6A89" w:rsidRPr="00037974" w:rsidRDefault="006A6A89" w:rsidP="000B0B6D">
      <w:pPr>
        <w:numPr>
          <w:ilvl w:val="0"/>
          <w:numId w:val="6"/>
        </w:numPr>
        <w:jc w:val="both"/>
        <w:rPr>
          <w:rFonts w:ascii="Calibri" w:hAnsi="Calibri" w:cs="Tahoma"/>
          <w:sz w:val="22"/>
          <w:szCs w:val="22"/>
        </w:rPr>
      </w:pPr>
      <w:r>
        <w:rPr>
          <w:rFonts w:ascii="Calibri" w:hAnsi="Calibri" w:cs="Tahoma"/>
          <w:sz w:val="22"/>
          <w:szCs w:val="22"/>
          <w:lang w:val="en-US"/>
        </w:rPr>
        <w:t>Checkpoints (20€).</w:t>
      </w:r>
    </w:p>
    <w:p w14:paraId="79C823D9" w14:textId="3AA327C2" w:rsidR="00037974" w:rsidRDefault="00037974" w:rsidP="000B0B6D">
      <w:pPr>
        <w:numPr>
          <w:ilvl w:val="0"/>
          <w:numId w:val="6"/>
        </w:numPr>
        <w:jc w:val="both"/>
        <w:rPr>
          <w:rFonts w:ascii="Calibri" w:hAnsi="Calibri" w:cs="Tahoma"/>
          <w:sz w:val="22"/>
          <w:szCs w:val="22"/>
        </w:rPr>
      </w:pPr>
      <w:r w:rsidRPr="00037974">
        <w:rPr>
          <w:rFonts w:ascii="Calibri" w:hAnsi="Calibri" w:cs="Tahoma"/>
          <w:sz w:val="22"/>
          <w:szCs w:val="22"/>
        </w:rPr>
        <w:t>Προαιρετική ασφάλεια Covid-19 (20€).</w:t>
      </w:r>
    </w:p>
    <w:p w14:paraId="6D991C38" w14:textId="6B4B512A" w:rsidR="00293675" w:rsidRDefault="00293675" w:rsidP="00293675">
      <w:pPr>
        <w:ind w:left="720"/>
        <w:jc w:val="both"/>
        <w:rPr>
          <w:rFonts w:ascii="Calibri" w:hAnsi="Calibri" w:cs="Tahoma"/>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B481B" w:rsidRPr="00EF51D5" w14:paraId="0CFEE8F0" w14:textId="77777777" w:rsidTr="00987776">
        <w:trPr>
          <w:trHeight w:val="844"/>
        </w:trPr>
        <w:tc>
          <w:tcPr>
            <w:tcW w:w="10468" w:type="dxa"/>
            <w:shd w:val="clear" w:color="auto" w:fill="auto"/>
          </w:tcPr>
          <w:p w14:paraId="4273465D" w14:textId="77777777" w:rsidR="00F74DD2" w:rsidRDefault="00F74DD2" w:rsidP="00610065">
            <w:pPr>
              <w:rPr>
                <w:rFonts w:cs="Calibri"/>
                <w:b/>
                <w:color w:val="333333"/>
                <w:sz w:val="28"/>
                <w:szCs w:val="28"/>
              </w:rPr>
            </w:pPr>
            <w:bookmarkStart w:id="3" w:name="_Hlk86831631"/>
            <w:r>
              <w:rPr>
                <w:rFonts w:cs="Calibri"/>
                <w:b/>
                <w:color w:val="333333"/>
                <w:sz w:val="28"/>
                <w:szCs w:val="28"/>
              </w:rPr>
              <w:t>24</w:t>
            </w:r>
            <w:r w:rsidR="005B481B" w:rsidRPr="009F28BD">
              <w:rPr>
                <w:rFonts w:cs="Calibri"/>
                <w:b/>
                <w:color w:val="333333"/>
                <w:sz w:val="28"/>
                <w:szCs w:val="28"/>
              </w:rPr>
              <w:t>.12</w:t>
            </w:r>
            <w:r w:rsidR="005B481B" w:rsidRPr="00EF51D5">
              <w:rPr>
                <w:rFonts w:cs="Calibri"/>
                <w:b/>
                <w:color w:val="333333"/>
                <w:sz w:val="28"/>
                <w:szCs w:val="28"/>
              </w:rPr>
              <w:t xml:space="preserve">  </w:t>
            </w:r>
            <w:r>
              <w:rPr>
                <w:rFonts w:cs="Calibri"/>
                <w:b/>
                <w:color w:val="333333"/>
                <w:sz w:val="28"/>
                <w:szCs w:val="28"/>
                <w:lang w:val="en-US"/>
              </w:rPr>
              <w:t>GQ</w:t>
            </w:r>
            <w:r w:rsidRPr="00F74DD2">
              <w:rPr>
                <w:rFonts w:cs="Calibri"/>
                <w:b/>
                <w:color w:val="333333"/>
                <w:sz w:val="28"/>
                <w:szCs w:val="28"/>
              </w:rPr>
              <w:t xml:space="preserve"> 1022 </w:t>
            </w:r>
            <w:r w:rsidR="005B481B" w:rsidRPr="00EF51D5">
              <w:rPr>
                <w:rFonts w:cs="Calibri"/>
                <w:b/>
                <w:color w:val="333333"/>
                <w:sz w:val="28"/>
                <w:szCs w:val="28"/>
              </w:rPr>
              <w:t>Αθήνα</w:t>
            </w:r>
            <w:r>
              <w:rPr>
                <w:rFonts w:cs="Calibri"/>
                <w:b/>
                <w:color w:val="333333"/>
                <w:sz w:val="28"/>
                <w:szCs w:val="28"/>
              </w:rPr>
              <w:t xml:space="preserve"> </w:t>
            </w:r>
            <w:r w:rsidR="005B481B" w:rsidRPr="00EF51D5">
              <w:rPr>
                <w:rFonts w:cs="Calibri"/>
                <w:b/>
                <w:color w:val="333333"/>
                <w:sz w:val="28"/>
                <w:szCs w:val="28"/>
              </w:rPr>
              <w:t xml:space="preserve">– </w:t>
            </w:r>
            <w:r>
              <w:rPr>
                <w:rFonts w:cs="Calibri"/>
                <w:b/>
                <w:color w:val="333333"/>
                <w:sz w:val="28"/>
                <w:szCs w:val="28"/>
              </w:rPr>
              <w:t xml:space="preserve">Μπρατισλάβα </w:t>
            </w:r>
            <w:r w:rsidR="00987776" w:rsidRPr="00987776">
              <w:rPr>
                <w:rFonts w:cs="Calibri"/>
                <w:b/>
                <w:color w:val="333333"/>
                <w:sz w:val="28"/>
                <w:szCs w:val="28"/>
              </w:rPr>
              <w:t xml:space="preserve">   </w:t>
            </w:r>
            <w:r>
              <w:rPr>
                <w:rFonts w:cs="Calibri"/>
                <w:b/>
                <w:color w:val="333333"/>
                <w:sz w:val="28"/>
                <w:szCs w:val="28"/>
              </w:rPr>
              <w:t>05.00</w:t>
            </w:r>
            <w:r w:rsidR="005B481B" w:rsidRPr="00EF51D5">
              <w:rPr>
                <w:rFonts w:cs="Calibri"/>
                <w:b/>
                <w:color w:val="333333"/>
                <w:sz w:val="28"/>
                <w:szCs w:val="28"/>
              </w:rPr>
              <w:t xml:space="preserve"> - </w:t>
            </w:r>
            <w:r>
              <w:rPr>
                <w:rFonts w:cs="Calibri"/>
                <w:b/>
                <w:color w:val="333333"/>
                <w:sz w:val="28"/>
                <w:szCs w:val="28"/>
              </w:rPr>
              <w:t xml:space="preserve"> 06</w:t>
            </w:r>
            <w:r w:rsidR="005B481B" w:rsidRPr="00EF51D5">
              <w:rPr>
                <w:rFonts w:cs="Calibri"/>
                <w:b/>
                <w:color w:val="333333"/>
                <w:sz w:val="28"/>
                <w:szCs w:val="28"/>
              </w:rPr>
              <w:t>.</w:t>
            </w:r>
            <w:r>
              <w:rPr>
                <w:rFonts w:cs="Calibri"/>
                <w:b/>
                <w:color w:val="333333"/>
                <w:sz w:val="28"/>
                <w:szCs w:val="28"/>
              </w:rPr>
              <w:t>2</w:t>
            </w:r>
            <w:r w:rsidR="005B481B">
              <w:rPr>
                <w:rFonts w:cs="Calibri"/>
                <w:b/>
                <w:color w:val="333333"/>
                <w:sz w:val="28"/>
                <w:szCs w:val="28"/>
              </w:rPr>
              <w:t>0</w:t>
            </w:r>
            <w:r w:rsidR="005B481B" w:rsidRPr="00EF51D5">
              <w:rPr>
                <w:rFonts w:cs="Calibri"/>
                <w:b/>
                <w:color w:val="333333"/>
                <w:sz w:val="28"/>
                <w:szCs w:val="28"/>
              </w:rPr>
              <w:t xml:space="preserve">  </w:t>
            </w:r>
            <w:r w:rsidR="00987776" w:rsidRPr="00987776">
              <w:rPr>
                <w:rFonts w:cs="Calibri"/>
                <w:b/>
                <w:color w:val="333333"/>
                <w:sz w:val="28"/>
                <w:szCs w:val="28"/>
              </w:rPr>
              <w:t xml:space="preserve">  </w:t>
            </w:r>
            <w:r w:rsidR="005B481B" w:rsidRPr="00EF51D5">
              <w:rPr>
                <w:rFonts w:cs="Calibri"/>
                <w:b/>
                <w:color w:val="333333"/>
                <w:sz w:val="28"/>
                <w:szCs w:val="28"/>
              </w:rPr>
              <w:br/>
            </w:r>
            <w:r>
              <w:rPr>
                <w:rFonts w:cs="Calibri"/>
                <w:b/>
                <w:color w:val="333333"/>
                <w:sz w:val="28"/>
                <w:szCs w:val="28"/>
              </w:rPr>
              <w:t>29</w:t>
            </w:r>
            <w:r w:rsidR="005B481B">
              <w:rPr>
                <w:rFonts w:cs="Calibri"/>
                <w:b/>
                <w:color w:val="333333"/>
                <w:sz w:val="28"/>
                <w:szCs w:val="28"/>
              </w:rPr>
              <w:t>.1</w:t>
            </w:r>
            <w:r>
              <w:rPr>
                <w:rFonts w:cs="Calibri"/>
                <w:b/>
                <w:color w:val="333333"/>
                <w:sz w:val="28"/>
                <w:szCs w:val="28"/>
              </w:rPr>
              <w:t>2</w:t>
            </w:r>
            <w:r w:rsidR="005B481B">
              <w:rPr>
                <w:rFonts w:cs="Calibri"/>
                <w:b/>
                <w:color w:val="333333"/>
                <w:sz w:val="28"/>
                <w:szCs w:val="28"/>
              </w:rPr>
              <w:t xml:space="preserve"> </w:t>
            </w:r>
            <w:r w:rsidR="00987776" w:rsidRPr="00987776">
              <w:rPr>
                <w:rFonts w:cs="Calibri"/>
                <w:b/>
                <w:color w:val="333333"/>
                <w:sz w:val="28"/>
                <w:szCs w:val="28"/>
              </w:rPr>
              <w:t xml:space="preserve"> </w:t>
            </w:r>
            <w:r>
              <w:rPr>
                <w:rFonts w:cs="Calibri"/>
                <w:b/>
                <w:color w:val="333333"/>
                <w:sz w:val="28"/>
                <w:szCs w:val="28"/>
                <w:lang w:val="en-US"/>
              </w:rPr>
              <w:t>GQ</w:t>
            </w:r>
            <w:r w:rsidRPr="00F74DD2">
              <w:rPr>
                <w:rFonts w:cs="Calibri"/>
                <w:b/>
                <w:color w:val="333333"/>
                <w:sz w:val="28"/>
                <w:szCs w:val="28"/>
              </w:rPr>
              <w:t xml:space="preserve"> 1023 </w:t>
            </w:r>
            <w:r>
              <w:rPr>
                <w:rFonts w:cs="Calibri"/>
                <w:b/>
                <w:color w:val="333333"/>
                <w:sz w:val="28"/>
                <w:szCs w:val="28"/>
              </w:rPr>
              <w:t>Μ</w:t>
            </w:r>
            <w:r w:rsidR="005B481B">
              <w:rPr>
                <w:rFonts w:cs="Calibri"/>
                <w:b/>
                <w:color w:val="333333"/>
                <w:sz w:val="28"/>
                <w:szCs w:val="28"/>
              </w:rPr>
              <w:t xml:space="preserve">πρατισλάβα </w:t>
            </w:r>
            <w:r w:rsidR="005B481B" w:rsidRPr="00EF51D5">
              <w:rPr>
                <w:rFonts w:cs="Calibri"/>
                <w:b/>
                <w:color w:val="333333"/>
                <w:sz w:val="28"/>
                <w:szCs w:val="28"/>
              </w:rPr>
              <w:t xml:space="preserve">– Αθήνα  </w:t>
            </w:r>
            <w:r>
              <w:rPr>
                <w:rFonts w:cs="Calibri"/>
                <w:b/>
                <w:color w:val="333333"/>
                <w:sz w:val="28"/>
                <w:szCs w:val="28"/>
              </w:rPr>
              <w:t xml:space="preserve"> </w:t>
            </w:r>
            <w:r w:rsidRPr="00F74DD2">
              <w:rPr>
                <w:rFonts w:cs="Calibri"/>
                <w:b/>
                <w:color w:val="333333"/>
                <w:sz w:val="28"/>
                <w:szCs w:val="28"/>
              </w:rPr>
              <w:t xml:space="preserve"> 13</w:t>
            </w:r>
            <w:r w:rsidR="005B481B" w:rsidRPr="00EF51D5">
              <w:rPr>
                <w:rFonts w:cs="Calibri"/>
                <w:b/>
                <w:color w:val="333333"/>
                <w:sz w:val="28"/>
                <w:szCs w:val="28"/>
              </w:rPr>
              <w:t>.</w:t>
            </w:r>
            <w:r w:rsidRPr="00F74DD2">
              <w:rPr>
                <w:rFonts w:cs="Calibri"/>
                <w:b/>
                <w:color w:val="333333"/>
                <w:sz w:val="28"/>
                <w:szCs w:val="28"/>
              </w:rPr>
              <w:t>25</w:t>
            </w:r>
            <w:r w:rsidR="005B481B" w:rsidRPr="00EF51D5">
              <w:rPr>
                <w:rFonts w:cs="Calibri"/>
                <w:b/>
                <w:color w:val="333333"/>
                <w:sz w:val="28"/>
                <w:szCs w:val="28"/>
              </w:rPr>
              <w:t xml:space="preserve"> -  </w:t>
            </w:r>
            <w:r w:rsidR="005B481B">
              <w:rPr>
                <w:rFonts w:cs="Calibri"/>
                <w:b/>
                <w:color w:val="333333"/>
                <w:sz w:val="28"/>
                <w:szCs w:val="28"/>
              </w:rPr>
              <w:t>1</w:t>
            </w:r>
            <w:r w:rsidRPr="00F74DD2">
              <w:rPr>
                <w:rFonts w:cs="Calibri"/>
                <w:b/>
                <w:color w:val="333333"/>
                <w:sz w:val="28"/>
                <w:szCs w:val="28"/>
              </w:rPr>
              <w:t>6</w:t>
            </w:r>
            <w:r w:rsidR="005B481B" w:rsidRPr="00EF51D5">
              <w:rPr>
                <w:rFonts w:cs="Calibri"/>
                <w:b/>
                <w:color w:val="333333"/>
                <w:sz w:val="28"/>
                <w:szCs w:val="28"/>
              </w:rPr>
              <w:t>:</w:t>
            </w:r>
            <w:r w:rsidR="005B481B">
              <w:rPr>
                <w:rFonts w:cs="Calibri"/>
                <w:b/>
                <w:color w:val="333333"/>
                <w:sz w:val="28"/>
                <w:szCs w:val="28"/>
              </w:rPr>
              <w:t>15</w:t>
            </w:r>
            <w:r w:rsidR="00987776" w:rsidRPr="00987776">
              <w:rPr>
                <w:rFonts w:cs="Calibri"/>
                <w:b/>
                <w:color w:val="333333"/>
                <w:sz w:val="28"/>
                <w:szCs w:val="28"/>
              </w:rPr>
              <w:t xml:space="preserve"> </w:t>
            </w:r>
          </w:p>
          <w:p w14:paraId="6F6720F9" w14:textId="77777777" w:rsidR="00F74DD2" w:rsidRDefault="00F74DD2" w:rsidP="00610065">
            <w:pPr>
              <w:rPr>
                <w:rFonts w:cs="Calibri"/>
                <w:b/>
                <w:color w:val="333333"/>
                <w:sz w:val="28"/>
                <w:szCs w:val="28"/>
              </w:rPr>
            </w:pPr>
          </w:p>
          <w:p w14:paraId="5731BCF2" w14:textId="78C09C34" w:rsidR="00F74DD2" w:rsidRPr="00F74DD2" w:rsidRDefault="00F74DD2" w:rsidP="00610065">
            <w:pPr>
              <w:rPr>
                <w:rFonts w:cs="Calibri"/>
                <w:b/>
                <w:color w:val="333333"/>
                <w:sz w:val="28"/>
                <w:szCs w:val="28"/>
              </w:rPr>
            </w:pPr>
            <w:r w:rsidRPr="00F74DD2">
              <w:rPr>
                <w:rFonts w:cs="Calibri"/>
                <w:b/>
                <w:color w:val="333333"/>
                <w:sz w:val="28"/>
                <w:szCs w:val="28"/>
              </w:rPr>
              <w:t xml:space="preserve">29.12   </w:t>
            </w:r>
            <w:r>
              <w:rPr>
                <w:rFonts w:cs="Calibri"/>
                <w:b/>
                <w:color w:val="333333"/>
                <w:sz w:val="28"/>
                <w:szCs w:val="28"/>
                <w:lang w:val="en-US"/>
              </w:rPr>
              <w:t>GQ</w:t>
            </w:r>
            <w:r w:rsidRPr="00F74DD2">
              <w:rPr>
                <w:rFonts w:cs="Calibri"/>
                <w:b/>
                <w:color w:val="333333"/>
                <w:sz w:val="28"/>
                <w:szCs w:val="28"/>
              </w:rPr>
              <w:t xml:space="preserve"> 1022  </w:t>
            </w:r>
            <w:r>
              <w:rPr>
                <w:rFonts w:cs="Calibri"/>
                <w:b/>
                <w:color w:val="333333"/>
                <w:sz w:val="28"/>
                <w:szCs w:val="28"/>
                <w:lang w:val="en-US"/>
              </w:rPr>
              <w:t>A</w:t>
            </w:r>
            <w:r>
              <w:rPr>
                <w:rFonts w:cs="Calibri"/>
                <w:b/>
                <w:color w:val="333333"/>
                <w:sz w:val="28"/>
                <w:szCs w:val="28"/>
              </w:rPr>
              <w:t xml:space="preserve">θήνα -Μπρατισλάβα    11.15 – 12.35 </w:t>
            </w:r>
          </w:p>
          <w:p w14:paraId="178F52EE" w14:textId="77777777" w:rsidR="005B481B" w:rsidRDefault="00F74DD2" w:rsidP="00610065">
            <w:pPr>
              <w:rPr>
                <w:rFonts w:cs="Calibri"/>
                <w:b/>
                <w:color w:val="333333"/>
                <w:sz w:val="28"/>
                <w:szCs w:val="28"/>
              </w:rPr>
            </w:pPr>
            <w:r w:rsidRPr="00F74DD2">
              <w:rPr>
                <w:rFonts w:cs="Calibri"/>
                <w:b/>
                <w:color w:val="333333"/>
                <w:sz w:val="28"/>
                <w:szCs w:val="28"/>
              </w:rPr>
              <w:t xml:space="preserve">03.01   </w:t>
            </w:r>
            <w:r>
              <w:rPr>
                <w:rFonts w:cs="Calibri"/>
                <w:b/>
                <w:color w:val="333333"/>
                <w:sz w:val="28"/>
                <w:szCs w:val="28"/>
                <w:lang w:val="en-US"/>
              </w:rPr>
              <w:t>GQ</w:t>
            </w:r>
            <w:r w:rsidRPr="00F74DD2">
              <w:rPr>
                <w:rFonts w:cs="Calibri"/>
                <w:b/>
                <w:color w:val="333333"/>
                <w:sz w:val="28"/>
                <w:szCs w:val="28"/>
              </w:rPr>
              <w:t xml:space="preserve"> 1023 </w:t>
            </w:r>
            <w:r w:rsidR="005B481B" w:rsidRPr="005B481B">
              <w:rPr>
                <w:rFonts w:cs="Calibri"/>
                <w:b/>
                <w:color w:val="333333"/>
                <w:sz w:val="28"/>
                <w:szCs w:val="28"/>
              </w:rPr>
              <w:t xml:space="preserve"> </w:t>
            </w:r>
            <w:r>
              <w:rPr>
                <w:rFonts w:cs="Calibri"/>
                <w:b/>
                <w:color w:val="333333"/>
                <w:sz w:val="28"/>
                <w:szCs w:val="28"/>
              </w:rPr>
              <w:t xml:space="preserve">Μπρατισλάβα -Αθήνα   </w:t>
            </w:r>
            <w:r w:rsidR="00A024CE">
              <w:rPr>
                <w:rFonts w:cs="Calibri"/>
                <w:b/>
                <w:color w:val="333333"/>
                <w:sz w:val="28"/>
                <w:szCs w:val="28"/>
              </w:rPr>
              <w:t xml:space="preserve"> 19.10  - 22.20 </w:t>
            </w:r>
          </w:p>
          <w:p w14:paraId="2770EA8D" w14:textId="77777777" w:rsidR="00A024CE" w:rsidRDefault="00A024CE" w:rsidP="00610065">
            <w:pPr>
              <w:rPr>
                <w:rFonts w:cs="Calibri"/>
                <w:b/>
                <w:color w:val="333333"/>
                <w:sz w:val="28"/>
                <w:szCs w:val="28"/>
              </w:rPr>
            </w:pPr>
          </w:p>
          <w:p w14:paraId="5E3E097D" w14:textId="2D05C035" w:rsidR="00A024CE" w:rsidRPr="005B481B" w:rsidRDefault="00A024CE" w:rsidP="003773F6">
            <w:pPr>
              <w:rPr>
                <w:rFonts w:cs="Calibri"/>
                <w:b/>
                <w:color w:val="333333"/>
                <w:sz w:val="28"/>
                <w:szCs w:val="28"/>
              </w:rPr>
            </w:pPr>
          </w:p>
        </w:tc>
      </w:tr>
    </w:tbl>
    <w:bookmarkEnd w:id="3"/>
    <w:p w14:paraId="4375A295" w14:textId="1FB8BB0F" w:rsidR="005B481B" w:rsidRPr="005B481B" w:rsidRDefault="005B481B" w:rsidP="005B481B">
      <w:pPr>
        <w:rPr>
          <w:rFonts w:ascii="Calibri" w:hAnsi="Calibri" w:cs="Tahoma"/>
          <w:b/>
          <w:bCs/>
          <w:color w:val="FF0000"/>
          <w:sz w:val="28"/>
          <w:szCs w:val="28"/>
        </w:rPr>
      </w:pPr>
      <w:r w:rsidRPr="005B481B">
        <w:rPr>
          <w:rFonts w:ascii="Calibri" w:hAnsi="Calibri" w:cs="Tahoma"/>
          <w:b/>
          <w:bCs/>
          <w:color w:val="FF0000"/>
          <w:sz w:val="28"/>
          <w:szCs w:val="28"/>
        </w:rPr>
        <w:t>Πτήσεις</w:t>
      </w:r>
    </w:p>
    <w:p w14:paraId="25DC76B3" w14:textId="77777777" w:rsidR="00293675" w:rsidRPr="000319E8" w:rsidRDefault="0085140B" w:rsidP="00D41B76">
      <w:pPr>
        <w:jc w:val="both"/>
        <w:rPr>
          <w:rFonts w:ascii="Calibri" w:hAnsi="Calibri" w:cs="Tahoma"/>
          <w:b/>
          <w:sz w:val="22"/>
          <w:szCs w:val="22"/>
        </w:rPr>
      </w:pPr>
      <w:r w:rsidRPr="000319E8">
        <w:rPr>
          <w:rFonts w:ascii="Calibri" w:hAnsi="Calibri" w:cs="Tahoma"/>
          <w:b/>
          <w:sz w:val="22"/>
          <w:szCs w:val="22"/>
        </w:rPr>
        <w:t xml:space="preserve"> </w:t>
      </w:r>
    </w:p>
    <w:p w14:paraId="6E608D71" w14:textId="2B97AA0F" w:rsidR="00D30227" w:rsidRPr="00987776" w:rsidRDefault="00EF7559" w:rsidP="00A15097">
      <w:pPr>
        <w:pStyle w:val="1"/>
        <w:jc w:val="left"/>
        <w:rPr>
          <w:rFonts w:ascii="Calibri" w:hAnsi="Calibri" w:cs="Tahoma"/>
          <w:bCs w:val="0"/>
          <w:color w:val="FF0000"/>
          <w:sz w:val="22"/>
          <w:szCs w:val="22"/>
        </w:rPr>
      </w:pPr>
      <w:r w:rsidRPr="00987776">
        <w:rPr>
          <w:rFonts w:ascii="Calibri" w:hAnsi="Calibri" w:cs="Tahoma"/>
          <w:bCs w:val="0"/>
          <w:color w:val="FF0000"/>
          <w:sz w:val="22"/>
          <w:szCs w:val="22"/>
        </w:rPr>
        <w:t>Σημε</w:t>
      </w:r>
      <w:r w:rsidR="00D30227" w:rsidRPr="00987776">
        <w:rPr>
          <w:rFonts w:ascii="Calibri" w:hAnsi="Calibri" w:cs="Tahoma"/>
          <w:bCs w:val="0"/>
          <w:color w:val="FF0000"/>
          <w:sz w:val="22"/>
          <w:szCs w:val="22"/>
        </w:rPr>
        <w:t>ιώσεις</w:t>
      </w:r>
      <w:r w:rsidRPr="00987776">
        <w:rPr>
          <w:rFonts w:ascii="Calibri" w:hAnsi="Calibri" w:cs="Tahoma"/>
          <w:bCs w:val="0"/>
          <w:color w:val="FF0000"/>
          <w:sz w:val="22"/>
          <w:szCs w:val="22"/>
        </w:rPr>
        <w:t xml:space="preserve">: </w:t>
      </w:r>
    </w:p>
    <w:p w14:paraId="091F2B07" w14:textId="15ED4CB4" w:rsidR="00A15097" w:rsidRPr="00D41B76" w:rsidRDefault="00A15097" w:rsidP="00A15097">
      <w:pPr>
        <w:pStyle w:val="1"/>
        <w:jc w:val="left"/>
        <w:rPr>
          <w:rFonts w:ascii="Calibri" w:hAnsi="Calibri" w:cs="Tahoma"/>
          <w:b w:val="0"/>
          <w:bCs w:val="0"/>
          <w:sz w:val="22"/>
          <w:szCs w:val="22"/>
        </w:rPr>
      </w:pPr>
      <w:r w:rsidRPr="00D41B76">
        <w:rPr>
          <w:rFonts w:ascii="Calibri" w:hAnsi="Calibri" w:cs="Tahoma"/>
          <w:b w:val="0"/>
          <w:bCs w:val="0"/>
          <w:sz w:val="22"/>
          <w:szCs w:val="22"/>
        </w:rPr>
        <w:t>Οι ξεναγήσεις, εκδρομές, περιηγήσεις είναι ενδεικτικές και δύναται να αλλάξει</w:t>
      </w:r>
      <w:r w:rsidR="00D41B76">
        <w:rPr>
          <w:rFonts w:ascii="Calibri" w:hAnsi="Calibri" w:cs="Tahoma"/>
          <w:b w:val="0"/>
          <w:bCs w:val="0"/>
          <w:sz w:val="22"/>
          <w:szCs w:val="22"/>
        </w:rPr>
        <w:t xml:space="preserve"> η σειρά που θα </w:t>
      </w:r>
      <w:r w:rsidR="009156FC">
        <w:rPr>
          <w:rFonts w:ascii="Calibri" w:hAnsi="Calibri" w:cs="Tahoma"/>
          <w:b w:val="0"/>
          <w:bCs w:val="0"/>
          <w:sz w:val="22"/>
          <w:szCs w:val="22"/>
        </w:rPr>
        <w:t>π</w:t>
      </w:r>
      <w:r w:rsidR="00D41B76">
        <w:rPr>
          <w:rFonts w:ascii="Calibri" w:hAnsi="Calibri" w:cs="Tahoma"/>
          <w:b w:val="0"/>
          <w:bCs w:val="0"/>
          <w:sz w:val="22"/>
          <w:szCs w:val="22"/>
        </w:rPr>
        <w:t>ραγματοποιηθού</w:t>
      </w:r>
      <w:r w:rsidR="002177FA">
        <w:rPr>
          <w:rFonts w:ascii="Calibri" w:hAnsi="Calibri" w:cs="Tahoma"/>
          <w:b w:val="0"/>
          <w:bCs w:val="0"/>
          <w:sz w:val="22"/>
          <w:szCs w:val="22"/>
        </w:rPr>
        <w:t>ν</w:t>
      </w:r>
      <w:r w:rsidR="00D41B76">
        <w:rPr>
          <w:rFonts w:ascii="Calibri" w:hAnsi="Calibri" w:cs="Tahoma"/>
          <w:b w:val="0"/>
          <w:bCs w:val="0"/>
          <w:sz w:val="22"/>
          <w:szCs w:val="22"/>
        </w:rPr>
        <w:t>.</w:t>
      </w:r>
    </w:p>
    <w:p w14:paraId="00306D60" w14:textId="77777777" w:rsidR="009A36FD" w:rsidRDefault="009A36FD" w:rsidP="009A36FD">
      <w:pPr>
        <w:jc w:val="center"/>
        <w:rPr>
          <w:rFonts w:ascii="Calibri" w:hAnsi="Calibri" w:cs="Calibri"/>
          <w:b/>
          <w:bCs/>
          <w:color w:val="0070C0"/>
          <w:u w:val="single"/>
        </w:rPr>
      </w:pPr>
    </w:p>
    <w:p w14:paraId="5A61CBD9" w14:textId="32F893F1" w:rsidR="009A36FD" w:rsidRPr="000A05C7" w:rsidRDefault="00F903C9" w:rsidP="00A024CE">
      <w:pPr>
        <w:pStyle w:val="Web"/>
        <w:shd w:val="clear" w:color="auto" w:fill="FFFFFF"/>
        <w:spacing w:before="0" w:beforeAutospacing="0" w:after="150" w:afterAutospacing="0" w:line="360" w:lineRule="atLeast"/>
        <w:ind w:left="360"/>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Style w:val="a6"/>
          <w:rFonts w:asciiTheme="minorHAnsi" w:hAnsiTheme="minorHAnsi" w:cstheme="minorHAnsi"/>
          <w:color w:val="2E74B5" w:themeColor="accent5" w:themeShade="BF"/>
          <w:sz w:val="32"/>
          <w:szCs w:val="32"/>
        </w:rPr>
        <w:t xml:space="preserve">                                       </w:t>
      </w:r>
    </w:p>
    <w:sectPr w:rsidR="009A36FD" w:rsidRPr="000A05C7" w:rsidSect="009156FC">
      <w:pgSz w:w="11906" w:h="16838"/>
      <w:pgMar w:top="284"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87082B"/>
    <w:multiLevelType w:val="hybridMultilevel"/>
    <w:tmpl w:val="135CF6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881BFD"/>
    <w:multiLevelType w:val="multilevel"/>
    <w:tmpl w:val="B81227A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6D06E7"/>
    <w:multiLevelType w:val="hybridMultilevel"/>
    <w:tmpl w:val="F46A164C"/>
    <w:lvl w:ilvl="0" w:tplc="0409000F">
      <w:start w:val="1"/>
      <w:numFmt w:val="decimal"/>
      <w:lvlText w:val="%1."/>
      <w:lvlJc w:val="left"/>
      <w:pPr>
        <w:ind w:left="360" w:hanging="360"/>
      </w:pPr>
      <w:rPr>
        <w:rFonts w:hint="default"/>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E1268FF"/>
    <w:multiLevelType w:val="hybridMultilevel"/>
    <w:tmpl w:val="B0321B1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1989359473">
    <w:abstractNumId w:val="4"/>
  </w:num>
  <w:num w:numId="2" w16cid:durableId="1285581110">
    <w:abstractNumId w:val="8"/>
  </w:num>
  <w:num w:numId="3" w16cid:durableId="226192392">
    <w:abstractNumId w:val="10"/>
  </w:num>
  <w:num w:numId="4" w16cid:durableId="1740440461">
    <w:abstractNumId w:val="1"/>
  </w:num>
  <w:num w:numId="5" w16cid:durableId="1407918692">
    <w:abstractNumId w:val="0"/>
  </w:num>
  <w:num w:numId="6" w16cid:durableId="1445034520">
    <w:abstractNumId w:val="6"/>
  </w:num>
  <w:num w:numId="7" w16cid:durableId="1644968223">
    <w:abstractNumId w:val="7"/>
  </w:num>
  <w:num w:numId="8" w16cid:durableId="740950190">
    <w:abstractNumId w:val="5"/>
  </w:num>
  <w:num w:numId="9" w16cid:durableId="182018320">
    <w:abstractNumId w:val="9"/>
  </w:num>
  <w:num w:numId="10" w16cid:durableId="595284201">
    <w:abstractNumId w:val="3"/>
  </w:num>
  <w:num w:numId="11" w16cid:durableId="715006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097"/>
    <w:rsid w:val="000319E8"/>
    <w:rsid w:val="00032017"/>
    <w:rsid w:val="000351EC"/>
    <w:rsid w:val="00036456"/>
    <w:rsid w:val="00037974"/>
    <w:rsid w:val="00037CB4"/>
    <w:rsid w:val="0004422B"/>
    <w:rsid w:val="00051E76"/>
    <w:rsid w:val="00061048"/>
    <w:rsid w:val="00096AB1"/>
    <w:rsid w:val="000A05C7"/>
    <w:rsid w:val="000B0B6D"/>
    <w:rsid w:val="000B22C0"/>
    <w:rsid w:val="00103BE3"/>
    <w:rsid w:val="00103F0F"/>
    <w:rsid w:val="0012278F"/>
    <w:rsid w:val="001407DD"/>
    <w:rsid w:val="00166910"/>
    <w:rsid w:val="001A1F15"/>
    <w:rsid w:val="001C3357"/>
    <w:rsid w:val="001E7B48"/>
    <w:rsid w:val="001F1617"/>
    <w:rsid w:val="001F4F2C"/>
    <w:rsid w:val="001F7109"/>
    <w:rsid w:val="00200319"/>
    <w:rsid w:val="00204B2B"/>
    <w:rsid w:val="00212F5C"/>
    <w:rsid w:val="00214C53"/>
    <w:rsid w:val="002177FA"/>
    <w:rsid w:val="00245EC2"/>
    <w:rsid w:val="00250D71"/>
    <w:rsid w:val="00271F68"/>
    <w:rsid w:val="00290267"/>
    <w:rsid w:val="00293675"/>
    <w:rsid w:val="002B2B77"/>
    <w:rsid w:val="002F6055"/>
    <w:rsid w:val="002F6EF0"/>
    <w:rsid w:val="0034128C"/>
    <w:rsid w:val="003773F6"/>
    <w:rsid w:val="003A0001"/>
    <w:rsid w:val="003B505A"/>
    <w:rsid w:val="003F1738"/>
    <w:rsid w:val="003F4E49"/>
    <w:rsid w:val="003F7365"/>
    <w:rsid w:val="00425807"/>
    <w:rsid w:val="00435B91"/>
    <w:rsid w:val="00441BF3"/>
    <w:rsid w:val="00456F92"/>
    <w:rsid w:val="004752E3"/>
    <w:rsid w:val="00483781"/>
    <w:rsid w:val="004A3D7A"/>
    <w:rsid w:val="004C171E"/>
    <w:rsid w:val="004C78FA"/>
    <w:rsid w:val="004D1578"/>
    <w:rsid w:val="004F1135"/>
    <w:rsid w:val="00526508"/>
    <w:rsid w:val="00530E62"/>
    <w:rsid w:val="005347DF"/>
    <w:rsid w:val="005442C3"/>
    <w:rsid w:val="00545325"/>
    <w:rsid w:val="00563D10"/>
    <w:rsid w:val="00566A1E"/>
    <w:rsid w:val="00597FD9"/>
    <w:rsid w:val="005A7FCC"/>
    <w:rsid w:val="005B481B"/>
    <w:rsid w:val="005D4365"/>
    <w:rsid w:val="005E37AA"/>
    <w:rsid w:val="005E6616"/>
    <w:rsid w:val="005F2ECC"/>
    <w:rsid w:val="00622B5C"/>
    <w:rsid w:val="00641333"/>
    <w:rsid w:val="00643160"/>
    <w:rsid w:val="00655106"/>
    <w:rsid w:val="00666F78"/>
    <w:rsid w:val="006737DE"/>
    <w:rsid w:val="00680DD0"/>
    <w:rsid w:val="0068586F"/>
    <w:rsid w:val="00692309"/>
    <w:rsid w:val="006A6A89"/>
    <w:rsid w:val="006B2F97"/>
    <w:rsid w:val="006B47F3"/>
    <w:rsid w:val="006C0C53"/>
    <w:rsid w:val="006C297D"/>
    <w:rsid w:val="006F1CAB"/>
    <w:rsid w:val="006F6E03"/>
    <w:rsid w:val="006F76E0"/>
    <w:rsid w:val="00715F73"/>
    <w:rsid w:val="00726858"/>
    <w:rsid w:val="0073402A"/>
    <w:rsid w:val="00754361"/>
    <w:rsid w:val="00780EB1"/>
    <w:rsid w:val="00781F3D"/>
    <w:rsid w:val="00783172"/>
    <w:rsid w:val="007B5F00"/>
    <w:rsid w:val="007E7BFF"/>
    <w:rsid w:val="007F66EE"/>
    <w:rsid w:val="00834467"/>
    <w:rsid w:val="0085140B"/>
    <w:rsid w:val="00863C54"/>
    <w:rsid w:val="00866243"/>
    <w:rsid w:val="00867920"/>
    <w:rsid w:val="008753A4"/>
    <w:rsid w:val="00876679"/>
    <w:rsid w:val="00880BE6"/>
    <w:rsid w:val="008910AD"/>
    <w:rsid w:val="008E74CB"/>
    <w:rsid w:val="009156FC"/>
    <w:rsid w:val="0092413C"/>
    <w:rsid w:val="00943188"/>
    <w:rsid w:val="009874BE"/>
    <w:rsid w:val="00987776"/>
    <w:rsid w:val="009A36FD"/>
    <w:rsid w:val="009A3DE6"/>
    <w:rsid w:val="009B64FF"/>
    <w:rsid w:val="009B682C"/>
    <w:rsid w:val="009E0BF2"/>
    <w:rsid w:val="00A024CE"/>
    <w:rsid w:val="00A15097"/>
    <w:rsid w:val="00A22AD7"/>
    <w:rsid w:val="00A22B92"/>
    <w:rsid w:val="00A46C9A"/>
    <w:rsid w:val="00A53A25"/>
    <w:rsid w:val="00A725DE"/>
    <w:rsid w:val="00B05C50"/>
    <w:rsid w:val="00B55F41"/>
    <w:rsid w:val="00B72938"/>
    <w:rsid w:val="00BC60F0"/>
    <w:rsid w:val="00BC7475"/>
    <w:rsid w:val="00BF4355"/>
    <w:rsid w:val="00C27C89"/>
    <w:rsid w:val="00C5604B"/>
    <w:rsid w:val="00C6043B"/>
    <w:rsid w:val="00CB4EC0"/>
    <w:rsid w:val="00CC75A4"/>
    <w:rsid w:val="00CD3C5E"/>
    <w:rsid w:val="00CE0099"/>
    <w:rsid w:val="00CE5BD3"/>
    <w:rsid w:val="00D2571A"/>
    <w:rsid w:val="00D30227"/>
    <w:rsid w:val="00D41B76"/>
    <w:rsid w:val="00D53E29"/>
    <w:rsid w:val="00D6286B"/>
    <w:rsid w:val="00D777C1"/>
    <w:rsid w:val="00D92D09"/>
    <w:rsid w:val="00DA30EE"/>
    <w:rsid w:val="00DD3A28"/>
    <w:rsid w:val="00DF24CB"/>
    <w:rsid w:val="00E0117C"/>
    <w:rsid w:val="00E21B4B"/>
    <w:rsid w:val="00E26AE7"/>
    <w:rsid w:val="00E47FAC"/>
    <w:rsid w:val="00E70BD0"/>
    <w:rsid w:val="00E8697E"/>
    <w:rsid w:val="00E96C64"/>
    <w:rsid w:val="00ED1E60"/>
    <w:rsid w:val="00EF4663"/>
    <w:rsid w:val="00EF7559"/>
    <w:rsid w:val="00F0572C"/>
    <w:rsid w:val="00F44107"/>
    <w:rsid w:val="00F447C0"/>
    <w:rsid w:val="00F67611"/>
    <w:rsid w:val="00F707D4"/>
    <w:rsid w:val="00F74DD2"/>
    <w:rsid w:val="00F765B2"/>
    <w:rsid w:val="00F903C9"/>
    <w:rsid w:val="00FB1880"/>
    <w:rsid w:val="00FB39CE"/>
    <w:rsid w:val="00FC0B65"/>
    <w:rsid w:val="00FD2EE2"/>
    <w:rsid w:val="00FE6F4E"/>
    <w:rsid w:val="00FE78AF"/>
    <w:rsid w:val="00FF32D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5736B"/>
  <w15:chartTrackingRefBased/>
  <w15:docId w15:val="{18F06D5D-2B49-4DBA-98B9-A90A9AA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5097"/>
    <w:rPr>
      <w:sz w:val="24"/>
      <w:szCs w:val="24"/>
      <w:lang w:bidi="ar-SA"/>
    </w:rPr>
  </w:style>
  <w:style w:type="paragraph" w:styleId="1">
    <w:name w:val="heading 1"/>
    <w:basedOn w:val="a"/>
    <w:next w:val="a"/>
    <w:qFormat/>
    <w:rsid w:val="00A15097"/>
    <w:pPr>
      <w:keepNext/>
      <w:jc w:val="center"/>
      <w:outlineLvl w:val="0"/>
    </w:pPr>
    <w:rPr>
      <w:rFonts w:ascii="Bookman Old Style" w:hAnsi="Bookman Old Style"/>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15097"/>
    <w:rPr>
      <w:rFonts w:ascii="Bookman Old Style" w:hAnsi="Bookman Old Style"/>
      <w:sz w:val="20"/>
    </w:rPr>
  </w:style>
  <w:style w:type="character" w:styleId="-">
    <w:name w:val="Hyperlink"/>
    <w:rsid w:val="00EF4663"/>
    <w:rPr>
      <w:color w:val="0000FF"/>
      <w:u w:val="single"/>
    </w:rPr>
  </w:style>
  <w:style w:type="table" w:styleId="a4">
    <w:name w:val="Table Grid"/>
    <w:basedOn w:val="a1"/>
    <w:uiPriority w:val="59"/>
    <w:rsid w:val="009A36FD"/>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F2ECC"/>
    <w:pPr>
      <w:spacing w:before="100" w:beforeAutospacing="1" w:after="100" w:afterAutospacing="1"/>
    </w:pPr>
  </w:style>
  <w:style w:type="paragraph" w:styleId="a5">
    <w:name w:val="List Paragraph"/>
    <w:basedOn w:val="a"/>
    <w:uiPriority w:val="34"/>
    <w:qFormat/>
    <w:rsid w:val="00F903C9"/>
    <w:pPr>
      <w:spacing w:after="160" w:line="256" w:lineRule="auto"/>
      <w:ind w:left="720"/>
      <w:contextualSpacing/>
    </w:pPr>
    <w:rPr>
      <w:rFonts w:ascii="Calibri" w:eastAsia="Calibri" w:hAnsi="Calibri"/>
      <w:sz w:val="22"/>
      <w:szCs w:val="22"/>
      <w:lang w:val="en-US" w:eastAsia="en-US"/>
    </w:rPr>
  </w:style>
  <w:style w:type="character" w:styleId="a6">
    <w:name w:val="Strong"/>
    <w:basedOn w:val="a0"/>
    <w:uiPriority w:val="22"/>
    <w:qFormat/>
    <w:rsid w:val="00F903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67908">
      <w:bodyDiv w:val="1"/>
      <w:marLeft w:val="0"/>
      <w:marRight w:val="0"/>
      <w:marTop w:val="0"/>
      <w:marBottom w:val="0"/>
      <w:divBdr>
        <w:top w:val="none" w:sz="0" w:space="0" w:color="auto"/>
        <w:left w:val="none" w:sz="0" w:space="0" w:color="auto"/>
        <w:bottom w:val="none" w:sz="0" w:space="0" w:color="auto"/>
        <w:right w:val="none" w:sz="0" w:space="0" w:color="auto"/>
      </w:divBdr>
      <w:divsChild>
        <w:div w:id="931165385">
          <w:marLeft w:val="0"/>
          <w:marRight w:val="0"/>
          <w:marTop w:val="0"/>
          <w:marBottom w:val="60"/>
          <w:divBdr>
            <w:top w:val="none" w:sz="0" w:space="0" w:color="auto"/>
            <w:left w:val="none" w:sz="0" w:space="0" w:color="auto"/>
            <w:bottom w:val="none" w:sz="0" w:space="0" w:color="auto"/>
            <w:right w:val="none" w:sz="0" w:space="0" w:color="auto"/>
          </w:divBdr>
          <w:divsChild>
            <w:div w:id="1022901474">
              <w:marLeft w:val="0"/>
              <w:marRight w:val="0"/>
              <w:marTop w:val="0"/>
              <w:marBottom w:val="0"/>
              <w:divBdr>
                <w:top w:val="none" w:sz="0" w:space="0" w:color="auto"/>
                <w:left w:val="none" w:sz="0" w:space="0" w:color="auto"/>
                <w:bottom w:val="none" w:sz="0" w:space="0" w:color="auto"/>
                <w:right w:val="none" w:sz="0" w:space="0" w:color="auto"/>
              </w:divBdr>
              <w:divsChild>
                <w:div w:id="449476751">
                  <w:marLeft w:val="0"/>
                  <w:marRight w:val="0"/>
                  <w:marTop w:val="0"/>
                  <w:marBottom w:val="0"/>
                  <w:divBdr>
                    <w:top w:val="none" w:sz="0" w:space="0" w:color="auto"/>
                    <w:left w:val="none" w:sz="0" w:space="0" w:color="auto"/>
                    <w:bottom w:val="none" w:sz="0" w:space="0" w:color="auto"/>
                    <w:right w:val="none" w:sz="0" w:space="0" w:color="auto"/>
                  </w:divBdr>
                  <w:divsChild>
                    <w:div w:id="288319526">
                      <w:marLeft w:val="0"/>
                      <w:marRight w:val="150"/>
                      <w:marTop w:val="30"/>
                      <w:marBottom w:val="0"/>
                      <w:divBdr>
                        <w:top w:val="none" w:sz="0" w:space="0" w:color="auto"/>
                        <w:left w:val="none" w:sz="0" w:space="0" w:color="auto"/>
                        <w:bottom w:val="none" w:sz="0" w:space="0" w:color="auto"/>
                        <w:right w:val="none" w:sz="0" w:space="0" w:color="auto"/>
                      </w:divBdr>
                    </w:div>
                    <w:div w:id="661196667">
                      <w:marLeft w:val="0"/>
                      <w:marRight w:val="150"/>
                      <w:marTop w:val="30"/>
                      <w:marBottom w:val="0"/>
                      <w:divBdr>
                        <w:top w:val="none" w:sz="0" w:space="0" w:color="auto"/>
                        <w:left w:val="none" w:sz="0" w:space="0" w:color="auto"/>
                        <w:bottom w:val="none" w:sz="0" w:space="0" w:color="auto"/>
                        <w:right w:val="none" w:sz="0" w:space="0" w:color="auto"/>
                      </w:divBdr>
                    </w:div>
                    <w:div w:id="940840098">
                      <w:marLeft w:val="0"/>
                      <w:marRight w:val="0"/>
                      <w:marTop w:val="0"/>
                      <w:marBottom w:val="0"/>
                      <w:divBdr>
                        <w:top w:val="none" w:sz="0" w:space="0" w:color="auto"/>
                        <w:left w:val="none" w:sz="0" w:space="0" w:color="auto"/>
                        <w:bottom w:val="none" w:sz="0" w:space="0" w:color="auto"/>
                        <w:right w:val="none" w:sz="0" w:space="0" w:color="auto"/>
                      </w:divBdr>
                      <w:divsChild>
                        <w:div w:id="1345325425">
                          <w:marLeft w:val="0"/>
                          <w:marRight w:val="0"/>
                          <w:marTop w:val="0"/>
                          <w:marBottom w:val="0"/>
                          <w:divBdr>
                            <w:top w:val="none" w:sz="0" w:space="0" w:color="auto"/>
                            <w:left w:val="none" w:sz="0" w:space="0" w:color="auto"/>
                            <w:bottom w:val="none" w:sz="0" w:space="0" w:color="auto"/>
                            <w:right w:val="none" w:sz="0" w:space="0" w:color="auto"/>
                          </w:divBdr>
                        </w:div>
                        <w:div w:id="1532693590">
                          <w:marLeft w:val="0"/>
                          <w:marRight w:val="0"/>
                          <w:marTop w:val="0"/>
                          <w:marBottom w:val="0"/>
                          <w:divBdr>
                            <w:top w:val="none" w:sz="0" w:space="0" w:color="auto"/>
                            <w:left w:val="none" w:sz="0" w:space="0" w:color="auto"/>
                            <w:bottom w:val="none" w:sz="0" w:space="0" w:color="auto"/>
                            <w:right w:val="none" w:sz="0" w:space="0" w:color="auto"/>
                          </w:divBdr>
                          <w:divsChild>
                            <w:div w:id="1188056555">
                              <w:marLeft w:val="0"/>
                              <w:marRight w:val="0"/>
                              <w:marTop w:val="0"/>
                              <w:marBottom w:val="0"/>
                              <w:divBdr>
                                <w:top w:val="none" w:sz="0" w:space="0" w:color="auto"/>
                                <w:left w:val="none" w:sz="0" w:space="0" w:color="auto"/>
                                <w:bottom w:val="none" w:sz="0" w:space="0" w:color="auto"/>
                                <w:right w:val="none" w:sz="0" w:space="0" w:color="auto"/>
                              </w:divBdr>
                              <w:divsChild>
                                <w:div w:id="385379941">
                                  <w:marLeft w:val="360"/>
                                  <w:marRight w:val="360"/>
                                  <w:marTop w:val="360"/>
                                  <w:marBottom w:val="360"/>
                                  <w:divBdr>
                                    <w:top w:val="none" w:sz="0" w:space="0" w:color="auto"/>
                                    <w:left w:val="none" w:sz="0" w:space="0" w:color="auto"/>
                                    <w:bottom w:val="none" w:sz="0" w:space="0" w:color="auto"/>
                                    <w:right w:val="none" w:sz="0" w:space="0" w:color="auto"/>
                                  </w:divBdr>
                                  <w:divsChild>
                                    <w:div w:id="17949763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273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3851">
      <w:bodyDiv w:val="1"/>
      <w:marLeft w:val="0"/>
      <w:marRight w:val="0"/>
      <w:marTop w:val="0"/>
      <w:marBottom w:val="0"/>
      <w:divBdr>
        <w:top w:val="none" w:sz="0" w:space="0" w:color="auto"/>
        <w:left w:val="none" w:sz="0" w:space="0" w:color="auto"/>
        <w:bottom w:val="none" w:sz="0" w:space="0" w:color="auto"/>
        <w:right w:val="none" w:sz="0" w:space="0" w:color="auto"/>
      </w:divBdr>
    </w:div>
    <w:div w:id="1529443162">
      <w:bodyDiv w:val="1"/>
      <w:marLeft w:val="0"/>
      <w:marRight w:val="0"/>
      <w:marTop w:val="0"/>
      <w:marBottom w:val="0"/>
      <w:divBdr>
        <w:top w:val="none" w:sz="0" w:space="0" w:color="auto"/>
        <w:left w:val="none" w:sz="0" w:space="0" w:color="auto"/>
        <w:bottom w:val="none" w:sz="0" w:space="0" w:color="auto"/>
        <w:right w:val="none" w:sz="0" w:space="0" w:color="auto"/>
      </w:divBdr>
    </w:div>
    <w:div w:id="1900899880">
      <w:bodyDiv w:val="1"/>
      <w:marLeft w:val="0"/>
      <w:marRight w:val="0"/>
      <w:marTop w:val="0"/>
      <w:marBottom w:val="0"/>
      <w:divBdr>
        <w:top w:val="none" w:sz="0" w:space="0" w:color="auto"/>
        <w:left w:val="none" w:sz="0" w:space="0" w:color="auto"/>
        <w:bottom w:val="none" w:sz="0" w:space="0" w:color="auto"/>
        <w:right w:val="none" w:sz="0" w:space="0" w:color="auto"/>
      </w:divBdr>
    </w:div>
    <w:div w:id="214723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E2A74A-BD93-4E81-98A4-719F058CB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96DD9D-8171-4E27-9FC3-21B4CC434F44}">
  <ds:schemaRefs>
    <ds:schemaRef ds:uri="http://schemas.microsoft.com/office/2006/metadata/longProperties"/>
  </ds:schemaRefs>
</ds:datastoreItem>
</file>

<file path=customXml/itemProps3.xml><?xml version="1.0" encoding="utf-8"?>
<ds:datastoreItem xmlns:ds="http://schemas.openxmlformats.org/officeDocument/2006/customXml" ds:itemID="{80AFF0D2-C2DC-452B-B837-3DEA34A697C0}">
  <ds:schemaRefs>
    <ds:schemaRef ds:uri="http://schemas.microsoft.com/sharepoint/v3/contenttype/forms"/>
  </ds:schemaRefs>
</ds:datastoreItem>
</file>

<file path=customXml/itemProps4.xml><?xml version="1.0" encoding="utf-8"?>
<ds:datastoreItem xmlns:ds="http://schemas.openxmlformats.org/officeDocument/2006/customXml" ds:itemID="{AB5B4191-293B-402D-A7FF-B75127880E4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820</Words>
  <Characters>5532</Characters>
  <Application>Microsoft Office Word</Application>
  <DocSecurity>0</DocSecurity>
  <Lines>46</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6340</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Grefis One</cp:lastModifiedBy>
  <cp:revision>31</cp:revision>
  <dcterms:created xsi:type="dcterms:W3CDTF">2022-10-23T14:20:00Z</dcterms:created>
  <dcterms:modified xsi:type="dcterms:W3CDTF">2022-12-06T17:46:00Z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13900.0000000000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