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BB29" w14:textId="77777777" w:rsidR="00687921" w:rsidRPr="0067642E" w:rsidRDefault="00687921" w:rsidP="00687921">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079EB37A" wp14:editId="6E580D0F">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5BA81392" w14:textId="77777777" w:rsidR="00687921" w:rsidRPr="0067642E" w:rsidRDefault="00687921" w:rsidP="00687921">
      <w:pPr>
        <w:spacing w:after="0" w:line="240" w:lineRule="auto"/>
        <w:jc w:val="right"/>
        <w:rPr>
          <w:rFonts w:eastAsia="Times New Roman" w:cs="Calibri"/>
          <w:lang w:eastAsia="el-GR"/>
        </w:rPr>
      </w:pPr>
      <w:r w:rsidRPr="0067642E">
        <w:rPr>
          <w:rFonts w:eastAsia="Times New Roman" w:cs="Calibri"/>
          <w:lang w:eastAsia="el-GR"/>
        </w:rPr>
        <w:t>Αθήνα 105 63</w:t>
      </w:r>
    </w:p>
    <w:p w14:paraId="5A03B5A8" w14:textId="77777777" w:rsidR="00687921" w:rsidRPr="0067642E" w:rsidRDefault="00687921" w:rsidP="00687921">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5B5CE444" w14:textId="77777777" w:rsidR="00687921" w:rsidRPr="000840F9" w:rsidRDefault="00687921" w:rsidP="00687921">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15ADF6AC" w14:textId="77777777" w:rsidR="00687921" w:rsidRPr="000840F9" w:rsidRDefault="00687921" w:rsidP="00687921">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4DDCE286" w14:textId="2DAD4020" w:rsidR="00687921" w:rsidRPr="00164233" w:rsidRDefault="00687921" w:rsidP="00687921">
      <w:pPr>
        <w:pStyle w:val="a3"/>
        <w:rPr>
          <w:b/>
          <w:color w:val="C45911" w:themeColor="accent2" w:themeShade="BF"/>
          <w:sz w:val="20"/>
          <w:szCs w:val="20"/>
          <w:lang w:val="el-GR"/>
        </w:rPr>
      </w:pPr>
    </w:p>
    <w:p w14:paraId="2DEB17CE" w14:textId="6A81E0D1" w:rsidR="00687921" w:rsidRPr="00B15701" w:rsidRDefault="00B15701" w:rsidP="00687921">
      <w:pPr>
        <w:pStyle w:val="a3"/>
        <w:jc w:val="center"/>
        <w:rPr>
          <w:b/>
          <w:color w:val="C45911" w:themeColor="accent2" w:themeShade="BF"/>
          <w:sz w:val="32"/>
          <w:szCs w:val="32"/>
        </w:rPr>
      </w:pPr>
      <w:r>
        <w:rPr>
          <w:noProof/>
        </w:rPr>
        <w:drawing>
          <wp:anchor distT="0" distB="0" distL="114300" distR="114300" simplePos="0" relativeHeight="251658243" behindDoc="1" locked="0" layoutInCell="1" allowOverlap="1" wp14:anchorId="42F9EC10" wp14:editId="58BF974A">
            <wp:simplePos x="0" y="0"/>
            <wp:positionH relativeFrom="margin">
              <wp:align>center</wp:align>
            </wp:positionH>
            <wp:positionV relativeFrom="paragraph">
              <wp:posOffset>364490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sidR="00687921" w:rsidRPr="00EA6B50">
        <w:rPr>
          <w:b/>
          <w:color w:val="C45911" w:themeColor="accent2" w:themeShade="BF"/>
          <w:sz w:val="44"/>
          <w:szCs w:val="44"/>
          <w:lang w:val="el-GR"/>
        </w:rPr>
        <w:t>Παρίσι</w:t>
      </w:r>
      <w:r w:rsidR="00000A1A">
        <w:rPr>
          <w:b/>
          <w:color w:val="C45911" w:themeColor="accent2" w:themeShade="BF"/>
          <w:sz w:val="44"/>
          <w:szCs w:val="44"/>
        </w:rPr>
        <w:t xml:space="preserve"> – All Time Classic</w:t>
      </w:r>
      <w:r w:rsidR="00687921" w:rsidRPr="00000A1A">
        <w:rPr>
          <w:b/>
          <w:color w:val="C45911" w:themeColor="accent2" w:themeShade="BF"/>
          <w:sz w:val="44"/>
          <w:szCs w:val="44"/>
        </w:rPr>
        <w:t xml:space="preserve"> 5</w:t>
      </w:r>
      <w:r w:rsidR="00687921" w:rsidRPr="00EA6B50">
        <w:rPr>
          <w:b/>
          <w:color w:val="C45911" w:themeColor="accent2" w:themeShade="BF"/>
          <w:sz w:val="44"/>
          <w:szCs w:val="44"/>
          <w:lang w:val="el-GR"/>
        </w:rPr>
        <w:t>ημ</w:t>
      </w:r>
      <w:r w:rsidR="00687921" w:rsidRPr="00000A1A">
        <w:rPr>
          <w:b/>
          <w:color w:val="C45911" w:themeColor="accent2" w:themeShade="BF"/>
          <w:sz w:val="44"/>
          <w:szCs w:val="44"/>
        </w:rPr>
        <w:t xml:space="preserve">. </w:t>
      </w:r>
    </w:p>
    <w:p w14:paraId="0E2D882C" w14:textId="77777777" w:rsidR="00000A1A" w:rsidRDefault="00687921" w:rsidP="00687921">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r w:rsidRPr="00B63D07">
        <w:rPr>
          <w:b/>
          <w:bCs/>
          <w:color w:val="C45911" w:themeColor="accent2" w:themeShade="BF"/>
          <w:sz w:val="24"/>
          <w:szCs w:val="24"/>
          <w:lang w:eastAsia="el-GR"/>
        </w:rPr>
        <w:t xml:space="preserve">ουσείο Λούβρου, Όπερα,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w:t>
      </w:r>
    </w:p>
    <w:p w14:paraId="2EFD0D9B" w14:textId="61C871C2" w:rsidR="00687921" w:rsidRPr="00B63D07" w:rsidRDefault="00687921" w:rsidP="00687921">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Σαιν Ζερμα</w:t>
      </w:r>
      <w:r>
        <w:rPr>
          <w:b/>
          <w:bCs/>
          <w:color w:val="C45911" w:themeColor="accent2" w:themeShade="BF"/>
          <w:sz w:val="24"/>
          <w:szCs w:val="24"/>
          <w:lang w:eastAsia="el-GR"/>
        </w:rPr>
        <w:t>ί</w:t>
      </w:r>
      <w:r w:rsidRPr="00B63D07">
        <w:rPr>
          <w:b/>
          <w:bCs/>
          <w:color w:val="C45911" w:themeColor="accent2" w:themeShade="BF"/>
          <w:sz w:val="24"/>
          <w:szCs w:val="24"/>
          <w:lang w:eastAsia="el-GR"/>
        </w:rPr>
        <w:t xml:space="preserve">ν Ντε Πρε, Πύργος </w:t>
      </w:r>
      <w:r w:rsidR="00000A1A">
        <w:rPr>
          <w:b/>
          <w:bCs/>
          <w:color w:val="C45911" w:themeColor="accent2" w:themeShade="BF"/>
          <w:sz w:val="24"/>
          <w:szCs w:val="24"/>
          <w:lang w:eastAsia="el-GR"/>
        </w:rPr>
        <w:t>Ά</w:t>
      </w:r>
      <w:r w:rsidRPr="00B63D07">
        <w:rPr>
          <w:b/>
          <w:bCs/>
          <w:color w:val="C45911" w:themeColor="accent2" w:themeShade="BF"/>
          <w:sz w:val="24"/>
          <w:szCs w:val="24"/>
          <w:lang w:eastAsia="el-GR"/>
        </w:rPr>
        <w:t xml:space="preserve">ιφελ, </w:t>
      </w:r>
      <w:r w:rsidRPr="00B63D07">
        <w:rPr>
          <w:b/>
          <w:bCs/>
          <w:color w:val="C45911" w:themeColor="accent2" w:themeShade="BF"/>
          <w:sz w:val="24"/>
          <w:szCs w:val="24"/>
          <w:lang w:val="en-US" w:eastAsia="el-GR"/>
        </w:rPr>
        <w:t>Disneyland</w:t>
      </w:r>
    </w:p>
    <w:p w14:paraId="3CFFCFFF" w14:textId="77777777" w:rsidR="00687921" w:rsidRPr="00475D6E" w:rsidRDefault="00687921" w:rsidP="00687921">
      <w:pPr>
        <w:pStyle w:val="a3"/>
        <w:jc w:val="center"/>
        <w:rPr>
          <w:b/>
          <w:color w:val="0070C0"/>
          <w:sz w:val="16"/>
          <w:szCs w:val="16"/>
          <w:lang w:val="el-GR"/>
        </w:rPr>
      </w:pPr>
    </w:p>
    <w:p w14:paraId="3CDB3790" w14:textId="77777777" w:rsidR="00687921" w:rsidRPr="002B30D4" w:rsidRDefault="00687921" w:rsidP="00687921">
      <w:pPr>
        <w:pStyle w:val="a3"/>
        <w:jc w:val="center"/>
        <w:rPr>
          <w:lang w:val="el-GR"/>
        </w:rPr>
      </w:pPr>
      <w:r w:rsidRPr="00EA6B50">
        <w:rPr>
          <w:b/>
          <w:color w:val="0070C0"/>
          <w:sz w:val="24"/>
          <w:szCs w:val="24"/>
          <w:lang w:val="el-GR"/>
        </w:rPr>
        <w:t xml:space="preserve">       </w:t>
      </w:r>
    </w:p>
    <w:p w14:paraId="40EF658E" w14:textId="5030AC53" w:rsidR="00687921" w:rsidRDefault="00687921" w:rsidP="00687921">
      <w:pPr>
        <w:pStyle w:val="a3"/>
        <w:rPr>
          <w:b/>
          <w:color w:val="2F5496" w:themeColor="accent1" w:themeShade="BF"/>
          <w:sz w:val="32"/>
          <w:szCs w:val="32"/>
          <w:lang w:val="el-GR"/>
        </w:rPr>
      </w:pPr>
      <w:r w:rsidRPr="00EA6B50">
        <w:rPr>
          <w:b/>
          <w:color w:val="2F5496" w:themeColor="accent1" w:themeShade="BF"/>
          <w:sz w:val="32"/>
          <w:szCs w:val="32"/>
          <w:lang w:val="el-GR"/>
        </w:rPr>
        <w:t xml:space="preserve">Αναχωρήσεις:  </w:t>
      </w:r>
      <w:r w:rsidR="00000A1A">
        <w:rPr>
          <w:b/>
          <w:color w:val="2F5496" w:themeColor="accent1" w:themeShade="BF"/>
          <w:sz w:val="32"/>
          <w:szCs w:val="32"/>
          <w:lang w:val="el-GR"/>
        </w:rPr>
        <w:t>2,5,12,19,26,29,30</w:t>
      </w:r>
      <w:r w:rsidRPr="000803E9">
        <w:rPr>
          <w:b/>
          <w:color w:val="2F5496" w:themeColor="accent1" w:themeShade="BF"/>
          <w:sz w:val="32"/>
          <w:szCs w:val="32"/>
          <w:lang w:val="el-GR"/>
        </w:rPr>
        <w:t xml:space="preserve"> </w:t>
      </w:r>
      <w:r w:rsidR="00000A1A">
        <w:rPr>
          <w:b/>
          <w:color w:val="2F5496" w:themeColor="accent1" w:themeShade="BF"/>
          <w:sz w:val="32"/>
          <w:szCs w:val="32"/>
          <w:lang w:val="el-GR"/>
        </w:rPr>
        <w:t>Νοεμ</w:t>
      </w:r>
      <w:r>
        <w:rPr>
          <w:b/>
          <w:color w:val="2F5496" w:themeColor="accent1" w:themeShade="BF"/>
          <w:sz w:val="32"/>
          <w:szCs w:val="32"/>
          <w:lang w:val="el-GR"/>
        </w:rPr>
        <w:t xml:space="preserve">βρίου </w:t>
      </w:r>
    </w:p>
    <w:p w14:paraId="764FC670" w14:textId="475E0244" w:rsidR="00000A1A" w:rsidRPr="00A64459" w:rsidRDefault="00000A1A" w:rsidP="00687921">
      <w:pPr>
        <w:pStyle w:val="a3"/>
        <w:rPr>
          <w:b/>
          <w:color w:val="2F5496" w:themeColor="accent1" w:themeShade="BF"/>
          <w:sz w:val="32"/>
          <w:szCs w:val="32"/>
          <w:lang w:val="el-GR"/>
        </w:rPr>
      </w:pPr>
      <w:r>
        <w:rPr>
          <w:b/>
          <w:color w:val="2F5496" w:themeColor="accent1" w:themeShade="BF"/>
          <w:sz w:val="32"/>
          <w:szCs w:val="32"/>
          <w:lang w:val="el-GR"/>
        </w:rPr>
        <w:t xml:space="preserve">                            3,6,7,10,13,14,17 Δεκεμβρίου ‘22 </w:t>
      </w:r>
    </w:p>
    <w:p w14:paraId="3B17D50C" w14:textId="77777777" w:rsidR="00687921" w:rsidRPr="00EF7B7E" w:rsidRDefault="00687921" w:rsidP="00687921">
      <w:pPr>
        <w:pStyle w:val="a3"/>
        <w:rPr>
          <w:b/>
          <w:color w:val="2F5496" w:themeColor="accent1" w:themeShade="BF"/>
          <w:sz w:val="32"/>
          <w:szCs w:val="32"/>
          <w:lang w:val="el-GR"/>
        </w:rPr>
      </w:pPr>
      <w:r w:rsidRPr="000803E9">
        <w:rPr>
          <w:b/>
          <w:color w:val="2F5496" w:themeColor="accent1" w:themeShade="BF"/>
          <w:sz w:val="32"/>
          <w:szCs w:val="32"/>
          <w:lang w:val="el-GR"/>
        </w:rPr>
        <w:t xml:space="preserve">  </w:t>
      </w:r>
    </w:p>
    <w:p w14:paraId="1C550CBF" w14:textId="77777777" w:rsidR="00687921" w:rsidRDefault="00687921" w:rsidP="00687921">
      <w:pPr>
        <w:pStyle w:val="a3"/>
        <w:jc w:val="both"/>
        <w:rPr>
          <w:rFonts w:cs="Calibri"/>
          <w:b/>
          <w:color w:val="0070C0"/>
          <w:lang w:val="el-GR"/>
        </w:rPr>
      </w:pPr>
      <w:r w:rsidRPr="009D189E">
        <w:rPr>
          <w:rFonts w:cs="Calibri"/>
          <w:b/>
          <w:color w:val="0070C0"/>
          <w:lang w:val="el-GR"/>
        </w:rPr>
        <w:t xml:space="preserve">1η μέρα: ΑΘΗΝΑ – ΠΑΡΙΣΙ  (ξενάγηση πόλης) </w:t>
      </w:r>
    </w:p>
    <w:p w14:paraId="05D6B7A2" w14:textId="77777777" w:rsidR="00687921" w:rsidRDefault="00687921" w:rsidP="00687921">
      <w:pPr>
        <w:pStyle w:val="a3"/>
        <w:jc w:val="both"/>
        <w:rPr>
          <w:rFonts w:asciiTheme="minorHAnsi" w:hAnsiTheme="minorHAnsi" w:cstheme="minorHAnsi"/>
          <w:lang w:val="el-GR"/>
        </w:rPr>
      </w:pPr>
      <w:r w:rsidRPr="009D189E">
        <w:rPr>
          <w:rFonts w:asciiTheme="minorHAnsi" w:hAnsiTheme="minorHAnsi" w:cstheme="minorHAnsi"/>
          <w:lang w:val="el-GR"/>
        </w:rPr>
        <w:t>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194F76D4" w14:textId="77777777" w:rsidR="00687921" w:rsidRPr="00D23E96" w:rsidRDefault="00687921" w:rsidP="00687921">
      <w:pPr>
        <w:pStyle w:val="a3"/>
        <w:jc w:val="both"/>
        <w:rPr>
          <w:rFonts w:cs="Calibri"/>
          <w:lang w:val="el-GR"/>
        </w:rPr>
      </w:pPr>
    </w:p>
    <w:p w14:paraId="188E669B" w14:textId="7C89D852" w:rsidR="00687921" w:rsidRDefault="00687921" w:rsidP="00687921">
      <w:pPr>
        <w:pStyle w:val="a3"/>
        <w:jc w:val="both"/>
        <w:rPr>
          <w:rFonts w:cs="Calibri"/>
          <w:b/>
          <w:color w:val="0070C0"/>
          <w:lang w:val="el-GR"/>
        </w:rPr>
      </w:pPr>
      <w:r w:rsidRPr="009D189E">
        <w:rPr>
          <w:rFonts w:cs="Calibri"/>
          <w:b/>
          <w:color w:val="0070C0"/>
          <w:lang w:val="el-GR"/>
        </w:rPr>
        <w:t>2η μέρα: ΠΑΡΙΣΙ</w:t>
      </w:r>
      <w:r>
        <w:rPr>
          <w:rFonts w:cs="Calibri"/>
          <w:b/>
          <w:color w:val="0070C0"/>
          <w:lang w:val="el-GR"/>
        </w:rPr>
        <w:t xml:space="preserve"> - </w:t>
      </w:r>
      <w:r w:rsidRPr="009D189E">
        <w:rPr>
          <w:rFonts w:cs="Calibri"/>
          <w:b/>
          <w:color w:val="0070C0"/>
          <w:lang w:val="el-GR"/>
        </w:rPr>
        <w:t xml:space="preserve">ΛΟΥΒΡΟ(ξενάγηση)  - ΟΠΕΡΑ  -  ΜΟΥΣΕΙΟ ΑΡΩΜΑΤΩΝ FRAGONARD </w:t>
      </w:r>
    </w:p>
    <w:p w14:paraId="2A02F5A4" w14:textId="6E289697" w:rsidR="00687921" w:rsidRDefault="00687921" w:rsidP="00687921">
      <w:pPr>
        <w:pStyle w:val="a3"/>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w:t>
      </w:r>
      <w:r w:rsidRPr="009D189E">
        <w:rPr>
          <w:rFonts w:asciiTheme="minorHAnsi" w:hAnsiTheme="minorHAnsi" w:cstheme="minorHAnsi"/>
          <w:lang w:val="el-GR"/>
        </w:rPr>
        <w:lastRenderedPageBreak/>
        <w:t xml:space="preserve">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εντυπωσιάσουν.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μπατώ μους και βραδινή βόλτα στη μαγευτική Μονμάρτη, στην Πλατεία των καλλιτεχνών. </w:t>
      </w:r>
      <w:r w:rsidR="00B15701">
        <w:rPr>
          <w:rFonts w:eastAsia="Times New Roman" w:cs="Calibri"/>
          <w:noProof/>
          <w:lang w:val="el-GR" w:eastAsia="el-GR"/>
        </w:rPr>
        <w:drawing>
          <wp:anchor distT="0" distB="0" distL="114300" distR="114300" simplePos="0" relativeHeight="251658242" behindDoc="1" locked="0" layoutInCell="1" allowOverlap="1" wp14:anchorId="1B927A40" wp14:editId="6A66C1B9">
            <wp:simplePos x="0" y="0"/>
            <wp:positionH relativeFrom="margin">
              <wp:posOffset>-859790</wp:posOffset>
            </wp:positionH>
            <wp:positionV relativeFrom="paragraph">
              <wp:posOffset>2268220</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r w:rsidRPr="009D189E">
        <w:rPr>
          <w:rFonts w:asciiTheme="minorHAnsi" w:hAnsiTheme="minorHAnsi" w:cstheme="minorHAnsi"/>
          <w:lang w:val="el-GR"/>
        </w:rPr>
        <w:t xml:space="preserve">Επιστροφή στο ξενοδοχείο. </w:t>
      </w:r>
      <w:r>
        <w:rPr>
          <w:rFonts w:asciiTheme="minorHAnsi" w:hAnsiTheme="minorHAnsi" w:cstheme="minorHAnsi"/>
          <w:lang w:val="el-GR"/>
        </w:rPr>
        <w:t xml:space="preserve">Διανυκτέρευση. </w:t>
      </w:r>
    </w:p>
    <w:p w14:paraId="4E966A4C" w14:textId="1B88E792" w:rsidR="00687921" w:rsidRDefault="00687921" w:rsidP="00687921">
      <w:pPr>
        <w:pStyle w:val="a3"/>
        <w:jc w:val="both"/>
        <w:rPr>
          <w:rFonts w:asciiTheme="minorHAnsi" w:hAnsiTheme="minorHAnsi" w:cstheme="minorHAnsi"/>
          <w:lang w:val="el-GR"/>
        </w:rPr>
      </w:pPr>
    </w:p>
    <w:p w14:paraId="7B78B7A7" w14:textId="77777777" w:rsidR="00687921" w:rsidRPr="00C060BB" w:rsidRDefault="00687921" w:rsidP="00687921">
      <w:pPr>
        <w:numPr>
          <w:ilvl w:val="0"/>
          <w:numId w:val="4"/>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612A7DE6" w14:textId="77777777" w:rsidR="00687921" w:rsidRDefault="00687921" w:rsidP="00687921">
      <w:pPr>
        <w:numPr>
          <w:ilvl w:val="0"/>
          <w:numId w:val="4"/>
        </w:numPr>
        <w:tabs>
          <w:tab w:val="clear" w:pos="420"/>
        </w:tabs>
        <w:spacing w:after="0" w:line="240" w:lineRule="auto"/>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362CC0B0" w14:textId="77777777" w:rsidR="00687921" w:rsidRPr="00CE4EA8" w:rsidRDefault="00687921" w:rsidP="00687921">
      <w:pPr>
        <w:pStyle w:val="a3"/>
        <w:jc w:val="both"/>
        <w:rPr>
          <w:rFonts w:cs="Calibri"/>
          <w:b/>
          <w:lang w:val="el-GR"/>
        </w:rPr>
      </w:pPr>
    </w:p>
    <w:p w14:paraId="6DE8FB7F" w14:textId="77777777" w:rsidR="00687921" w:rsidRDefault="00687921" w:rsidP="00687921">
      <w:pPr>
        <w:pStyle w:val="a3"/>
        <w:jc w:val="both"/>
        <w:rPr>
          <w:rFonts w:cs="Calibri"/>
          <w:b/>
          <w:color w:val="0070C0"/>
          <w:lang w:val="el-GR"/>
        </w:rPr>
      </w:pPr>
      <w:r w:rsidRPr="009D189E">
        <w:rPr>
          <w:rFonts w:cs="Calibri"/>
          <w:b/>
          <w:color w:val="0070C0"/>
          <w:lang w:val="el-GR"/>
        </w:rPr>
        <w:t>3η μέρα: ΠΑΡΙΣΙ – (ΠΕΡΙΠΑΤΗΤΙΚΟΣ ΓΥΡΟΣ ΣΤΟ ΣΑΙΝ ΖΕΡΜΑΙΝ ΝΤΕ ΠΡΕ</w:t>
      </w:r>
      <w:r w:rsidRPr="002B77A1">
        <w:rPr>
          <w:rFonts w:cs="Calibri"/>
          <w:b/>
          <w:color w:val="0070C0"/>
          <w:lang w:val="el-GR"/>
        </w:rPr>
        <w:t xml:space="preserve"> </w:t>
      </w:r>
      <w:r w:rsidRPr="009D189E">
        <w:rPr>
          <w:rFonts w:cs="Calibri"/>
          <w:b/>
          <w:color w:val="0070C0"/>
          <w:lang w:val="el-GR"/>
        </w:rPr>
        <w:t xml:space="preserve">/ ΚΑΡΤΙΕ ΛΑΤΕΝ)  </w:t>
      </w:r>
    </w:p>
    <w:p w14:paraId="1E0535FE" w14:textId="77777777" w:rsidR="00687921" w:rsidRDefault="00687921" w:rsidP="00687921">
      <w:pPr>
        <w:pStyle w:val="a3"/>
        <w:jc w:val="both"/>
        <w:rPr>
          <w:rFonts w:cs="Calibri"/>
          <w:lang w:val="el-GR"/>
        </w:rPr>
      </w:pPr>
      <w:r w:rsidRPr="009D189E">
        <w:rPr>
          <w:rFonts w:cs="Calibri"/>
          <w:lang w:val="el-GR"/>
        </w:rPr>
        <w:t>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στο σιντριβάνι του Αγίου Μιχαήλ . Θα  περάσουμε στο νησάκι Λα Σιτέ  για να βρεθούμε στην Παναγία Παρισίων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48F518AE" w14:textId="77777777" w:rsidR="00687921" w:rsidRDefault="00687921" w:rsidP="00687921">
      <w:pPr>
        <w:pStyle w:val="a3"/>
        <w:jc w:val="both"/>
        <w:rPr>
          <w:rFonts w:cs="Calibri"/>
          <w:lang w:val="el-GR"/>
        </w:rPr>
      </w:pPr>
    </w:p>
    <w:p w14:paraId="7DC0A905" w14:textId="77777777" w:rsidR="00687921" w:rsidRDefault="00687921" w:rsidP="00687921">
      <w:pPr>
        <w:pStyle w:val="a3"/>
        <w:jc w:val="both"/>
        <w:rPr>
          <w:rFonts w:cs="Calibri"/>
          <w:b/>
          <w:color w:val="0070C0"/>
          <w:lang w:val="el-GR"/>
        </w:rPr>
      </w:pPr>
      <w:r w:rsidRPr="009D189E">
        <w:rPr>
          <w:rFonts w:cs="Calibri"/>
          <w:b/>
          <w:color w:val="0070C0"/>
          <w:lang w:val="el-GR"/>
        </w:rPr>
        <w:t>4η μέρα: ΠΑΡΙΣΙ – DISNEYLAND</w:t>
      </w:r>
    </w:p>
    <w:p w14:paraId="63210E8A" w14:textId="77777777" w:rsidR="00687921" w:rsidRDefault="00687921" w:rsidP="00687921">
      <w:pPr>
        <w:pStyle w:val="a3"/>
        <w:jc w:val="both"/>
        <w:rPr>
          <w:rFonts w:cs="Calibri"/>
          <w:sz w:val="24"/>
          <w:szCs w:val="24"/>
          <w:lang w:val="el-GR"/>
        </w:rPr>
      </w:pPr>
      <w:r w:rsidRPr="009D189E">
        <w:rPr>
          <w:rFonts w:cs="Calibri"/>
          <w:sz w:val="24"/>
          <w:szCs w:val="24"/>
          <w:lang w:val="el-GR"/>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t>
      </w:r>
      <w:r w:rsidRPr="009D189E">
        <w:rPr>
          <w:rFonts w:cs="Calibri"/>
          <w:sz w:val="24"/>
          <w:szCs w:val="24"/>
          <w:lang w:val="el-GR"/>
        </w:rPr>
        <w:lastRenderedPageBreak/>
        <w:t>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0637A95D" w14:textId="77777777" w:rsidR="00687921" w:rsidRDefault="00687921" w:rsidP="00687921">
      <w:pPr>
        <w:pStyle w:val="a3"/>
        <w:jc w:val="both"/>
        <w:rPr>
          <w:rFonts w:cs="Calibri"/>
          <w:b/>
          <w:sz w:val="24"/>
          <w:szCs w:val="24"/>
          <w:lang w:val="el-GR"/>
        </w:rPr>
      </w:pPr>
      <w:r>
        <w:rPr>
          <w:rFonts w:eastAsia="Times New Roman" w:cs="Calibri"/>
          <w:b/>
          <w:bCs/>
          <w:noProof/>
          <w:sz w:val="28"/>
          <w:szCs w:val="28"/>
          <w:lang w:val="el-GR" w:eastAsia="el-GR"/>
        </w:rPr>
        <w:drawing>
          <wp:anchor distT="0" distB="0" distL="114300" distR="114300" simplePos="0" relativeHeight="251658248" behindDoc="1" locked="0" layoutInCell="1" allowOverlap="1" wp14:anchorId="15CF2984" wp14:editId="4778612E">
            <wp:simplePos x="0" y="0"/>
            <wp:positionH relativeFrom="margin">
              <wp:posOffset>1994535</wp:posOffset>
            </wp:positionH>
            <wp:positionV relativeFrom="paragraph">
              <wp:posOffset>131445</wp:posOffset>
            </wp:positionV>
            <wp:extent cx="3660775" cy="1857375"/>
            <wp:effectExtent l="0" t="0" r="0" b="9525"/>
            <wp:wrapTight wrapText="bothSides">
              <wp:wrapPolygon edited="0">
                <wp:start x="17422" y="0"/>
                <wp:lineTo x="0" y="443"/>
                <wp:lineTo x="0" y="10634"/>
                <wp:lineTo x="112" y="21489"/>
                <wp:lineTo x="5620" y="21489"/>
                <wp:lineTo x="8767" y="21489"/>
                <wp:lineTo x="21469" y="20825"/>
                <wp:lineTo x="21469" y="0"/>
                <wp:lineTo x="17422"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60775" cy="1857375"/>
                    </a:xfrm>
                    <a:prstGeom prst="rect">
                      <a:avLst/>
                    </a:prstGeom>
                    <a:noFill/>
                  </pic:spPr>
                </pic:pic>
              </a:graphicData>
            </a:graphic>
            <wp14:sizeRelH relativeFrom="page">
              <wp14:pctWidth>0</wp14:pctWidth>
            </wp14:sizeRelH>
            <wp14:sizeRelV relativeFrom="page">
              <wp14:pctHeight>0</wp14:pctHeight>
            </wp14:sizeRelV>
          </wp:anchor>
        </w:drawing>
      </w:r>
    </w:p>
    <w:p w14:paraId="20691779" w14:textId="77777777" w:rsidR="00687921" w:rsidRDefault="00687921" w:rsidP="00687921">
      <w:pPr>
        <w:pStyle w:val="a3"/>
        <w:jc w:val="both"/>
        <w:rPr>
          <w:rFonts w:cs="Calibri"/>
          <w:b/>
          <w:sz w:val="24"/>
          <w:szCs w:val="24"/>
          <w:lang w:val="el-GR"/>
        </w:rPr>
      </w:pPr>
    </w:p>
    <w:p w14:paraId="7AB649C1" w14:textId="77777777" w:rsidR="00687921" w:rsidRDefault="00687921" w:rsidP="00687921">
      <w:pPr>
        <w:pStyle w:val="a3"/>
        <w:jc w:val="both"/>
        <w:rPr>
          <w:rFonts w:cs="Calibri"/>
          <w:b/>
          <w:sz w:val="24"/>
          <w:szCs w:val="24"/>
          <w:lang w:val="el-GR"/>
        </w:rPr>
      </w:pPr>
    </w:p>
    <w:p w14:paraId="3E387849" w14:textId="77777777" w:rsidR="00687921" w:rsidRDefault="00687921" w:rsidP="00687921">
      <w:pPr>
        <w:pStyle w:val="a3"/>
        <w:jc w:val="both"/>
        <w:rPr>
          <w:rFonts w:cs="Calibri"/>
          <w:b/>
          <w:sz w:val="24"/>
          <w:szCs w:val="24"/>
          <w:lang w:val="el-GR"/>
        </w:rPr>
      </w:pPr>
    </w:p>
    <w:p w14:paraId="176B5613" w14:textId="77777777" w:rsidR="00687921" w:rsidRDefault="00687921" w:rsidP="00687921">
      <w:pPr>
        <w:pStyle w:val="a3"/>
        <w:jc w:val="both"/>
        <w:rPr>
          <w:rFonts w:cs="Calibri"/>
          <w:b/>
          <w:sz w:val="24"/>
          <w:szCs w:val="24"/>
          <w:lang w:val="el-GR"/>
        </w:rPr>
      </w:pPr>
    </w:p>
    <w:p w14:paraId="0BD1CA4F" w14:textId="77777777" w:rsidR="00687921" w:rsidRDefault="00687921" w:rsidP="00687921">
      <w:pPr>
        <w:pStyle w:val="a3"/>
        <w:jc w:val="both"/>
        <w:rPr>
          <w:rFonts w:cs="Calibri"/>
          <w:b/>
          <w:sz w:val="24"/>
          <w:szCs w:val="24"/>
          <w:lang w:val="el-GR"/>
        </w:rPr>
      </w:pPr>
    </w:p>
    <w:p w14:paraId="0A4ADD0B" w14:textId="77777777" w:rsidR="00687921" w:rsidRDefault="00687921" w:rsidP="00687921">
      <w:pPr>
        <w:pStyle w:val="a3"/>
        <w:jc w:val="both"/>
        <w:rPr>
          <w:rFonts w:cs="Calibri"/>
          <w:b/>
          <w:sz w:val="24"/>
          <w:szCs w:val="24"/>
          <w:lang w:val="el-GR"/>
        </w:rPr>
      </w:pPr>
    </w:p>
    <w:p w14:paraId="750EA624" w14:textId="77777777" w:rsidR="00687921" w:rsidRDefault="00687921" w:rsidP="00687921">
      <w:pPr>
        <w:pStyle w:val="a3"/>
        <w:jc w:val="both"/>
        <w:rPr>
          <w:rFonts w:cs="Calibri"/>
          <w:b/>
          <w:sz w:val="24"/>
          <w:szCs w:val="24"/>
          <w:lang w:val="el-GR"/>
        </w:rPr>
      </w:pPr>
    </w:p>
    <w:p w14:paraId="4E08A74B" w14:textId="77777777" w:rsidR="00687921" w:rsidRDefault="00687921" w:rsidP="00687921">
      <w:pPr>
        <w:pStyle w:val="a3"/>
        <w:jc w:val="both"/>
        <w:rPr>
          <w:rFonts w:cs="Calibri"/>
          <w:b/>
          <w:sz w:val="24"/>
          <w:szCs w:val="24"/>
          <w:lang w:val="el-GR"/>
        </w:rPr>
      </w:pPr>
    </w:p>
    <w:p w14:paraId="3D06B798" w14:textId="77777777" w:rsidR="00687921" w:rsidRDefault="00687921" w:rsidP="00687921">
      <w:pPr>
        <w:pStyle w:val="a3"/>
        <w:jc w:val="both"/>
        <w:rPr>
          <w:rFonts w:cs="Calibri"/>
          <w:b/>
          <w:sz w:val="24"/>
          <w:szCs w:val="24"/>
          <w:lang w:val="el-GR"/>
        </w:rPr>
      </w:pPr>
    </w:p>
    <w:p w14:paraId="45BE29C5" w14:textId="77777777" w:rsidR="00687921" w:rsidRDefault="00687921" w:rsidP="00687921">
      <w:pPr>
        <w:pStyle w:val="a3"/>
        <w:jc w:val="both"/>
        <w:rPr>
          <w:rFonts w:cs="Calibri"/>
          <w:b/>
          <w:sz w:val="24"/>
          <w:szCs w:val="24"/>
          <w:lang w:val="el-GR"/>
        </w:rPr>
      </w:pPr>
    </w:p>
    <w:p w14:paraId="2B554575" w14:textId="77777777" w:rsidR="00687921" w:rsidRDefault="00687921" w:rsidP="00687921">
      <w:pPr>
        <w:pStyle w:val="a3"/>
        <w:jc w:val="both"/>
        <w:rPr>
          <w:rFonts w:cs="Calibri"/>
          <w:b/>
          <w:sz w:val="24"/>
          <w:szCs w:val="24"/>
          <w:lang w:val="el-GR"/>
        </w:rPr>
      </w:pPr>
    </w:p>
    <w:p w14:paraId="015659A6" w14:textId="77777777" w:rsidR="00687921" w:rsidRDefault="00687921" w:rsidP="00687921">
      <w:pPr>
        <w:pStyle w:val="a3"/>
        <w:jc w:val="both"/>
        <w:rPr>
          <w:rFonts w:cs="Calibri"/>
          <w:b/>
          <w:color w:val="0070C0"/>
          <w:sz w:val="24"/>
          <w:szCs w:val="24"/>
          <w:lang w:val="el-GR"/>
        </w:rPr>
      </w:pPr>
      <w:bookmarkStart w:id="0" w:name="_Hlk103160129"/>
      <w:r w:rsidRPr="009D189E">
        <w:rPr>
          <w:rFonts w:cs="Calibri"/>
          <w:b/>
          <w:color w:val="0070C0"/>
          <w:sz w:val="24"/>
          <w:szCs w:val="24"/>
          <w:lang w:val="el-GR"/>
        </w:rPr>
        <w:t xml:space="preserve">5η μέρα:  ΠΑΡΙΣΙ – ΑΘΗΝΑ  </w:t>
      </w:r>
    </w:p>
    <w:bookmarkEnd w:id="0"/>
    <w:p w14:paraId="68B9D4FF" w14:textId="77777777" w:rsidR="00687921" w:rsidRDefault="00687921" w:rsidP="00687921">
      <w:pPr>
        <w:pStyle w:val="a3"/>
        <w:jc w:val="both"/>
        <w:rPr>
          <w:rFonts w:cs="Calibri"/>
          <w:sz w:val="24"/>
          <w:szCs w:val="24"/>
          <w:lang w:val="el-GR"/>
        </w:rPr>
      </w:pPr>
      <w:r w:rsidRPr="008C7837">
        <w:rPr>
          <w:rFonts w:cs="Calibri"/>
          <w:sz w:val="24"/>
          <w:szCs w:val="24"/>
          <w:lang w:val="el-GR"/>
        </w:rPr>
        <w:t>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απ΄ όπου ακολουθεί η πτήση της επιστροφής μας.</w:t>
      </w:r>
    </w:p>
    <w:p w14:paraId="3C2D3479" w14:textId="77777777" w:rsidR="00687921" w:rsidRDefault="00687921" w:rsidP="00687921">
      <w:pPr>
        <w:pStyle w:val="a3"/>
        <w:jc w:val="both"/>
        <w:rPr>
          <w:rFonts w:eastAsia="Times New Roman" w:cs="Calibri"/>
          <w:b/>
          <w:bCs/>
          <w:sz w:val="28"/>
          <w:szCs w:val="28"/>
          <w:lang w:val="el-GR" w:eastAsia="el-GR"/>
        </w:rPr>
      </w:pPr>
    </w:p>
    <w:p w14:paraId="3BFB01D6" w14:textId="77777777" w:rsidR="00687921" w:rsidRDefault="00687921" w:rsidP="00687921">
      <w:pPr>
        <w:pStyle w:val="a3"/>
        <w:jc w:val="both"/>
        <w:rPr>
          <w:rFonts w:eastAsia="Times New Roman" w:cs="Calibri"/>
          <w:b/>
          <w:bCs/>
          <w:sz w:val="28"/>
          <w:szCs w:val="28"/>
          <w:lang w:val="el-GR" w:eastAsia="el-GR"/>
        </w:rPr>
      </w:pPr>
    </w:p>
    <w:p w14:paraId="278245E3" w14:textId="48910AFB" w:rsidR="00687921" w:rsidRPr="00687921" w:rsidRDefault="00687921" w:rsidP="00687921">
      <w:pPr>
        <w:spacing w:after="0" w:line="240" w:lineRule="auto"/>
        <w:jc w:val="center"/>
        <w:rPr>
          <w:rFonts w:eastAsia="Times New Roman" w:cs="Calibri"/>
          <w:b/>
          <w:bCs/>
          <w:color w:val="C45911" w:themeColor="accent2" w:themeShade="BF"/>
          <w:sz w:val="28"/>
          <w:szCs w:val="28"/>
          <w:u w:val="single"/>
          <w:lang w:val="en-US" w:eastAsia="el-GR"/>
        </w:rPr>
      </w:pPr>
      <w:r w:rsidRPr="00475D6E">
        <w:rPr>
          <w:rFonts w:eastAsia="Times New Roman" w:cs="Calibri"/>
          <w:b/>
          <w:bCs/>
          <w:color w:val="C45911" w:themeColor="accent2" w:themeShade="BF"/>
          <w:sz w:val="28"/>
          <w:szCs w:val="28"/>
          <w:u w:val="single"/>
          <w:lang w:val="en-US" w:eastAsia="el-GR"/>
        </w:rPr>
        <w:t>H</w:t>
      </w:r>
      <w:r w:rsidR="0027739B">
        <w:rPr>
          <w:rFonts w:eastAsia="Times New Roman" w:cs="Calibri"/>
          <w:b/>
          <w:bCs/>
          <w:color w:val="C45911" w:themeColor="accent2" w:themeShade="BF"/>
          <w:sz w:val="28"/>
          <w:szCs w:val="28"/>
          <w:u w:val="single"/>
          <w:lang w:val="en-US" w:eastAsia="el-GR"/>
        </w:rPr>
        <w:t xml:space="preserve">oliday Inn </w:t>
      </w:r>
      <w:r w:rsidR="00B004A1">
        <w:rPr>
          <w:rFonts w:eastAsia="Times New Roman" w:cs="Calibri"/>
          <w:b/>
          <w:bCs/>
          <w:color w:val="C45911" w:themeColor="accent2" w:themeShade="BF"/>
          <w:sz w:val="28"/>
          <w:szCs w:val="28"/>
          <w:u w:val="single"/>
          <w:lang w:val="en-US" w:eastAsia="el-GR"/>
        </w:rPr>
        <w:t>Clichy</w:t>
      </w:r>
      <w:r w:rsidRPr="00687921">
        <w:rPr>
          <w:rFonts w:eastAsia="Times New Roman" w:cs="Calibri"/>
          <w:b/>
          <w:bCs/>
          <w:color w:val="C45911" w:themeColor="accent2" w:themeShade="BF"/>
          <w:sz w:val="28"/>
          <w:szCs w:val="28"/>
          <w:u w:val="single"/>
          <w:lang w:val="en-US" w:eastAsia="el-GR"/>
        </w:rPr>
        <w:t xml:space="preserve"> 4* </w:t>
      </w:r>
    </w:p>
    <w:p w14:paraId="4BBFD275" w14:textId="77777777" w:rsidR="00687921" w:rsidRPr="00687921" w:rsidRDefault="00687921" w:rsidP="00687921">
      <w:pPr>
        <w:spacing w:after="0" w:line="240" w:lineRule="auto"/>
        <w:jc w:val="both"/>
        <w:rPr>
          <w:rFonts w:eastAsia="Times New Roman" w:cs="Calibri"/>
          <w:b/>
          <w:bCs/>
          <w:sz w:val="24"/>
          <w:szCs w:val="24"/>
          <w:lang w:val="en-US" w:eastAsia="el-GR"/>
        </w:rPr>
      </w:pPr>
    </w:p>
    <w:p w14:paraId="18F9A6CD" w14:textId="77777777" w:rsidR="00687921" w:rsidRDefault="00687921" w:rsidP="00687921">
      <w:pPr>
        <w:spacing w:after="0" w:line="240" w:lineRule="auto"/>
        <w:jc w:val="both"/>
        <w:rPr>
          <w:rFonts w:eastAsia="Times New Roman" w:cs="Calibri"/>
          <w:b/>
          <w:bCs/>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Pr>
          <w:rFonts w:eastAsia="Times New Roman" w:cs="Calibri"/>
          <w:b/>
          <w:bCs/>
          <w:sz w:val="24"/>
          <w:szCs w:val="24"/>
          <w:lang w:val="en-US" w:eastAsia="el-GR"/>
        </w:rPr>
        <w:t>EARLY BOOKING</w:t>
      </w:r>
    </w:p>
    <w:p w14:paraId="3C80C736" w14:textId="77777777" w:rsidR="00687921" w:rsidRPr="00687921" w:rsidRDefault="00687921" w:rsidP="00687921">
      <w:pPr>
        <w:spacing w:after="0" w:line="240" w:lineRule="auto"/>
        <w:jc w:val="both"/>
        <w:rPr>
          <w:rFonts w:eastAsia="Times New Roman" w:cs="Calibri"/>
          <w:b/>
          <w:bCs/>
          <w:sz w:val="24"/>
          <w:szCs w:val="24"/>
          <w:lang w:val="en-US" w:eastAsia="el-GR"/>
        </w:rPr>
      </w:pPr>
    </w:p>
    <w:p w14:paraId="33673A0F" w14:textId="62130FBD" w:rsidR="00687921" w:rsidRPr="00475D6E" w:rsidRDefault="00687921" w:rsidP="00687921">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κατ’άτομο σε δίκλινο                      </w:t>
      </w:r>
      <w:r w:rsidR="00DD3178" w:rsidRPr="00DD3178">
        <w:rPr>
          <w:rFonts w:eastAsia="Times New Roman" w:cs="Calibri"/>
          <w:b/>
          <w:bCs/>
          <w:sz w:val="24"/>
          <w:szCs w:val="24"/>
          <w:lang w:eastAsia="el-GR"/>
        </w:rPr>
        <w:t>48</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sidR="00DD3178" w:rsidRPr="00DD3178">
        <w:rPr>
          <w:rFonts w:eastAsia="Times New Roman" w:cs="Calibri"/>
          <w:b/>
          <w:bCs/>
          <w:sz w:val="24"/>
          <w:szCs w:val="24"/>
          <w:lang w:eastAsia="el-GR"/>
        </w:rPr>
        <w:t>54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A2B2A51" w14:textId="77777777" w:rsidR="00687921" w:rsidRPr="00475D6E" w:rsidRDefault="00687921" w:rsidP="00687921">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4" behindDoc="0" locked="0" layoutInCell="1" allowOverlap="1" wp14:anchorId="7034EC56" wp14:editId="395B9C26">
                <wp:simplePos x="0" y="0"/>
                <wp:positionH relativeFrom="margin">
                  <wp:align>left</wp:align>
                </wp:positionH>
                <wp:positionV relativeFrom="paragraph">
                  <wp:posOffset>55245</wp:posOffset>
                </wp:positionV>
                <wp:extent cx="6572250" cy="3810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C4C3C" id="Ευθεία γραμμή σύνδεσης 5"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0503293D" w14:textId="71D30429" w:rsidR="00687921" w:rsidRPr="000803E9"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DD3178">
        <w:rPr>
          <w:rFonts w:eastAsia="Times New Roman" w:cs="Calibri"/>
          <w:b/>
          <w:bCs/>
          <w:sz w:val="24"/>
          <w:szCs w:val="24"/>
          <w:lang w:val="en-US" w:eastAsia="el-GR"/>
        </w:rPr>
        <w:t xml:space="preserve"> 68</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DD3178">
        <w:rPr>
          <w:rFonts w:eastAsia="Times New Roman" w:cs="Calibri"/>
          <w:b/>
          <w:bCs/>
          <w:sz w:val="24"/>
          <w:szCs w:val="24"/>
          <w:lang w:val="en-US" w:eastAsia="el-GR"/>
        </w:rPr>
        <w:t xml:space="preserve"> 74</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6551CB65" w14:textId="77777777" w:rsidR="00687921" w:rsidRPr="00475D6E"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5" behindDoc="0" locked="0" layoutInCell="1" allowOverlap="1" wp14:anchorId="0A822FDB" wp14:editId="3F729410">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75077" id="Ευθεία γραμμή σύνδεσης 17"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0DF4D16A" w14:textId="77777777" w:rsidR="00687921" w:rsidRPr="00475D6E"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04127C52" w14:textId="5F61E8EE" w:rsidR="00687921"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(έως 1</w:t>
      </w:r>
      <w:r w:rsidR="00DD3178" w:rsidRPr="00B15701">
        <w:rPr>
          <w:rFonts w:eastAsia="Times New Roman" w:cs="Calibri"/>
          <w:b/>
          <w:bCs/>
          <w:sz w:val="24"/>
          <w:szCs w:val="24"/>
          <w:lang w:eastAsia="el-GR"/>
        </w:rPr>
        <w:t>2</w:t>
      </w:r>
      <w:r w:rsidRPr="00475D6E">
        <w:rPr>
          <w:rFonts w:eastAsia="Times New Roman" w:cs="Calibri"/>
          <w:b/>
          <w:bCs/>
          <w:sz w:val="24"/>
          <w:szCs w:val="24"/>
          <w:lang w:eastAsia="el-GR"/>
        </w:rPr>
        <w:t xml:space="preserve"> ετών)                                              </w:t>
      </w:r>
      <w:r w:rsidR="00B15701" w:rsidRPr="00B15701">
        <w:rPr>
          <w:rFonts w:eastAsia="Times New Roman" w:cs="Calibri"/>
          <w:b/>
          <w:bCs/>
          <w:sz w:val="24"/>
          <w:szCs w:val="24"/>
          <w:lang w:eastAsia="el-GR"/>
        </w:rPr>
        <w:t>34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687921">
        <w:rPr>
          <w:rFonts w:eastAsia="Times New Roman" w:cs="Calibri"/>
          <w:b/>
          <w:bCs/>
          <w:sz w:val="24"/>
          <w:szCs w:val="24"/>
          <w:lang w:eastAsia="el-GR"/>
        </w:rPr>
        <w:t xml:space="preserve"> </w:t>
      </w:r>
      <w:r w:rsidR="00B15701" w:rsidRPr="00B15701">
        <w:rPr>
          <w:rFonts w:eastAsia="Times New Roman" w:cs="Calibri"/>
          <w:b/>
          <w:bCs/>
          <w:sz w:val="24"/>
          <w:szCs w:val="24"/>
          <w:lang w:eastAsia="el-GR"/>
        </w:rPr>
        <w:t>39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323603EB" w14:textId="6DF58C6A" w:rsidR="00687921" w:rsidRPr="00475D6E"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6" behindDoc="0" locked="0" layoutInCell="1" allowOverlap="1" wp14:anchorId="29A709CC" wp14:editId="082FA4BD">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C2C747" id="Ευθεία γραμμή σύνδεσης 19"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r w:rsidRPr="00475D6E">
        <w:rPr>
          <w:rFonts w:eastAsia="Times New Roman" w:cs="Calibri"/>
          <w:b/>
          <w:bCs/>
          <w:noProof/>
          <w:sz w:val="24"/>
          <w:szCs w:val="24"/>
          <w:lang w:eastAsia="el-GR"/>
        </w:rPr>
        <mc:AlternateContent>
          <mc:Choice Requires="wps">
            <w:drawing>
              <wp:anchor distT="0" distB="0" distL="114300" distR="114300" simplePos="0" relativeHeight="251658247" behindDoc="0" locked="0" layoutInCell="1" allowOverlap="1" wp14:anchorId="26CFA108" wp14:editId="0661767E">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C4E78" id="Ευθεία γραμμή σύνδεσης 20"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D411994" w14:textId="756319C3" w:rsidR="00687921" w:rsidRPr="00C53010" w:rsidRDefault="00687921" w:rsidP="00687921">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00B15701" w:rsidRPr="00B15701">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225€                                           </w:t>
      </w:r>
    </w:p>
    <w:p w14:paraId="257F3290" w14:textId="77777777" w:rsidR="00687921" w:rsidRPr="00C53010" w:rsidRDefault="00687921" w:rsidP="00687921">
      <w:pPr>
        <w:spacing w:after="0" w:line="240" w:lineRule="auto"/>
        <w:jc w:val="both"/>
        <w:rPr>
          <w:rFonts w:eastAsia="Times New Roman" w:cs="Calibri"/>
          <w:b/>
          <w:bCs/>
          <w:sz w:val="24"/>
          <w:szCs w:val="24"/>
          <w:lang w:eastAsia="el-GR"/>
        </w:rPr>
      </w:pPr>
      <w:r w:rsidRPr="00C53010">
        <w:rPr>
          <w:rFonts w:eastAsia="Times New Roman" w:cs="Calibri"/>
          <w:b/>
          <w:bCs/>
          <w:sz w:val="24"/>
          <w:szCs w:val="24"/>
          <w:lang w:eastAsia="el-GR"/>
        </w:rPr>
        <w:t xml:space="preserve">&amp; </w:t>
      </w:r>
      <w:r w:rsidRPr="00475D6E">
        <w:rPr>
          <w:rFonts w:eastAsia="Times New Roman" w:cs="Calibri"/>
          <w:b/>
          <w:bCs/>
          <w:sz w:val="24"/>
          <w:szCs w:val="24"/>
          <w:lang w:val="en-US" w:eastAsia="el-GR"/>
        </w:rPr>
        <w:t>checkpoints</w:t>
      </w:r>
    </w:p>
    <w:p w14:paraId="1BC37217" w14:textId="77777777" w:rsidR="00687921" w:rsidRPr="00C53010" w:rsidRDefault="00687921" w:rsidP="00687921">
      <w:pPr>
        <w:pStyle w:val="a3"/>
        <w:jc w:val="both"/>
        <w:rPr>
          <w:rFonts w:eastAsia="Times New Roman" w:cs="Calibri"/>
          <w:b/>
          <w:bCs/>
          <w:sz w:val="28"/>
          <w:szCs w:val="28"/>
          <w:lang w:val="el-GR" w:eastAsia="el-GR"/>
        </w:rPr>
      </w:pPr>
    </w:p>
    <w:p w14:paraId="33FCA38A" w14:textId="77777777" w:rsidR="00687921" w:rsidRDefault="00687921" w:rsidP="00687921">
      <w:pPr>
        <w:keepNext/>
        <w:spacing w:after="0" w:line="240" w:lineRule="auto"/>
        <w:jc w:val="both"/>
        <w:outlineLvl w:val="1"/>
        <w:rPr>
          <w:rFonts w:eastAsia="Times New Roman" w:cs="Calibri"/>
          <w:b/>
          <w:bCs/>
          <w:color w:val="C45911" w:themeColor="accent2" w:themeShade="BF"/>
          <w:sz w:val="28"/>
          <w:szCs w:val="28"/>
          <w:u w:val="single"/>
          <w:lang w:val="pt-PT" w:eastAsia="el-GR"/>
        </w:rPr>
      </w:pPr>
    </w:p>
    <w:p w14:paraId="7E1AAE09" w14:textId="77777777" w:rsidR="00687921" w:rsidRDefault="00687921" w:rsidP="00687921">
      <w:pPr>
        <w:keepNext/>
        <w:spacing w:after="0" w:line="240" w:lineRule="auto"/>
        <w:jc w:val="both"/>
        <w:outlineLvl w:val="1"/>
        <w:rPr>
          <w:rFonts w:eastAsia="Times New Roman" w:cs="Calibri"/>
          <w:b/>
          <w:bCs/>
          <w:color w:val="C45911" w:themeColor="accent2" w:themeShade="BF"/>
          <w:sz w:val="28"/>
          <w:szCs w:val="28"/>
          <w:u w:val="single"/>
          <w:lang w:val="pt-PT" w:eastAsia="el-GR"/>
        </w:rPr>
      </w:pPr>
    </w:p>
    <w:p w14:paraId="6093855B" w14:textId="77777777" w:rsidR="00687921" w:rsidRPr="000D5A99" w:rsidRDefault="00687921" w:rsidP="00687921">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166FD817" w14:textId="77777777" w:rsidR="00687921" w:rsidRPr="00CE4EA8" w:rsidRDefault="00687921" w:rsidP="00687921">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Αεροπορικά εισιτήρια οικονομικής θέσης με απευθείας πτήσεις Αθήνα</w:t>
      </w:r>
      <w:r w:rsidRPr="00C53010">
        <w:rPr>
          <w:rFonts w:eastAsia="Times New Roman" w:cs="Tahoma"/>
          <w:lang w:val="el-GR" w:eastAsia="el-GR"/>
        </w:rPr>
        <w:t xml:space="preserve"> - </w:t>
      </w:r>
      <w:r w:rsidRPr="00CE4EA8">
        <w:rPr>
          <w:rFonts w:eastAsia="Times New Roman" w:cs="Tahoma"/>
          <w:lang w:val="el-GR" w:eastAsia="el-GR"/>
        </w:rPr>
        <w:t xml:space="preserve">Παρίσι </w:t>
      </w:r>
      <w:r w:rsidRPr="00C53010">
        <w:rPr>
          <w:rFonts w:eastAsia="Times New Roman" w:cs="Tahoma"/>
          <w:lang w:val="el-GR" w:eastAsia="el-GR"/>
        </w:rPr>
        <w:t xml:space="preserve">- </w:t>
      </w:r>
      <w:r w:rsidRPr="00CE4EA8">
        <w:rPr>
          <w:rFonts w:eastAsia="Times New Roman" w:cs="Tahoma"/>
          <w:lang w:val="el-GR" w:eastAsia="el-GR"/>
        </w:rPr>
        <w:t xml:space="preserve">Αθήνα με τα υπερσύγχρονα αεροσκάφη </w:t>
      </w:r>
      <w:r w:rsidRPr="00055D42">
        <w:rPr>
          <w:rFonts w:eastAsia="Times New Roman" w:cs="Tahoma"/>
          <w:lang w:eastAsia="el-GR"/>
        </w:rPr>
        <w:t>Airbus</w:t>
      </w:r>
      <w:r w:rsidRPr="00CE4EA8">
        <w:rPr>
          <w:rFonts w:eastAsia="Times New Roman" w:cs="Tahoma"/>
          <w:lang w:val="el-GR" w:eastAsia="el-GR"/>
        </w:rPr>
        <w:t xml:space="preserve"> </w:t>
      </w:r>
      <w:r w:rsidRPr="00055D42">
        <w:rPr>
          <w:rFonts w:eastAsia="Times New Roman" w:cs="Tahoma"/>
          <w:lang w:eastAsia="el-GR"/>
        </w:rPr>
        <w:t>Neo</w:t>
      </w:r>
      <w:r w:rsidRPr="00CE4EA8">
        <w:rPr>
          <w:rFonts w:eastAsia="Times New Roman" w:cs="Tahoma"/>
          <w:lang w:val="el-GR" w:eastAsia="el-GR"/>
        </w:rPr>
        <w:t xml:space="preserve"> της </w:t>
      </w:r>
      <w:r w:rsidRPr="00055D42">
        <w:rPr>
          <w:rFonts w:eastAsia="Times New Roman" w:cs="Tahoma"/>
          <w:lang w:eastAsia="el-GR"/>
        </w:rPr>
        <w:t>Sky</w:t>
      </w:r>
      <w:r w:rsidRPr="00CE4EA8">
        <w:rPr>
          <w:rFonts w:eastAsia="Times New Roman" w:cs="Tahoma"/>
          <w:lang w:val="el-GR" w:eastAsia="el-GR"/>
        </w:rPr>
        <w:t xml:space="preserve"> </w:t>
      </w:r>
      <w:r w:rsidRPr="00055D42">
        <w:rPr>
          <w:rFonts w:eastAsia="Times New Roman" w:cs="Tahoma"/>
          <w:lang w:eastAsia="el-GR"/>
        </w:rPr>
        <w:t>Express</w:t>
      </w:r>
      <w:r w:rsidRPr="00CE4EA8">
        <w:rPr>
          <w:rFonts w:eastAsia="Times New Roman" w:cs="Tahoma"/>
          <w:lang w:val="el-GR" w:eastAsia="el-GR"/>
        </w:rPr>
        <w:t xml:space="preserve">. </w:t>
      </w:r>
    </w:p>
    <w:p w14:paraId="5BC1B0A3" w14:textId="75B73086" w:rsidR="00687921" w:rsidRPr="00C53010" w:rsidRDefault="00687921" w:rsidP="00687921">
      <w:pPr>
        <w:pStyle w:val="a4"/>
        <w:numPr>
          <w:ilvl w:val="0"/>
          <w:numId w:val="5"/>
        </w:numPr>
        <w:spacing w:after="0" w:line="240" w:lineRule="auto"/>
        <w:jc w:val="both"/>
        <w:rPr>
          <w:rFonts w:eastAsia="Times New Roman" w:cs="Tahoma"/>
          <w:lang w:val="el-GR" w:eastAsia="el-GR"/>
        </w:rPr>
      </w:pPr>
      <w:r w:rsidRPr="00C53010">
        <w:rPr>
          <w:rFonts w:eastAsia="Times New Roman" w:cs="Tahoma"/>
          <w:lang w:val="el-GR" w:eastAsia="el-GR"/>
        </w:rPr>
        <w:t>Διαμονή στ</w:t>
      </w:r>
      <w:r>
        <w:rPr>
          <w:rFonts w:eastAsia="Times New Roman" w:cs="Tahoma"/>
          <w:lang w:eastAsia="el-GR"/>
        </w:rPr>
        <w:t>o</w:t>
      </w:r>
      <w:r w:rsidRPr="00C53010">
        <w:rPr>
          <w:rFonts w:eastAsia="Times New Roman" w:cs="Tahoma"/>
          <w:lang w:val="el-GR" w:eastAsia="el-GR"/>
        </w:rPr>
        <w:t xml:space="preserve"> ξενοδοχεί</w:t>
      </w:r>
      <w:r>
        <w:rPr>
          <w:rFonts w:eastAsia="Times New Roman" w:cs="Tahoma"/>
          <w:lang w:val="el-GR" w:eastAsia="el-GR"/>
        </w:rPr>
        <w:t>ο</w:t>
      </w:r>
      <w:r w:rsidRPr="00C53010">
        <w:rPr>
          <w:rFonts w:eastAsia="Times New Roman" w:cs="Tahoma"/>
          <w:lang w:val="el-GR" w:eastAsia="el-GR"/>
        </w:rPr>
        <w:t xml:space="preserve"> </w:t>
      </w:r>
      <w:r w:rsidR="00B15701">
        <w:rPr>
          <w:rFonts w:eastAsia="Times New Roman" w:cs="Tahoma"/>
          <w:lang w:eastAsia="el-GR"/>
        </w:rPr>
        <w:t>Holiday</w:t>
      </w:r>
      <w:r w:rsidR="00B15701" w:rsidRPr="00B15701">
        <w:rPr>
          <w:rFonts w:eastAsia="Times New Roman" w:cs="Tahoma"/>
          <w:lang w:val="el-GR" w:eastAsia="el-GR"/>
        </w:rPr>
        <w:t xml:space="preserve"> </w:t>
      </w:r>
      <w:r w:rsidR="00B15701">
        <w:rPr>
          <w:rFonts w:eastAsia="Times New Roman" w:cs="Tahoma"/>
          <w:lang w:eastAsia="el-GR"/>
        </w:rPr>
        <w:t>Inn</w:t>
      </w:r>
      <w:r w:rsidR="00B15701" w:rsidRPr="00B15701">
        <w:rPr>
          <w:rFonts w:eastAsia="Times New Roman" w:cs="Tahoma"/>
          <w:lang w:val="el-GR" w:eastAsia="el-GR"/>
        </w:rPr>
        <w:t xml:space="preserve"> </w:t>
      </w:r>
      <w:r w:rsidR="00B15701">
        <w:rPr>
          <w:rFonts w:eastAsia="Times New Roman" w:cs="Tahoma"/>
          <w:lang w:eastAsia="el-GR"/>
        </w:rPr>
        <w:t>Clichy</w:t>
      </w:r>
      <w:r w:rsidR="00B15701" w:rsidRPr="00B15701">
        <w:rPr>
          <w:rFonts w:eastAsia="Times New Roman" w:cs="Tahoma"/>
          <w:lang w:val="el-GR" w:eastAsia="el-GR"/>
        </w:rPr>
        <w:t xml:space="preserve"> 4*</w:t>
      </w:r>
      <w:r w:rsidR="00D30113">
        <w:rPr>
          <w:rFonts w:eastAsia="Times New Roman" w:cs="Tahoma"/>
          <w:lang w:eastAsia="el-GR"/>
        </w:rPr>
        <w:t xml:space="preserve">,  </w:t>
      </w:r>
      <w:r w:rsidR="00D30113">
        <w:rPr>
          <w:rFonts w:eastAsia="Times New Roman" w:cs="Tahoma"/>
          <w:lang w:val="el-GR" w:eastAsia="el-GR"/>
        </w:rPr>
        <w:t>(ή παρόμοιο)</w:t>
      </w:r>
      <w:r w:rsidRPr="00C53010">
        <w:rPr>
          <w:rFonts w:eastAsia="Times New Roman" w:cs="Tahoma"/>
          <w:lang w:val="el-GR" w:eastAsia="el-GR"/>
        </w:rPr>
        <w:t xml:space="preserve">. </w:t>
      </w:r>
    </w:p>
    <w:p w14:paraId="30A24597" w14:textId="77777777" w:rsidR="00687921" w:rsidRPr="00055D42" w:rsidRDefault="00687921" w:rsidP="00687921">
      <w:pPr>
        <w:pStyle w:val="a4"/>
        <w:numPr>
          <w:ilvl w:val="0"/>
          <w:numId w:val="5"/>
        </w:numPr>
        <w:spacing w:after="0" w:line="240" w:lineRule="auto"/>
        <w:jc w:val="both"/>
        <w:rPr>
          <w:rFonts w:eastAsia="Times New Roman" w:cs="Tahoma"/>
          <w:lang w:eastAsia="el-GR"/>
        </w:rPr>
      </w:pPr>
      <w:r w:rsidRPr="00055D42">
        <w:rPr>
          <w:rFonts w:eastAsia="Times New Roman" w:cs="Tahoma"/>
          <w:lang w:eastAsia="el-GR"/>
        </w:rPr>
        <w:t xml:space="preserve">Πρωινό μπουφέ καθημερινά. </w:t>
      </w:r>
    </w:p>
    <w:p w14:paraId="5C548CAB" w14:textId="77777777" w:rsidR="00687921" w:rsidRPr="00CE4EA8" w:rsidRDefault="00687921" w:rsidP="00687921">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32A55BA8" w14:textId="77777777" w:rsidR="00687921" w:rsidRPr="00CE4EA8" w:rsidRDefault="00687921" w:rsidP="00687921">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 xml:space="preserve">Μεταφορές, μετακινήσεις με πούλμαν του γραφείου μας. </w:t>
      </w:r>
    </w:p>
    <w:p w14:paraId="0CBA0637" w14:textId="77777777" w:rsidR="00687921" w:rsidRPr="00CE4EA8" w:rsidRDefault="00687921" w:rsidP="00687921">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lastRenderedPageBreak/>
        <w:t>Έμπειρος αρχηγός - συνοδός του γραφείου μας.</w:t>
      </w:r>
    </w:p>
    <w:p w14:paraId="578D18B6" w14:textId="77777777" w:rsidR="00687921" w:rsidRPr="00CE4EA8" w:rsidRDefault="00687921" w:rsidP="00687921">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Τοπικός ξεναγός  για  την ξενάγηση  στο Μουσείο του Λούβρου</w:t>
      </w:r>
      <w:r>
        <w:rPr>
          <w:rFonts w:eastAsia="Times New Roman" w:cs="Tahoma"/>
          <w:lang w:val="el-GR" w:eastAsia="el-GR"/>
        </w:rPr>
        <w:t xml:space="preserve">. </w:t>
      </w:r>
      <w:r w:rsidRPr="00CE4EA8">
        <w:rPr>
          <w:rFonts w:eastAsia="Times New Roman" w:cs="Tahoma"/>
          <w:lang w:val="el-GR" w:eastAsia="el-GR"/>
        </w:rPr>
        <w:t xml:space="preserve">  </w:t>
      </w:r>
    </w:p>
    <w:p w14:paraId="5AF9E8D0" w14:textId="77777777" w:rsidR="00687921" w:rsidRPr="00055D42" w:rsidRDefault="00687921" w:rsidP="00687921">
      <w:pPr>
        <w:pStyle w:val="a4"/>
        <w:numPr>
          <w:ilvl w:val="0"/>
          <w:numId w:val="5"/>
        </w:numPr>
        <w:spacing w:after="0" w:line="240" w:lineRule="auto"/>
        <w:jc w:val="both"/>
        <w:rPr>
          <w:rFonts w:eastAsia="Times New Roman" w:cs="Tahoma"/>
          <w:lang w:eastAsia="el-GR"/>
        </w:rPr>
      </w:pPr>
      <w:r w:rsidRPr="00055D42">
        <w:rPr>
          <w:rFonts w:eastAsia="Times New Roman" w:cs="Tahoma"/>
          <w:lang w:eastAsia="el-GR"/>
        </w:rPr>
        <w:t xml:space="preserve">Ασφάλεια αστικής/επαγγελματικής ευθύνης. </w:t>
      </w:r>
    </w:p>
    <w:p w14:paraId="40656694" w14:textId="77777777" w:rsidR="00687921" w:rsidRPr="00055D42" w:rsidRDefault="00687921" w:rsidP="00687921">
      <w:pPr>
        <w:pStyle w:val="a4"/>
        <w:numPr>
          <w:ilvl w:val="0"/>
          <w:numId w:val="5"/>
        </w:numPr>
        <w:spacing w:after="0" w:line="240" w:lineRule="auto"/>
        <w:jc w:val="both"/>
        <w:rPr>
          <w:rFonts w:eastAsia="Times New Roman" w:cs="Tahoma"/>
          <w:lang w:eastAsia="el-GR"/>
        </w:rPr>
      </w:pPr>
      <w:r w:rsidRPr="00055D42">
        <w:rPr>
          <w:rFonts w:eastAsia="Times New Roman" w:cs="Tahoma"/>
          <w:lang w:eastAsia="el-GR"/>
        </w:rPr>
        <w:t xml:space="preserve">Φ.Π.Α. </w:t>
      </w:r>
    </w:p>
    <w:p w14:paraId="0D1D0EA4" w14:textId="77777777" w:rsidR="00687921" w:rsidRPr="00055D42" w:rsidRDefault="00687921" w:rsidP="00687921">
      <w:pPr>
        <w:pStyle w:val="a4"/>
        <w:numPr>
          <w:ilvl w:val="0"/>
          <w:numId w:val="5"/>
        </w:numPr>
        <w:spacing w:after="0" w:line="240" w:lineRule="auto"/>
        <w:jc w:val="both"/>
        <w:rPr>
          <w:rFonts w:eastAsia="Times New Roman" w:cs="Tahoma"/>
          <w:lang w:eastAsia="el-GR"/>
        </w:rPr>
      </w:pPr>
      <w:r w:rsidRPr="00055D42">
        <w:rPr>
          <w:rFonts w:eastAsia="Times New Roman" w:cs="Tahoma"/>
          <w:lang w:eastAsia="el-GR"/>
        </w:rPr>
        <w:t xml:space="preserve">Μια χειραποσκευή μέχρι 8 κιλά. </w:t>
      </w:r>
    </w:p>
    <w:p w14:paraId="2EC75902" w14:textId="77777777" w:rsidR="00687921" w:rsidRPr="00A75CDA" w:rsidRDefault="00687921" w:rsidP="00687921">
      <w:pPr>
        <w:pStyle w:val="a4"/>
        <w:numPr>
          <w:ilvl w:val="0"/>
          <w:numId w:val="5"/>
        </w:numPr>
        <w:spacing w:after="0" w:line="240" w:lineRule="auto"/>
        <w:jc w:val="both"/>
        <w:rPr>
          <w:rFonts w:eastAsia="Times New Roman" w:cs="Tahoma"/>
          <w:lang w:eastAsia="el-GR"/>
        </w:rPr>
      </w:pPr>
      <w:r w:rsidRPr="00A75CDA">
        <w:rPr>
          <w:rFonts w:eastAsia="Times New Roman" w:cs="Tahoma"/>
          <w:lang w:eastAsia="el-GR"/>
        </w:rPr>
        <w:t>Μια βαλίτσα μέχρι 20 κιλά.</w:t>
      </w:r>
    </w:p>
    <w:p w14:paraId="30AE7ABE" w14:textId="77777777" w:rsidR="00687921" w:rsidRDefault="00687921" w:rsidP="00687921">
      <w:pPr>
        <w:spacing w:after="0" w:line="240" w:lineRule="auto"/>
        <w:jc w:val="both"/>
        <w:rPr>
          <w:rFonts w:eastAsia="Times New Roman" w:cs="Calibri"/>
          <w:lang w:eastAsia="el-GR"/>
        </w:rPr>
      </w:pPr>
    </w:p>
    <w:p w14:paraId="30A79CC5" w14:textId="77777777" w:rsidR="00687921" w:rsidRDefault="00687921" w:rsidP="00687921">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293611ED" w14:textId="77777777" w:rsidR="00687921" w:rsidRPr="000D5A99" w:rsidRDefault="00687921" w:rsidP="00687921">
      <w:pPr>
        <w:keepNext/>
        <w:spacing w:after="0" w:line="240" w:lineRule="auto"/>
        <w:jc w:val="both"/>
        <w:outlineLvl w:val="1"/>
        <w:rPr>
          <w:rFonts w:eastAsia="Times New Roman" w:cs="Calibri"/>
          <w:b/>
          <w:bCs/>
          <w:color w:val="0070C0"/>
          <w:lang w:val="x-none" w:eastAsia="x-none"/>
        </w:rPr>
      </w:pPr>
    </w:p>
    <w:p w14:paraId="1A5A7B34" w14:textId="77777777" w:rsidR="00687921" w:rsidRPr="00A75CDA" w:rsidRDefault="00687921" w:rsidP="00687921">
      <w:pPr>
        <w:pStyle w:val="a4"/>
        <w:numPr>
          <w:ilvl w:val="0"/>
          <w:numId w:val="6"/>
        </w:numPr>
        <w:spacing w:after="0" w:line="240" w:lineRule="auto"/>
        <w:rPr>
          <w:rFonts w:cs="Calibri"/>
          <w:lang w:val="el-GR"/>
        </w:rPr>
      </w:pPr>
      <w:r w:rsidRPr="00A75CDA">
        <w:rPr>
          <w:rFonts w:cs="Calibri"/>
          <w:lang w:val="el-GR"/>
        </w:rPr>
        <w:t xml:space="preserve">Φόροι αεροδρομίων, επίναυλοι καυσίμων &amp; </w:t>
      </w:r>
      <w:r w:rsidRPr="00A75CDA">
        <w:rPr>
          <w:rFonts w:cs="Calibri"/>
        </w:rPr>
        <w:t>checkpoint</w:t>
      </w:r>
      <w:r w:rsidRPr="00A75CDA">
        <w:rPr>
          <w:rFonts w:cs="Calibri"/>
          <w:lang w:val="el-GR"/>
        </w:rPr>
        <w:t xml:space="preserve"> (</w:t>
      </w:r>
      <w:r>
        <w:rPr>
          <w:rFonts w:cs="Calibri"/>
          <w:lang w:val="el-GR"/>
        </w:rPr>
        <w:t>225</w:t>
      </w:r>
      <w:r w:rsidRPr="00A75CDA">
        <w:rPr>
          <w:rFonts w:cs="Calibri"/>
          <w:lang w:val="el-GR"/>
        </w:rPr>
        <w:t xml:space="preserve">,00€ κατ’ άτομο). </w:t>
      </w:r>
    </w:p>
    <w:p w14:paraId="1C354605" w14:textId="77777777" w:rsidR="00687921" w:rsidRPr="00A75CDA" w:rsidRDefault="00687921" w:rsidP="00687921">
      <w:pPr>
        <w:pStyle w:val="a4"/>
        <w:numPr>
          <w:ilvl w:val="0"/>
          <w:numId w:val="6"/>
        </w:numPr>
        <w:spacing w:after="0" w:line="240" w:lineRule="auto"/>
        <w:rPr>
          <w:rFonts w:cs="Calibri"/>
        </w:rPr>
      </w:pPr>
      <w:r w:rsidRPr="00A75CDA">
        <w:rPr>
          <w:rFonts w:cs="Calibri"/>
        </w:rPr>
        <w:t xml:space="preserve">Ποτά, γεύματα, φιλοδωρήματα, αχθοφορικά. </w:t>
      </w:r>
    </w:p>
    <w:p w14:paraId="42CBF646" w14:textId="77777777" w:rsidR="00687921" w:rsidRPr="00A75CDA" w:rsidRDefault="00687921" w:rsidP="00687921">
      <w:pPr>
        <w:pStyle w:val="a4"/>
        <w:numPr>
          <w:ilvl w:val="0"/>
          <w:numId w:val="6"/>
        </w:numPr>
        <w:spacing w:after="0" w:line="240" w:lineRule="auto"/>
        <w:rPr>
          <w:rFonts w:cs="Calibri"/>
          <w:lang w:val="el-GR"/>
        </w:rPr>
      </w:pPr>
      <w:r w:rsidRPr="00A75CDA">
        <w:rPr>
          <w:rFonts w:cs="Calibri"/>
          <w:lang w:val="el-GR"/>
        </w:rPr>
        <w:t>Είσοδοι σε μουσεία, παλάτια, θεματικά πάρκα και γενικά όπου απαιτείται.</w:t>
      </w:r>
    </w:p>
    <w:p w14:paraId="25B3A7B5" w14:textId="77777777" w:rsidR="00687921" w:rsidRPr="00A75CDA" w:rsidRDefault="00687921" w:rsidP="00687921">
      <w:pPr>
        <w:pStyle w:val="a4"/>
        <w:numPr>
          <w:ilvl w:val="0"/>
          <w:numId w:val="6"/>
        </w:numPr>
        <w:spacing w:after="0" w:line="240" w:lineRule="auto"/>
        <w:rPr>
          <w:rFonts w:cs="Calibri"/>
          <w:lang w:val="el-GR"/>
        </w:rPr>
      </w:pPr>
      <w:r w:rsidRPr="00A75CDA">
        <w:rPr>
          <w:rFonts w:cs="Calibri"/>
          <w:lang w:val="el-GR"/>
        </w:rPr>
        <w:t xml:space="preserve">Ότι ρητά αναφέρεται ως προαιρετικό ή προτεινόμενο.  </w:t>
      </w:r>
    </w:p>
    <w:p w14:paraId="7835A125" w14:textId="77777777" w:rsidR="00687921" w:rsidRPr="00A75CDA" w:rsidRDefault="00687921" w:rsidP="00687921">
      <w:pPr>
        <w:pStyle w:val="a4"/>
        <w:numPr>
          <w:ilvl w:val="0"/>
          <w:numId w:val="6"/>
        </w:numPr>
        <w:spacing w:after="0" w:line="240" w:lineRule="auto"/>
        <w:rPr>
          <w:rFonts w:cs="Calibri"/>
          <w:lang w:val="el-GR"/>
        </w:rPr>
      </w:pPr>
      <w:bookmarkStart w:id="1" w:name="_Hlk103171401"/>
      <w:r w:rsidRPr="00A75CDA">
        <w:rPr>
          <w:rFonts w:cs="Calibri"/>
          <w:lang w:val="el-GR"/>
        </w:rPr>
        <w:t xml:space="preserve">Είσοδος στο Πάρκο της </w:t>
      </w:r>
      <w:r w:rsidRPr="00A75CDA">
        <w:rPr>
          <w:rFonts w:cs="Calibri"/>
        </w:rPr>
        <w:t>Disney</w:t>
      </w:r>
      <w:r>
        <w:rPr>
          <w:rFonts w:cs="Calibri"/>
          <w:lang w:val="el-GR"/>
        </w:rPr>
        <w:t xml:space="preserve"> </w:t>
      </w:r>
      <w:r w:rsidRPr="00A75CDA">
        <w:rPr>
          <w:rFonts w:cs="Calibri"/>
          <w:lang w:val="el-GR"/>
        </w:rPr>
        <w:t xml:space="preserve">(1 πάρκο) κόστος κατ ’άτομο: ενήλικας </w:t>
      </w:r>
      <w:r>
        <w:rPr>
          <w:rFonts w:cs="Calibri"/>
          <w:lang w:val="el-GR"/>
        </w:rPr>
        <w:t>(</w:t>
      </w:r>
      <w:r w:rsidRPr="00A75CDA">
        <w:rPr>
          <w:rFonts w:cs="Calibri"/>
          <w:lang w:val="el-GR"/>
        </w:rPr>
        <w:t>100€</w:t>
      </w:r>
      <w:r>
        <w:rPr>
          <w:rFonts w:cs="Calibri"/>
          <w:lang w:val="el-GR"/>
        </w:rPr>
        <w:t>)</w:t>
      </w:r>
      <w:r w:rsidRPr="00A75CDA">
        <w:rPr>
          <w:rFonts w:cs="Calibri"/>
          <w:lang w:val="el-GR"/>
        </w:rPr>
        <w:t xml:space="preserve"> / παιδί </w:t>
      </w:r>
      <w:r>
        <w:rPr>
          <w:rFonts w:cs="Calibri"/>
          <w:lang w:val="el-GR"/>
        </w:rPr>
        <w:t>(</w:t>
      </w:r>
      <w:r w:rsidRPr="00A75CDA">
        <w:rPr>
          <w:rFonts w:cs="Calibri"/>
          <w:lang w:val="el-GR"/>
        </w:rPr>
        <w:t>90€</w:t>
      </w:r>
      <w:r>
        <w:rPr>
          <w:rFonts w:cs="Calibri"/>
          <w:lang w:val="el-GR"/>
        </w:rPr>
        <w:t>)</w:t>
      </w:r>
    </w:p>
    <w:bookmarkEnd w:id="1"/>
    <w:p w14:paraId="3C73F2D7" w14:textId="77777777" w:rsidR="00687921" w:rsidRPr="00A75CDA" w:rsidRDefault="00687921" w:rsidP="00687921">
      <w:pPr>
        <w:pStyle w:val="a4"/>
        <w:numPr>
          <w:ilvl w:val="0"/>
          <w:numId w:val="6"/>
        </w:numPr>
        <w:spacing w:after="0" w:line="240" w:lineRule="auto"/>
        <w:rPr>
          <w:rFonts w:cs="Calibri"/>
          <w:lang w:val="el-GR"/>
        </w:rPr>
      </w:pPr>
      <w:r w:rsidRPr="00A75CDA">
        <w:rPr>
          <w:rFonts w:cs="Calibri"/>
          <w:lang w:val="el-GR"/>
        </w:rPr>
        <w:t xml:space="preserve">Είσοδος στο Μουσείο του Λούβρου. </w:t>
      </w:r>
    </w:p>
    <w:p w14:paraId="4737F93F" w14:textId="77777777" w:rsidR="00687921" w:rsidRPr="00A75CDA" w:rsidRDefault="00687921" w:rsidP="00687921">
      <w:pPr>
        <w:pStyle w:val="a4"/>
        <w:numPr>
          <w:ilvl w:val="0"/>
          <w:numId w:val="6"/>
        </w:numPr>
        <w:spacing w:after="0" w:line="240" w:lineRule="auto"/>
        <w:rPr>
          <w:rFonts w:cs="Calibri"/>
        </w:rPr>
      </w:pPr>
      <w:r w:rsidRPr="00A75CDA">
        <w:rPr>
          <w:rFonts w:cs="Calibri"/>
        </w:rPr>
        <w:t xml:space="preserve">Eίσοδος στην </w:t>
      </w:r>
      <w:r>
        <w:rPr>
          <w:rFonts w:cs="Calibri"/>
          <w:lang w:val="el-GR"/>
        </w:rPr>
        <w:t>Ό</w:t>
      </w:r>
      <w:r w:rsidRPr="00A75CDA">
        <w:rPr>
          <w:rFonts w:cs="Calibri"/>
        </w:rPr>
        <w:t xml:space="preserve">περα </w:t>
      </w:r>
      <w:r>
        <w:rPr>
          <w:rFonts w:cs="Calibri"/>
          <w:lang w:val="el-GR"/>
        </w:rPr>
        <w:t>(</w:t>
      </w:r>
      <w:r w:rsidRPr="00A75CDA">
        <w:rPr>
          <w:rFonts w:cs="Calibri"/>
        </w:rPr>
        <w:t>8€</w:t>
      </w:r>
      <w:r>
        <w:rPr>
          <w:rFonts w:cs="Calibri"/>
          <w:lang w:val="el-GR"/>
        </w:rPr>
        <w:t>).</w:t>
      </w:r>
      <w:r w:rsidRPr="00A75CDA">
        <w:rPr>
          <w:rFonts w:cs="Calibri"/>
        </w:rPr>
        <w:t xml:space="preserve">       </w:t>
      </w:r>
    </w:p>
    <w:p w14:paraId="477223D1" w14:textId="77777777" w:rsidR="00687921" w:rsidRPr="00A75CDA" w:rsidRDefault="00687921" w:rsidP="00687921">
      <w:pPr>
        <w:pStyle w:val="a4"/>
        <w:numPr>
          <w:ilvl w:val="0"/>
          <w:numId w:val="6"/>
        </w:numPr>
        <w:spacing w:after="0" w:line="240" w:lineRule="auto"/>
        <w:rPr>
          <w:rFonts w:cs="Calibri"/>
          <w:lang w:val="el-GR"/>
        </w:rPr>
      </w:pPr>
      <w:r w:rsidRPr="00A75CDA">
        <w:rPr>
          <w:rFonts w:cs="Calibri"/>
          <w:lang w:val="el-GR"/>
        </w:rPr>
        <w:t xml:space="preserve">Δημοτικοί φόροι 2€/κατ’ άτομο τη βραδιά στο ξενοδοχείο </w:t>
      </w:r>
      <w:r w:rsidRPr="00A75CDA">
        <w:rPr>
          <w:rFonts w:cs="Calibri"/>
        </w:rPr>
        <w:t>Holiday</w:t>
      </w:r>
      <w:r w:rsidRPr="00A75CDA">
        <w:rPr>
          <w:rFonts w:cs="Calibri"/>
          <w:lang w:val="el-GR"/>
        </w:rPr>
        <w:t xml:space="preserve"> </w:t>
      </w:r>
      <w:r w:rsidRPr="00A75CDA">
        <w:rPr>
          <w:rFonts w:cs="Calibri"/>
        </w:rPr>
        <w:t>Inn</w:t>
      </w:r>
      <w:r w:rsidRPr="00A75CDA">
        <w:rPr>
          <w:rFonts w:cs="Calibri"/>
          <w:lang w:val="el-GR"/>
        </w:rPr>
        <w:t xml:space="preserve"> </w:t>
      </w:r>
      <w:r w:rsidRPr="00A75CDA">
        <w:rPr>
          <w:rFonts w:cs="Calibri"/>
        </w:rPr>
        <w:t>Paris</w:t>
      </w:r>
      <w:r w:rsidRPr="00A75CDA">
        <w:rPr>
          <w:rFonts w:cs="Calibri"/>
          <w:lang w:val="el-GR"/>
        </w:rPr>
        <w:t xml:space="preserve">  </w:t>
      </w:r>
      <w:r w:rsidRPr="00A75CDA">
        <w:rPr>
          <w:rFonts w:cs="Calibri"/>
        </w:rPr>
        <w:t>Porte</w:t>
      </w:r>
      <w:r w:rsidRPr="00A75CDA">
        <w:rPr>
          <w:rFonts w:cs="Calibri"/>
          <w:lang w:val="el-GR"/>
        </w:rPr>
        <w:t xml:space="preserve"> </w:t>
      </w:r>
      <w:r w:rsidRPr="00A75CDA">
        <w:rPr>
          <w:rFonts w:cs="Calibri"/>
        </w:rPr>
        <w:t>de</w:t>
      </w:r>
      <w:r w:rsidRPr="00A75CDA">
        <w:rPr>
          <w:rFonts w:cs="Calibri"/>
          <w:lang w:val="el-GR"/>
        </w:rPr>
        <w:t xml:space="preserve"> </w:t>
      </w:r>
      <w:r w:rsidRPr="00A75CDA">
        <w:rPr>
          <w:rFonts w:cs="Calibri"/>
        </w:rPr>
        <w:t>Clichy</w:t>
      </w:r>
      <w:r w:rsidRPr="00A75CDA">
        <w:rPr>
          <w:rFonts w:cs="Calibri"/>
          <w:lang w:val="el-GR"/>
        </w:rPr>
        <w:t xml:space="preserve"> 4*</w:t>
      </w:r>
    </w:p>
    <w:p w14:paraId="00D4F008" w14:textId="77777777" w:rsidR="00687921" w:rsidRPr="00A75CDA" w:rsidRDefault="00687921" w:rsidP="00687921">
      <w:pPr>
        <w:pStyle w:val="a4"/>
        <w:numPr>
          <w:ilvl w:val="0"/>
          <w:numId w:val="6"/>
        </w:numPr>
        <w:spacing w:after="0" w:line="240" w:lineRule="auto"/>
        <w:rPr>
          <w:rFonts w:cs="Calibri"/>
        </w:rPr>
      </w:pPr>
      <w:r w:rsidRPr="00A75CDA">
        <w:rPr>
          <w:rFonts w:cs="Calibri"/>
        </w:rPr>
        <w:t>Προαιρετική ασφάλεια Covid-19 (20€).</w:t>
      </w:r>
    </w:p>
    <w:p w14:paraId="040913FD" w14:textId="77777777" w:rsidR="00687921" w:rsidRDefault="00687921" w:rsidP="00687921">
      <w:pPr>
        <w:spacing w:after="0" w:line="240" w:lineRule="auto"/>
        <w:rPr>
          <w:rFonts w:cs="Calibri"/>
        </w:rPr>
      </w:pPr>
    </w:p>
    <w:tbl>
      <w:tblPr>
        <w:tblpPr w:leftFromText="180" w:rightFromText="180" w:vertAnchor="text" w:horzAnchor="page" w:tblpX="1156"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687921" w:rsidRPr="00EF51D5" w14:paraId="053DF455" w14:textId="77777777" w:rsidTr="00B449D8">
        <w:trPr>
          <w:trHeight w:val="1122"/>
        </w:trPr>
        <w:tc>
          <w:tcPr>
            <w:tcW w:w="10468" w:type="dxa"/>
            <w:shd w:val="clear" w:color="auto" w:fill="auto"/>
          </w:tcPr>
          <w:p w14:paraId="6B508369" w14:textId="77777777" w:rsidR="00687921" w:rsidRPr="00EF51D5" w:rsidRDefault="00687921" w:rsidP="00B449D8">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noProof/>
                <w:sz w:val="24"/>
                <w:szCs w:val="24"/>
                <w:lang w:eastAsia="el-GR"/>
              </w:rPr>
              <w:drawing>
                <wp:anchor distT="0" distB="0" distL="114300" distR="114300" simplePos="0" relativeHeight="251658249" behindDoc="1" locked="0" layoutInCell="1" allowOverlap="1" wp14:anchorId="640B774B" wp14:editId="26EC68F1">
                  <wp:simplePos x="0" y="0"/>
                  <wp:positionH relativeFrom="column">
                    <wp:posOffset>4051300</wp:posOffset>
                  </wp:positionH>
                  <wp:positionV relativeFrom="paragraph">
                    <wp:posOffset>116840</wp:posOffset>
                  </wp:positionV>
                  <wp:extent cx="2200275" cy="490855"/>
                  <wp:effectExtent l="0" t="0" r="0" b="4445"/>
                  <wp:wrapTight wrapText="bothSides">
                    <wp:wrapPolygon edited="0">
                      <wp:start x="0" y="0"/>
                      <wp:lineTo x="0" y="20957"/>
                      <wp:lineTo x="21319" y="20957"/>
                      <wp:lineTo x="2131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0ACE48D1" w14:textId="1EB7D00E" w:rsidR="00687921" w:rsidRPr="00F2738B" w:rsidRDefault="00687921" w:rsidP="00B449D8">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sidR="00B15701">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1</w:t>
            </w:r>
            <w:r w:rsidR="00AF33CA">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w:t>
            </w:r>
            <w:r w:rsidR="00AF33CA">
              <w:rPr>
                <w:rFonts w:asciiTheme="minorHAnsi" w:eastAsia="Times New Roman" w:hAnsiTheme="minorHAnsi" w:cstheme="minorHAnsi"/>
                <w:b/>
                <w:color w:val="333333"/>
                <w:sz w:val="28"/>
                <w:szCs w:val="28"/>
                <w:lang w:eastAsia="el-GR"/>
              </w:rPr>
              <w:t>45</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AF33CA">
              <w:rPr>
                <w:rFonts w:asciiTheme="minorHAnsi" w:eastAsia="Times New Roman" w:hAnsiTheme="minorHAnsi" w:cstheme="minorHAnsi"/>
                <w:b/>
                <w:color w:val="333333"/>
                <w:sz w:val="28"/>
                <w:szCs w:val="28"/>
                <w:lang w:eastAsia="el-GR"/>
              </w:rPr>
              <w:t>0</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w:t>
            </w:r>
          </w:p>
          <w:p w14:paraId="26CC4348" w14:textId="2E170825" w:rsidR="00687921" w:rsidRPr="00EF51D5" w:rsidRDefault="00687921" w:rsidP="00B449D8">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B15701">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14</w:t>
            </w:r>
            <w:r w:rsidRPr="00F2738B">
              <w:rPr>
                <w:rFonts w:asciiTheme="minorHAnsi" w:eastAsia="Times New Roman" w:hAnsiTheme="minorHAnsi" w:cstheme="minorHAnsi"/>
                <w:b/>
                <w:color w:val="333333"/>
                <w:sz w:val="28"/>
                <w:szCs w:val="28"/>
                <w:lang w:eastAsia="el-GR"/>
              </w:rPr>
              <w:t>.</w:t>
            </w:r>
            <w:r w:rsidR="00AF33CA">
              <w:rPr>
                <w:rFonts w:asciiTheme="minorHAnsi" w:eastAsia="Times New Roman" w:hAnsiTheme="minorHAnsi" w:cstheme="minorHAnsi"/>
                <w:b/>
                <w:color w:val="333333"/>
                <w:sz w:val="28"/>
                <w:szCs w:val="28"/>
                <w:lang w:eastAsia="el-GR"/>
              </w:rPr>
              <w:t>0</w:t>
            </w:r>
            <w:r>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 xml:space="preserve"> - </w:t>
            </w:r>
            <w:r w:rsidRPr="000840F9">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00AF33CA">
              <w:rPr>
                <w:rFonts w:asciiTheme="minorHAnsi" w:eastAsia="Times New Roman" w:hAnsiTheme="minorHAnsi" w:cstheme="minorHAns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34D305D2" w14:textId="77777777" w:rsidR="00687921" w:rsidRPr="00135922" w:rsidRDefault="00687921" w:rsidP="00687921">
      <w:pPr>
        <w:spacing w:after="0" w:line="240" w:lineRule="auto"/>
        <w:rPr>
          <w:rFonts w:cs="Calibri"/>
        </w:rPr>
      </w:pPr>
    </w:p>
    <w:p w14:paraId="1E9311D2" w14:textId="77777777" w:rsidR="00687921" w:rsidRDefault="00687921" w:rsidP="00687921">
      <w:pPr>
        <w:spacing w:after="0" w:line="240" w:lineRule="auto"/>
        <w:ind w:left="720"/>
        <w:rPr>
          <w:rFonts w:cs="Calibri"/>
          <w:b/>
        </w:rPr>
      </w:pPr>
    </w:p>
    <w:p w14:paraId="0B1F788A" w14:textId="77777777" w:rsidR="00687921" w:rsidRDefault="00687921" w:rsidP="00687921">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515FF20A" w14:textId="77777777" w:rsidR="00687921" w:rsidRDefault="00687921" w:rsidP="00687921">
      <w:pPr>
        <w:pStyle w:val="a3"/>
        <w:numPr>
          <w:ilvl w:val="0"/>
          <w:numId w:val="1"/>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68D55467" w14:textId="77777777" w:rsidR="00687921" w:rsidRPr="00A75CDA" w:rsidRDefault="00687921" w:rsidP="00687921">
      <w:pPr>
        <w:pStyle w:val="a3"/>
        <w:numPr>
          <w:ilvl w:val="0"/>
          <w:numId w:val="1"/>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Pr>
          <w:rFonts w:asciiTheme="minorHAnsi" w:hAnsiTheme="minorHAnsi" w:cstheme="minorHAnsi"/>
          <w:shd w:val="clear" w:color="auto" w:fill="FFFFFF"/>
          <w:lang w:val="el-GR"/>
        </w:rPr>
        <w:t>από 90</w:t>
      </w:r>
      <w:r w:rsidRPr="00A75CDA">
        <w:rPr>
          <w:rFonts w:asciiTheme="minorHAnsi" w:hAnsiTheme="minorHAnsi" w:cstheme="minorHAnsi"/>
          <w:shd w:val="clear" w:color="auto" w:fill="FFFFFF"/>
          <w:lang w:val="el-GR"/>
        </w:rPr>
        <w:t>€ επιπλέον χρέωση.</w:t>
      </w:r>
    </w:p>
    <w:p w14:paraId="5B13ED66" w14:textId="77777777" w:rsidR="00687921" w:rsidRPr="00A75CDA" w:rsidRDefault="00687921" w:rsidP="00687921">
      <w:pPr>
        <w:pStyle w:val="a3"/>
        <w:numPr>
          <w:ilvl w:val="0"/>
          <w:numId w:val="1"/>
        </w:numPr>
        <w:jc w:val="both"/>
        <w:rPr>
          <w:rFonts w:asciiTheme="minorHAnsi" w:hAnsiTheme="minorHAnsi" w:cstheme="minorHAnsi"/>
          <w:shd w:val="clear" w:color="auto" w:fill="FFFFFF"/>
          <w:lang w:val="el-GR"/>
        </w:rPr>
      </w:pPr>
      <w:r>
        <w:rPr>
          <w:noProof/>
        </w:rPr>
        <w:drawing>
          <wp:anchor distT="0" distB="0" distL="114300" distR="114300" simplePos="0" relativeHeight="251658241" behindDoc="1" locked="0" layoutInCell="1" allowOverlap="1" wp14:anchorId="5682A038" wp14:editId="6C4966CC">
            <wp:simplePos x="0" y="0"/>
            <wp:positionH relativeFrom="margin">
              <wp:posOffset>5564505</wp:posOffset>
            </wp:positionH>
            <wp:positionV relativeFrom="paragraph">
              <wp:posOffset>334010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Όπερα καθώς και για την ολοήμερη εκδρομή στη EuroDisney θα πρέπει πριν την αναχώρηση σας να δηλώσετε συμμετοχή! </w:t>
      </w:r>
    </w:p>
    <w:p w14:paraId="2687572B" w14:textId="77777777" w:rsidR="00687921" w:rsidRDefault="00687921" w:rsidP="00687921">
      <w:pPr>
        <w:spacing w:after="0" w:line="240" w:lineRule="auto"/>
        <w:ind w:left="720"/>
        <w:rPr>
          <w:rFonts w:cs="Calibri"/>
          <w:b/>
        </w:rPr>
      </w:pPr>
    </w:p>
    <w:p w14:paraId="3127E2CA" w14:textId="77777777" w:rsidR="00687921" w:rsidRPr="00A7011B" w:rsidRDefault="00687921" w:rsidP="00687921">
      <w:pPr>
        <w:spacing w:after="0" w:line="240" w:lineRule="auto"/>
        <w:ind w:left="720"/>
        <w:rPr>
          <w:rFonts w:cs="Calibri"/>
          <w:b/>
        </w:rPr>
      </w:pPr>
    </w:p>
    <w:p w14:paraId="623434E0" w14:textId="77777777" w:rsidR="00687921" w:rsidRDefault="00687921" w:rsidP="00687921">
      <w:pPr>
        <w:spacing w:after="0" w:line="240" w:lineRule="auto"/>
        <w:ind w:left="720"/>
        <w:rPr>
          <w:rFonts w:cs="Calibri"/>
          <w:b/>
        </w:rPr>
      </w:pPr>
    </w:p>
    <w:p w14:paraId="07DD58E2" w14:textId="77777777" w:rsidR="00687921" w:rsidRPr="00CE4EA8" w:rsidRDefault="00687921" w:rsidP="00687921">
      <w:pPr>
        <w:spacing w:after="0" w:line="240" w:lineRule="auto"/>
        <w:ind w:left="720"/>
        <w:rPr>
          <w:rFonts w:cs="Calibri"/>
          <w:b/>
        </w:rPr>
      </w:pPr>
    </w:p>
    <w:p w14:paraId="51A791F8" w14:textId="77777777" w:rsidR="00687921" w:rsidRPr="00E84F0C" w:rsidRDefault="00687921" w:rsidP="00687921">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2497B5F4" w14:textId="77777777" w:rsidR="00687921" w:rsidRDefault="00687921" w:rsidP="00687921">
      <w:pPr>
        <w:pStyle w:val="a3"/>
        <w:numPr>
          <w:ilvl w:val="0"/>
          <w:numId w:val="2"/>
        </w:numPr>
        <w:jc w:val="both"/>
        <w:rPr>
          <w:rFonts w:cs="Calibri"/>
          <w:lang w:val="el-GR"/>
        </w:rPr>
      </w:pPr>
      <w:bookmarkStart w:id="2" w:name="_Hlk103164577"/>
      <w:bookmarkStart w:id="3" w:name="_Hlk92879608"/>
      <w:r>
        <w:rPr>
          <w:rFonts w:cs="Calibri"/>
          <w:lang w:val="el-GR"/>
        </w:rPr>
        <w:t xml:space="preserve">Όπερα </w:t>
      </w:r>
      <w:r w:rsidRPr="00693493">
        <w:rPr>
          <w:rFonts w:cs="Calibri"/>
          <w:lang w:val="el-GR"/>
        </w:rPr>
        <w:t xml:space="preserve">  - </w:t>
      </w:r>
      <w:bookmarkStart w:id="4" w:name="_Hlk92800725"/>
      <w:r>
        <w:rPr>
          <w:rFonts w:cs="Calibri"/>
          <w:lang w:val="el-GR"/>
        </w:rPr>
        <w:t>Τ</w:t>
      </w:r>
      <w:r w:rsidRPr="00693493">
        <w:rPr>
          <w:rFonts w:cs="Calibri"/>
          <w:lang w:val="el-GR"/>
        </w:rPr>
        <w:t xml:space="preserve">ιμή </w:t>
      </w:r>
      <w:r>
        <w:rPr>
          <w:rFonts w:cs="Calibri"/>
          <w:lang w:val="el-GR"/>
        </w:rPr>
        <w:t>γκρουπ 8</w:t>
      </w:r>
      <w:r w:rsidRPr="00693493">
        <w:rPr>
          <w:rFonts w:cs="Calibri"/>
          <w:lang w:val="el-GR"/>
        </w:rPr>
        <w:t>€ κατ’ άτομο</w:t>
      </w:r>
      <w:r>
        <w:rPr>
          <w:rFonts w:cs="Calibri"/>
          <w:lang w:val="el-GR"/>
        </w:rPr>
        <w:t xml:space="preserve">. Κανονική τιμή 14€.  </w:t>
      </w:r>
    </w:p>
    <w:p w14:paraId="6B2C29D4" w14:textId="77777777" w:rsidR="00687921" w:rsidRPr="00FF319D" w:rsidRDefault="00687921" w:rsidP="00687921">
      <w:pPr>
        <w:pStyle w:val="a4"/>
        <w:numPr>
          <w:ilvl w:val="0"/>
          <w:numId w:val="2"/>
        </w:numPr>
        <w:spacing w:after="0" w:line="240" w:lineRule="auto"/>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( 1 πάρκο) κόστος  κατ ’άτομο : ενήλικας 100 € / παιδί 90 €</w:t>
      </w:r>
    </w:p>
    <w:bookmarkEnd w:id="2"/>
    <w:bookmarkEnd w:id="3"/>
    <w:bookmarkEnd w:id="4"/>
    <w:p w14:paraId="184DA234" w14:textId="77777777" w:rsidR="00687921" w:rsidRPr="00654248" w:rsidRDefault="00687921" w:rsidP="00687921">
      <w:pPr>
        <w:pStyle w:val="a3"/>
        <w:numPr>
          <w:ilvl w:val="0"/>
          <w:numId w:val="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755465DA" w14:textId="77777777" w:rsidR="00687921" w:rsidRPr="00861EE6" w:rsidRDefault="00687921" w:rsidP="00687921">
      <w:pPr>
        <w:pStyle w:val="a3"/>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41D4488B" w14:textId="77777777" w:rsidR="00687921" w:rsidRDefault="00687921" w:rsidP="00687921">
      <w:pPr>
        <w:pStyle w:val="a3"/>
        <w:ind w:left="720"/>
        <w:jc w:val="both"/>
        <w:rPr>
          <w:rFonts w:cs="Tahoma"/>
          <w:lang w:val="el-GR"/>
        </w:rPr>
      </w:pPr>
      <w:r>
        <w:rPr>
          <w:rFonts w:cs="Tahoma"/>
          <w:lang w:val="el-GR"/>
        </w:rPr>
        <w:lastRenderedPageBreak/>
        <w:t>-  Τιμή ενήλικα με ασανσέρ μέχρι την κορυφή 26,80€ , νέοι από 12 έως 24 ετών 13,40€, παιδιά από 4 έως 11 ετών 6,70€. Παιδιά έως 4 ετών δωρεάν</w:t>
      </w:r>
    </w:p>
    <w:p w14:paraId="07EFC927" w14:textId="77777777" w:rsidR="00687921" w:rsidRPr="000C0CB3" w:rsidRDefault="00687921" w:rsidP="00687921">
      <w:pPr>
        <w:pStyle w:val="a3"/>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150489AE" w14:textId="77777777" w:rsidR="00687921" w:rsidRDefault="00687921" w:rsidP="00687921">
      <w:pPr>
        <w:pStyle w:val="a3"/>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6A2287A3" w14:textId="77777777" w:rsidR="00687921" w:rsidRPr="00FF319D" w:rsidRDefault="00687921" w:rsidP="00687921">
      <w:pPr>
        <w:pStyle w:val="a3"/>
        <w:numPr>
          <w:ilvl w:val="0"/>
          <w:numId w:val="2"/>
        </w:numPr>
        <w:jc w:val="both"/>
        <w:rPr>
          <w:rFonts w:cs="Calibri"/>
          <w:lang w:val="el-GR"/>
        </w:rPr>
      </w:pPr>
      <w:r>
        <w:rPr>
          <w:rFonts w:cs="Tahoma"/>
          <w:lang w:val="el-GR"/>
        </w:rPr>
        <w:t xml:space="preserve">Κρουαζιέρα στο Σηκουάνα &amp; Μονμάρτη  – ενδεικτική τιμή  35€.  </w:t>
      </w:r>
    </w:p>
    <w:p w14:paraId="49BA7798" w14:textId="77777777" w:rsidR="00687921" w:rsidRPr="00EB7928" w:rsidRDefault="00687921" w:rsidP="00687921">
      <w:pPr>
        <w:pStyle w:val="a3"/>
        <w:ind w:left="720"/>
        <w:jc w:val="both"/>
        <w:rPr>
          <w:rFonts w:cs="Calibri"/>
          <w:lang w:val="el-GR"/>
        </w:rPr>
      </w:pPr>
    </w:p>
    <w:p w14:paraId="118AD3F8" w14:textId="77777777" w:rsidR="00687921" w:rsidRPr="000C0CB3" w:rsidRDefault="00687921" w:rsidP="00687921">
      <w:pPr>
        <w:pStyle w:val="a3"/>
        <w:ind w:left="720"/>
        <w:jc w:val="both"/>
        <w:rPr>
          <w:rFonts w:cs="Calibri"/>
          <w:lang w:val="el-GR"/>
        </w:rPr>
      </w:pPr>
    </w:p>
    <w:p w14:paraId="15F28B17" w14:textId="77777777" w:rsidR="00687921" w:rsidRPr="00E84F0C" w:rsidRDefault="00687921" w:rsidP="00687921">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59FA69FE" w14:textId="77777777" w:rsidR="00687921" w:rsidRDefault="00687921" w:rsidP="00687921">
      <w:pPr>
        <w:pStyle w:val="a3"/>
        <w:numPr>
          <w:ilvl w:val="0"/>
          <w:numId w:val="3"/>
        </w:numPr>
        <w:tabs>
          <w:tab w:val="clear" w:pos="720"/>
        </w:tabs>
        <w:jc w:val="both"/>
        <w:rPr>
          <w:rFonts w:cs="Calibri"/>
          <w:lang w:val="el-GR"/>
        </w:rPr>
      </w:pPr>
      <w:r>
        <w:rPr>
          <w:rFonts w:cs="Calibri"/>
          <w:lang w:val="el-GR"/>
        </w:rPr>
        <w:t xml:space="preserve">Στη Γαλλία το νόμισμα που χρειάζεστε είναι το Ευρώ. </w:t>
      </w:r>
    </w:p>
    <w:p w14:paraId="76C12417" w14:textId="77777777" w:rsidR="00687921" w:rsidRPr="00F8513E" w:rsidRDefault="00687921" w:rsidP="00687921">
      <w:pPr>
        <w:pStyle w:val="a3"/>
        <w:numPr>
          <w:ilvl w:val="0"/>
          <w:numId w:val="3"/>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6A9278FE" w14:textId="77777777" w:rsidR="00687921" w:rsidRDefault="00687921" w:rsidP="00687921">
      <w:pPr>
        <w:pStyle w:val="a3"/>
        <w:ind w:left="720"/>
        <w:jc w:val="both"/>
        <w:rPr>
          <w:rFonts w:cs="Calibri"/>
          <w:lang w:val="el-GR"/>
        </w:rPr>
      </w:pPr>
    </w:p>
    <w:p w14:paraId="1038A52F" w14:textId="77777777" w:rsidR="00687921" w:rsidRDefault="00687921" w:rsidP="00687921">
      <w:pPr>
        <w:pStyle w:val="a3"/>
        <w:jc w:val="both"/>
        <w:rPr>
          <w:rFonts w:cs="Calibri"/>
          <w:lang w:val="el-GR"/>
        </w:rPr>
      </w:pPr>
    </w:p>
    <w:p w14:paraId="6825A7AE" w14:textId="77777777" w:rsidR="00687921" w:rsidRDefault="00687921" w:rsidP="00687921"/>
    <w:p w14:paraId="15B7AA43" w14:textId="77777777" w:rsidR="00C05624" w:rsidRDefault="00C05624"/>
    <w:sectPr w:rsidR="00C05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459109802">
    <w:abstractNumId w:val="1"/>
  </w:num>
  <w:num w:numId="2" w16cid:durableId="356006661">
    <w:abstractNumId w:val="3"/>
  </w:num>
  <w:num w:numId="3" w16cid:durableId="2057309921">
    <w:abstractNumId w:val="0"/>
  </w:num>
  <w:num w:numId="4" w16cid:durableId="2130004943">
    <w:abstractNumId w:val="2"/>
  </w:num>
  <w:num w:numId="5" w16cid:durableId="422848451">
    <w:abstractNumId w:val="4"/>
  </w:num>
  <w:num w:numId="6" w16cid:durableId="451022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21"/>
    <w:rsid w:val="00000A1A"/>
    <w:rsid w:val="0027739B"/>
    <w:rsid w:val="00292719"/>
    <w:rsid w:val="0034203A"/>
    <w:rsid w:val="00687921"/>
    <w:rsid w:val="006C6FA3"/>
    <w:rsid w:val="00AF33CA"/>
    <w:rsid w:val="00B004A1"/>
    <w:rsid w:val="00B15701"/>
    <w:rsid w:val="00C05624"/>
    <w:rsid w:val="00D30113"/>
    <w:rsid w:val="00DD3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14F0"/>
  <w15:chartTrackingRefBased/>
  <w15:docId w15:val="{6A00322C-E191-4B00-ABAA-6C104EC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92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921"/>
    <w:pPr>
      <w:spacing w:after="0" w:line="240" w:lineRule="auto"/>
    </w:pPr>
    <w:rPr>
      <w:rFonts w:ascii="Calibri" w:eastAsia="Calibri" w:hAnsi="Calibri" w:cs="Times New Roman"/>
      <w:lang w:val="en-US"/>
    </w:rPr>
  </w:style>
  <w:style w:type="paragraph" w:styleId="a4">
    <w:name w:val="List Paragraph"/>
    <w:basedOn w:val="a"/>
    <w:uiPriority w:val="34"/>
    <w:qFormat/>
    <w:rsid w:val="00687921"/>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F6A48-630B-422C-8E6D-A4BCD2834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85E64-F121-4BBE-976D-8D6AB1FB6B32}">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3.xml><?xml version="1.0" encoding="utf-8"?>
<ds:datastoreItem xmlns:ds="http://schemas.openxmlformats.org/officeDocument/2006/customXml" ds:itemID="{754EE79D-945D-424A-84E2-280A511A3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1430</Words>
  <Characters>7723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dcterms:created xsi:type="dcterms:W3CDTF">2022-08-30T16:05:00Z</dcterms:created>
  <dcterms:modified xsi:type="dcterms:W3CDTF">2022-09-15T10:01:00Z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