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3524" w14:textId="48724F5F" w:rsidR="001C0D6F" w:rsidRPr="00DD2C7E" w:rsidRDefault="001C0D6F" w:rsidP="001C0D6F">
      <w:pPr>
        <w:rPr>
          <w:rFonts w:ascii="Verdana" w:hAnsi="Verdana"/>
          <w:b/>
          <w:bCs/>
          <w:sz w:val="18"/>
          <w:szCs w:val="18"/>
          <w:u w:val="single"/>
        </w:rPr>
      </w:pPr>
      <w:r>
        <w:rPr>
          <w:noProof/>
        </w:rPr>
        <w:drawing>
          <wp:anchor distT="0" distB="0" distL="114300" distR="114300" simplePos="0" relativeHeight="251658240" behindDoc="1" locked="0" layoutInCell="1" allowOverlap="1" wp14:anchorId="5EE5AB76" wp14:editId="501E0202">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p>
    <w:p w14:paraId="12265BA8" w14:textId="046CA710" w:rsidR="001C0D6F" w:rsidRPr="00B90ED2" w:rsidRDefault="001C0D6F" w:rsidP="001C0D6F">
      <w:pPr>
        <w:jc w:val="both"/>
        <w:rPr>
          <w:rFonts w:ascii="Calibri" w:hAnsi="Calibri" w:cs="Calibri"/>
          <w:b/>
          <w:bCs/>
          <w:sz w:val="40"/>
          <w:szCs w:val="40"/>
        </w:rPr>
      </w:pPr>
      <w:r w:rsidRPr="00B90ED2">
        <w:rPr>
          <w:rFonts w:ascii="Calibri" w:hAnsi="Calibri" w:cs="Calibri"/>
          <w:b/>
          <w:bCs/>
          <w:sz w:val="40"/>
          <w:szCs w:val="40"/>
        </w:rPr>
        <w:t xml:space="preserve">                </w:t>
      </w:r>
    </w:p>
    <w:p w14:paraId="6496EAA2" w14:textId="48C764E6"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Μητροπόλεως 26-28, (8</w:t>
      </w:r>
      <w:r w:rsidRPr="000E72D2">
        <w:rPr>
          <w:rStyle w:val="lrzxr"/>
          <w:rFonts w:ascii="Calibri" w:hAnsi="Calibri" w:cs="Calibri"/>
          <w:color w:val="1F497D"/>
          <w:vertAlign w:val="superscript"/>
        </w:rPr>
        <w:t>ος</w:t>
      </w:r>
      <w:r w:rsidRPr="000E72D2">
        <w:rPr>
          <w:rStyle w:val="lrzxr"/>
          <w:rFonts w:ascii="Calibri" w:hAnsi="Calibri" w:cs="Calibri"/>
          <w:color w:val="1F497D"/>
        </w:rPr>
        <w:t xml:space="preserve"> όροφος )</w:t>
      </w:r>
    </w:p>
    <w:p w14:paraId="0CB4484F" w14:textId="3388041E"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Αθήνα 105 63</w:t>
      </w:r>
    </w:p>
    <w:p w14:paraId="7B46B10C" w14:textId="10A43DBD"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Τηλέφωνο: 210 3315621</w:t>
      </w:r>
    </w:p>
    <w:p w14:paraId="62031BF5" w14:textId="77777777" w:rsidR="001C0D6F" w:rsidRPr="00A24290" w:rsidRDefault="001C0D6F" w:rsidP="00245A57">
      <w:pPr>
        <w:jc w:val="right"/>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2C5476EC" w14:textId="77777777" w:rsidR="001C0D6F" w:rsidRPr="000E72D2" w:rsidRDefault="001C0D6F" w:rsidP="00245A57">
      <w:pPr>
        <w:jc w:val="right"/>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9" w:history="1">
        <w:r w:rsidRPr="000E72D2">
          <w:rPr>
            <w:rStyle w:val="-"/>
            <w:rFonts w:ascii="Calibri" w:hAnsi="Calibri" w:cs="Calibri"/>
            <w:color w:val="1F497D"/>
            <w:lang w:val="en-US"/>
          </w:rPr>
          <w:t>info</w:t>
        </w:r>
        <w:r w:rsidRPr="000E72D2">
          <w:rPr>
            <w:rStyle w:val="-"/>
            <w:rFonts w:ascii="Calibri" w:hAnsi="Calibri" w:cs="Calibri"/>
            <w:color w:val="1F497D"/>
          </w:rPr>
          <w:t>@</w:t>
        </w:r>
        <w:r w:rsidRPr="000E72D2">
          <w:rPr>
            <w:rStyle w:val="-"/>
            <w:rFonts w:ascii="Calibri" w:hAnsi="Calibri" w:cs="Calibri"/>
            <w:color w:val="1F497D"/>
            <w:lang w:val="en-US"/>
          </w:rPr>
          <w:t>grefis</w:t>
        </w:r>
        <w:r w:rsidRPr="000E72D2">
          <w:rPr>
            <w:rStyle w:val="-"/>
            <w:rFonts w:ascii="Calibri" w:hAnsi="Calibri" w:cs="Calibri"/>
            <w:color w:val="1F497D"/>
          </w:rPr>
          <w:t>.</w:t>
        </w:r>
        <w:r w:rsidRPr="000E72D2">
          <w:rPr>
            <w:rStyle w:val="-"/>
            <w:rFonts w:ascii="Calibri" w:hAnsi="Calibri" w:cs="Calibri"/>
            <w:color w:val="1F497D"/>
            <w:lang w:val="en-US"/>
          </w:rPr>
          <w:t>gr</w:t>
        </w:r>
      </w:hyperlink>
      <w:r w:rsidRPr="000E72D2">
        <w:rPr>
          <w:rStyle w:val="lrzxr"/>
          <w:rFonts w:ascii="Calibri" w:hAnsi="Calibri" w:cs="Calibri"/>
          <w:color w:val="1F497D"/>
        </w:rPr>
        <w:t xml:space="preserve"> </w:t>
      </w:r>
    </w:p>
    <w:p w14:paraId="3F630B4F" w14:textId="407D3A0D" w:rsidR="001C0D6F" w:rsidRPr="00377965" w:rsidRDefault="001C0D6F" w:rsidP="00245A57">
      <w:pPr>
        <w:jc w:val="right"/>
        <w:rPr>
          <w:rFonts w:ascii="Calibri" w:hAnsi="Calibri"/>
          <w:b/>
          <w:bCs/>
          <w:i/>
          <w:sz w:val="20"/>
          <w:szCs w:val="20"/>
        </w:rPr>
      </w:pPr>
    </w:p>
    <w:p w14:paraId="55B5ABCA" w14:textId="77777777" w:rsidR="001C0D6F" w:rsidRPr="006F4DEE" w:rsidRDefault="001C0D6F" w:rsidP="001C0D6F">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Pr="006B50B9">
        <w:rPr>
          <w:rFonts w:ascii="Calibri" w:hAnsi="Calibri"/>
          <w:b/>
          <w:bCs/>
          <w:color w:val="1F497D"/>
          <w:sz w:val="56"/>
          <w:szCs w:val="56"/>
        </w:rPr>
        <w:t>ΣΠΑΝΙΑΣ</w:t>
      </w:r>
      <w:r w:rsidRPr="006F4DEE">
        <w:rPr>
          <w:rFonts w:ascii="Calibri" w:hAnsi="Calibri"/>
          <w:b/>
          <w:bCs/>
          <w:color w:val="1F497D"/>
          <w:sz w:val="56"/>
          <w:szCs w:val="56"/>
        </w:rPr>
        <w:t xml:space="preserve"> 7ημ.</w:t>
      </w:r>
    </w:p>
    <w:p w14:paraId="358C5946" w14:textId="58E8D85C" w:rsidR="001C0D6F" w:rsidRPr="006B50B9" w:rsidRDefault="001C0D6F" w:rsidP="001C0D6F">
      <w:pPr>
        <w:jc w:val="center"/>
        <w:rPr>
          <w:rFonts w:ascii="Calibri" w:hAnsi="Calibri" w:cs="Tahoma"/>
          <w:b/>
          <w:bCs/>
          <w:color w:val="1F497D"/>
          <w:sz w:val="22"/>
          <w:szCs w:val="22"/>
        </w:rPr>
      </w:pPr>
      <w:r w:rsidRPr="006B50B9">
        <w:rPr>
          <w:rFonts w:ascii="Calibri" w:hAnsi="Calibri" w:cs="Tahoma"/>
          <w:b/>
          <w:bCs/>
          <w:color w:val="1F497D"/>
          <w:sz w:val="28"/>
          <w:szCs w:val="28"/>
        </w:rPr>
        <w:t>Βαρκελώνη, Βαλένθια, Μαδρίτη, Τολέδο, Σαραγόσα</w:t>
      </w:r>
      <w:r w:rsidRPr="006B50B9">
        <w:rPr>
          <w:rFonts w:ascii="Calibri" w:hAnsi="Calibri" w:cs="Tahoma"/>
          <w:b/>
          <w:bCs/>
          <w:color w:val="1F497D"/>
          <w:sz w:val="22"/>
          <w:szCs w:val="22"/>
        </w:rPr>
        <w:t xml:space="preserve">. </w:t>
      </w:r>
    </w:p>
    <w:p w14:paraId="644993B1" w14:textId="77777777" w:rsidR="001C0D6F" w:rsidRPr="006B50B9" w:rsidRDefault="001C0D6F" w:rsidP="001C0D6F">
      <w:pPr>
        <w:jc w:val="center"/>
        <w:rPr>
          <w:rFonts w:ascii="Calibri" w:hAnsi="Calibri" w:cs="Tahoma"/>
          <w:b/>
          <w:bCs/>
          <w:color w:val="1F497D"/>
          <w:sz w:val="22"/>
          <w:szCs w:val="22"/>
        </w:rPr>
      </w:pPr>
    </w:p>
    <w:p w14:paraId="75B3CF27" w14:textId="77777777" w:rsidR="001C0D6F" w:rsidRPr="006F4DEE" w:rsidRDefault="001C0D6F" w:rsidP="001C0D6F">
      <w:pPr>
        <w:jc w:val="both"/>
        <w:rPr>
          <w:rFonts w:ascii="Calibri" w:hAnsi="Calibri" w:cs="Tahoma"/>
          <w:b/>
          <w:bCs/>
          <w:color w:val="1F497D"/>
          <w:sz w:val="28"/>
          <w:szCs w:val="28"/>
        </w:rPr>
      </w:pPr>
      <w:r w:rsidRPr="006F4DEE">
        <w:rPr>
          <w:rFonts w:ascii="Calibri" w:hAnsi="Calibri" w:cs="Tahoma"/>
          <w:b/>
          <w:bCs/>
          <w:color w:val="1F497D"/>
          <w:sz w:val="28"/>
          <w:szCs w:val="28"/>
        </w:rPr>
        <w:t xml:space="preserve">Αναχωρήσεις :                       </w:t>
      </w:r>
      <w:r w:rsidRPr="001C0D6F">
        <w:rPr>
          <w:rFonts w:ascii="Calibri" w:hAnsi="Calibri" w:cs="Tahoma"/>
          <w:b/>
          <w:bCs/>
          <w:color w:val="1F497D"/>
          <w:sz w:val="28"/>
          <w:szCs w:val="28"/>
        </w:rPr>
        <w:t>2</w:t>
      </w:r>
      <w:r w:rsidRPr="009D3AB1">
        <w:rPr>
          <w:rFonts w:ascii="Calibri" w:hAnsi="Calibri" w:cs="Tahoma"/>
          <w:b/>
          <w:bCs/>
          <w:color w:val="1F497D"/>
          <w:sz w:val="28"/>
          <w:szCs w:val="28"/>
        </w:rPr>
        <w:t xml:space="preserve">, </w:t>
      </w:r>
      <w:r w:rsidRPr="001C0D6F">
        <w:rPr>
          <w:rFonts w:ascii="Calibri" w:hAnsi="Calibri" w:cs="Tahoma"/>
          <w:b/>
          <w:bCs/>
          <w:color w:val="1F497D"/>
          <w:sz w:val="28"/>
          <w:szCs w:val="28"/>
        </w:rPr>
        <w:t>9</w:t>
      </w:r>
      <w:r w:rsidRPr="009D3AB1">
        <w:rPr>
          <w:rFonts w:ascii="Calibri" w:hAnsi="Calibri" w:cs="Tahoma"/>
          <w:b/>
          <w:bCs/>
          <w:color w:val="1F497D"/>
          <w:sz w:val="28"/>
          <w:szCs w:val="28"/>
        </w:rPr>
        <w:t>,</w:t>
      </w:r>
      <w:r>
        <w:rPr>
          <w:rFonts w:ascii="Calibri" w:hAnsi="Calibri" w:cs="Tahoma"/>
          <w:b/>
          <w:bCs/>
          <w:color w:val="1F497D"/>
          <w:sz w:val="28"/>
          <w:szCs w:val="28"/>
        </w:rPr>
        <w:t xml:space="preserve"> </w:t>
      </w:r>
      <w:r w:rsidRPr="001C0D6F">
        <w:rPr>
          <w:rFonts w:ascii="Calibri" w:hAnsi="Calibri" w:cs="Tahoma"/>
          <w:b/>
          <w:bCs/>
          <w:color w:val="1F497D"/>
          <w:sz w:val="28"/>
          <w:szCs w:val="28"/>
        </w:rPr>
        <w:t>16</w:t>
      </w:r>
      <w:r>
        <w:rPr>
          <w:rFonts w:ascii="Calibri" w:hAnsi="Calibri" w:cs="Tahoma"/>
          <w:b/>
          <w:bCs/>
          <w:color w:val="1F497D"/>
          <w:sz w:val="28"/>
          <w:szCs w:val="28"/>
        </w:rPr>
        <w:t xml:space="preserve">, </w:t>
      </w:r>
      <w:r w:rsidRPr="001C0D6F">
        <w:rPr>
          <w:rFonts w:ascii="Calibri" w:hAnsi="Calibri" w:cs="Tahoma"/>
          <w:b/>
          <w:bCs/>
          <w:color w:val="1F497D"/>
          <w:sz w:val="28"/>
          <w:szCs w:val="28"/>
        </w:rPr>
        <w:t>30</w:t>
      </w:r>
      <w:r w:rsidRPr="006F4DEE">
        <w:rPr>
          <w:rFonts w:ascii="Calibri" w:hAnsi="Calibri" w:cs="Tahoma"/>
          <w:b/>
          <w:bCs/>
          <w:color w:val="1F497D"/>
          <w:sz w:val="28"/>
          <w:szCs w:val="28"/>
        </w:rPr>
        <w:t xml:space="preserve"> </w:t>
      </w:r>
      <w:r>
        <w:rPr>
          <w:rFonts w:ascii="Calibri" w:hAnsi="Calibri" w:cs="Tahoma"/>
          <w:b/>
          <w:bCs/>
          <w:color w:val="1F497D"/>
          <w:sz w:val="28"/>
          <w:szCs w:val="28"/>
        </w:rPr>
        <w:t>Ιουλίου</w:t>
      </w:r>
      <w:r w:rsidRPr="006F4DEE">
        <w:rPr>
          <w:rFonts w:ascii="Calibri" w:hAnsi="Calibri" w:cs="Tahoma"/>
          <w:b/>
          <w:bCs/>
          <w:color w:val="1F497D"/>
          <w:sz w:val="28"/>
          <w:szCs w:val="28"/>
        </w:rPr>
        <w:t xml:space="preserve"> ’2</w:t>
      </w:r>
      <w:r>
        <w:rPr>
          <w:rFonts w:ascii="Calibri" w:hAnsi="Calibri" w:cs="Tahoma"/>
          <w:b/>
          <w:bCs/>
          <w:color w:val="1F497D"/>
          <w:sz w:val="28"/>
          <w:szCs w:val="28"/>
        </w:rPr>
        <w:t>2</w:t>
      </w:r>
      <w:r w:rsidRPr="006F4DEE">
        <w:rPr>
          <w:rFonts w:ascii="Calibri" w:hAnsi="Calibri" w:cs="Tahoma"/>
          <w:b/>
          <w:bCs/>
          <w:color w:val="1F497D"/>
          <w:sz w:val="28"/>
          <w:szCs w:val="28"/>
        </w:rPr>
        <w:t xml:space="preserve"> </w:t>
      </w:r>
    </w:p>
    <w:p w14:paraId="0E1F13EA" w14:textId="77777777" w:rsidR="001C0D6F" w:rsidRPr="006F4DEE" w:rsidRDefault="001C0D6F" w:rsidP="001C0D6F">
      <w:pPr>
        <w:jc w:val="both"/>
        <w:rPr>
          <w:rFonts w:ascii="Calibri" w:hAnsi="Calibri" w:cs="Tahoma"/>
          <w:b/>
          <w:bCs/>
          <w:color w:val="1F497D"/>
          <w:sz w:val="28"/>
          <w:szCs w:val="28"/>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r>
        <w:rPr>
          <w:rFonts w:ascii="Calibri" w:hAnsi="Calibri" w:cs="Tahoma"/>
          <w:b/>
          <w:bCs/>
          <w:color w:val="1F497D"/>
          <w:sz w:val="28"/>
          <w:szCs w:val="28"/>
        </w:rPr>
        <w:t>6, 13, 20, 27 Αυγούστου ‘22</w:t>
      </w:r>
    </w:p>
    <w:p w14:paraId="594BBE84" w14:textId="6805F4B6" w:rsidR="001C0D6F" w:rsidRPr="006F4DEE" w:rsidRDefault="001C0D6F" w:rsidP="001C0D6F">
      <w:pPr>
        <w:jc w:val="both"/>
        <w:rPr>
          <w:rFonts w:ascii="Calibri" w:hAnsi="Calibri" w:cs="Tahoma"/>
          <w:b/>
          <w:bCs/>
          <w:color w:val="1F497D"/>
          <w:sz w:val="22"/>
          <w:szCs w:val="22"/>
        </w:rPr>
      </w:pPr>
    </w:p>
    <w:p w14:paraId="49D8A4DF" w14:textId="628C9C45" w:rsidR="001C0D6F" w:rsidRPr="006C5391" w:rsidRDefault="00A86181" w:rsidP="001C0D6F">
      <w:pPr>
        <w:jc w:val="both"/>
        <w:rPr>
          <w:rFonts w:ascii="Calibri" w:hAnsi="Calibri" w:cs="Calibri"/>
          <w:b/>
          <w:color w:val="1F497D"/>
          <w:sz w:val="22"/>
          <w:szCs w:val="22"/>
        </w:rPr>
      </w:pPr>
      <w:r>
        <w:rPr>
          <w:noProof/>
          <w:lang w:val="en-GB"/>
        </w:rPr>
        <w:drawing>
          <wp:inline distT="0" distB="0" distL="0" distR="0" wp14:anchorId="74815024" wp14:editId="505ED732">
            <wp:extent cx="5274310" cy="1607185"/>
            <wp:effectExtent l="0" t="0" r="2540" b="0"/>
            <wp:docPr id="1" name="Εικόνα 1" descr="Εικόνα που περιέχει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τίριο&#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607185"/>
                    </a:xfrm>
                    <a:prstGeom prst="rect">
                      <a:avLst/>
                    </a:prstGeom>
                  </pic:spPr>
                </pic:pic>
              </a:graphicData>
            </a:graphic>
          </wp:inline>
        </w:drawing>
      </w:r>
    </w:p>
    <w:p w14:paraId="1739CD77" w14:textId="05769DE3" w:rsidR="001C0D6F" w:rsidRPr="00A232EF"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 xml:space="preserve">1η μέρα:  </w:t>
      </w:r>
      <w:r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ΒΑΡΚΕΛΩΝΗ – ΒΑΛΕΝΘΙΑ. </w:t>
      </w:r>
    </w:p>
    <w:p w14:paraId="1F8C0887" w14:textId="6EF1E795"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 xml:space="preserve">Συγκέντρωση  νωρίς το πρωί στο αεροδρόμιο και πτήση  για την πρωτεύουσα της Καταλονίας, τη Βαρκελώνη.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Καλατράβα. Με την άφιξη θα κάνουμε την πανοραμική μας περιήγηση όπου θα δούμε το σύμπλεγμα των 3 κτιρίων «την Πόλη των Τεχνών και της Επιστήμης» στο πάρκο του ποταμού Τούρια.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Μεταφορά και τακτοποίηση στο ξενοδοχείο.  Χρόνος ελεύθερος για ξεκούραση. Για το ελεύθερο απόγευμα σας προτείνουμε να επισκεφθείτε το ενυδρείο της πόλης που θεωρείται ένα από τα σημαντικότερα της Ευρώπης.  Διανυκτέρευση. </w:t>
      </w:r>
    </w:p>
    <w:p w14:paraId="5A2FE2A8" w14:textId="77777777" w:rsidR="001C0D6F" w:rsidRPr="00A232EF" w:rsidRDefault="001C0D6F" w:rsidP="001C0D6F">
      <w:pPr>
        <w:ind w:right="6"/>
        <w:rPr>
          <w:rFonts w:ascii="Calibri" w:hAnsi="Calibri" w:cs="Calibri"/>
          <w:color w:val="1F497D"/>
          <w:sz w:val="22"/>
          <w:szCs w:val="22"/>
        </w:rPr>
      </w:pPr>
    </w:p>
    <w:p w14:paraId="7A172909" w14:textId="77777777"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 xml:space="preserve">2η μέρα: ΒΑΛΕΝΘΙΑ – ΜΑΔΡΙΤΗ. </w:t>
      </w:r>
    </w:p>
    <w:p w14:paraId="658E2E96" w14:textId="331F5CBC"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Μανθανάρες. Άφιξη νωρίς το απόγευμα, μεταφορά και τακτοποίηση στο ξενοδοχείο. Χρόνος ελεύθερος για μια πρώτη γνωριμία με την πόλη. Διανυκτέρευση. </w:t>
      </w:r>
    </w:p>
    <w:p w14:paraId="1A9E1520" w14:textId="77777777" w:rsidR="001C0D6F" w:rsidRPr="00A232EF" w:rsidRDefault="001C0D6F" w:rsidP="001C0D6F">
      <w:pPr>
        <w:ind w:right="6"/>
        <w:rPr>
          <w:rFonts w:ascii="Calibri" w:hAnsi="Calibri" w:cs="Calibri"/>
          <w:b/>
          <w:color w:val="1F497D"/>
          <w:sz w:val="22"/>
          <w:szCs w:val="22"/>
        </w:rPr>
      </w:pPr>
    </w:p>
    <w:p w14:paraId="3D9D1DEE" w14:textId="77777777"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 xml:space="preserve">3η μέρα: ΜΑΔΡΙΤΗ. </w:t>
      </w:r>
    </w:p>
    <w:p w14:paraId="4F91FADE" w14:textId="22EB81BF"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Στην πρωινή  πανοραμική ξενάγηση θα δούμε τα αναρίθμητα αξιοθέατα που “στολίζουν” την Μαδρίτη. Θα δούμε την μεσαιωνική πλατεία “Πλάθα Μαγιόρ”, την Πουέρτα δελ Σολ (την πόρτα του ήλιου) που είναι  το γεωγραφικό  </w:t>
      </w:r>
      <w:r w:rsidRPr="00A232EF">
        <w:rPr>
          <w:rFonts w:ascii="Calibri" w:hAnsi="Calibri" w:cs="Calibri"/>
          <w:color w:val="1F497D"/>
          <w:sz w:val="22"/>
          <w:szCs w:val="22"/>
        </w:rPr>
        <w:lastRenderedPageBreak/>
        <w:t>κέντρο  της Ισπανίας, την Πλάθα δε Οριέντε  που την διακοσμούν τα αγάλματα των Ισπανών βασιλέων, το Βασιλικό Παλάτι με τα 2.500 δωμάτια, και τον Καθεδρικό Ναό της Αλμουδένα.  Θα διασχίσουμε μεγάλες Λεωφόρους όπως την Λεωφόρου Πράδο, όπου βρίσκονται μεγάλα μουσεία, όπως η Πινακοθήκη του Πράδο και Μοντέρνας Τέχνης Ρέϊνα Σοφία, θα δούμε τον σιδηροδρομικό σταθμό Ατότσα και το νεοκλασικό κτίριο που στεγάζει την Βουλή. Θα περάσουμε από τις πλατείες του Ποσειδώνα και της Θεάς Κυβέλης με το υπέροχο νεοκλασικό κτίριο του Ταχυδρομείου, την Πύλη του Αλκαλά και το μεγάλο Πάρκο Ρετίρο. Τέλος θα  διασχίσουμε την μεγάλη λεωφόρο Καστελιάνα με τα μοντέρνα κτίρια, το γήπεδο του Μπερναμπέου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Πράδο με έργα των μεγάλων ζωγράφων, όπως του Ελ Γκρέκο, Μουρίλιο, Βελάσκεθ και Γκόγια, και το Βασιλικό Παλάτι.  Διανυκτέρευση. </w:t>
      </w:r>
    </w:p>
    <w:p w14:paraId="438D8739" w14:textId="5F92EAEB" w:rsidR="001C0D6F" w:rsidRPr="00A24290" w:rsidRDefault="001C0D6F" w:rsidP="001C0D6F">
      <w:pPr>
        <w:ind w:right="6"/>
        <w:rPr>
          <w:rFonts w:ascii="Calibri" w:hAnsi="Calibri" w:cs="Calibri"/>
          <w:b/>
          <w:color w:val="1F497D"/>
          <w:sz w:val="22"/>
          <w:szCs w:val="22"/>
        </w:rPr>
      </w:pPr>
    </w:p>
    <w:p w14:paraId="27895F23" w14:textId="77777777" w:rsidR="001C0D6F" w:rsidRPr="00A232EF"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4η μέρα: ΜΑΔΡΙΤΗ – ΤΟΛΕΔΟ.</w:t>
      </w:r>
    </w:p>
    <w:p w14:paraId="5C139BDA" w14:textId="6F734BFC" w:rsidR="001C0D6F" w:rsidRPr="00A232EF" w:rsidRDefault="008A51F3" w:rsidP="001C0D6F">
      <w:pPr>
        <w:ind w:right="6"/>
        <w:jc w:val="both"/>
        <w:rPr>
          <w:rFonts w:ascii="Calibri" w:hAnsi="Calibri" w:cs="Calibri"/>
          <w:b/>
          <w:color w:val="1F497D"/>
          <w:sz w:val="22"/>
          <w:szCs w:val="22"/>
        </w:rPr>
      </w:pPr>
      <w:r>
        <w:rPr>
          <w:rFonts w:ascii="Calibri" w:hAnsi="Calibri" w:cs="Calibri"/>
          <w:b/>
          <w:noProof/>
          <w:color w:val="1F497D"/>
          <w:sz w:val="22"/>
          <w:szCs w:val="22"/>
        </w:rPr>
        <w:drawing>
          <wp:anchor distT="0" distB="0" distL="114300" distR="114300" simplePos="0" relativeHeight="251661312" behindDoc="0" locked="0" layoutInCell="1" allowOverlap="1" wp14:anchorId="2A5021EC" wp14:editId="768F3864">
            <wp:simplePos x="0" y="0"/>
            <wp:positionH relativeFrom="margin">
              <wp:posOffset>2370455</wp:posOffset>
            </wp:positionH>
            <wp:positionV relativeFrom="margin">
              <wp:posOffset>3202305</wp:posOffset>
            </wp:positionV>
            <wp:extent cx="2830830" cy="1638300"/>
            <wp:effectExtent l="0" t="0" r="762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0830" cy="1638300"/>
                    </a:xfrm>
                    <a:prstGeom prst="rect">
                      <a:avLst/>
                    </a:prstGeom>
                  </pic:spPr>
                </pic:pic>
              </a:graphicData>
            </a:graphic>
            <wp14:sizeRelH relativeFrom="margin">
              <wp14:pctWidth>0</wp14:pctWidth>
            </wp14:sizeRelH>
            <wp14:sizeRelV relativeFrom="margin">
              <wp14:pctHeight>0</wp14:pctHeight>
            </wp14:sizeRelV>
          </wp:anchor>
        </w:drawing>
      </w:r>
      <w:r w:rsidR="001C0D6F" w:rsidRPr="00A232EF">
        <w:rPr>
          <w:rFonts w:ascii="Calibri" w:hAnsi="Calibri" w:cs="Calibri"/>
          <w:color w:val="1F497D"/>
          <w:sz w:val="22"/>
          <w:szCs w:val="22"/>
        </w:rPr>
        <w:t>Πρωινό μπουφέ στο ξενοδοχείο. Αναχώρηση για το Τολέδο, την «πόλη των τριών πολιτισμών» (Χριστιανών, Εβραίων και Αράβων), χτισμένη στις όχθες του ποταμού Τάγου, που διατηρεί  αναλλοίωτη τη μεσαιωνική φυσιογνωμία της και έχει συμπεριληφθεί στον κατάλογο  της Unesco σαν Μνημείο Παγκόσμιας Πολιτιστικής Κληρονομιάς.</w:t>
      </w:r>
      <w:r w:rsidR="001C0D6F" w:rsidRPr="00A232EF">
        <w:rPr>
          <w:rFonts w:ascii="Calibri" w:hAnsi="Calibri" w:cs="Calibri"/>
          <w:i/>
          <w:color w:val="1F497D"/>
          <w:sz w:val="22"/>
          <w:szCs w:val="22"/>
        </w:rPr>
        <w:t xml:space="preserve"> </w:t>
      </w:r>
      <w:r w:rsidR="001C0D6F"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sidR="00724ED9">
        <w:rPr>
          <w:rFonts w:ascii="Calibri" w:hAnsi="Calibri" w:cs="Calibri"/>
          <w:color w:val="1F497D"/>
          <w:sz w:val="22"/>
          <w:szCs w:val="22"/>
        </w:rPr>
        <w:t>ί</w:t>
      </w:r>
      <w:r w:rsidR="001C0D6F"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Γκρέκο,  «Η ταφή του κόμη Οργκάθ» (1586-1588). Επιστροφή νωρίς το μεσημέρι στη Μαδρίτη και απόγευμα ελεύθερο. Σας προτείνουμε να περπατήσετε  στα γραφικά στενά της  περίφημης συνοικίας  Barrio de la Letras, μία απ' τις πιο μποέμ συνοικίες  της Ευρώπης, όπου έζησαν και δημιούργησαν πολλοί απ' τους σπουδαίους ζωγράφους και λογοτέχνες της Ισπανίας, όπως ο Λόπεθ Ντε Βέγκα και Θερβάντες. Διανυκτέρευση. </w:t>
      </w:r>
    </w:p>
    <w:p w14:paraId="774EE7BD" w14:textId="3974D57C" w:rsidR="001C0D6F" w:rsidRPr="00A232EF" w:rsidRDefault="001C0D6F" w:rsidP="001C0D6F">
      <w:pPr>
        <w:ind w:right="6"/>
        <w:jc w:val="both"/>
        <w:rPr>
          <w:rFonts w:ascii="Calibri" w:hAnsi="Calibri" w:cs="Calibri"/>
          <w:b/>
          <w:color w:val="1F497D"/>
          <w:sz w:val="22"/>
          <w:szCs w:val="22"/>
        </w:rPr>
      </w:pPr>
    </w:p>
    <w:p w14:paraId="291D2CEE" w14:textId="36FA16A7"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5η μέρα: ΜΑΔΡΙΤΗ – ΣΑΡΑΓΟΣΑ – ΒΑΡΚΕΛΩΝΗ.</w:t>
      </w:r>
    </w:p>
    <w:p w14:paraId="5F517642" w14:textId="40E737F4" w:rsidR="001C0D6F" w:rsidRPr="00A232EF" w:rsidRDefault="001C0D6F" w:rsidP="001C0D6F">
      <w:pPr>
        <w:ind w:right="6"/>
        <w:jc w:val="both"/>
        <w:rPr>
          <w:rFonts w:ascii="Calibri" w:hAnsi="Calibri" w:cs="Calibri"/>
          <w:color w:val="1F497D"/>
          <w:sz w:val="22"/>
          <w:szCs w:val="22"/>
        </w:rPr>
      </w:pPr>
      <w:r w:rsidRPr="00A232EF">
        <w:rPr>
          <w:rFonts w:ascii="Calibri" w:hAnsi="Calibri" w:cs="Calibri"/>
          <w:b/>
          <w:color w:val="1F497D"/>
          <w:sz w:val="22"/>
          <w:szCs w:val="22"/>
        </w:rPr>
        <w:t xml:space="preserve"> </w:t>
      </w:r>
      <w:r w:rsidRPr="00A232EF">
        <w:rPr>
          <w:rFonts w:ascii="Calibri" w:hAnsi="Calibri" w:cs="Calibri"/>
          <w:color w:val="1F497D"/>
          <w:sz w:val="22"/>
          <w:szCs w:val="22"/>
        </w:rPr>
        <w:t xml:space="preserve">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χαρακτηριστικά κτίρια της τέχνης «μουδεχάρ»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Πιλάρ  και τον Καθεδρικός Ναός Λα Σέο, που έχουν ανακηρυχτεί από την Unesco Μνημεία Παγκόσμιας Πολιτιστικής Κληρονομιάς. Αργά το απόγευμα άφιξη στη Βαρκελώνη, μεταφορά και  τακτοποίηση  στο ξενοδοχείο και  χρόνος ελεύθερος για μια πρώτη γνωριμία με την πόλη. Σας προτείνουμε να κάντε τη βόλτα σας στο γνωστό πεζόδρομο Ράμπλα και την περιοχή της Μπαρτσελονέτα στο λιμάνι.  Διανυκτέρευση. </w:t>
      </w:r>
    </w:p>
    <w:p w14:paraId="5332ACF9" w14:textId="307D3048" w:rsidR="001C0D6F" w:rsidRPr="00A232EF" w:rsidRDefault="001C0D6F" w:rsidP="001C0D6F">
      <w:pPr>
        <w:ind w:right="6"/>
        <w:rPr>
          <w:rFonts w:ascii="Calibri" w:hAnsi="Calibri" w:cs="Calibri"/>
          <w:b/>
          <w:color w:val="1F497D"/>
          <w:sz w:val="22"/>
          <w:szCs w:val="22"/>
        </w:rPr>
      </w:pPr>
    </w:p>
    <w:p w14:paraId="65F6E95C" w14:textId="1DA55FE9" w:rsidR="008A51F3" w:rsidRDefault="008A51F3" w:rsidP="001C0D6F">
      <w:pPr>
        <w:ind w:right="6"/>
        <w:rPr>
          <w:rFonts w:ascii="Calibri" w:hAnsi="Calibri" w:cs="Calibri"/>
          <w:b/>
          <w:color w:val="1F497D"/>
          <w:sz w:val="22"/>
          <w:szCs w:val="22"/>
        </w:rPr>
      </w:pPr>
    </w:p>
    <w:p w14:paraId="18A6FAB4" w14:textId="6A613813" w:rsidR="008A51F3" w:rsidRDefault="008A51F3" w:rsidP="001C0D6F">
      <w:pPr>
        <w:ind w:right="6"/>
        <w:rPr>
          <w:rFonts w:ascii="Calibri" w:hAnsi="Calibri" w:cs="Calibri"/>
          <w:b/>
          <w:color w:val="1F497D"/>
          <w:sz w:val="22"/>
          <w:szCs w:val="22"/>
        </w:rPr>
      </w:pPr>
    </w:p>
    <w:p w14:paraId="05418B83" w14:textId="0FAFC012" w:rsidR="008A51F3" w:rsidRDefault="008A51F3" w:rsidP="001C0D6F">
      <w:pPr>
        <w:ind w:right="6"/>
        <w:rPr>
          <w:rFonts w:ascii="Calibri" w:hAnsi="Calibri" w:cs="Calibri"/>
          <w:b/>
          <w:color w:val="1F497D"/>
          <w:sz w:val="22"/>
          <w:szCs w:val="22"/>
        </w:rPr>
      </w:pPr>
    </w:p>
    <w:p w14:paraId="7BA3E04B" w14:textId="268D4FE5" w:rsidR="008A51F3" w:rsidRDefault="008A51F3" w:rsidP="001C0D6F">
      <w:pPr>
        <w:ind w:right="6"/>
        <w:rPr>
          <w:rFonts w:ascii="Calibri" w:hAnsi="Calibri" w:cs="Calibri"/>
          <w:b/>
          <w:color w:val="1F497D"/>
          <w:sz w:val="22"/>
          <w:szCs w:val="22"/>
        </w:rPr>
      </w:pPr>
    </w:p>
    <w:p w14:paraId="3A4A6A71" w14:textId="77777777" w:rsidR="008A51F3" w:rsidRDefault="008A51F3" w:rsidP="001C0D6F">
      <w:pPr>
        <w:ind w:right="6"/>
        <w:rPr>
          <w:rFonts w:ascii="Calibri" w:hAnsi="Calibri" w:cs="Calibri"/>
          <w:b/>
          <w:color w:val="1F497D"/>
          <w:sz w:val="22"/>
          <w:szCs w:val="22"/>
        </w:rPr>
      </w:pPr>
    </w:p>
    <w:p w14:paraId="29B95183" w14:textId="77777777" w:rsidR="008A51F3" w:rsidRDefault="008A51F3" w:rsidP="001C0D6F">
      <w:pPr>
        <w:ind w:right="6"/>
        <w:rPr>
          <w:rFonts w:ascii="Calibri" w:hAnsi="Calibri" w:cs="Calibri"/>
          <w:b/>
          <w:color w:val="1F497D"/>
          <w:sz w:val="22"/>
          <w:szCs w:val="22"/>
        </w:rPr>
      </w:pPr>
    </w:p>
    <w:p w14:paraId="5A22B4FB" w14:textId="53E23FE0"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6η μέρα:  ΒΑΡΚΕΛΩΝΗ.</w:t>
      </w:r>
    </w:p>
    <w:p w14:paraId="0085E9F0" w14:textId="1CDD644F" w:rsidR="001C0D6F" w:rsidRPr="00A232EF" w:rsidRDefault="00A86181" w:rsidP="001C0D6F">
      <w:pPr>
        <w:ind w:right="6"/>
        <w:jc w:val="both"/>
        <w:rPr>
          <w:rFonts w:ascii="Calibri" w:hAnsi="Calibri" w:cs="Calibri"/>
          <w:b/>
          <w:bCs/>
          <w:color w:val="1F497D"/>
          <w:sz w:val="22"/>
          <w:szCs w:val="22"/>
        </w:rPr>
      </w:pPr>
      <w:r>
        <w:rPr>
          <w:rFonts w:ascii="Calibri" w:hAnsi="Calibri" w:cs="Calibri"/>
          <w:noProof/>
          <w:color w:val="1F497D"/>
          <w:sz w:val="22"/>
          <w:szCs w:val="22"/>
        </w:rPr>
        <w:drawing>
          <wp:anchor distT="0" distB="0" distL="114300" distR="114300" simplePos="0" relativeHeight="251662336" behindDoc="0" locked="0" layoutInCell="1" allowOverlap="1" wp14:anchorId="71B60700" wp14:editId="0B69B869">
            <wp:simplePos x="0" y="0"/>
            <wp:positionH relativeFrom="margin">
              <wp:posOffset>-66675</wp:posOffset>
            </wp:positionH>
            <wp:positionV relativeFrom="margin">
              <wp:posOffset>1649730</wp:posOffset>
            </wp:positionV>
            <wp:extent cx="3467100" cy="2005965"/>
            <wp:effectExtent l="0" t="0" r="0" b="0"/>
            <wp:wrapSquare wrapText="bothSides"/>
            <wp:docPr id="3" name="Εικόνα 3" descr="Εικόνα που περιέχει κείμενο, κλινοσκεπάσμα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κλινοσκεπάσματα&#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3467100" cy="2005965"/>
                    </a:xfrm>
                    <a:prstGeom prst="rect">
                      <a:avLst/>
                    </a:prstGeom>
                  </pic:spPr>
                </pic:pic>
              </a:graphicData>
            </a:graphic>
            <wp14:sizeRelH relativeFrom="margin">
              <wp14:pctWidth>0</wp14:pctWidth>
            </wp14:sizeRelH>
            <wp14:sizeRelV relativeFrom="margin">
              <wp14:pctHeight>0</wp14:pctHeight>
            </wp14:sizeRelV>
          </wp:anchor>
        </w:drawing>
      </w:r>
      <w:r w:rsidR="001C0D6F" w:rsidRPr="00A232EF">
        <w:rPr>
          <w:rFonts w:ascii="Calibri" w:hAnsi="Calibri" w:cs="Calibri"/>
          <w:color w:val="1F497D"/>
          <w:sz w:val="22"/>
          <w:szCs w:val="22"/>
        </w:rPr>
        <w:t>Πρωινό στο ξενοδοχείο. Στην πρωινή μας πανοραμική περιήγηση θα  διασχίσουμε μεγάλες λεωφόρους και θα περάσουμε από την Πλατεία Ισπανίας με το «Μαγικό Σιντριβάνι», θα ανηφορήσουμε στον λόφο Μονζουίκ, όπου βρίσκεται το Ισπανικό Χωριό, μια μικρογραφία χαρακτηριστικής ισπανικής αρχιτεκτονικής.  Εδώ βρίσκονται και οι περισσότερες από τις εγκαταστάσεις των Ολυμπιακών Αγώνων που έγιναν το 1992. Στη συνέχεια, θα κατηφορίσουμε στο  λιμάνι της πόλης, όπου δεσπόζει το μνημείο του Χριστόφορου Κολόμβου, θα διασχίσουμε τη διάσημη πεζοδρομημένη λεωφόρο Ράμπλα και θα καταλήξουμε στην Πλατεία της Καταλονίας, για να περιπλανηθούμε στα γραφικά στενά της παλιάς πόλης, όπου δεσπόζει ο γοτθικός Καθεδρικός Ναός του Τιμίου Σταυρού και της Αγίας Ευλαλίας, και θα καταλήξουμε στην παραλία Μπαρτσελονέτα και στο Ολυμπιακό Χωριό. Τέλος, θα επισκεφτούμε την αντισυμβατική εκκλησία Σαγράδα Φαμίλια (της Ιεράς Οικογένειας), έργο του μοντερνιστή Καταλανού αρχιτέκτονα Αντόνιο Γκαουντί. Επιστροφή το μεσημέρι στο ξενοδοχείο και απόγευμα ελεύθερο. Διανυκτέρευση.</w:t>
      </w:r>
      <w:r w:rsidRPr="00A86181">
        <w:rPr>
          <w:rFonts w:ascii="Calibri" w:hAnsi="Calibri" w:cs="Calibri"/>
          <w:noProof/>
          <w:color w:val="1F497D"/>
          <w:sz w:val="22"/>
          <w:szCs w:val="22"/>
        </w:rPr>
        <w:t xml:space="preserve"> </w:t>
      </w:r>
    </w:p>
    <w:p w14:paraId="2C6C4D1E" w14:textId="01FC9BD3" w:rsidR="001C0D6F" w:rsidRPr="00A232EF" w:rsidRDefault="001C0D6F" w:rsidP="001C0D6F">
      <w:pPr>
        <w:ind w:right="6"/>
        <w:rPr>
          <w:rFonts w:ascii="Calibri" w:hAnsi="Calibri" w:cs="Calibri"/>
          <w:b/>
          <w:color w:val="1F497D"/>
          <w:sz w:val="22"/>
          <w:szCs w:val="22"/>
        </w:rPr>
      </w:pPr>
    </w:p>
    <w:p w14:paraId="51D742D4" w14:textId="590C36F3"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7η μέρα:  ΒΑΡΚΕΛΩΝΗ- </w:t>
      </w:r>
      <w:r w:rsidRPr="00A55975">
        <w:rPr>
          <w:rFonts w:ascii="Calibri" w:hAnsi="Calibri" w:cs="Calibri"/>
          <w:b/>
          <w:color w:val="1F497D"/>
          <w:sz w:val="22"/>
          <w:szCs w:val="22"/>
        </w:rPr>
        <w:t>ΑΘΗΝΑ</w:t>
      </w:r>
      <w:r w:rsidRPr="00A232EF">
        <w:rPr>
          <w:rFonts w:ascii="Calibri" w:hAnsi="Calibri" w:cs="Calibri"/>
          <w:b/>
          <w:color w:val="1F497D"/>
          <w:sz w:val="22"/>
          <w:szCs w:val="22"/>
        </w:rPr>
        <w:t>.</w:t>
      </w:r>
    </w:p>
    <w:p w14:paraId="4A2B9692" w14:textId="03FFB7B9" w:rsidR="001C0D6F" w:rsidRDefault="001C0D6F" w:rsidP="001C0D6F">
      <w:pPr>
        <w:jc w:val="both"/>
        <w:rPr>
          <w:rFonts w:ascii="Calibri" w:hAnsi="Calibri" w:cs="Calibri"/>
          <w:b/>
          <w:color w:val="1F497D"/>
          <w:sz w:val="22"/>
          <w:szCs w:val="22"/>
        </w:rPr>
      </w:pPr>
      <w:r w:rsidRPr="00A232EF">
        <w:rPr>
          <w:rFonts w:ascii="Calibri" w:hAnsi="Calibri" w:cs="Calibri"/>
          <w:color w:val="1F497D"/>
          <w:sz w:val="22"/>
          <w:szCs w:val="22"/>
        </w:rPr>
        <w:t>Πρωινό στο ξενοδοχείο και ημέρα ελεύθερη.  Σας προτείνουμε να επισκεφθείτε το ενυδρείο, ένα από τα πιο σημαντικά της Ευρώπης, ή το Μουσείο Πικάσο, ή το Μουσείο του Χουάν Μιρό και περπατήστε στην Πασέο Ντε Γκράθιας, τον ωραιότερο δρόμο της Βαρκελώνης και φωτογραφίστε τα απίστευτα κτίρια του Αντόνιο Γκαουντί, την Πεδρέρα και Κάσα Μπατλό. Περιπλανηθείτε μέσα στα στενά την γοτθικής συνοικίας με τα πολλά καταστήματα και απολαύστε τον καφέ ή την μπίρας σας με  τάπας σε ένα από τα πολλά μπαρ στη γραφική Πλάθα Ρεάλ. Το βράδυ  θα μεταφερθούμε στο αεροδρόμιο της Βαρκελώνης για την πτήση της επιστροφής μας.  Άφιξη στ</w:t>
      </w:r>
      <w:r w:rsidRPr="00A24290">
        <w:rPr>
          <w:rFonts w:ascii="Calibri" w:hAnsi="Calibri" w:cs="Calibri"/>
          <w:color w:val="1F497D"/>
          <w:sz w:val="22"/>
          <w:szCs w:val="22"/>
        </w:rPr>
        <w:t xml:space="preserve">ην Αθήνα </w:t>
      </w:r>
      <w:r w:rsidRPr="00A232EF">
        <w:rPr>
          <w:rFonts w:ascii="Calibri" w:hAnsi="Calibri" w:cs="Calibri"/>
          <w:color w:val="1F497D"/>
          <w:sz w:val="22"/>
          <w:szCs w:val="22"/>
        </w:rPr>
        <w:t xml:space="preserve">αργά το βράδυ. </w:t>
      </w:r>
      <w:r w:rsidRPr="00A232EF">
        <w:rPr>
          <w:rFonts w:ascii="Calibri" w:hAnsi="Calibri" w:cs="Calibri"/>
          <w:b/>
          <w:color w:val="1F497D"/>
          <w:sz w:val="22"/>
          <w:szCs w:val="22"/>
        </w:rPr>
        <w:t xml:space="preserve">                                                                  </w:t>
      </w:r>
    </w:p>
    <w:p w14:paraId="053C2F37" w14:textId="77777777" w:rsidR="001C0D6F" w:rsidRPr="00332AE5" w:rsidRDefault="001C0D6F" w:rsidP="001C0D6F">
      <w:pPr>
        <w:jc w:val="both"/>
        <w:rPr>
          <w:rFonts w:ascii="Calibri" w:hAnsi="Calibri" w:cs="Calibri"/>
          <w:b/>
          <w:color w:val="1F497D"/>
          <w:sz w:val="32"/>
          <w:szCs w:val="32"/>
        </w:rPr>
      </w:pPr>
    </w:p>
    <w:p w14:paraId="3FBE9CE2" w14:textId="77777777" w:rsidR="00912A46" w:rsidRDefault="001C0D6F" w:rsidP="001C0D6F">
      <w:pPr>
        <w:jc w:val="both"/>
        <w:rPr>
          <w:rFonts w:ascii="Calibri" w:hAnsi="Calibri" w:cs="Calibri"/>
          <w:b/>
          <w:color w:val="1F497D"/>
          <w:sz w:val="32"/>
          <w:szCs w:val="32"/>
        </w:rPr>
      </w:pPr>
      <w:r w:rsidRPr="00332AE5">
        <w:rPr>
          <w:rFonts w:ascii="Calibri" w:hAnsi="Calibri" w:cs="Calibri"/>
          <w:b/>
          <w:color w:val="1F497D"/>
          <w:sz w:val="32"/>
          <w:szCs w:val="32"/>
        </w:rPr>
        <w:t xml:space="preserve"> </w:t>
      </w:r>
    </w:p>
    <w:p w14:paraId="2B7EF6A4" w14:textId="5E433DCD" w:rsidR="001C0D6F" w:rsidRPr="00912A46" w:rsidRDefault="00912A46" w:rsidP="001C0D6F">
      <w:pPr>
        <w:jc w:val="both"/>
        <w:rPr>
          <w:rFonts w:ascii="Calibri" w:hAnsi="Calibri" w:cs="Calibri"/>
          <w:b/>
          <w:color w:val="1F497D"/>
          <w:sz w:val="32"/>
          <w:szCs w:val="32"/>
        </w:rPr>
      </w:pPr>
      <w:r>
        <w:rPr>
          <w:rFonts w:ascii="Calibri" w:hAnsi="Calibri" w:cs="Calibri"/>
          <w:b/>
          <w:color w:val="1F497D"/>
          <w:sz w:val="28"/>
          <w:szCs w:val="28"/>
        </w:rPr>
        <w:t>Αναχωρήσεις (2,9,16</w:t>
      </w:r>
      <w:r w:rsidRPr="00013030">
        <w:rPr>
          <w:rFonts w:ascii="Calibri" w:hAnsi="Calibri" w:cs="Calibri"/>
          <w:b/>
          <w:color w:val="1F497D"/>
          <w:sz w:val="28"/>
          <w:szCs w:val="28"/>
        </w:rPr>
        <w:t>/</w:t>
      </w:r>
      <w:r>
        <w:rPr>
          <w:rFonts w:ascii="Calibri" w:hAnsi="Calibri" w:cs="Calibri"/>
          <w:b/>
          <w:color w:val="1F497D"/>
          <w:sz w:val="28"/>
          <w:szCs w:val="28"/>
        </w:rPr>
        <w:t>7</w:t>
      </w:r>
      <w:r w:rsidRPr="00013030">
        <w:rPr>
          <w:rFonts w:ascii="Calibri" w:hAnsi="Calibri" w:cs="Calibri"/>
          <w:b/>
          <w:color w:val="1F497D"/>
          <w:sz w:val="28"/>
          <w:szCs w:val="28"/>
        </w:rPr>
        <w:t xml:space="preserve"> &amp; </w:t>
      </w:r>
      <w:r>
        <w:rPr>
          <w:rFonts w:ascii="Calibri" w:hAnsi="Calibri" w:cs="Calibri"/>
          <w:b/>
          <w:color w:val="1F497D"/>
          <w:sz w:val="28"/>
          <w:szCs w:val="28"/>
        </w:rPr>
        <w:t>20</w:t>
      </w:r>
      <w:r w:rsidR="006D3F24">
        <w:rPr>
          <w:rFonts w:ascii="Calibri" w:hAnsi="Calibri" w:cs="Calibri"/>
          <w:b/>
          <w:color w:val="1F497D"/>
          <w:sz w:val="28"/>
          <w:szCs w:val="28"/>
        </w:rPr>
        <w:t>,27</w:t>
      </w:r>
      <w:r w:rsidRPr="00013030">
        <w:rPr>
          <w:rFonts w:ascii="Calibri" w:hAnsi="Calibri" w:cs="Calibri"/>
          <w:b/>
          <w:color w:val="1F497D"/>
          <w:sz w:val="28"/>
          <w:szCs w:val="28"/>
        </w:rPr>
        <w:t>/8</w:t>
      </w:r>
      <w:r>
        <w:rPr>
          <w:rFonts w:ascii="Calibri" w:hAnsi="Calibri" w:cs="Calibri"/>
          <w:b/>
          <w:color w:val="1F497D"/>
          <w:sz w:val="28"/>
          <w:szCs w:val="28"/>
        </w:rPr>
        <w:t>)</w:t>
      </w:r>
      <w:r w:rsidR="001C0D6F" w:rsidRPr="00A24290">
        <w:rPr>
          <w:rFonts w:ascii="Calibri" w:hAnsi="Calibri" w:cs="Calibri"/>
          <w:b/>
          <w:color w:val="1F497D"/>
          <w:sz w:val="28"/>
          <w:szCs w:val="28"/>
        </w:rPr>
        <w:t xml:space="preserve">    </w:t>
      </w:r>
      <w:r w:rsidR="001C0D6F" w:rsidRPr="00A86181">
        <w:rPr>
          <w:rFonts w:ascii="Calibri" w:hAnsi="Calibri" w:cs="Calibri"/>
          <w:b/>
          <w:color w:val="FF0000"/>
          <w:sz w:val="28"/>
          <w:szCs w:val="28"/>
          <w:lang w:val="en-US"/>
        </w:rPr>
        <w:t>Early</w:t>
      </w:r>
      <w:r w:rsidR="001C0D6F" w:rsidRPr="00A86181">
        <w:rPr>
          <w:rFonts w:ascii="Calibri" w:hAnsi="Calibri" w:cs="Calibri"/>
          <w:b/>
          <w:color w:val="FF0000"/>
          <w:sz w:val="28"/>
          <w:szCs w:val="28"/>
        </w:rPr>
        <w:t xml:space="preserve"> </w:t>
      </w:r>
      <w:r w:rsidR="001C0D6F" w:rsidRPr="00A86181">
        <w:rPr>
          <w:rFonts w:ascii="Calibri" w:hAnsi="Calibri" w:cs="Calibri"/>
          <w:b/>
          <w:color w:val="FF0000"/>
          <w:sz w:val="28"/>
          <w:szCs w:val="28"/>
          <w:lang w:val="en-US"/>
        </w:rPr>
        <w:t>Booking</w:t>
      </w:r>
      <w:r w:rsidR="001C0D6F" w:rsidRPr="00A86181">
        <w:rPr>
          <w:rFonts w:ascii="Calibri" w:hAnsi="Calibri" w:cs="Calibri"/>
          <w:b/>
          <w:color w:val="FF0000"/>
          <w:sz w:val="28"/>
          <w:szCs w:val="28"/>
        </w:rPr>
        <w:t xml:space="preserve">                                                                                  </w:t>
      </w:r>
    </w:p>
    <w:p w14:paraId="40C8B5D7" w14:textId="52C7BB6B"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Τιμή κατ’ άτομο σε δίκλινο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332AE5">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5</w:t>
      </w:r>
      <w:r w:rsidRPr="00A24290">
        <w:rPr>
          <w:rFonts w:ascii="Calibri" w:hAnsi="Calibri" w:cs="Calibri"/>
          <w:b/>
          <w:color w:val="1F497D"/>
          <w:sz w:val="22"/>
          <w:szCs w:val="22"/>
        </w:rPr>
        <w:t>9</w:t>
      </w:r>
      <w:r>
        <w:rPr>
          <w:rFonts w:ascii="Calibri" w:hAnsi="Calibri" w:cs="Calibri"/>
          <w:b/>
          <w:color w:val="1F497D"/>
          <w:sz w:val="22"/>
          <w:szCs w:val="22"/>
        </w:rPr>
        <w:t>5€</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6</w:t>
      </w:r>
      <w:r w:rsidR="005155FF">
        <w:rPr>
          <w:rFonts w:ascii="Calibri" w:hAnsi="Calibri" w:cs="Calibri"/>
          <w:b/>
          <w:color w:val="1F497D"/>
          <w:sz w:val="22"/>
          <w:szCs w:val="22"/>
        </w:rPr>
        <w:t>3</w:t>
      </w:r>
      <w:r w:rsidRPr="004E3FB9">
        <w:rPr>
          <w:rFonts w:ascii="Calibri" w:hAnsi="Calibri" w:cs="Calibri"/>
          <w:b/>
          <w:color w:val="1F497D"/>
          <w:sz w:val="22"/>
          <w:szCs w:val="22"/>
        </w:rPr>
        <w:t>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6EF4BEC9" w14:textId="37C53CC6"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Τιμή σε μονόκλινο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w:t>
      </w:r>
      <w:r w:rsidR="006C23E4" w:rsidRPr="005155FF">
        <w:rPr>
          <w:rFonts w:ascii="Calibri" w:hAnsi="Calibri" w:cs="Calibri"/>
          <w:b/>
          <w:color w:val="1F497D"/>
          <w:sz w:val="22"/>
          <w:szCs w:val="22"/>
        </w:rPr>
        <w:t xml:space="preserve"> </w:t>
      </w:r>
      <w:r>
        <w:rPr>
          <w:rFonts w:ascii="Calibri" w:hAnsi="Calibri" w:cs="Calibri"/>
          <w:b/>
          <w:color w:val="1F497D"/>
          <w:sz w:val="22"/>
          <w:szCs w:val="22"/>
        </w:rPr>
        <w:t>795€</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8</w:t>
      </w:r>
      <w:r w:rsidR="005155FF">
        <w:rPr>
          <w:rFonts w:ascii="Calibri" w:hAnsi="Calibri" w:cs="Calibri"/>
          <w:b/>
          <w:color w:val="1F497D"/>
          <w:sz w:val="22"/>
          <w:szCs w:val="22"/>
        </w:rPr>
        <w:t>3</w:t>
      </w:r>
      <w:r w:rsidRPr="004E3FB9">
        <w:rPr>
          <w:rFonts w:ascii="Calibri" w:hAnsi="Calibri" w:cs="Calibri"/>
          <w:b/>
          <w:color w:val="1F497D"/>
          <w:sz w:val="22"/>
          <w:szCs w:val="22"/>
        </w:rPr>
        <w:t>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3E482260" w14:textId="70A5F0B9"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Παιδικό (μέχρι 12 ετών)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5</w:t>
      </w:r>
      <w:r w:rsidRPr="00721609">
        <w:rPr>
          <w:rFonts w:ascii="Calibri" w:hAnsi="Calibri" w:cs="Calibri"/>
          <w:b/>
          <w:color w:val="1F497D"/>
          <w:sz w:val="22"/>
          <w:szCs w:val="22"/>
        </w:rPr>
        <w:t>4</w:t>
      </w:r>
      <w:r>
        <w:rPr>
          <w:rFonts w:ascii="Calibri" w:hAnsi="Calibri" w:cs="Calibri"/>
          <w:b/>
          <w:color w:val="1F497D"/>
          <w:sz w:val="22"/>
          <w:szCs w:val="22"/>
        </w:rPr>
        <w:t xml:space="preserve">5€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5</w:t>
      </w:r>
      <w:r w:rsidR="005155FF">
        <w:rPr>
          <w:rFonts w:ascii="Calibri" w:hAnsi="Calibri" w:cs="Calibri"/>
          <w:b/>
          <w:color w:val="1F497D"/>
          <w:sz w:val="22"/>
          <w:szCs w:val="22"/>
        </w:rPr>
        <w:t>8</w:t>
      </w:r>
      <w:r w:rsidRPr="004E3FB9">
        <w:rPr>
          <w:rFonts w:ascii="Calibri" w:hAnsi="Calibri" w:cs="Calibri"/>
          <w:b/>
          <w:color w:val="1F497D"/>
          <w:sz w:val="22"/>
          <w:szCs w:val="22"/>
        </w:rPr>
        <w:t>5€</w:t>
      </w:r>
      <w:r>
        <w:rPr>
          <w:rFonts w:ascii="Calibri" w:hAnsi="Calibri" w:cs="Calibri"/>
          <w:b/>
          <w:color w:val="1F497D"/>
          <w:sz w:val="22"/>
          <w:szCs w:val="22"/>
        </w:rPr>
        <w:t xml:space="preserve">          </w:t>
      </w:r>
    </w:p>
    <w:p w14:paraId="705B925E" w14:textId="77777777" w:rsidR="001C0D6F" w:rsidRDefault="001C0D6F" w:rsidP="001C0D6F">
      <w:pPr>
        <w:keepNext/>
        <w:jc w:val="both"/>
        <w:outlineLvl w:val="1"/>
        <w:rPr>
          <w:rFonts w:ascii="Calibri" w:hAnsi="Calibri" w:cs="Calibri"/>
          <w:b/>
          <w:bCs/>
          <w:color w:val="1F497D"/>
          <w:sz w:val="22"/>
          <w:szCs w:val="22"/>
          <w:lang w:eastAsia="x-none"/>
        </w:rPr>
      </w:pPr>
      <w:r w:rsidRPr="00A232EF">
        <w:rPr>
          <w:rFonts w:ascii="Calibri" w:hAnsi="Calibri" w:cs="Calibri"/>
          <w:b/>
          <w:color w:val="1F497D"/>
          <w:sz w:val="22"/>
          <w:szCs w:val="22"/>
        </w:rPr>
        <w:t xml:space="preserve">Φόροι αεροδρομίων </w:t>
      </w:r>
      <w:r>
        <w:rPr>
          <w:rFonts w:ascii="Calibri" w:hAnsi="Calibri" w:cs="Calibri"/>
          <w:b/>
          <w:color w:val="1F497D"/>
          <w:sz w:val="22"/>
          <w:szCs w:val="22"/>
        </w:rPr>
        <w:t>ε</w:t>
      </w:r>
      <w:r>
        <w:rPr>
          <w:rFonts w:ascii="Calibri" w:hAnsi="Calibri" w:cs="Calibri"/>
          <w:b/>
          <w:bCs/>
          <w:color w:val="1F497D"/>
          <w:sz w:val="22"/>
          <w:szCs w:val="22"/>
          <w:lang w:eastAsia="x-none"/>
        </w:rPr>
        <w:t xml:space="preserve">πίναυλος καυσίμων </w:t>
      </w:r>
    </w:p>
    <w:p w14:paraId="040B03A8" w14:textId="77777777" w:rsidR="001C0D6F" w:rsidRPr="004E3FB9" w:rsidRDefault="001C0D6F" w:rsidP="001C0D6F">
      <w:pPr>
        <w:keepNext/>
        <w:jc w:val="both"/>
        <w:outlineLvl w:val="1"/>
        <w:rPr>
          <w:rFonts w:ascii="Calibri" w:hAnsi="Calibri" w:cs="Calibri"/>
          <w:b/>
          <w:color w:val="1F497D"/>
          <w:sz w:val="22"/>
          <w:szCs w:val="22"/>
        </w:rPr>
      </w:pPr>
      <w:r>
        <w:rPr>
          <w:rFonts w:ascii="Calibri" w:hAnsi="Calibri" w:cs="Calibri"/>
          <w:b/>
          <w:bCs/>
          <w:color w:val="1F497D"/>
          <w:sz w:val="22"/>
          <w:szCs w:val="22"/>
          <w:lang w:eastAsia="x-none"/>
        </w:rPr>
        <w:t xml:space="preserve">&amp; </w:t>
      </w:r>
      <w:r>
        <w:rPr>
          <w:rFonts w:ascii="Calibri" w:hAnsi="Calibri" w:cs="Calibri"/>
          <w:b/>
          <w:bCs/>
          <w:color w:val="1F497D"/>
          <w:sz w:val="22"/>
          <w:szCs w:val="22"/>
          <w:lang w:val="en-US" w:eastAsia="x-none"/>
        </w:rPr>
        <w:t>check</w:t>
      </w:r>
      <w:r w:rsidRPr="00A67252">
        <w:rPr>
          <w:rFonts w:ascii="Calibri" w:hAnsi="Calibri" w:cs="Calibri"/>
          <w:b/>
          <w:bCs/>
          <w:color w:val="1F497D"/>
          <w:sz w:val="22"/>
          <w:szCs w:val="22"/>
          <w:lang w:eastAsia="x-none"/>
        </w:rPr>
        <w:t xml:space="preserve"> </w:t>
      </w:r>
      <w:r>
        <w:rPr>
          <w:rFonts w:ascii="Calibri" w:hAnsi="Calibri" w:cs="Calibri"/>
          <w:b/>
          <w:bCs/>
          <w:color w:val="1F497D"/>
          <w:sz w:val="22"/>
          <w:szCs w:val="22"/>
          <w:lang w:val="en-US" w:eastAsia="x-none"/>
        </w:rPr>
        <w:t>points</w:t>
      </w:r>
      <w:r>
        <w:rPr>
          <w:rFonts w:ascii="Calibri" w:hAnsi="Calibri" w:cs="Calibri"/>
          <w:b/>
          <w:bCs/>
          <w:color w:val="1F497D"/>
          <w:sz w:val="22"/>
          <w:szCs w:val="22"/>
          <w:lang w:eastAsia="x-none"/>
        </w:rPr>
        <w:t xml:space="preserve">  </w:t>
      </w:r>
      <w:r w:rsidRPr="00356043">
        <w:rPr>
          <w:rFonts w:ascii="Calibri" w:hAnsi="Calibri" w:cs="Calibri"/>
          <w:b/>
          <w:bCs/>
          <w:color w:val="1F497D"/>
          <w:sz w:val="22"/>
          <w:szCs w:val="22"/>
          <w:lang w:eastAsia="x-none"/>
        </w:rPr>
        <w:t xml:space="preserve">&amp; </w:t>
      </w:r>
      <w:r>
        <w:rPr>
          <w:rFonts w:ascii="Calibri" w:hAnsi="Calibri" w:cs="Calibri"/>
          <w:b/>
          <w:bCs/>
          <w:color w:val="1F497D"/>
          <w:sz w:val="22"/>
          <w:szCs w:val="22"/>
          <w:lang w:eastAsia="x-none"/>
        </w:rPr>
        <w:t xml:space="preserve">δημοτικοί φόροι ξεν/χείων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205€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20</w:t>
      </w:r>
      <w:r w:rsidRPr="004E3FB9">
        <w:rPr>
          <w:rFonts w:ascii="Calibri" w:hAnsi="Calibri" w:cs="Calibri"/>
          <w:b/>
          <w:color w:val="1F497D"/>
          <w:sz w:val="22"/>
          <w:szCs w:val="22"/>
        </w:rPr>
        <w:t>5€</w:t>
      </w:r>
    </w:p>
    <w:p w14:paraId="3597FFE6" w14:textId="77777777" w:rsidR="001C0D6F" w:rsidRPr="00E36E40" w:rsidRDefault="001C0D6F" w:rsidP="001C0D6F">
      <w:pPr>
        <w:keepNext/>
        <w:jc w:val="both"/>
        <w:outlineLvl w:val="1"/>
        <w:rPr>
          <w:rFonts w:ascii="Calibri" w:hAnsi="Calibri" w:cs="Calibri"/>
          <w:b/>
          <w:bCs/>
          <w:color w:val="1F497D"/>
          <w:sz w:val="22"/>
          <w:szCs w:val="22"/>
          <w:lang w:eastAsia="x-none"/>
        </w:rPr>
      </w:pPr>
    </w:p>
    <w:p w14:paraId="2340F96A" w14:textId="77777777" w:rsidR="001C0D6F" w:rsidRPr="00A67252" w:rsidRDefault="001C0D6F" w:rsidP="001C0D6F">
      <w:pPr>
        <w:jc w:val="both"/>
        <w:rPr>
          <w:rFonts w:ascii="Calibri" w:hAnsi="Calibri" w:cs="Calibri"/>
          <w:b/>
          <w:color w:val="1F497D"/>
          <w:sz w:val="22"/>
          <w:szCs w:val="22"/>
        </w:rPr>
      </w:pPr>
    </w:p>
    <w:p w14:paraId="0EAD2FB4" w14:textId="77777777" w:rsidR="001C0D6F" w:rsidRDefault="001C0D6F" w:rsidP="001C0D6F">
      <w:pPr>
        <w:jc w:val="both"/>
        <w:rPr>
          <w:rFonts w:ascii="Calibri" w:hAnsi="Calibri" w:cs="Calibri"/>
          <w:b/>
          <w:color w:val="1F497D"/>
          <w:sz w:val="22"/>
          <w:szCs w:val="22"/>
        </w:rPr>
      </w:pPr>
    </w:p>
    <w:p w14:paraId="250BB7DA" w14:textId="77777777" w:rsidR="001C0D6F" w:rsidRDefault="001C0D6F" w:rsidP="001C0D6F">
      <w:pPr>
        <w:jc w:val="both"/>
        <w:rPr>
          <w:rFonts w:ascii="Calibri" w:hAnsi="Calibri" w:cs="Calibri"/>
          <w:b/>
          <w:color w:val="1F497D"/>
          <w:sz w:val="32"/>
          <w:szCs w:val="32"/>
        </w:rPr>
      </w:pPr>
    </w:p>
    <w:p w14:paraId="4D98E728" w14:textId="77777777" w:rsidR="001C0D6F" w:rsidRDefault="001C0D6F" w:rsidP="001C0D6F">
      <w:pPr>
        <w:jc w:val="both"/>
        <w:rPr>
          <w:rFonts w:ascii="Calibri" w:hAnsi="Calibri" w:cs="Calibri"/>
          <w:b/>
          <w:color w:val="1F497D"/>
          <w:sz w:val="32"/>
          <w:szCs w:val="32"/>
        </w:rPr>
      </w:pPr>
    </w:p>
    <w:p w14:paraId="7DE8D5E0" w14:textId="77777777" w:rsidR="001C0D6F" w:rsidRDefault="001C0D6F" w:rsidP="001C0D6F">
      <w:pPr>
        <w:jc w:val="both"/>
        <w:rPr>
          <w:rFonts w:ascii="Calibri" w:hAnsi="Calibri" w:cs="Calibri"/>
          <w:b/>
          <w:color w:val="1F497D"/>
          <w:sz w:val="32"/>
          <w:szCs w:val="32"/>
        </w:rPr>
      </w:pPr>
    </w:p>
    <w:p w14:paraId="4F02DFAE" w14:textId="77777777" w:rsidR="003677FB" w:rsidRDefault="001C0D6F" w:rsidP="001C0D6F">
      <w:pPr>
        <w:jc w:val="both"/>
        <w:rPr>
          <w:rFonts w:ascii="Calibri" w:hAnsi="Calibri" w:cs="Calibri"/>
          <w:b/>
          <w:color w:val="1F497D"/>
          <w:sz w:val="28"/>
          <w:szCs w:val="28"/>
        </w:rPr>
      </w:pPr>
      <w:r w:rsidRPr="00A24290">
        <w:rPr>
          <w:rFonts w:ascii="Calibri" w:hAnsi="Calibri" w:cs="Calibri"/>
          <w:b/>
          <w:color w:val="1F497D"/>
          <w:sz w:val="28"/>
          <w:szCs w:val="28"/>
        </w:rPr>
        <w:t xml:space="preserve">                      </w:t>
      </w:r>
    </w:p>
    <w:p w14:paraId="6861E53D" w14:textId="1D54F5DE" w:rsidR="001C0D6F" w:rsidRPr="00C20406" w:rsidRDefault="001C0D6F" w:rsidP="001C0D6F">
      <w:pPr>
        <w:jc w:val="both"/>
        <w:rPr>
          <w:rFonts w:ascii="Calibri" w:hAnsi="Calibri" w:cs="Calibri"/>
          <w:b/>
          <w:color w:val="1F497D"/>
          <w:sz w:val="28"/>
          <w:szCs w:val="28"/>
        </w:rPr>
      </w:pPr>
      <w:r>
        <w:rPr>
          <w:rFonts w:ascii="Calibri" w:hAnsi="Calibri" w:cs="Calibri"/>
          <w:b/>
          <w:color w:val="1F497D"/>
          <w:sz w:val="28"/>
          <w:szCs w:val="28"/>
        </w:rPr>
        <w:lastRenderedPageBreak/>
        <w:t>Αναχ</w:t>
      </w:r>
      <w:r w:rsidR="00912A46">
        <w:rPr>
          <w:rFonts w:ascii="Calibri" w:hAnsi="Calibri" w:cs="Calibri"/>
          <w:b/>
          <w:color w:val="1F497D"/>
          <w:sz w:val="28"/>
          <w:szCs w:val="28"/>
        </w:rPr>
        <w:t>ωρήσεις</w:t>
      </w:r>
      <w:r>
        <w:rPr>
          <w:rFonts w:ascii="Calibri" w:hAnsi="Calibri" w:cs="Calibri"/>
          <w:b/>
          <w:color w:val="1F497D"/>
          <w:sz w:val="28"/>
          <w:szCs w:val="28"/>
        </w:rPr>
        <w:t xml:space="preserve"> (</w:t>
      </w:r>
      <w:r w:rsidR="005155FF">
        <w:rPr>
          <w:rFonts w:ascii="Calibri" w:hAnsi="Calibri" w:cs="Calibri"/>
          <w:b/>
          <w:color w:val="1F497D"/>
          <w:sz w:val="28"/>
          <w:szCs w:val="28"/>
        </w:rPr>
        <w:t xml:space="preserve">30/7 &amp; </w:t>
      </w:r>
      <w:r>
        <w:rPr>
          <w:rFonts w:ascii="Calibri" w:hAnsi="Calibri" w:cs="Calibri"/>
          <w:b/>
          <w:color w:val="1F497D"/>
          <w:sz w:val="28"/>
          <w:szCs w:val="28"/>
        </w:rPr>
        <w:t>6</w:t>
      </w:r>
      <w:r w:rsidR="005155FF">
        <w:rPr>
          <w:rFonts w:ascii="Calibri" w:hAnsi="Calibri" w:cs="Calibri"/>
          <w:b/>
          <w:color w:val="1F497D"/>
          <w:sz w:val="28"/>
          <w:szCs w:val="28"/>
        </w:rPr>
        <w:t>,</w:t>
      </w:r>
      <w:r w:rsidR="007501B7" w:rsidRPr="005155FF">
        <w:rPr>
          <w:rFonts w:ascii="Calibri" w:hAnsi="Calibri" w:cs="Calibri"/>
          <w:b/>
          <w:color w:val="1F497D"/>
          <w:sz w:val="28"/>
          <w:szCs w:val="28"/>
        </w:rPr>
        <w:t>13</w:t>
      </w:r>
      <w:r w:rsidR="00912A46" w:rsidRPr="005155FF">
        <w:rPr>
          <w:rFonts w:ascii="Calibri" w:hAnsi="Calibri" w:cs="Calibri"/>
          <w:b/>
          <w:color w:val="1F497D"/>
          <w:sz w:val="28"/>
          <w:szCs w:val="28"/>
        </w:rPr>
        <w:t>/8</w:t>
      </w:r>
      <w:r>
        <w:rPr>
          <w:rFonts w:ascii="Calibri" w:hAnsi="Calibri" w:cs="Calibri"/>
          <w:b/>
          <w:color w:val="1F497D"/>
          <w:sz w:val="28"/>
          <w:szCs w:val="28"/>
        </w:rPr>
        <w:t xml:space="preserve">) </w:t>
      </w:r>
      <w:r w:rsidRPr="00A24290">
        <w:rPr>
          <w:rFonts w:ascii="Calibri" w:hAnsi="Calibri" w:cs="Calibri"/>
          <w:b/>
          <w:color w:val="1F497D"/>
          <w:sz w:val="28"/>
          <w:szCs w:val="28"/>
        </w:rPr>
        <w:t xml:space="preserve">           </w:t>
      </w:r>
      <w:r w:rsidRPr="00A86181">
        <w:rPr>
          <w:rFonts w:ascii="Calibri" w:hAnsi="Calibri" w:cs="Calibri"/>
          <w:b/>
          <w:color w:val="FF0000"/>
          <w:sz w:val="28"/>
          <w:szCs w:val="28"/>
          <w:lang w:val="en-US"/>
        </w:rPr>
        <w:t>Early</w:t>
      </w:r>
      <w:r w:rsidRPr="00A86181">
        <w:rPr>
          <w:rFonts w:ascii="Calibri" w:hAnsi="Calibri" w:cs="Calibri"/>
          <w:b/>
          <w:color w:val="FF0000"/>
          <w:sz w:val="28"/>
          <w:szCs w:val="28"/>
        </w:rPr>
        <w:t xml:space="preserve"> </w:t>
      </w:r>
      <w:r w:rsidRPr="00A86181">
        <w:rPr>
          <w:rFonts w:ascii="Calibri" w:hAnsi="Calibri" w:cs="Calibri"/>
          <w:b/>
          <w:color w:val="FF0000"/>
          <w:sz w:val="28"/>
          <w:szCs w:val="28"/>
          <w:lang w:val="en-US"/>
        </w:rPr>
        <w:t>Booking</w:t>
      </w:r>
      <w:r w:rsidRPr="00A86181">
        <w:rPr>
          <w:rFonts w:ascii="Calibri" w:hAnsi="Calibri" w:cs="Calibri"/>
          <w:b/>
          <w:color w:val="FF0000"/>
          <w:sz w:val="28"/>
          <w:szCs w:val="28"/>
        </w:rPr>
        <w:t xml:space="preserve">                                                                                  </w:t>
      </w:r>
    </w:p>
    <w:p w14:paraId="0EA44089" w14:textId="44FE0AD4"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Τιμή κατ’ άτομο σε δίκλινο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332AE5">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635€</w:t>
      </w:r>
      <w:r w:rsidRPr="00A232EF">
        <w:rPr>
          <w:rFonts w:ascii="Calibri" w:hAnsi="Calibri" w:cs="Calibri"/>
          <w:b/>
          <w:color w:val="1F497D"/>
          <w:sz w:val="22"/>
          <w:szCs w:val="22"/>
        </w:rPr>
        <w:t xml:space="preserve">  </w:t>
      </w:r>
      <w:r>
        <w:rPr>
          <w:rFonts w:ascii="Calibri" w:hAnsi="Calibri" w:cs="Calibri"/>
          <w:b/>
          <w:color w:val="1F497D"/>
          <w:sz w:val="22"/>
          <w:szCs w:val="22"/>
        </w:rPr>
        <w:t xml:space="preserve">                    6</w:t>
      </w:r>
      <w:r w:rsidR="005155FF">
        <w:rPr>
          <w:rFonts w:ascii="Calibri" w:hAnsi="Calibri" w:cs="Calibri"/>
          <w:b/>
          <w:color w:val="1F497D"/>
          <w:sz w:val="22"/>
          <w:szCs w:val="22"/>
        </w:rPr>
        <w:t>7</w:t>
      </w:r>
      <w:r w:rsidRPr="004E3FB9">
        <w:rPr>
          <w:rFonts w:ascii="Calibri" w:hAnsi="Calibri" w:cs="Calibri"/>
          <w:b/>
          <w:color w:val="1F497D"/>
          <w:sz w:val="22"/>
          <w:szCs w:val="22"/>
        </w:rPr>
        <w:t>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4E4C8669" w14:textId="32BBD676"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Τιμή σε μονόκλινο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845€</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8</w:t>
      </w:r>
      <w:r w:rsidR="005155FF">
        <w:rPr>
          <w:rFonts w:ascii="Calibri" w:hAnsi="Calibri" w:cs="Calibri"/>
          <w:b/>
          <w:color w:val="1F497D"/>
          <w:sz w:val="22"/>
          <w:szCs w:val="22"/>
        </w:rPr>
        <w:t>8</w:t>
      </w:r>
      <w:r w:rsidRPr="004E3FB9">
        <w:rPr>
          <w:rFonts w:ascii="Calibri" w:hAnsi="Calibri" w:cs="Calibri"/>
          <w:b/>
          <w:color w:val="1F497D"/>
          <w:sz w:val="22"/>
          <w:szCs w:val="22"/>
        </w:rPr>
        <w:t>5€</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68CD3E49" w14:textId="504D5EEC"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Παιδικό (μέχρι 12 ετών)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585€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005155FF">
        <w:rPr>
          <w:rFonts w:ascii="Calibri" w:hAnsi="Calibri" w:cs="Calibri"/>
          <w:b/>
          <w:color w:val="1F497D"/>
          <w:sz w:val="22"/>
          <w:szCs w:val="22"/>
        </w:rPr>
        <w:t>62</w:t>
      </w:r>
      <w:r w:rsidRPr="004E3FB9">
        <w:rPr>
          <w:rFonts w:ascii="Calibri" w:hAnsi="Calibri" w:cs="Calibri"/>
          <w:b/>
          <w:color w:val="1F497D"/>
          <w:sz w:val="22"/>
          <w:szCs w:val="22"/>
        </w:rPr>
        <w:t>5€</w:t>
      </w:r>
      <w:r>
        <w:rPr>
          <w:rFonts w:ascii="Calibri" w:hAnsi="Calibri" w:cs="Calibri"/>
          <w:b/>
          <w:color w:val="1F497D"/>
          <w:sz w:val="22"/>
          <w:szCs w:val="22"/>
        </w:rPr>
        <w:t xml:space="preserve">          </w:t>
      </w:r>
    </w:p>
    <w:p w14:paraId="24DB760D" w14:textId="77777777" w:rsidR="001C0D6F" w:rsidRDefault="001C0D6F" w:rsidP="001C0D6F">
      <w:pPr>
        <w:keepNext/>
        <w:jc w:val="both"/>
        <w:outlineLvl w:val="1"/>
        <w:rPr>
          <w:rFonts w:ascii="Calibri" w:hAnsi="Calibri" w:cs="Calibri"/>
          <w:b/>
          <w:bCs/>
          <w:color w:val="1F497D"/>
          <w:sz w:val="22"/>
          <w:szCs w:val="22"/>
          <w:lang w:eastAsia="x-none"/>
        </w:rPr>
      </w:pPr>
      <w:r w:rsidRPr="00A232EF">
        <w:rPr>
          <w:rFonts w:ascii="Calibri" w:hAnsi="Calibri" w:cs="Calibri"/>
          <w:b/>
          <w:color w:val="1F497D"/>
          <w:sz w:val="22"/>
          <w:szCs w:val="22"/>
        </w:rPr>
        <w:t>Φόροι αεροδρομίων</w:t>
      </w:r>
      <w:r w:rsidRPr="00645987">
        <w:rPr>
          <w:rFonts w:ascii="Calibri" w:hAnsi="Calibri" w:cs="Calibri"/>
          <w:b/>
          <w:color w:val="1F497D"/>
          <w:sz w:val="22"/>
          <w:szCs w:val="22"/>
        </w:rPr>
        <w:t>,</w:t>
      </w:r>
      <w:r w:rsidRPr="00A232EF">
        <w:rPr>
          <w:rFonts w:ascii="Calibri" w:hAnsi="Calibri" w:cs="Calibri"/>
          <w:b/>
          <w:color w:val="1F497D"/>
          <w:sz w:val="22"/>
          <w:szCs w:val="22"/>
        </w:rPr>
        <w:t xml:space="preserve"> </w:t>
      </w:r>
      <w:r>
        <w:rPr>
          <w:rFonts w:ascii="Calibri" w:hAnsi="Calibri" w:cs="Calibri"/>
          <w:b/>
          <w:color w:val="1F497D"/>
          <w:sz w:val="22"/>
          <w:szCs w:val="22"/>
        </w:rPr>
        <w:t>ε</w:t>
      </w:r>
      <w:r>
        <w:rPr>
          <w:rFonts w:ascii="Calibri" w:hAnsi="Calibri" w:cs="Calibri"/>
          <w:b/>
          <w:bCs/>
          <w:color w:val="1F497D"/>
          <w:sz w:val="22"/>
          <w:szCs w:val="22"/>
          <w:lang w:eastAsia="x-none"/>
        </w:rPr>
        <w:t xml:space="preserve">πίναυλος καυσίμων </w:t>
      </w:r>
    </w:p>
    <w:p w14:paraId="124C8A0C" w14:textId="0D51FC9E" w:rsidR="001C0D6F" w:rsidRPr="004E3FB9" w:rsidRDefault="001C0D6F" w:rsidP="001C0D6F">
      <w:pPr>
        <w:keepNext/>
        <w:jc w:val="both"/>
        <w:outlineLvl w:val="1"/>
        <w:rPr>
          <w:rFonts w:ascii="Calibri" w:hAnsi="Calibri" w:cs="Calibri"/>
          <w:b/>
          <w:color w:val="1F497D"/>
          <w:sz w:val="22"/>
          <w:szCs w:val="22"/>
        </w:rPr>
      </w:pPr>
      <w:r>
        <w:rPr>
          <w:rFonts w:ascii="Calibri" w:hAnsi="Calibri" w:cs="Calibri"/>
          <w:b/>
          <w:bCs/>
          <w:color w:val="1F497D"/>
          <w:sz w:val="22"/>
          <w:szCs w:val="22"/>
          <w:lang w:eastAsia="x-none"/>
        </w:rPr>
        <w:t xml:space="preserve">&amp; </w:t>
      </w:r>
      <w:r>
        <w:rPr>
          <w:rFonts w:ascii="Calibri" w:hAnsi="Calibri" w:cs="Calibri"/>
          <w:b/>
          <w:bCs/>
          <w:color w:val="1F497D"/>
          <w:sz w:val="22"/>
          <w:szCs w:val="22"/>
          <w:lang w:val="en-US" w:eastAsia="x-none"/>
        </w:rPr>
        <w:t>check</w:t>
      </w:r>
      <w:r w:rsidRPr="00A67252">
        <w:rPr>
          <w:rFonts w:ascii="Calibri" w:hAnsi="Calibri" w:cs="Calibri"/>
          <w:b/>
          <w:bCs/>
          <w:color w:val="1F497D"/>
          <w:sz w:val="22"/>
          <w:szCs w:val="22"/>
          <w:lang w:eastAsia="x-none"/>
        </w:rPr>
        <w:t xml:space="preserve"> </w:t>
      </w:r>
      <w:r>
        <w:rPr>
          <w:rFonts w:ascii="Calibri" w:hAnsi="Calibri" w:cs="Calibri"/>
          <w:b/>
          <w:bCs/>
          <w:color w:val="1F497D"/>
          <w:sz w:val="22"/>
          <w:szCs w:val="22"/>
          <w:lang w:val="en-US" w:eastAsia="x-none"/>
        </w:rPr>
        <w:t>points</w:t>
      </w:r>
      <w:r>
        <w:rPr>
          <w:rFonts w:ascii="Calibri" w:hAnsi="Calibri" w:cs="Calibri"/>
          <w:b/>
          <w:bCs/>
          <w:color w:val="1F497D"/>
          <w:sz w:val="22"/>
          <w:szCs w:val="22"/>
          <w:lang w:eastAsia="x-none"/>
        </w:rPr>
        <w:t xml:space="preserve"> </w:t>
      </w:r>
      <w:r w:rsidRPr="00356043">
        <w:rPr>
          <w:rFonts w:ascii="Calibri" w:hAnsi="Calibri" w:cs="Calibri"/>
          <w:b/>
          <w:bCs/>
          <w:color w:val="1F497D"/>
          <w:sz w:val="22"/>
          <w:szCs w:val="22"/>
          <w:lang w:eastAsia="x-none"/>
        </w:rPr>
        <w:t xml:space="preserve">&amp; </w:t>
      </w:r>
      <w:r>
        <w:rPr>
          <w:rFonts w:ascii="Calibri" w:hAnsi="Calibri" w:cs="Calibri"/>
          <w:b/>
          <w:bCs/>
          <w:color w:val="1F497D"/>
          <w:sz w:val="22"/>
          <w:szCs w:val="22"/>
          <w:lang w:eastAsia="x-none"/>
        </w:rPr>
        <w:t xml:space="preserve">δημοτικοί φόροι ξεν/χείων </w:t>
      </w:r>
      <w:r w:rsidRPr="00A232EF">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 xml:space="preserve">  205€ </w:t>
      </w:r>
      <w:r w:rsidRPr="00A232EF">
        <w:rPr>
          <w:rFonts w:ascii="Calibri" w:hAnsi="Calibri" w:cs="Calibri"/>
          <w:b/>
          <w:color w:val="1F497D"/>
          <w:sz w:val="22"/>
          <w:szCs w:val="22"/>
        </w:rPr>
        <w:t xml:space="preserve">        </w:t>
      </w:r>
      <w:r>
        <w:rPr>
          <w:rFonts w:ascii="Calibri" w:hAnsi="Calibri" w:cs="Calibri"/>
          <w:b/>
          <w:color w:val="1F497D"/>
          <w:sz w:val="22"/>
          <w:szCs w:val="22"/>
        </w:rPr>
        <w:t xml:space="preserve"> </w:t>
      </w:r>
      <w:r w:rsidRPr="004E3FB9">
        <w:rPr>
          <w:rFonts w:ascii="Calibri" w:hAnsi="Calibri" w:cs="Calibri"/>
          <w:b/>
          <w:color w:val="1F497D"/>
          <w:sz w:val="22"/>
          <w:szCs w:val="22"/>
        </w:rPr>
        <w:t xml:space="preserve">            </w:t>
      </w:r>
      <w:r>
        <w:rPr>
          <w:rFonts w:ascii="Calibri" w:hAnsi="Calibri" w:cs="Calibri"/>
          <w:b/>
          <w:color w:val="1F497D"/>
          <w:sz w:val="22"/>
          <w:szCs w:val="22"/>
        </w:rPr>
        <w:t>20</w:t>
      </w:r>
      <w:r w:rsidRPr="004E3FB9">
        <w:rPr>
          <w:rFonts w:ascii="Calibri" w:hAnsi="Calibri" w:cs="Calibri"/>
          <w:b/>
          <w:color w:val="1F497D"/>
          <w:sz w:val="22"/>
          <w:szCs w:val="22"/>
        </w:rPr>
        <w:t>5€</w:t>
      </w:r>
    </w:p>
    <w:p w14:paraId="1D58A01D" w14:textId="77777777" w:rsidR="001C0D6F" w:rsidRPr="00E36E40" w:rsidRDefault="001C0D6F" w:rsidP="001C0D6F">
      <w:pPr>
        <w:keepNext/>
        <w:jc w:val="both"/>
        <w:outlineLvl w:val="1"/>
        <w:rPr>
          <w:rFonts w:ascii="Calibri" w:hAnsi="Calibri" w:cs="Calibri"/>
          <w:b/>
          <w:bCs/>
          <w:color w:val="1F497D"/>
          <w:sz w:val="22"/>
          <w:szCs w:val="22"/>
          <w:lang w:eastAsia="x-none"/>
        </w:rPr>
      </w:pPr>
    </w:p>
    <w:p w14:paraId="6C034363" w14:textId="77777777" w:rsidR="001C0D6F" w:rsidRDefault="001C0D6F" w:rsidP="001C0D6F">
      <w:pPr>
        <w:jc w:val="both"/>
        <w:rPr>
          <w:rFonts w:ascii="Calibri" w:hAnsi="Calibri" w:cs="Calibri"/>
          <w:b/>
          <w:color w:val="1F497D"/>
          <w:sz w:val="22"/>
          <w:szCs w:val="22"/>
        </w:rPr>
      </w:pPr>
    </w:p>
    <w:p w14:paraId="543D1869" w14:textId="77777777" w:rsidR="001C0D6F" w:rsidRDefault="001C0D6F" w:rsidP="001C0D6F">
      <w:pPr>
        <w:jc w:val="both"/>
        <w:rPr>
          <w:rFonts w:ascii="Calibri" w:hAnsi="Calibri" w:cs="Calibri"/>
          <w:b/>
          <w:color w:val="1F497D"/>
          <w:sz w:val="22"/>
          <w:szCs w:val="22"/>
        </w:rPr>
      </w:pPr>
    </w:p>
    <w:p w14:paraId="46DE6044" w14:textId="77777777" w:rsidR="001C0D6F" w:rsidRDefault="001C0D6F" w:rsidP="001C0D6F">
      <w:pPr>
        <w:jc w:val="both"/>
        <w:rPr>
          <w:rFonts w:ascii="Calibri" w:hAnsi="Calibri" w:cs="Calibri"/>
          <w:b/>
          <w:color w:val="1F497D"/>
          <w:sz w:val="22"/>
          <w:szCs w:val="22"/>
        </w:rPr>
      </w:pPr>
    </w:p>
    <w:p w14:paraId="5C1FEEA9" w14:textId="77777777" w:rsidR="001C0D6F" w:rsidRDefault="001C0D6F" w:rsidP="001C0D6F">
      <w:pPr>
        <w:jc w:val="both"/>
        <w:rPr>
          <w:rFonts w:ascii="Calibri" w:hAnsi="Calibri" w:cs="Calibri"/>
          <w:b/>
          <w:color w:val="1F497D"/>
          <w:sz w:val="22"/>
          <w:szCs w:val="22"/>
        </w:rPr>
      </w:pPr>
    </w:p>
    <w:p w14:paraId="5013C10E" w14:textId="77777777" w:rsidR="001C0D6F" w:rsidRDefault="001C0D6F" w:rsidP="001C0D6F">
      <w:pPr>
        <w:jc w:val="both"/>
        <w:rPr>
          <w:rFonts w:ascii="Calibri" w:hAnsi="Calibri" w:cs="Calibri"/>
          <w:b/>
          <w:color w:val="1F497D"/>
          <w:sz w:val="22"/>
          <w:szCs w:val="22"/>
        </w:rPr>
      </w:pPr>
    </w:p>
    <w:p w14:paraId="20E21300" w14:textId="77777777"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1BFFA378" w14:textId="43B28AB5"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Αεροπορικά εισιτήρια οικονομικής θέσης Αθήνα - Βαρκελώνη –Αθήνα με απευθείας πτήσεις της Vueling. </w:t>
      </w:r>
    </w:p>
    <w:p w14:paraId="392EFC79" w14:textId="6CBDAD69"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Διαμονή στα επιλεγμένα</w:t>
      </w:r>
      <w:r>
        <w:rPr>
          <w:rFonts w:ascii="Calibri" w:hAnsi="Calibri" w:cs="Calibri"/>
          <w:color w:val="2F5496" w:themeColor="accent1" w:themeShade="BF"/>
          <w:sz w:val="22"/>
          <w:szCs w:val="22"/>
        </w:rPr>
        <w:t xml:space="preserve"> κεντρικά</w:t>
      </w:r>
      <w:r w:rsidRPr="00573AE9">
        <w:rPr>
          <w:rFonts w:ascii="Calibri" w:hAnsi="Calibri" w:cs="Calibri"/>
          <w:color w:val="2F5496" w:themeColor="accent1" w:themeShade="BF"/>
          <w:sz w:val="22"/>
          <w:szCs w:val="22"/>
        </w:rPr>
        <w:t xml:space="preserve"> ξενοδοχεία 4*. (</w:t>
      </w:r>
      <w:r>
        <w:rPr>
          <w:rFonts w:ascii="Calibri" w:hAnsi="Calibri" w:cs="Calibri"/>
          <w:color w:val="2F5496" w:themeColor="accent1" w:themeShade="BF"/>
          <w:sz w:val="22"/>
          <w:szCs w:val="22"/>
          <w:lang w:val="en-US"/>
        </w:rPr>
        <w:t>Hotel</w:t>
      </w:r>
      <w:r w:rsidRPr="00602B01">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Eurostars</w:t>
      </w:r>
      <w:r w:rsidRPr="00573AE9">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Acteon</w:t>
      </w:r>
      <w:r w:rsidRPr="00602B01">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w:t>
      </w:r>
      <w:r w:rsidRPr="00573AE9">
        <w:rPr>
          <w:rFonts w:ascii="Calibri" w:hAnsi="Calibri" w:cs="Calibri"/>
          <w:color w:val="2F5496" w:themeColor="accent1" w:themeShade="BF"/>
          <w:sz w:val="22"/>
          <w:szCs w:val="22"/>
        </w:rPr>
        <w:t xml:space="preserve"> Βαλένθια</w:t>
      </w:r>
      <w:r w:rsidR="002E0503" w:rsidRPr="002E0503">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Exe</w:t>
      </w:r>
      <w:r w:rsidRPr="006E5D92">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Plaza</w:t>
      </w:r>
      <w:r>
        <w:rPr>
          <w:rFonts w:ascii="Calibri" w:hAnsi="Calibri" w:cs="Calibri"/>
          <w:color w:val="2F5496" w:themeColor="accent1" w:themeShade="BF"/>
          <w:sz w:val="22"/>
          <w:szCs w:val="22"/>
        </w:rPr>
        <w:t xml:space="preserve"> ή </w:t>
      </w:r>
      <w:r>
        <w:rPr>
          <w:rFonts w:ascii="Calibri" w:hAnsi="Calibri" w:cs="Calibri"/>
          <w:color w:val="2F5496" w:themeColor="accent1" w:themeShade="BF"/>
          <w:sz w:val="22"/>
          <w:szCs w:val="22"/>
          <w:lang w:val="en-US"/>
        </w:rPr>
        <w:t>Exe</w:t>
      </w:r>
      <w:r w:rsidRPr="00736E8E">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Moncloa</w:t>
      </w:r>
      <w:r w:rsidRPr="00736E8E">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 Μα</w:t>
      </w:r>
      <w:r w:rsidRPr="00573AE9">
        <w:rPr>
          <w:rFonts w:ascii="Calibri" w:hAnsi="Calibri" w:cs="Calibri"/>
          <w:color w:val="2F5496" w:themeColor="accent1" w:themeShade="BF"/>
          <w:sz w:val="22"/>
          <w:szCs w:val="22"/>
        </w:rPr>
        <w:t xml:space="preserve">δρίτη,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Evenia</w:t>
      </w:r>
      <w:r w:rsidRPr="00736E8E">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Rossello</w:t>
      </w:r>
      <w:r w:rsidRPr="00161C01">
        <w:rPr>
          <w:rFonts w:ascii="Calibri" w:hAnsi="Calibri" w:cs="Calibri"/>
          <w:color w:val="2F5496" w:themeColor="accent1" w:themeShade="BF"/>
          <w:sz w:val="22"/>
          <w:szCs w:val="22"/>
        </w:rPr>
        <w:t xml:space="preserve"> 4*</w:t>
      </w:r>
      <w:r w:rsidRPr="00573AE9">
        <w:rPr>
          <w:rFonts w:ascii="Calibri" w:hAnsi="Calibri" w:cs="Calibri"/>
          <w:color w:val="2F5496" w:themeColor="accent1" w:themeShade="BF"/>
          <w:sz w:val="22"/>
          <w:szCs w:val="22"/>
        </w:rPr>
        <w:t xml:space="preserve"> στη Βαρκελώνη</w:t>
      </w:r>
      <w:r w:rsidRPr="00161C01">
        <w:rPr>
          <w:rFonts w:ascii="Calibri" w:hAnsi="Calibri" w:cs="Calibri"/>
          <w:color w:val="2F5496" w:themeColor="accent1" w:themeShade="BF"/>
          <w:sz w:val="22"/>
          <w:szCs w:val="22"/>
        </w:rPr>
        <w:t>)</w:t>
      </w:r>
      <w:r w:rsidR="00DD6F67">
        <w:rPr>
          <w:rFonts w:ascii="Calibri" w:hAnsi="Calibri" w:cs="Calibri"/>
          <w:color w:val="2F5496" w:themeColor="accent1" w:themeShade="BF"/>
          <w:sz w:val="22"/>
          <w:szCs w:val="22"/>
        </w:rPr>
        <w:t>.</w:t>
      </w:r>
    </w:p>
    <w:p w14:paraId="5A988B8B" w14:textId="77777777"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292E2851" w14:textId="77777777"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6ACD7694" w14:textId="77777777" w:rsidR="001C0D6F" w:rsidRPr="00573AE9"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674AECB9"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573AE9">
        <w:rPr>
          <w:rFonts w:ascii="Calibri" w:hAnsi="Calibri" w:cs="Calibri"/>
          <w:color w:val="2F5496" w:themeColor="accent1" w:themeShade="BF"/>
          <w:sz w:val="22"/>
          <w:szCs w:val="22"/>
          <w:lang w:val="en-US"/>
        </w:rPr>
        <w:t>Τοπικός ξεναγός στο Τολέδο.</w:t>
      </w:r>
    </w:p>
    <w:p w14:paraId="406850D8"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7CF24DED"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76A466AB"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1C03ABC7" w14:textId="07DD2BCC" w:rsidR="001C0D6F" w:rsidRPr="00942017"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sidR="009D44E0">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942017">
        <w:rPr>
          <w:rFonts w:ascii="Arial" w:hAnsi="Arial" w:cs="Arial"/>
          <w:color w:val="2F5496" w:themeColor="accent1" w:themeShade="BF"/>
        </w:rPr>
        <w:t>(max.</w:t>
      </w:r>
      <w:r>
        <w:rPr>
          <w:rFonts w:ascii="Arial" w:hAnsi="Arial" w:cs="Arial"/>
          <w:color w:val="2F5496" w:themeColor="accent1" w:themeShade="BF"/>
          <w:lang w:val="en-US"/>
        </w:rPr>
        <w:t>size</w:t>
      </w:r>
      <w:r w:rsidRPr="00942017">
        <w:rPr>
          <w:rFonts w:ascii="Arial" w:hAnsi="Arial" w:cs="Arial"/>
          <w:color w:val="2F5496" w:themeColor="accent1" w:themeShade="BF"/>
        </w:rPr>
        <w:t xml:space="preserve"> 40x20x30cm)</w:t>
      </w:r>
    </w:p>
    <w:p w14:paraId="53E1BC4C" w14:textId="5D8FEAA1"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sidR="009D44E0">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sidR="007C26CE">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sidR="009D44E0">
        <w:rPr>
          <w:rFonts w:ascii="Calibri" w:hAnsi="Calibri" w:cs="Calibri"/>
          <w:color w:val="2F5496" w:themeColor="accent1" w:themeShade="BF"/>
          <w:sz w:val="22"/>
          <w:szCs w:val="22"/>
        </w:rPr>
        <w:t>.</w:t>
      </w:r>
    </w:p>
    <w:p w14:paraId="160182A2" w14:textId="77777777" w:rsidR="001C0D6F" w:rsidRPr="00A232EF" w:rsidRDefault="001C0D6F" w:rsidP="001C0D6F">
      <w:pPr>
        <w:jc w:val="both"/>
        <w:rPr>
          <w:rFonts w:ascii="Calibri" w:hAnsi="Calibri" w:cs="Calibri"/>
          <w:b/>
          <w:bCs/>
          <w:color w:val="1F497D"/>
          <w:sz w:val="22"/>
          <w:szCs w:val="22"/>
        </w:rPr>
      </w:pPr>
    </w:p>
    <w:p w14:paraId="52FD3E38"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5848BB1E"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Φόροι αεροδρομίων</w:t>
      </w:r>
      <w:r w:rsidRPr="00C513C4">
        <w:rPr>
          <w:rFonts w:ascii="Calibri" w:hAnsi="Calibri" w:cs="Calibri"/>
          <w:color w:val="1F497D"/>
          <w:sz w:val="22"/>
          <w:szCs w:val="22"/>
        </w:rPr>
        <w:t xml:space="preserve">, </w:t>
      </w:r>
      <w:r>
        <w:rPr>
          <w:rFonts w:ascii="Calibri" w:hAnsi="Calibri" w:cs="Calibri"/>
          <w:color w:val="1F497D"/>
          <w:sz w:val="22"/>
          <w:szCs w:val="22"/>
        </w:rPr>
        <w:t xml:space="preserve">επίναυλοι καυσίμων, </w:t>
      </w:r>
      <w:r>
        <w:rPr>
          <w:rFonts w:ascii="Calibri" w:hAnsi="Calibri" w:cs="Calibri"/>
          <w:color w:val="1F497D"/>
          <w:sz w:val="22"/>
          <w:szCs w:val="22"/>
          <w:lang w:val="en-US"/>
        </w:rPr>
        <w:t>checkpoints</w:t>
      </w:r>
      <w:r w:rsidRPr="00C513C4">
        <w:rPr>
          <w:rFonts w:ascii="Calibri" w:hAnsi="Calibri" w:cs="Calibri"/>
          <w:color w:val="1F497D"/>
          <w:sz w:val="22"/>
          <w:szCs w:val="22"/>
        </w:rPr>
        <w:t xml:space="preserve"> &amp; </w:t>
      </w:r>
      <w:r>
        <w:rPr>
          <w:rFonts w:ascii="Calibri" w:hAnsi="Calibri" w:cs="Calibri"/>
          <w:color w:val="1F497D"/>
          <w:sz w:val="22"/>
          <w:szCs w:val="22"/>
        </w:rPr>
        <w:t>δημοτικοί φόροι (205€).</w:t>
      </w:r>
    </w:p>
    <w:p w14:paraId="793F4064"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0A963C02"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Ότι αναφέρεται ως προαιρετικό ή προτεινόμενο.</w:t>
      </w:r>
    </w:p>
    <w:p w14:paraId="4088DFFC" w14:textId="77777777" w:rsidR="001C0D6F" w:rsidRPr="00A232EF" w:rsidRDefault="001C0D6F" w:rsidP="001C0D6F">
      <w:pPr>
        <w:jc w:val="both"/>
        <w:rPr>
          <w:rFonts w:ascii="Calibri" w:hAnsi="Calibri" w:cs="Calibri"/>
          <w:bCs/>
          <w:color w:val="1F497D"/>
          <w:sz w:val="22"/>
          <w:szCs w:val="22"/>
        </w:rPr>
      </w:pPr>
    </w:p>
    <w:p w14:paraId="5E05966B" w14:textId="77777777" w:rsidR="001C0D6F" w:rsidRPr="00A232EF" w:rsidRDefault="001C0D6F" w:rsidP="001C0D6F">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Vueling                                                 </w:t>
      </w:r>
    </w:p>
    <w:p w14:paraId="176878D7" w14:textId="77777777" w:rsidR="001C0D6F" w:rsidRPr="00A232EF" w:rsidRDefault="001C0D6F" w:rsidP="001C0D6F">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w:t>
      </w:r>
      <w:r>
        <w:rPr>
          <w:rFonts w:ascii="Calibri" w:hAnsi="Calibri" w:cs="Calibri"/>
          <w:bCs/>
          <w:color w:val="1F497D"/>
          <w:sz w:val="22"/>
          <w:szCs w:val="22"/>
          <w:lang w:eastAsia="x-none"/>
        </w:rPr>
        <w:t xml:space="preserve">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 Βαρκελώνη        </w:t>
      </w:r>
      <w:r>
        <w:rPr>
          <w:rFonts w:ascii="Calibri" w:hAnsi="Calibri" w:cs="Calibri"/>
          <w:bCs/>
          <w:color w:val="1F497D"/>
          <w:sz w:val="22"/>
          <w:szCs w:val="22"/>
          <w:lang w:eastAsia="x-none"/>
        </w:rPr>
        <w:t>03</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5</w:t>
      </w:r>
      <w:r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06</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0</w:t>
      </w:r>
      <w:r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p>
    <w:p w14:paraId="1DF08E26" w14:textId="77777777" w:rsidR="001C0D6F" w:rsidRPr="00A232EF" w:rsidRDefault="001C0D6F" w:rsidP="001C0D6F">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w:t>
      </w:r>
      <w:r>
        <w:rPr>
          <w:rFonts w:ascii="Calibri" w:hAnsi="Calibri" w:cs="Calibri"/>
          <w:bCs/>
          <w:color w:val="1F497D"/>
          <w:sz w:val="22"/>
          <w:szCs w:val="22"/>
          <w:lang w:eastAsia="x-none"/>
        </w:rPr>
        <w:t xml:space="preserve">   </w:t>
      </w:r>
      <w:r w:rsidRPr="00A232EF">
        <w:rPr>
          <w:rFonts w:ascii="Calibri" w:hAnsi="Calibri" w:cs="Calibri"/>
          <w:bCs/>
          <w:color w:val="1F497D"/>
          <w:sz w:val="22"/>
          <w:szCs w:val="22"/>
          <w:lang w:eastAsia="x-none"/>
        </w:rPr>
        <w:t xml:space="preserve">Βαρκελώνη –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23</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2</w:t>
      </w:r>
      <w:r w:rsidRPr="002138BB">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03</w:t>
      </w:r>
      <w:r w:rsidRPr="0041573A">
        <w:rPr>
          <w:rFonts w:ascii="Calibri" w:hAnsi="Calibri" w:cs="Calibri"/>
          <w:bCs/>
          <w:color w:val="1F497D"/>
          <w:sz w:val="22"/>
          <w:szCs w:val="22"/>
          <w:lang w:eastAsia="x-none"/>
        </w:rPr>
        <w:t>.</w:t>
      </w:r>
      <w:r>
        <w:rPr>
          <w:rFonts w:ascii="Calibri" w:hAnsi="Calibri" w:cs="Calibri"/>
          <w:bCs/>
          <w:color w:val="1F497D"/>
          <w:sz w:val="22"/>
          <w:szCs w:val="22"/>
          <w:lang w:eastAsia="x-none"/>
        </w:rPr>
        <w:t xml:space="preserve">15 </w:t>
      </w:r>
      <w:r w:rsidRPr="00A232EF">
        <w:rPr>
          <w:rFonts w:ascii="Calibri" w:hAnsi="Calibri" w:cs="Calibri"/>
          <w:bCs/>
          <w:color w:val="1F497D"/>
          <w:sz w:val="22"/>
          <w:szCs w:val="22"/>
          <w:lang w:eastAsia="x-none"/>
        </w:rPr>
        <w:t xml:space="preserve"> </w:t>
      </w:r>
    </w:p>
    <w:p w14:paraId="308A0A91" w14:textId="77777777" w:rsidR="001C0D6F" w:rsidRPr="00A232EF" w:rsidRDefault="001C0D6F" w:rsidP="001C0D6F">
      <w:pPr>
        <w:jc w:val="both"/>
        <w:rPr>
          <w:rFonts w:ascii="Calibri" w:hAnsi="Calibri" w:cs="Calibri"/>
          <w:b/>
          <w:color w:val="1F497D"/>
          <w:sz w:val="22"/>
          <w:szCs w:val="22"/>
          <w:u w:val="single"/>
        </w:rPr>
      </w:pPr>
    </w:p>
    <w:p w14:paraId="3AC43072" w14:textId="77777777" w:rsidR="001C0D6F" w:rsidRPr="00A232EF" w:rsidRDefault="001C0D6F" w:rsidP="001C0D6F">
      <w:pPr>
        <w:keepNext/>
        <w:jc w:val="both"/>
        <w:outlineLvl w:val="1"/>
        <w:rPr>
          <w:rFonts w:ascii="Calibri" w:hAnsi="Calibri" w:cs="Calibri"/>
          <w:b/>
          <w:bCs/>
          <w:color w:val="1F497D"/>
          <w:sz w:val="22"/>
          <w:szCs w:val="22"/>
          <w:lang w:eastAsia="x-none"/>
        </w:rPr>
      </w:pPr>
    </w:p>
    <w:p w14:paraId="1383621A"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32574D5F" w14:textId="07F7527E" w:rsidR="001C0D6F" w:rsidRDefault="001C0D6F" w:rsidP="001C0D6F">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 ενδέχεται να αλλάξει η σειρά που θα πραγματοποιηθούν.</w:t>
      </w:r>
    </w:p>
    <w:p w14:paraId="5A400BC1" w14:textId="77777777" w:rsidR="001C0D6F" w:rsidRDefault="001C0D6F" w:rsidP="001C0D6F">
      <w:pPr>
        <w:jc w:val="both"/>
        <w:rPr>
          <w:rFonts w:ascii="Arial" w:hAnsi="Arial" w:cs="Arial"/>
          <w:color w:val="7F7F7F"/>
          <w:sz w:val="22"/>
          <w:szCs w:val="22"/>
          <w:shd w:val="clear" w:color="auto" w:fill="FFFFFF"/>
        </w:rPr>
      </w:pPr>
    </w:p>
    <w:p w14:paraId="4A5E7C36" w14:textId="77777777" w:rsidR="003677FB" w:rsidRDefault="003677FB" w:rsidP="001C0D6F">
      <w:pPr>
        <w:jc w:val="both"/>
        <w:rPr>
          <w:rFonts w:ascii="Arial" w:hAnsi="Arial" w:cs="Arial"/>
          <w:color w:val="7F7F7F"/>
          <w:sz w:val="22"/>
          <w:szCs w:val="22"/>
          <w:shd w:val="clear" w:color="auto" w:fill="FFFFFF"/>
        </w:rPr>
      </w:pPr>
    </w:p>
    <w:p w14:paraId="36A8A9C6" w14:textId="77777777" w:rsidR="003677FB" w:rsidRDefault="003677FB" w:rsidP="001C0D6F">
      <w:pPr>
        <w:jc w:val="both"/>
        <w:rPr>
          <w:rFonts w:ascii="Arial" w:hAnsi="Arial" w:cs="Arial"/>
          <w:color w:val="7F7F7F"/>
          <w:sz w:val="22"/>
          <w:szCs w:val="22"/>
          <w:shd w:val="clear" w:color="auto" w:fill="FFFFFF"/>
        </w:rPr>
      </w:pPr>
    </w:p>
    <w:p w14:paraId="4C7B9C8B" w14:textId="77777777" w:rsidR="003677FB" w:rsidRDefault="003677FB" w:rsidP="001C0D6F">
      <w:pPr>
        <w:jc w:val="both"/>
        <w:rPr>
          <w:rFonts w:ascii="Arial" w:hAnsi="Arial" w:cs="Arial"/>
          <w:color w:val="7F7F7F"/>
          <w:sz w:val="22"/>
          <w:szCs w:val="22"/>
          <w:shd w:val="clear" w:color="auto" w:fill="FFFFFF"/>
        </w:rPr>
      </w:pPr>
    </w:p>
    <w:p w14:paraId="2B3511F7" w14:textId="77777777" w:rsidR="003677FB" w:rsidRDefault="003677FB" w:rsidP="001C0D6F">
      <w:pPr>
        <w:jc w:val="both"/>
        <w:rPr>
          <w:rFonts w:ascii="Arial" w:hAnsi="Arial" w:cs="Arial"/>
          <w:color w:val="7F7F7F"/>
          <w:sz w:val="22"/>
          <w:szCs w:val="22"/>
          <w:shd w:val="clear" w:color="auto" w:fill="FFFFFF"/>
        </w:rPr>
      </w:pPr>
    </w:p>
    <w:p w14:paraId="29E3F021" w14:textId="77777777" w:rsidR="003677FB" w:rsidRDefault="003677FB" w:rsidP="001C0D6F">
      <w:pPr>
        <w:jc w:val="both"/>
        <w:rPr>
          <w:rFonts w:ascii="Arial" w:hAnsi="Arial" w:cs="Arial"/>
          <w:color w:val="7F7F7F"/>
          <w:sz w:val="22"/>
          <w:szCs w:val="22"/>
          <w:shd w:val="clear" w:color="auto" w:fill="FFFFFF"/>
        </w:rPr>
      </w:pPr>
    </w:p>
    <w:p w14:paraId="660FC793" w14:textId="77777777" w:rsidR="001C0D6F" w:rsidRDefault="001C0D6F" w:rsidP="001C0D6F">
      <w:pPr>
        <w:jc w:val="both"/>
        <w:rPr>
          <w:rFonts w:ascii="Arial" w:hAnsi="Arial" w:cs="Arial"/>
          <w:color w:val="7F7F7F"/>
          <w:sz w:val="22"/>
          <w:szCs w:val="22"/>
          <w:shd w:val="clear" w:color="auto" w:fill="FFFFFF"/>
        </w:rPr>
      </w:pPr>
    </w:p>
    <w:p w14:paraId="13204583" w14:textId="77777777" w:rsidR="00801296" w:rsidRPr="00801296" w:rsidRDefault="00801296" w:rsidP="00801296">
      <w:pPr>
        <w:jc w:val="both"/>
        <w:rPr>
          <w:rFonts w:ascii="Calibri" w:hAnsi="Calibri" w:cs="Calibri"/>
          <w:b/>
          <w:bCs/>
          <w:color w:val="1F497D"/>
          <w:sz w:val="22"/>
          <w:szCs w:val="22"/>
        </w:rPr>
      </w:pPr>
      <w:r w:rsidRPr="00801296">
        <w:rPr>
          <w:rFonts w:ascii="Calibri" w:hAnsi="Calibri" w:cs="Calibri"/>
          <w:color w:val="1F497D"/>
          <w:sz w:val="22"/>
          <w:szCs w:val="22"/>
        </w:rPr>
        <w:lastRenderedPageBreak/>
        <w:t>ΤΑΞΙΔΙΑ ΕΞΩΤΕΡΙΚΟΥ</w:t>
      </w:r>
    </w:p>
    <w:p w14:paraId="58175E1F" w14:textId="77777777" w:rsidR="00801296" w:rsidRPr="00801296" w:rsidRDefault="00801296" w:rsidP="00801296">
      <w:pPr>
        <w:pStyle w:val="a3"/>
        <w:numPr>
          <w:ilvl w:val="0"/>
          <w:numId w:val="4"/>
        </w:numPr>
        <w:ind w:left="142" w:hanging="284"/>
        <w:jc w:val="both"/>
        <w:rPr>
          <w:rFonts w:ascii="Calibri" w:hAnsi="Calibri" w:cs="Calibri"/>
          <w:b/>
          <w:bCs/>
          <w:color w:val="1F497D"/>
          <w:sz w:val="22"/>
          <w:szCs w:val="22"/>
        </w:rPr>
      </w:pPr>
      <w:r w:rsidRPr="00801296">
        <w:rPr>
          <w:rFonts w:ascii="Calibri" w:hAnsi="Calibri" w:cs="Calibri"/>
          <w:b/>
          <w:bCs/>
          <w:color w:val="1F497D"/>
          <w:sz w:val="22"/>
          <w:szCs w:val="22"/>
        </w:rPr>
        <w:t>Δυνατότητα συμμετοχής στα οργανωμένα ταξίδια μας στο εξωτερικό έχουν οι κάτωθι κατηγορίες:</w:t>
      </w:r>
    </w:p>
    <w:p w14:paraId="1382B98F" w14:textId="77777777" w:rsidR="00801296" w:rsidRPr="00801296" w:rsidRDefault="00801296" w:rsidP="00801296">
      <w:pPr>
        <w:pStyle w:val="a3"/>
        <w:numPr>
          <w:ilvl w:val="0"/>
          <w:numId w:val="4"/>
        </w:numPr>
        <w:ind w:left="142" w:hanging="284"/>
        <w:jc w:val="both"/>
        <w:rPr>
          <w:rFonts w:ascii="Calibri" w:hAnsi="Calibri" w:cs="Calibri"/>
          <w:b/>
          <w:bCs/>
          <w:color w:val="1F497D"/>
          <w:sz w:val="22"/>
          <w:szCs w:val="22"/>
        </w:rPr>
      </w:pPr>
      <w:r w:rsidRPr="00801296">
        <w:rPr>
          <w:rFonts w:ascii="Calibri" w:hAnsi="Calibri" w:cs="Calibri"/>
          <w:b/>
          <w:bCs/>
          <w:color w:val="1F497D"/>
          <w:sz w:val="22"/>
          <w:szCs w:val="22"/>
        </w:rPr>
        <w:t>Οι ενήλικες με πιστοποιητικό εμβολιασμού (14 ημέρες μετά την τελευταία δόση του εμβολίου).</w:t>
      </w:r>
    </w:p>
    <w:p w14:paraId="191564D0" w14:textId="77777777" w:rsidR="00801296" w:rsidRPr="00801296" w:rsidRDefault="00801296" w:rsidP="00801296">
      <w:pPr>
        <w:pStyle w:val="a3"/>
        <w:numPr>
          <w:ilvl w:val="0"/>
          <w:numId w:val="4"/>
        </w:numPr>
        <w:ind w:left="142" w:hanging="284"/>
        <w:jc w:val="both"/>
        <w:rPr>
          <w:rFonts w:ascii="Calibri" w:hAnsi="Calibri" w:cs="Calibri"/>
          <w:b/>
          <w:bCs/>
          <w:color w:val="1F497D"/>
          <w:sz w:val="22"/>
          <w:szCs w:val="22"/>
        </w:rPr>
      </w:pPr>
      <w:r w:rsidRPr="00801296">
        <w:rPr>
          <w:rFonts w:ascii="Calibri" w:hAnsi="Calibri" w:cs="Calibri"/>
          <w:b/>
          <w:bCs/>
          <w:color w:val="1F497D"/>
          <w:sz w:val="22"/>
          <w:szCs w:val="22"/>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κάτω των 12 ετών δεν απαιτείται καν μοριακό τεστ.</w:t>
      </w:r>
    </w:p>
    <w:p w14:paraId="64C94C70" w14:textId="2021CE14" w:rsidR="00801296" w:rsidRDefault="00801296" w:rsidP="00801296">
      <w:pPr>
        <w:pStyle w:val="a3"/>
        <w:numPr>
          <w:ilvl w:val="0"/>
          <w:numId w:val="4"/>
        </w:numPr>
        <w:ind w:left="142" w:hanging="284"/>
        <w:jc w:val="both"/>
      </w:pPr>
      <w:r w:rsidRPr="00801296">
        <w:rPr>
          <w:rFonts w:ascii="Calibri" w:hAnsi="Calibri" w:cs="Calibri"/>
          <w:b/>
          <w:bCs/>
          <w:color w:val="1F497D"/>
          <w:sz w:val="22"/>
          <w:szCs w:val="22"/>
        </w:rPr>
        <w:t>Οι ενήλικες με πιστοποιητικό ανάρρωσης από τη νόσο, έχοντας περάσει 11 μέρες από τη διάγνωση ή έως 175 ημέρες από το θετικό τεστ</w:t>
      </w:r>
      <w:r>
        <w:t>.</w:t>
      </w:r>
    </w:p>
    <w:p w14:paraId="4BEB87EB" w14:textId="1DBF811B" w:rsidR="00801296" w:rsidRDefault="00801296" w:rsidP="00801296">
      <w:pPr>
        <w:jc w:val="both"/>
      </w:pPr>
    </w:p>
    <w:p w14:paraId="56C898D6" w14:textId="689C3423" w:rsidR="00801296" w:rsidRDefault="00801296" w:rsidP="00801296">
      <w:pPr>
        <w:jc w:val="both"/>
      </w:pPr>
    </w:p>
    <w:p w14:paraId="5101BF2F" w14:textId="77777777" w:rsidR="00801296" w:rsidRPr="00F0392A" w:rsidRDefault="00801296" w:rsidP="00801296">
      <w:pPr>
        <w:spacing w:after="200" w:line="276" w:lineRule="auto"/>
        <w:rPr>
          <w:rFonts w:ascii="Calibri" w:hAnsi="Calibri" w:cs="Calibri"/>
          <w:b/>
          <w:bCs/>
          <w:color w:val="2E74B5"/>
          <w:sz w:val="22"/>
          <w:szCs w:val="22"/>
          <w:lang w:eastAsia="en-US"/>
        </w:rPr>
      </w:pPr>
      <w:r>
        <w:rPr>
          <w:noProof/>
        </w:rPr>
        <w:drawing>
          <wp:anchor distT="0" distB="0" distL="114300" distR="114300" simplePos="0" relativeHeight="251660288" behindDoc="1" locked="0" layoutInCell="1" allowOverlap="1" wp14:anchorId="47C594CF" wp14:editId="01EAA032">
            <wp:simplePos x="0" y="0"/>
            <wp:positionH relativeFrom="margin">
              <wp:posOffset>4783635</wp:posOffset>
            </wp:positionH>
            <wp:positionV relativeFrom="paragraph">
              <wp:posOffset>118471</wp:posOffset>
            </wp:positionV>
            <wp:extent cx="1609725" cy="1304925"/>
            <wp:effectExtent l="0" t="0" r="0" b="0"/>
            <wp:wrapTight wrapText="bothSides">
              <wp:wrapPolygon edited="0">
                <wp:start x="9969" y="2523"/>
                <wp:lineTo x="8436" y="3469"/>
                <wp:lineTo x="5879" y="6937"/>
                <wp:lineTo x="6135" y="13244"/>
                <wp:lineTo x="5112" y="17658"/>
                <wp:lineTo x="5368" y="18289"/>
                <wp:lineTo x="8436" y="18289"/>
                <wp:lineTo x="8691" y="19866"/>
                <wp:lineTo x="12781" y="19866"/>
                <wp:lineTo x="13037" y="18289"/>
                <wp:lineTo x="16104" y="18289"/>
                <wp:lineTo x="16615" y="17028"/>
                <wp:lineTo x="15082" y="13244"/>
                <wp:lineTo x="15849" y="6937"/>
                <wp:lineTo x="13037" y="3469"/>
                <wp:lineTo x="11503" y="2523"/>
                <wp:lineTo x="9969" y="2523"/>
              </wp:wrapPolygon>
            </wp:wrapTight>
            <wp:docPr id="5" name="Γραφικό 9"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3" cstate="print"/>
                    <a:srcRect t="8284" b="10651"/>
                    <a:stretch/>
                  </pic:blipFill>
                  <pic:spPr bwMode="auto">
                    <a:xfrm>
                      <a:off x="0" y="0"/>
                      <a:ext cx="1609725" cy="1304925"/>
                    </a:xfrm>
                    <a:prstGeom prst="rect">
                      <a:avLst/>
                    </a:prstGeom>
                    <a:ln>
                      <a:noFill/>
                    </a:ln>
                  </pic:spPr>
                </pic:pic>
              </a:graphicData>
            </a:graphic>
            <wp14:sizeRelH relativeFrom="page">
              <wp14:pctWidth>0</wp14:pctWidth>
            </wp14:sizeRelH>
            <wp14:sizeRelV relativeFrom="page">
              <wp14:pctHeight>0</wp14:pctHeight>
            </wp14:sizeRelV>
          </wp:anchor>
        </w:drawing>
      </w:r>
      <w:r w:rsidRPr="00F0392A">
        <w:rPr>
          <w:rFonts w:ascii="Calibri" w:hAnsi="Calibri" w:cs="Calibri"/>
          <w:b/>
          <w:bCs/>
          <w:color w:val="2E74B5"/>
          <w:sz w:val="36"/>
          <w:szCs w:val="36"/>
          <w:lang w:eastAsia="en-US"/>
        </w:rPr>
        <w:t xml:space="preserve">ΤΑΞΙΔΙΩΤΙΚΗ ΑΣΦΑΛΕΙΑ </w:t>
      </w:r>
      <w:r w:rsidRPr="00F0392A">
        <w:rPr>
          <w:rFonts w:ascii="Calibri" w:hAnsi="Calibri" w:cs="Calibri"/>
          <w:b/>
          <w:bCs/>
          <w:color w:val="2E74B5"/>
          <w:sz w:val="36"/>
          <w:szCs w:val="36"/>
          <w:lang w:val="en-US" w:eastAsia="en-US"/>
        </w:rPr>
        <w:t>COVID</w:t>
      </w:r>
      <w:r w:rsidRPr="00F0392A">
        <w:rPr>
          <w:rFonts w:ascii="Calibri" w:hAnsi="Calibri" w:cs="Calibri"/>
          <w:b/>
          <w:bCs/>
          <w:color w:val="2E74B5"/>
          <w:sz w:val="36"/>
          <w:szCs w:val="36"/>
          <w:lang w:eastAsia="en-US"/>
        </w:rPr>
        <w:t>-19 (ΠΡΟΑΙΡΕΤΙΚΗ 20€)</w:t>
      </w:r>
    </w:p>
    <w:p w14:paraId="4B1061FD" w14:textId="77777777" w:rsidR="00801296" w:rsidRPr="00F0392A" w:rsidRDefault="00801296" w:rsidP="00801296">
      <w:pPr>
        <w:spacing w:after="200" w:line="276" w:lineRule="auto"/>
        <w:rPr>
          <w:rFonts w:ascii="Calibri" w:hAnsi="Calibri" w:cs="Calibri"/>
          <w:b/>
          <w:bCs/>
          <w:color w:val="C45911"/>
          <w:sz w:val="32"/>
          <w:szCs w:val="32"/>
          <w:lang w:eastAsia="en-US"/>
        </w:rPr>
      </w:pPr>
      <w:r w:rsidRPr="00F0392A">
        <w:rPr>
          <w:rFonts w:ascii="Calibri" w:hAnsi="Calibri" w:cs="Calibri"/>
          <w:b/>
          <w:bCs/>
          <w:color w:val="C45911"/>
          <w:sz w:val="32"/>
          <w:szCs w:val="32"/>
          <w:lang w:eastAsia="en-US"/>
        </w:rPr>
        <w:t>…Απόλαυσε κάθε σου ταξίδι χωρίς άγχος. </w:t>
      </w:r>
    </w:p>
    <w:p w14:paraId="4E8C00AC" w14:textId="77777777" w:rsidR="00801296" w:rsidRPr="00F0392A" w:rsidRDefault="00801296" w:rsidP="00801296">
      <w:pPr>
        <w:spacing w:after="200" w:line="276" w:lineRule="auto"/>
        <w:rPr>
          <w:rFonts w:ascii="Calibri" w:hAnsi="Calibri" w:cs="Calibri"/>
          <w:b/>
          <w:bCs/>
          <w:color w:val="C45911"/>
          <w:sz w:val="32"/>
          <w:szCs w:val="32"/>
          <w:lang w:eastAsia="en-US"/>
        </w:rPr>
      </w:pPr>
      <w:r w:rsidRPr="00F0392A">
        <w:rPr>
          <w:rFonts w:ascii="Calibri" w:hAnsi="Calibri" w:cs="Calibri"/>
          <w:b/>
          <w:bCs/>
          <w:color w:val="C45911"/>
          <w:sz w:val="32"/>
          <w:szCs w:val="32"/>
          <w:lang w:eastAsia="en-US"/>
        </w:rPr>
        <w:t>Ήρθε η ώρα να ταξιδέψουμε ξανά! </w:t>
      </w:r>
    </w:p>
    <w:p w14:paraId="6C02B78C" w14:textId="77777777" w:rsidR="00801296" w:rsidRPr="00F0392A" w:rsidRDefault="00801296" w:rsidP="00801296">
      <w:pPr>
        <w:spacing w:after="200" w:line="276" w:lineRule="auto"/>
        <w:rPr>
          <w:rFonts w:ascii="Calibri" w:hAnsi="Calibri" w:cs="Calibri"/>
          <w:lang w:eastAsia="en-US"/>
        </w:rPr>
      </w:pPr>
      <w:r w:rsidRPr="00F0392A">
        <w:rPr>
          <w:rFonts w:ascii="Calibri" w:hAnsi="Calibri" w:cs="Calibr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F0392A">
        <w:rPr>
          <w:rFonts w:ascii="Calibri" w:hAnsi="Calibri" w:cs="Calibri"/>
          <w:u w:val="single"/>
          <w:lang w:eastAsia="en-US"/>
        </w:rPr>
        <w:t>τόσο κατά την διάρκεια της εκδρομής όσο και πριν την αναχώρηση.</w:t>
      </w:r>
    </w:p>
    <w:p w14:paraId="3F4879BC" w14:textId="77777777" w:rsidR="00801296" w:rsidRPr="00F0392A" w:rsidRDefault="00801296" w:rsidP="00801296">
      <w:pPr>
        <w:spacing w:line="276" w:lineRule="auto"/>
        <w:rPr>
          <w:rFonts w:ascii="Calibri" w:hAnsi="Calibri" w:cs="Calibri"/>
          <w:sz w:val="22"/>
          <w:szCs w:val="22"/>
          <w:lang w:eastAsia="en-US"/>
        </w:rPr>
      </w:pPr>
    </w:p>
    <w:p w14:paraId="5A72EF25"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Επιστροφή των χρημάτων σας σε περίπτωση ακύρωσης για λόγους υγείας .</w:t>
      </w:r>
      <w:r w:rsidRPr="00F0392A">
        <w:rPr>
          <w:rFonts w:ascii="Calibri" w:hAnsi="Calibri" w:cs="Calibri"/>
          <w:sz w:val="22"/>
          <w:szCs w:val="22"/>
          <w:lang w:val="en-US" w:eastAsia="en-US"/>
        </w:rPr>
        <w:t> </w:t>
      </w:r>
    </w:p>
    <w:p w14:paraId="064D5415"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Επιστροφή των χρημάτων σας σε περίπτωση</w:t>
      </w:r>
      <w:r w:rsidRPr="00F0392A">
        <w:rPr>
          <w:rFonts w:ascii="Calibri" w:hAnsi="Calibri" w:cs="Calibri"/>
          <w:sz w:val="22"/>
          <w:szCs w:val="22"/>
          <w:lang w:val="en-US" w:eastAsia="en-US"/>
        </w:rPr>
        <w:t> </w:t>
      </w:r>
      <w:r w:rsidRPr="00F0392A">
        <w:rPr>
          <w:rFonts w:ascii="Calibri" w:hAnsi="Calibri" w:cs="Calibri"/>
          <w:sz w:val="22"/>
          <w:szCs w:val="22"/>
          <w:lang w:eastAsia="en-US"/>
        </w:rPr>
        <w:t xml:space="preserve"> νόσησης </w:t>
      </w:r>
      <w:r w:rsidRPr="00F0392A">
        <w:rPr>
          <w:rFonts w:ascii="Calibri" w:hAnsi="Calibri" w:cs="Calibri"/>
          <w:sz w:val="22"/>
          <w:szCs w:val="22"/>
          <w:lang w:val="en-US" w:eastAsia="en-US"/>
        </w:rPr>
        <w:t>COVID</w:t>
      </w:r>
      <w:r w:rsidRPr="00F0392A">
        <w:rPr>
          <w:rFonts w:ascii="Calibri" w:hAnsi="Calibri" w:cs="Calibri"/>
          <w:sz w:val="22"/>
          <w:szCs w:val="22"/>
          <w:lang w:eastAsia="en-US"/>
        </w:rPr>
        <w:t xml:space="preserve"> - 19 πριν την αναχώρηση. ( Επιστροφή 100% του προκαταβληθέντος ποσού.)</w:t>
      </w:r>
    </w:p>
    <w:p w14:paraId="5F9F63D9"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 xml:space="preserve">Έξοδα ξενοδοχείου λόγω καραντίνας ( </w:t>
      </w:r>
      <w:r w:rsidRPr="00F0392A">
        <w:rPr>
          <w:rFonts w:ascii="Calibri" w:hAnsi="Calibri" w:cs="Calibri"/>
          <w:sz w:val="22"/>
          <w:szCs w:val="22"/>
          <w:lang w:val="en-US" w:eastAsia="en-US"/>
        </w:rPr>
        <w:t>COVID</w:t>
      </w:r>
      <w:r w:rsidRPr="00F0392A">
        <w:rPr>
          <w:rFonts w:ascii="Calibri" w:hAnsi="Calibri" w:cs="Calibri"/>
          <w:sz w:val="22"/>
          <w:szCs w:val="22"/>
          <w:lang w:eastAsia="en-US"/>
        </w:rPr>
        <w:t xml:space="preserve"> - 19).</w:t>
      </w:r>
      <w:r w:rsidRPr="00F0392A">
        <w:rPr>
          <w:rFonts w:ascii="Calibri" w:hAnsi="Calibri" w:cs="Calibri"/>
          <w:sz w:val="22"/>
          <w:szCs w:val="22"/>
          <w:lang w:val="en-US" w:eastAsia="en-US"/>
        </w:rPr>
        <w:t> </w:t>
      </w:r>
    </w:p>
    <w:p w14:paraId="00C65AD8"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Αποζημίωση για την</w:t>
      </w:r>
      <w:r w:rsidRPr="00F0392A">
        <w:rPr>
          <w:rFonts w:ascii="Calibri" w:hAnsi="Calibri" w:cs="Calibri"/>
          <w:sz w:val="22"/>
          <w:szCs w:val="22"/>
          <w:u w:val="single"/>
          <w:lang w:eastAsia="en-US"/>
        </w:rPr>
        <w:t xml:space="preserve"> απώλεια αποσκευών </w:t>
      </w:r>
      <w:r w:rsidRPr="00F0392A">
        <w:rPr>
          <w:rFonts w:ascii="Calibri" w:hAnsi="Calibri" w:cs="Calibri"/>
          <w:sz w:val="22"/>
          <w:szCs w:val="22"/>
          <w:lang w:eastAsia="en-US"/>
        </w:rPr>
        <w:t>.</w:t>
      </w:r>
      <w:r w:rsidRPr="00F0392A">
        <w:rPr>
          <w:rFonts w:ascii="Calibri" w:hAnsi="Calibri" w:cs="Calibri"/>
          <w:sz w:val="22"/>
          <w:szCs w:val="22"/>
          <w:lang w:val="en-US" w:eastAsia="en-US"/>
        </w:rPr>
        <w:t> </w:t>
      </w:r>
    </w:p>
    <w:p w14:paraId="5497D03B"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λόγω καθυστερημένης άφιξης των αποσκευών</w:t>
      </w:r>
      <w:r w:rsidRPr="00F0392A">
        <w:rPr>
          <w:rFonts w:ascii="Calibri" w:hAnsi="Calibri" w:cs="Calibri"/>
          <w:sz w:val="22"/>
          <w:szCs w:val="22"/>
          <w:lang w:val="en-US" w:eastAsia="en-US"/>
        </w:rPr>
        <w:t> </w:t>
      </w:r>
      <w:r w:rsidRPr="00F0392A">
        <w:rPr>
          <w:rFonts w:ascii="Calibri" w:hAnsi="Calibri" w:cs="Calibri"/>
          <w:sz w:val="22"/>
          <w:szCs w:val="22"/>
          <w:lang w:eastAsia="en-US"/>
        </w:rPr>
        <w:t xml:space="preserve"> .</w:t>
      </w:r>
      <w:r w:rsidRPr="00F0392A">
        <w:rPr>
          <w:rFonts w:ascii="Calibri" w:hAnsi="Calibri" w:cs="Calibri"/>
          <w:sz w:val="22"/>
          <w:szCs w:val="22"/>
          <w:lang w:val="en-US" w:eastAsia="en-US"/>
        </w:rPr>
        <w:t> </w:t>
      </w:r>
    </w:p>
    <w:p w14:paraId="5F1C5760"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u w:val="single"/>
          <w:lang w:eastAsia="en-US"/>
        </w:rPr>
        <w:t>Επαναπατρισμός των συνταξιδευόντων μελών</w:t>
      </w:r>
      <w:r w:rsidRPr="00F0392A">
        <w:rPr>
          <w:rFonts w:ascii="Calibri" w:hAnsi="Calibri" w:cs="Calibri"/>
          <w:sz w:val="22"/>
          <w:szCs w:val="22"/>
          <w:u w:val="single"/>
          <w:lang w:val="en-US" w:eastAsia="en-US"/>
        </w:rPr>
        <w:t> </w:t>
      </w:r>
      <w:r w:rsidRPr="00F0392A">
        <w:rPr>
          <w:rFonts w:ascii="Calibri" w:hAnsi="Calibri" w:cs="Calibri"/>
          <w:sz w:val="22"/>
          <w:szCs w:val="22"/>
          <w:lang w:eastAsia="en-US"/>
        </w:rPr>
        <w:t>της οικογένειας του Ασφαλισμένου .</w:t>
      </w:r>
      <w:r w:rsidRPr="00F0392A">
        <w:rPr>
          <w:rFonts w:ascii="Calibri" w:hAnsi="Calibri" w:cs="Calibri"/>
          <w:sz w:val="22"/>
          <w:szCs w:val="22"/>
          <w:lang w:val="en-US" w:eastAsia="en-US"/>
        </w:rPr>
        <w:t> </w:t>
      </w:r>
    </w:p>
    <w:p w14:paraId="5D50F16A"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διαμονής και επικοινωνίας του</w:t>
      </w:r>
      <w:r w:rsidRPr="00F0392A">
        <w:rPr>
          <w:rFonts w:ascii="Calibri" w:hAnsi="Calibri" w:cs="Calibri"/>
          <w:sz w:val="22"/>
          <w:szCs w:val="22"/>
          <w:lang w:val="en-US" w:eastAsia="en-US"/>
        </w:rPr>
        <w:t> </w:t>
      </w:r>
      <w:r w:rsidRPr="00F0392A">
        <w:rPr>
          <w:rFonts w:ascii="Calibri" w:hAnsi="Calibri" w:cs="Calibri"/>
          <w:sz w:val="22"/>
          <w:szCs w:val="22"/>
          <w:lang w:eastAsia="en-US"/>
        </w:rPr>
        <w:t xml:space="preserve">Ασφαλισμένου εξαιτίας </w:t>
      </w:r>
      <w:r w:rsidRPr="00F0392A">
        <w:rPr>
          <w:rFonts w:ascii="Calibri" w:hAnsi="Calibri" w:cs="Calibri"/>
          <w:sz w:val="22"/>
          <w:szCs w:val="22"/>
          <w:u w:val="single"/>
          <w:lang w:eastAsia="en-US"/>
        </w:rPr>
        <w:t>απώλειας των</w:t>
      </w:r>
      <w:r w:rsidRPr="00F0392A">
        <w:rPr>
          <w:rFonts w:ascii="Calibri" w:hAnsi="Calibri" w:cs="Calibri"/>
          <w:sz w:val="22"/>
          <w:szCs w:val="22"/>
          <w:u w:val="single"/>
          <w:lang w:val="en-US" w:eastAsia="en-US"/>
        </w:rPr>
        <w:t> </w:t>
      </w:r>
      <w:r w:rsidRPr="00F0392A">
        <w:rPr>
          <w:rFonts w:ascii="Calibri" w:hAnsi="Calibri" w:cs="Calibri"/>
          <w:sz w:val="22"/>
          <w:szCs w:val="22"/>
          <w:u w:val="single"/>
          <w:lang w:eastAsia="en-US"/>
        </w:rPr>
        <w:t>ταξιδιωτικών του εγγράφων.</w:t>
      </w:r>
    </w:p>
    <w:p w14:paraId="054A4CCC"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λόγω καθυστέρησης της πτήσης .</w:t>
      </w:r>
    </w:p>
    <w:p w14:paraId="0E70E70F"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του Ασφαλισμένου εξαιτίας πρόωρης διακοπής του ταξιδιού του.</w:t>
      </w:r>
    </w:p>
    <w:p w14:paraId="1C5CDFBA"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μετάφρασης (Απώλεια εγγράφων , νοσηλεία , διάγνωση κ.α).</w:t>
      </w:r>
      <w:r w:rsidRPr="00F0392A">
        <w:rPr>
          <w:rFonts w:ascii="Calibri" w:hAnsi="Calibri" w:cs="Calibri"/>
          <w:sz w:val="22"/>
          <w:szCs w:val="22"/>
          <w:lang w:val="en-US" w:eastAsia="en-US"/>
        </w:rPr>
        <w:t> </w:t>
      </w:r>
    </w:p>
    <w:p w14:paraId="31FF9BAB"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για αποστολή φαρμάκων του Ασφαλισμένου.</w:t>
      </w:r>
    </w:p>
    <w:p w14:paraId="3603B255" w14:textId="77777777" w:rsidR="00801296" w:rsidRPr="00F0392A" w:rsidRDefault="00801296" w:rsidP="00801296">
      <w:pPr>
        <w:numPr>
          <w:ilvl w:val="0"/>
          <w:numId w:val="5"/>
        </w:numPr>
        <w:rPr>
          <w:rFonts w:ascii="Calibri" w:hAnsi="Calibri" w:cs="Calibri"/>
          <w:sz w:val="22"/>
          <w:szCs w:val="22"/>
          <w:lang w:val="en-US" w:eastAsia="en-US"/>
        </w:rPr>
      </w:pPr>
      <w:r w:rsidRPr="00F0392A">
        <w:rPr>
          <w:rFonts w:ascii="Calibri" w:hAnsi="Calibri" w:cs="Calibri"/>
          <w:sz w:val="22"/>
          <w:szCs w:val="22"/>
          <w:lang w:val="en-US" w:eastAsia="en-US"/>
        </w:rPr>
        <w:t>Έξοδα για νομική υποστήριξη.</w:t>
      </w:r>
    </w:p>
    <w:p w14:paraId="46DD3E18"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μετακίνησης και διαμονής , στενού συγγενή του Ασφαλισμένου που νοσηλεύεται.</w:t>
      </w:r>
    </w:p>
    <w:p w14:paraId="30A4090B"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νοσηλείας εκτός χώρας μόνιμης διαμονής.</w:t>
      </w:r>
      <w:r w:rsidRPr="00F0392A">
        <w:rPr>
          <w:rFonts w:ascii="Calibri" w:hAnsi="Calibri" w:cs="Calibri"/>
          <w:noProof/>
          <w:color w:val="2E74B5"/>
          <w:sz w:val="22"/>
          <w:szCs w:val="22"/>
          <w:lang w:eastAsia="en-US"/>
        </w:rPr>
        <w:t xml:space="preserve"> </w:t>
      </w:r>
    </w:p>
    <w:p w14:paraId="1FFBBB2C"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Έξοδα ιατροφαρμακευτικής περίθαλψης εκτός νοσοκομείου.</w:t>
      </w:r>
    </w:p>
    <w:p w14:paraId="1748481A"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Ιατρικές συμβουλές και πληροφορίες Συντονιστικού Κέντρου (Χωρίς περιορισμό χρήσης).</w:t>
      </w:r>
    </w:p>
    <w:p w14:paraId="4B02BB00"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Υγειονομική μεταφορά του Ασφαλισμένου (Χωρίς όριο κόστους).</w:t>
      </w:r>
    </w:p>
    <w:p w14:paraId="42CCD9A0" w14:textId="77777777" w:rsidR="00801296" w:rsidRPr="00F0392A" w:rsidRDefault="00801296" w:rsidP="00801296">
      <w:pPr>
        <w:numPr>
          <w:ilvl w:val="0"/>
          <w:numId w:val="5"/>
        </w:numPr>
        <w:rPr>
          <w:rFonts w:ascii="Calibri" w:hAnsi="Calibri" w:cs="Calibri"/>
          <w:sz w:val="22"/>
          <w:szCs w:val="22"/>
          <w:lang w:eastAsia="en-US"/>
        </w:rPr>
      </w:pPr>
      <w:r w:rsidRPr="00F0392A">
        <w:rPr>
          <w:rFonts w:ascii="Calibri" w:hAnsi="Calibri" w:cs="Calibri"/>
          <w:sz w:val="22"/>
          <w:szCs w:val="22"/>
          <w:lang w:eastAsia="en-US"/>
        </w:rPr>
        <w:t>Προσωπική Αστική Ευθύνη έναντι τρίτων.</w:t>
      </w:r>
    </w:p>
    <w:p w14:paraId="4B892038" w14:textId="49C9A162" w:rsidR="00801296" w:rsidRPr="008A51F3" w:rsidRDefault="00801296" w:rsidP="00801296">
      <w:pPr>
        <w:jc w:val="both"/>
      </w:pPr>
    </w:p>
    <w:p w14:paraId="066831CA" w14:textId="77777777" w:rsidR="001C0D6F" w:rsidRDefault="001C0D6F" w:rsidP="001C0D6F">
      <w:pPr>
        <w:jc w:val="both"/>
        <w:rPr>
          <w:rFonts w:ascii="Arial" w:hAnsi="Arial" w:cs="Arial"/>
          <w:color w:val="7F7F7F"/>
          <w:sz w:val="22"/>
          <w:szCs w:val="22"/>
          <w:shd w:val="clear" w:color="auto" w:fill="FFFFFF"/>
        </w:rPr>
      </w:pPr>
    </w:p>
    <w:p w14:paraId="664ACEA0" w14:textId="77777777" w:rsidR="001C0D6F" w:rsidRDefault="001C0D6F" w:rsidP="001C0D6F">
      <w:pPr>
        <w:jc w:val="both"/>
        <w:rPr>
          <w:rFonts w:ascii="Arial" w:hAnsi="Arial" w:cs="Arial"/>
          <w:color w:val="7F7F7F"/>
          <w:sz w:val="22"/>
          <w:szCs w:val="22"/>
          <w:shd w:val="clear" w:color="auto" w:fill="FFFFFF"/>
        </w:rPr>
      </w:pPr>
    </w:p>
    <w:p w14:paraId="080BE05B" w14:textId="77777777" w:rsidR="005C55FD" w:rsidRDefault="005C55FD"/>
    <w:sectPr w:rsidR="005C55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02"/>
      </v:shape>
    </w:pict>
  </w:numPicBullet>
  <w:abstractNum w:abstractNumId="0" w15:restartNumberingAfterBreak="0">
    <w:nsid w:val="33B73FFE"/>
    <w:multiLevelType w:val="hybridMultilevel"/>
    <w:tmpl w:val="570846E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D34C2F"/>
    <w:multiLevelType w:val="multilevel"/>
    <w:tmpl w:val="BE28B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16cid:durableId="15695790">
    <w:abstractNumId w:val="2"/>
  </w:num>
  <w:num w:numId="2" w16cid:durableId="1716350237">
    <w:abstractNumId w:val="4"/>
  </w:num>
  <w:num w:numId="3" w16cid:durableId="412818731">
    <w:abstractNumId w:val="1"/>
  </w:num>
  <w:num w:numId="4" w16cid:durableId="1458404344">
    <w:abstractNumId w:val="0"/>
  </w:num>
  <w:num w:numId="5" w16cid:durableId="911811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6F"/>
    <w:rsid w:val="00013030"/>
    <w:rsid w:val="000D4D2B"/>
    <w:rsid w:val="001C0D6F"/>
    <w:rsid w:val="0021617D"/>
    <w:rsid w:val="00245A57"/>
    <w:rsid w:val="002E0503"/>
    <w:rsid w:val="003677FB"/>
    <w:rsid w:val="004D2E7C"/>
    <w:rsid w:val="005155FF"/>
    <w:rsid w:val="00547291"/>
    <w:rsid w:val="005C55FD"/>
    <w:rsid w:val="006C23E4"/>
    <w:rsid w:val="006D3F24"/>
    <w:rsid w:val="006E41B9"/>
    <w:rsid w:val="006E4A0D"/>
    <w:rsid w:val="00724ED9"/>
    <w:rsid w:val="007501B7"/>
    <w:rsid w:val="007C26CE"/>
    <w:rsid w:val="00801296"/>
    <w:rsid w:val="00843B5C"/>
    <w:rsid w:val="008A51F3"/>
    <w:rsid w:val="00912A46"/>
    <w:rsid w:val="009D44E0"/>
    <w:rsid w:val="00A86181"/>
    <w:rsid w:val="00D25E37"/>
    <w:rsid w:val="00D30874"/>
    <w:rsid w:val="00D377DC"/>
    <w:rsid w:val="00DD6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AFD23"/>
  <w15:chartTrackingRefBased/>
  <w15:docId w15:val="{6247163E-8322-433A-8E5C-0AEE527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C0D6F"/>
    <w:rPr>
      <w:color w:val="0000FF"/>
      <w:u w:val="single"/>
    </w:rPr>
  </w:style>
  <w:style w:type="paragraph" w:styleId="a3">
    <w:name w:val="List Paragraph"/>
    <w:basedOn w:val="a"/>
    <w:uiPriority w:val="34"/>
    <w:qFormat/>
    <w:rsid w:val="001C0D6F"/>
    <w:pPr>
      <w:ind w:left="720"/>
    </w:pPr>
  </w:style>
  <w:style w:type="character" w:customStyle="1" w:styleId="lrzxr">
    <w:name w:val="lrzxr"/>
    <w:rsid w:val="001C0D6F"/>
  </w:style>
  <w:style w:type="paragraph" w:styleId="Web">
    <w:name w:val="Normal (Web)"/>
    <w:basedOn w:val="a"/>
    <w:uiPriority w:val="99"/>
    <w:semiHidden/>
    <w:unhideWhenUsed/>
    <w:rsid w:val="00801296"/>
    <w:pPr>
      <w:spacing w:before="100" w:beforeAutospacing="1" w:after="100" w:afterAutospacing="1"/>
    </w:pPr>
  </w:style>
  <w:style w:type="character" w:styleId="a4">
    <w:name w:val="Strong"/>
    <w:basedOn w:val="a0"/>
    <w:uiPriority w:val="22"/>
    <w:qFormat/>
    <w:rsid w:val="00801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4D835-D63C-4692-8581-4A3201918E5C}">
  <ds:schemaRefs>
    <ds:schemaRef ds:uri="http://schemas.microsoft.com/sharepoint/v3/contenttype/forms"/>
  </ds:schemaRefs>
</ds:datastoreItem>
</file>

<file path=customXml/itemProps2.xml><?xml version="1.0" encoding="utf-8"?>
<ds:datastoreItem xmlns:ds="http://schemas.openxmlformats.org/officeDocument/2006/customXml" ds:itemID="{94C7AE16-847E-4C3E-BCEB-601AF9FD0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E5C5E-470D-4B59-ACA0-4442D7D2E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1772</Words>
  <Characters>9573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24</cp:revision>
  <dcterms:created xsi:type="dcterms:W3CDTF">2022-03-18T22:59:00Z</dcterms:created>
  <dcterms:modified xsi:type="dcterms:W3CDTF">2022-04-27T09:43:00Z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