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396D" w14:textId="3A2756AB" w:rsidR="00785620" w:rsidRPr="00B94F64" w:rsidRDefault="00785620" w:rsidP="00785620">
      <w:pPr>
        <w:jc w:val="center"/>
        <w:rPr>
          <w:rStyle w:val="lrzxr"/>
          <w:rFonts w:ascii="Calibri" w:hAnsi="Calibri" w:cs="Calibri"/>
        </w:rPr>
      </w:pPr>
      <w:r w:rsidRPr="000A6E07">
        <w:rPr>
          <w:noProof/>
        </w:rPr>
        <w:drawing>
          <wp:anchor distT="0" distB="0" distL="114300" distR="114300" simplePos="0" relativeHeight="251659264" behindDoc="1" locked="0" layoutInCell="1" allowOverlap="1" wp14:anchorId="756D8616" wp14:editId="10DF7C81">
            <wp:simplePos x="0" y="0"/>
            <wp:positionH relativeFrom="column">
              <wp:posOffset>-523875</wp:posOffset>
            </wp:positionH>
            <wp:positionV relativeFrom="paragraph">
              <wp:posOffset>2540</wp:posOffset>
            </wp:positionV>
            <wp:extent cx="3057525" cy="1095375"/>
            <wp:effectExtent l="19050" t="0" r="9525" b="0"/>
            <wp:wrapTight wrapText="bothSides">
              <wp:wrapPolygon edited="0">
                <wp:start x="-135" y="0"/>
                <wp:lineTo x="-135" y="21412"/>
                <wp:lineTo x="21667" y="21412"/>
                <wp:lineTo x="21667" y="0"/>
                <wp:lineTo x="-135"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bwMode="auto">
                    <a:xfrm>
                      <a:off x="0" y="0"/>
                      <a:ext cx="3057525" cy="1095375"/>
                    </a:xfrm>
                    <a:prstGeom prst="rect">
                      <a:avLst/>
                    </a:prstGeom>
                    <a:noFill/>
                    <a:ln>
                      <a:noFill/>
                    </a:ln>
                  </pic:spPr>
                </pic:pic>
              </a:graphicData>
            </a:graphic>
          </wp:anchor>
        </w:drawing>
      </w:r>
      <w:r w:rsidR="0035065D" w:rsidRPr="00C2699C">
        <w:rPr>
          <w:rStyle w:val="lrzxr"/>
          <w:rFonts w:ascii="Calibri" w:hAnsi="Calibri" w:cs="Calibri"/>
        </w:rPr>
        <w:t>7</w:t>
      </w:r>
      <w:r w:rsidR="0035065D">
        <w:rPr>
          <w:rStyle w:val="lrzxr"/>
          <w:rFonts w:ascii="Calibri" w:hAnsi="Calibri" w:cs="Calibri"/>
          <w:lang w:val="en-US"/>
        </w:rPr>
        <w:t>i</w:t>
      </w:r>
      <w:r w:rsidRPr="00B94F64">
        <w:rPr>
          <w:rStyle w:val="lrzxr"/>
          <w:rFonts w:ascii="Calibri" w:hAnsi="Calibri" w:cs="Calibri"/>
        </w:rPr>
        <w:t>Μητροπόλεως 26-28, (8</w:t>
      </w:r>
      <w:r w:rsidRPr="00B94F64">
        <w:rPr>
          <w:rStyle w:val="lrzxr"/>
          <w:rFonts w:ascii="Calibri" w:hAnsi="Calibri" w:cs="Calibri"/>
          <w:vertAlign w:val="superscript"/>
        </w:rPr>
        <w:t>ος</w:t>
      </w:r>
      <w:r w:rsidRPr="00B94F64">
        <w:rPr>
          <w:rStyle w:val="lrzxr"/>
          <w:rFonts w:ascii="Calibri" w:hAnsi="Calibri" w:cs="Calibri"/>
        </w:rPr>
        <w:t xml:space="preserve"> όροφος )</w:t>
      </w:r>
    </w:p>
    <w:p w14:paraId="02D5FB85" w14:textId="3A0D41DD" w:rsidR="00785620" w:rsidRPr="00B94F64" w:rsidRDefault="00785620" w:rsidP="00785620">
      <w:pPr>
        <w:jc w:val="center"/>
        <w:rPr>
          <w:rStyle w:val="lrzxr"/>
          <w:rFonts w:ascii="Calibri" w:hAnsi="Calibri" w:cs="Calibri"/>
        </w:rPr>
      </w:pPr>
      <w:r>
        <w:rPr>
          <w:rStyle w:val="lrzxr"/>
          <w:rFonts w:ascii="Calibri" w:hAnsi="Calibri" w:cs="Calibri"/>
        </w:rPr>
        <w:t xml:space="preserve">                </w:t>
      </w:r>
      <w:r w:rsidRPr="00B94F64">
        <w:rPr>
          <w:rStyle w:val="lrzxr"/>
          <w:rFonts w:ascii="Calibri" w:hAnsi="Calibri" w:cs="Calibri"/>
        </w:rPr>
        <w:t>Αθήνα 105 63</w:t>
      </w:r>
    </w:p>
    <w:p w14:paraId="661EC686" w14:textId="37D0F6A5" w:rsidR="00785620" w:rsidRPr="00B94F64" w:rsidRDefault="00785620" w:rsidP="00785620">
      <w:pPr>
        <w:jc w:val="center"/>
        <w:rPr>
          <w:rStyle w:val="lrzxr"/>
          <w:rFonts w:ascii="Calibri" w:hAnsi="Calibri" w:cs="Calibri"/>
        </w:rPr>
      </w:pPr>
      <w:r>
        <w:rPr>
          <w:rStyle w:val="lrzxr"/>
          <w:rFonts w:ascii="Calibri" w:hAnsi="Calibri" w:cs="Calibri"/>
        </w:rPr>
        <w:t xml:space="preserve">             </w:t>
      </w:r>
      <w:r w:rsidRPr="00B94F64">
        <w:rPr>
          <w:rStyle w:val="lrzxr"/>
          <w:rFonts w:ascii="Calibri" w:hAnsi="Calibri" w:cs="Calibri"/>
        </w:rPr>
        <w:t>Τηλέφωνο: 210 3315621</w:t>
      </w:r>
    </w:p>
    <w:p w14:paraId="45B2FF23" w14:textId="77777777" w:rsidR="00785620" w:rsidRPr="00B94F64" w:rsidRDefault="00785620" w:rsidP="00785620">
      <w:pPr>
        <w:jc w:val="center"/>
        <w:rPr>
          <w:rStyle w:val="lrzxr"/>
          <w:rFonts w:ascii="Calibri" w:hAnsi="Calibri" w:cs="Calibri"/>
        </w:rPr>
      </w:pPr>
      <w:r>
        <w:rPr>
          <w:rStyle w:val="lrzxr"/>
          <w:rFonts w:ascii="Calibri" w:hAnsi="Calibri" w:cs="Calibri"/>
        </w:rPr>
        <w:t xml:space="preserve">                </w:t>
      </w:r>
      <w:r w:rsidRPr="00B94F64">
        <w:rPr>
          <w:rStyle w:val="lrzxr"/>
          <w:rFonts w:ascii="Calibri" w:hAnsi="Calibri" w:cs="Calibri"/>
        </w:rPr>
        <w:t>Φαξ: 210 3315623 – 4</w:t>
      </w:r>
    </w:p>
    <w:p w14:paraId="5AB8A455" w14:textId="1449BA8D" w:rsidR="00B94F64" w:rsidRPr="0035065D" w:rsidRDefault="00785620" w:rsidP="00785620">
      <w:pPr>
        <w:jc w:val="center"/>
        <w:rPr>
          <w:rStyle w:val="Hyperlink"/>
          <w:rFonts w:ascii="Calibri" w:hAnsi="Calibri" w:cs="Calibri"/>
        </w:rPr>
      </w:pPr>
      <w:r>
        <w:rPr>
          <w:rStyle w:val="lrzxr"/>
          <w:rFonts w:ascii="Calibri" w:hAnsi="Calibri" w:cs="Calibri"/>
        </w:rPr>
        <w:t xml:space="preserve">                  </w:t>
      </w:r>
      <w:r w:rsidRPr="00B94F64">
        <w:rPr>
          <w:rStyle w:val="lrzxr"/>
          <w:rFonts w:ascii="Calibri" w:hAnsi="Calibri" w:cs="Calibri"/>
          <w:lang w:val="en-US"/>
        </w:rPr>
        <w:t>Email</w:t>
      </w:r>
      <w:r w:rsidRPr="00B94F64">
        <w:rPr>
          <w:rStyle w:val="lrzxr"/>
          <w:rFonts w:ascii="Calibri" w:hAnsi="Calibri" w:cs="Calibri"/>
        </w:rPr>
        <w:t xml:space="preserve">: </w:t>
      </w:r>
      <w:hyperlink r:id="rId12" w:history="1">
        <w:r w:rsidRPr="00421161">
          <w:rPr>
            <w:rStyle w:val="Hyperlink"/>
            <w:rFonts w:ascii="Calibri" w:hAnsi="Calibri" w:cs="Calibri"/>
            <w:lang w:val="en-US"/>
          </w:rPr>
          <w:t>info</w:t>
        </w:r>
        <w:r w:rsidRPr="00421161">
          <w:rPr>
            <w:rStyle w:val="Hyperlink"/>
            <w:rFonts w:ascii="Calibri" w:hAnsi="Calibri" w:cs="Calibri"/>
          </w:rPr>
          <w:t>@</w:t>
        </w:r>
        <w:r w:rsidRPr="00421161">
          <w:rPr>
            <w:rStyle w:val="Hyperlink"/>
            <w:rFonts w:ascii="Calibri" w:hAnsi="Calibri" w:cs="Calibri"/>
            <w:lang w:val="en-US"/>
          </w:rPr>
          <w:t>grefis</w:t>
        </w:r>
        <w:r w:rsidRPr="00421161">
          <w:rPr>
            <w:rStyle w:val="Hyperlink"/>
            <w:rFonts w:ascii="Calibri" w:hAnsi="Calibri" w:cs="Calibri"/>
          </w:rPr>
          <w:t>.</w:t>
        </w:r>
        <w:r w:rsidRPr="00421161">
          <w:rPr>
            <w:rStyle w:val="Hyperlink"/>
            <w:rFonts w:ascii="Calibri" w:hAnsi="Calibri" w:cs="Calibri"/>
            <w:lang w:val="en-US"/>
          </w:rPr>
          <w:t>gr</w:t>
        </w:r>
      </w:hyperlink>
    </w:p>
    <w:p w14:paraId="6B866BDE" w14:textId="1EE509C7" w:rsidR="00785620" w:rsidRPr="0035065D" w:rsidRDefault="00785620" w:rsidP="00785620">
      <w:pPr>
        <w:jc w:val="center"/>
        <w:rPr>
          <w:rStyle w:val="Hyperlink"/>
          <w:rFonts w:ascii="Calibri" w:hAnsi="Calibri" w:cs="Calibri"/>
        </w:rPr>
      </w:pPr>
    </w:p>
    <w:p w14:paraId="53B4E0F2" w14:textId="5D2692F5" w:rsidR="00785620" w:rsidRPr="0035065D" w:rsidRDefault="00785620" w:rsidP="00785620">
      <w:pPr>
        <w:jc w:val="center"/>
        <w:rPr>
          <w:rStyle w:val="Hyperlink"/>
          <w:rFonts w:ascii="Calibri" w:hAnsi="Calibri" w:cs="Calibri"/>
        </w:rPr>
      </w:pPr>
    </w:p>
    <w:p w14:paraId="2BE0A230" w14:textId="63BAD577" w:rsidR="00785620" w:rsidRPr="0035065D" w:rsidRDefault="00785620" w:rsidP="00785620">
      <w:pPr>
        <w:jc w:val="center"/>
        <w:rPr>
          <w:rStyle w:val="Hyperlink"/>
          <w:rFonts w:ascii="Calibri" w:hAnsi="Calibri" w:cs="Calibri"/>
        </w:rPr>
      </w:pPr>
    </w:p>
    <w:p w14:paraId="119C21C1" w14:textId="77777777" w:rsidR="00785620" w:rsidRPr="00785620" w:rsidRDefault="00785620" w:rsidP="00785620">
      <w:pPr>
        <w:jc w:val="center"/>
        <w:rPr>
          <w:rFonts w:ascii="Calibri" w:hAnsi="Calibri" w:cs="Calibri"/>
        </w:rPr>
      </w:pPr>
    </w:p>
    <w:p w14:paraId="7885326F" w14:textId="77777777" w:rsidR="00042FF0" w:rsidRDefault="00D9492B" w:rsidP="00B94F64">
      <w:pPr>
        <w:jc w:val="center"/>
        <w:rPr>
          <w:rFonts w:asciiTheme="minorHAnsi" w:hAnsiTheme="minorHAnsi" w:cstheme="minorHAnsi"/>
          <w:b/>
          <w:bCs/>
          <w:sz w:val="36"/>
          <w:szCs w:val="36"/>
        </w:rPr>
      </w:pPr>
      <w:r w:rsidRPr="00B94F64">
        <w:rPr>
          <w:rFonts w:asciiTheme="minorHAnsi" w:hAnsiTheme="minorHAnsi" w:cstheme="minorHAnsi"/>
          <w:b/>
          <w:bCs/>
          <w:sz w:val="36"/>
          <w:szCs w:val="36"/>
        </w:rPr>
        <w:t>ΒΟΛΟΣ – ΠΗΛΙΟ – ΧΑΛΚΙΔΙΚΗ  10  ημ</w:t>
      </w:r>
      <w:r w:rsidR="00B94F64">
        <w:rPr>
          <w:rFonts w:asciiTheme="minorHAnsi" w:hAnsiTheme="minorHAnsi" w:cstheme="minorHAnsi"/>
          <w:b/>
          <w:bCs/>
          <w:sz w:val="36"/>
          <w:szCs w:val="36"/>
        </w:rPr>
        <w:t>.</w:t>
      </w:r>
    </w:p>
    <w:p w14:paraId="28ECB932" w14:textId="3A1F1514" w:rsidR="00B94F64" w:rsidRDefault="00B94F64" w:rsidP="00B94F64">
      <w:pPr>
        <w:jc w:val="center"/>
        <w:rPr>
          <w:rFonts w:asciiTheme="minorHAnsi" w:hAnsiTheme="minorHAnsi" w:cstheme="minorHAnsi"/>
          <w:sz w:val="20"/>
          <w:szCs w:val="20"/>
        </w:rPr>
      </w:pPr>
      <w:r>
        <w:rPr>
          <w:rFonts w:asciiTheme="minorHAnsi" w:hAnsiTheme="minorHAnsi" w:cstheme="minorHAnsi"/>
          <w:sz w:val="20"/>
          <w:szCs w:val="20"/>
        </w:rPr>
        <w:t>Βόλος, Πορταριά, Άγιος Ιωάννης, Τσαγκαράδα, Μυλοπόταμος, Μηλιές, Καλά Νερά, Κάστρο Πλατ</w:t>
      </w:r>
      <w:r w:rsidR="00885B40">
        <w:rPr>
          <w:rFonts w:asciiTheme="minorHAnsi" w:hAnsiTheme="minorHAnsi" w:cstheme="minorHAnsi"/>
          <w:sz w:val="20"/>
          <w:szCs w:val="20"/>
        </w:rPr>
        <w:t>α</w:t>
      </w:r>
      <w:r>
        <w:rPr>
          <w:rFonts w:asciiTheme="minorHAnsi" w:hAnsiTheme="minorHAnsi" w:cstheme="minorHAnsi"/>
          <w:sz w:val="20"/>
          <w:szCs w:val="20"/>
        </w:rPr>
        <w:t>μ</w:t>
      </w:r>
      <w:r w:rsidR="00885B40">
        <w:rPr>
          <w:rFonts w:asciiTheme="minorHAnsi" w:hAnsiTheme="minorHAnsi" w:cstheme="minorHAnsi"/>
          <w:sz w:val="20"/>
          <w:szCs w:val="20"/>
        </w:rPr>
        <w:t>ώνα</w:t>
      </w:r>
      <w:r>
        <w:rPr>
          <w:rFonts w:asciiTheme="minorHAnsi" w:hAnsiTheme="minorHAnsi" w:cstheme="minorHAnsi"/>
          <w:sz w:val="20"/>
          <w:szCs w:val="20"/>
        </w:rPr>
        <w:t xml:space="preserve">, Λιτόχωρο, Χαλκιδική, Άφυτος, Κρουαζιέρα Άγιο Όρος, Βουρβουρού, </w:t>
      </w:r>
    </w:p>
    <w:p w14:paraId="1C898A29" w14:textId="77777777" w:rsidR="00B94F64" w:rsidRPr="00B94F64" w:rsidRDefault="00B94F64" w:rsidP="00B94F64">
      <w:pPr>
        <w:jc w:val="center"/>
        <w:rPr>
          <w:rFonts w:asciiTheme="minorHAnsi" w:hAnsiTheme="minorHAnsi" w:cstheme="minorHAnsi"/>
          <w:sz w:val="20"/>
          <w:szCs w:val="20"/>
        </w:rPr>
      </w:pPr>
      <w:r>
        <w:rPr>
          <w:rFonts w:asciiTheme="minorHAnsi" w:hAnsiTheme="minorHAnsi" w:cstheme="minorHAnsi"/>
          <w:sz w:val="20"/>
          <w:szCs w:val="20"/>
        </w:rPr>
        <w:t>Χαλκιδική-ημέρα ελεύθερη, Τορωναίος Κόλπος, Θεσσαλονίκη, Αμπελάκια</w:t>
      </w:r>
    </w:p>
    <w:p w14:paraId="6385F5F3" w14:textId="77777777" w:rsidR="0005429B" w:rsidRDefault="0005429B" w:rsidP="0005429B">
      <w:pPr>
        <w:rPr>
          <w:rFonts w:ascii="Verdana" w:hAnsi="Verdana"/>
          <w:b/>
          <w:bCs/>
          <w:color w:val="1F497D"/>
          <w:sz w:val="56"/>
          <w:szCs w:val="56"/>
        </w:rPr>
      </w:pPr>
    </w:p>
    <w:p w14:paraId="3200BE96" w14:textId="77777777" w:rsidR="00C2699C" w:rsidRDefault="0005429B" w:rsidP="0005429B">
      <w:pPr>
        <w:rPr>
          <w:rFonts w:asciiTheme="minorHAnsi" w:hAnsiTheme="minorHAnsi" w:cstheme="minorHAnsi"/>
          <w:b/>
          <w:bCs/>
          <w:sz w:val="28"/>
          <w:szCs w:val="28"/>
          <w:shd w:val="clear" w:color="auto" w:fill="FFFFFF"/>
        </w:rPr>
      </w:pPr>
      <w:r w:rsidRPr="0005429B">
        <w:rPr>
          <w:rFonts w:asciiTheme="minorHAnsi" w:hAnsiTheme="minorHAnsi" w:cstheme="minorHAnsi"/>
          <w:b/>
          <w:bCs/>
          <w:sz w:val="28"/>
          <w:szCs w:val="28"/>
        </w:rPr>
        <w:t>Αναχωρήσεις</w:t>
      </w:r>
      <w:r w:rsidR="00671CF3" w:rsidRPr="0035065D">
        <w:rPr>
          <w:rFonts w:asciiTheme="minorHAnsi" w:hAnsiTheme="minorHAnsi" w:cstheme="minorHAnsi"/>
          <w:b/>
          <w:bCs/>
          <w:sz w:val="28"/>
          <w:szCs w:val="28"/>
        </w:rPr>
        <w:t xml:space="preserve">: </w:t>
      </w:r>
      <w:r w:rsidR="00671CF3" w:rsidRPr="00671CF3">
        <w:rPr>
          <w:rFonts w:asciiTheme="minorHAnsi" w:hAnsiTheme="minorHAnsi" w:cstheme="minorHAnsi"/>
          <w:b/>
          <w:bCs/>
          <w:sz w:val="28"/>
          <w:szCs w:val="28"/>
          <w:shd w:val="clear" w:color="auto" w:fill="FFFFFF"/>
        </w:rPr>
        <w:t>10,17,24,31</w:t>
      </w:r>
      <w:r w:rsidR="00C2699C">
        <w:rPr>
          <w:rFonts w:asciiTheme="minorHAnsi" w:hAnsiTheme="minorHAnsi" w:cstheme="minorHAnsi"/>
          <w:b/>
          <w:bCs/>
          <w:sz w:val="28"/>
          <w:szCs w:val="28"/>
          <w:shd w:val="clear" w:color="auto" w:fill="FFFFFF"/>
        </w:rPr>
        <w:t xml:space="preserve"> Ιουλίου</w:t>
      </w:r>
      <w:r w:rsidR="00671CF3" w:rsidRPr="00671CF3">
        <w:rPr>
          <w:rFonts w:asciiTheme="minorHAnsi" w:hAnsiTheme="minorHAnsi" w:cstheme="minorHAnsi"/>
          <w:b/>
          <w:bCs/>
          <w:sz w:val="28"/>
          <w:szCs w:val="28"/>
          <w:shd w:val="clear" w:color="auto" w:fill="FFFFFF"/>
        </w:rPr>
        <w:t xml:space="preserve"> &amp; 07,14,21,28</w:t>
      </w:r>
      <w:r w:rsidR="00C2699C">
        <w:rPr>
          <w:rFonts w:asciiTheme="minorHAnsi" w:hAnsiTheme="minorHAnsi" w:cstheme="minorHAnsi"/>
          <w:b/>
          <w:bCs/>
          <w:sz w:val="28"/>
          <w:szCs w:val="28"/>
          <w:shd w:val="clear" w:color="auto" w:fill="FFFFFF"/>
        </w:rPr>
        <w:t xml:space="preserve"> Αυγούστου </w:t>
      </w:r>
    </w:p>
    <w:p w14:paraId="253947D1" w14:textId="40499236" w:rsidR="0005429B" w:rsidRPr="0035065D" w:rsidRDefault="00C2699C" w:rsidP="0005429B">
      <w:pPr>
        <w:rPr>
          <w:rFonts w:asciiTheme="minorHAnsi" w:hAnsiTheme="minorHAnsi" w:cstheme="minorHAnsi"/>
          <w:b/>
          <w:bCs/>
          <w:sz w:val="28"/>
          <w:szCs w:val="28"/>
        </w:rPr>
      </w:pPr>
      <w:r>
        <w:rPr>
          <w:rFonts w:asciiTheme="minorHAnsi" w:hAnsiTheme="minorHAnsi" w:cstheme="minorHAnsi"/>
          <w:b/>
          <w:bCs/>
          <w:sz w:val="28"/>
          <w:szCs w:val="28"/>
          <w:shd w:val="clear" w:color="auto" w:fill="FFFFFF"/>
        </w:rPr>
        <w:t xml:space="preserve">                            &amp; </w:t>
      </w:r>
      <w:r w:rsidR="007F1BFC">
        <w:rPr>
          <w:rFonts w:asciiTheme="minorHAnsi" w:hAnsiTheme="minorHAnsi" w:cstheme="minorHAnsi"/>
          <w:b/>
          <w:bCs/>
          <w:sz w:val="28"/>
          <w:szCs w:val="28"/>
          <w:shd w:val="clear" w:color="auto" w:fill="FFFFFF"/>
        </w:rPr>
        <w:t>4,11 Σεπτεμβρίου ‘20</w:t>
      </w:r>
    </w:p>
    <w:p w14:paraId="2184DCEB" w14:textId="77777777" w:rsidR="0005429B" w:rsidRPr="0005429B" w:rsidRDefault="0005429B" w:rsidP="0005429B">
      <w:pPr>
        <w:rPr>
          <w:rFonts w:asciiTheme="minorHAnsi" w:hAnsiTheme="minorHAnsi" w:cstheme="minorHAnsi"/>
          <w:b/>
          <w:bCs/>
          <w:sz w:val="28"/>
          <w:szCs w:val="28"/>
        </w:rPr>
      </w:pPr>
    </w:p>
    <w:p w14:paraId="011BDB7F" w14:textId="77777777" w:rsidR="00A675C4" w:rsidRPr="00B94F64" w:rsidRDefault="00042FF0" w:rsidP="00A675C4">
      <w:pPr>
        <w:rPr>
          <w:rFonts w:asciiTheme="minorHAnsi" w:hAnsiTheme="minorHAnsi" w:cstheme="minorHAnsi"/>
          <w:b/>
          <w:bCs/>
          <w:color w:val="000000" w:themeColor="text1"/>
          <w:sz w:val="22"/>
          <w:szCs w:val="22"/>
        </w:rPr>
      </w:pPr>
      <w:r w:rsidRPr="00B94F64">
        <w:rPr>
          <w:rFonts w:asciiTheme="minorHAnsi" w:hAnsiTheme="minorHAnsi" w:cstheme="minorHAnsi"/>
          <w:b/>
          <w:bCs/>
          <w:color w:val="000000" w:themeColor="text1"/>
          <w:sz w:val="22"/>
          <w:szCs w:val="22"/>
        </w:rPr>
        <w:t>1</w:t>
      </w:r>
      <w:r w:rsidRPr="00B94F64">
        <w:rPr>
          <w:rFonts w:asciiTheme="minorHAnsi" w:hAnsiTheme="minorHAnsi" w:cstheme="minorHAnsi"/>
          <w:b/>
          <w:bCs/>
          <w:color w:val="000000" w:themeColor="text1"/>
          <w:sz w:val="22"/>
          <w:szCs w:val="22"/>
          <w:vertAlign w:val="superscript"/>
        </w:rPr>
        <w:t>η</w:t>
      </w:r>
      <w:r w:rsidRPr="00B94F64">
        <w:rPr>
          <w:rFonts w:asciiTheme="minorHAnsi" w:hAnsiTheme="minorHAnsi" w:cstheme="minorHAnsi"/>
          <w:b/>
          <w:bCs/>
          <w:color w:val="000000" w:themeColor="text1"/>
          <w:sz w:val="22"/>
          <w:szCs w:val="22"/>
        </w:rPr>
        <w:t xml:space="preserve"> μέρα: </w:t>
      </w:r>
      <w:r w:rsidR="008615F1" w:rsidRPr="00B94F64">
        <w:rPr>
          <w:rFonts w:asciiTheme="minorHAnsi" w:hAnsiTheme="minorHAnsi" w:cstheme="minorHAnsi"/>
          <w:b/>
          <w:bCs/>
          <w:color w:val="000000" w:themeColor="text1"/>
          <w:sz w:val="22"/>
          <w:szCs w:val="22"/>
        </w:rPr>
        <w:t xml:space="preserve">ΑΘΗΝΑ </w:t>
      </w:r>
      <w:r w:rsidR="00E70AAB" w:rsidRPr="00B94F64">
        <w:rPr>
          <w:rFonts w:asciiTheme="minorHAnsi" w:hAnsiTheme="minorHAnsi" w:cstheme="minorHAnsi"/>
          <w:b/>
          <w:bCs/>
          <w:color w:val="000000" w:themeColor="text1"/>
          <w:sz w:val="22"/>
          <w:szCs w:val="22"/>
        </w:rPr>
        <w:t>–</w:t>
      </w:r>
      <w:r w:rsidR="00D9492B" w:rsidRPr="00B94F64">
        <w:rPr>
          <w:rFonts w:asciiTheme="minorHAnsi" w:hAnsiTheme="minorHAnsi" w:cstheme="minorHAnsi"/>
          <w:b/>
          <w:bCs/>
          <w:color w:val="000000" w:themeColor="text1"/>
          <w:sz w:val="22"/>
          <w:szCs w:val="22"/>
        </w:rPr>
        <w:t xml:space="preserve"> ΒΟΛΟΣ</w:t>
      </w:r>
      <w:r w:rsidR="00A675C4" w:rsidRPr="00B94F64">
        <w:rPr>
          <w:rFonts w:asciiTheme="minorHAnsi" w:hAnsiTheme="minorHAnsi" w:cstheme="minorHAnsi"/>
          <w:b/>
          <w:bCs/>
          <w:color w:val="000000" w:themeColor="text1"/>
          <w:sz w:val="22"/>
          <w:szCs w:val="22"/>
        </w:rPr>
        <w:t xml:space="preserve"> </w:t>
      </w:r>
      <w:r w:rsidR="004B4957" w:rsidRPr="00B94F64">
        <w:rPr>
          <w:rFonts w:asciiTheme="minorHAnsi" w:hAnsiTheme="minorHAnsi" w:cstheme="minorHAnsi"/>
          <w:b/>
          <w:bCs/>
          <w:color w:val="000000" w:themeColor="text1"/>
          <w:sz w:val="22"/>
          <w:szCs w:val="22"/>
        </w:rPr>
        <w:t xml:space="preserve">– ΠΟΡΤΑΡΙΑ </w:t>
      </w:r>
    </w:p>
    <w:p w14:paraId="24C04C7D" w14:textId="4673B3CB" w:rsidR="00D9492B" w:rsidRDefault="00D9492B" w:rsidP="00AD0119">
      <w:pPr>
        <w:jc w:val="both"/>
        <w:rPr>
          <w:rFonts w:asciiTheme="minorHAnsi" w:hAnsiTheme="minorHAnsi" w:cstheme="minorHAnsi"/>
          <w:color w:val="000000" w:themeColor="text1"/>
          <w:sz w:val="22"/>
          <w:szCs w:val="22"/>
        </w:rPr>
      </w:pPr>
      <w:r w:rsidRPr="00B94F64">
        <w:rPr>
          <w:rFonts w:asciiTheme="minorHAnsi" w:hAnsiTheme="minorHAnsi" w:cstheme="minorHAnsi"/>
          <w:color w:val="000000" w:themeColor="text1"/>
          <w:sz w:val="22"/>
          <w:szCs w:val="22"/>
        </w:rPr>
        <w:t xml:space="preserve">Νωρίς το πρωί συγκέντρωση και αναχώρηση για τη πόλη του Βόλου </w:t>
      </w:r>
      <w:r w:rsidR="004B4957" w:rsidRPr="00B94F64">
        <w:rPr>
          <w:rFonts w:asciiTheme="minorHAnsi" w:hAnsiTheme="minorHAnsi" w:cstheme="minorHAnsi"/>
          <w:color w:val="000000" w:themeColor="text1"/>
          <w:sz w:val="22"/>
          <w:szCs w:val="22"/>
        </w:rPr>
        <w:t xml:space="preserve">. </w:t>
      </w:r>
      <w:r w:rsidRPr="00B94F64">
        <w:rPr>
          <w:rFonts w:asciiTheme="minorHAnsi" w:hAnsiTheme="minorHAnsi" w:cstheme="minorHAnsi"/>
          <w:color w:val="000000" w:themeColor="text1"/>
          <w:sz w:val="22"/>
          <w:szCs w:val="22"/>
        </w:rPr>
        <w:t xml:space="preserve">Χρόνος ελεύθερος </w:t>
      </w:r>
      <w:r w:rsidR="00E057BA" w:rsidRPr="00B94F64">
        <w:rPr>
          <w:rFonts w:asciiTheme="minorHAnsi" w:hAnsiTheme="minorHAnsi" w:cstheme="minorHAnsi"/>
          <w:color w:val="000000" w:themeColor="text1"/>
          <w:sz w:val="22"/>
          <w:szCs w:val="22"/>
        </w:rPr>
        <w:t xml:space="preserve">για να απολαύσουμε την βόλτα μας στην πανέμορφη παραλία του Βόλου και να γευτούμε παραδοσιακούς τοπικούς μεζέδες και θαλασσινά στα ξακουστά τσιπουράδικα της πόλης </w:t>
      </w:r>
      <w:r w:rsidRPr="00B94F64">
        <w:rPr>
          <w:rFonts w:asciiTheme="minorHAnsi" w:hAnsiTheme="minorHAnsi" w:cstheme="minorHAnsi"/>
          <w:color w:val="000000" w:themeColor="text1"/>
          <w:sz w:val="22"/>
          <w:szCs w:val="22"/>
        </w:rPr>
        <w:t xml:space="preserve">. Το απόγευμα αναχώρηση για </w:t>
      </w:r>
      <w:r w:rsidR="00E057BA" w:rsidRPr="00B94F64">
        <w:rPr>
          <w:rFonts w:asciiTheme="minorHAnsi" w:hAnsiTheme="minorHAnsi" w:cstheme="minorHAnsi"/>
          <w:color w:val="000000" w:themeColor="text1"/>
          <w:sz w:val="22"/>
          <w:szCs w:val="22"/>
        </w:rPr>
        <w:t xml:space="preserve">τη Πορταριά </w:t>
      </w:r>
      <w:r w:rsidRPr="00B94F64">
        <w:rPr>
          <w:rFonts w:asciiTheme="minorHAnsi" w:hAnsiTheme="minorHAnsi" w:cstheme="minorHAnsi"/>
          <w:color w:val="000000" w:themeColor="text1"/>
          <w:sz w:val="22"/>
          <w:szCs w:val="22"/>
        </w:rPr>
        <w:t xml:space="preserve"> και τακτοποίηση στο ξενοδοχείο μας. Διανυκτέρευση. </w:t>
      </w:r>
    </w:p>
    <w:p w14:paraId="0043177B" w14:textId="77777777" w:rsidR="00B94F64" w:rsidRPr="00190ED9" w:rsidRDefault="00B94F64" w:rsidP="00B94F64">
      <w:pPr>
        <w:spacing w:line="257" w:lineRule="auto"/>
        <w:jc w:val="both"/>
        <w:rPr>
          <w:rFonts w:asciiTheme="minorHAnsi" w:hAnsiTheme="minorHAnsi" w:cstheme="minorHAnsi"/>
        </w:rPr>
      </w:pPr>
      <w:bookmarkStart w:id="0" w:name="_Hlk42346498"/>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Portaria Hotel &amp; Spa</w:t>
      </w:r>
    </w:p>
    <w:p w14:paraId="28E86DEA" w14:textId="77777777" w:rsidR="00B94F64" w:rsidRPr="00CD06A9" w:rsidRDefault="00B94F64" w:rsidP="00B94F64">
      <w:pPr>
        <w:rPr>
          <w:rFonts w:asciiTheme="minorHAnsi" w:hAnsiTheme="minorHAnsi" w:cstheme="minorHAnsi"/>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bookmarkEnd w:id="0"/>
    <w:p w14:paraId="77CD69E2"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61312" behindDoc="0" locked="0" layoutInCell="1" allowOverlap="1" wp14:anchorId="2F136DA0" wp14:editId="176160D4">
                <wp:simplePos x="0" y="0"/>
                <wp:positionH relativeFrom="margin">
                  <wp:align>center</wp:align>
                </wp:positionH>
                <wp:positionV relativeFrom="paragraph">
                  <wp:posOffset>49530</wp:posOffset>
                </wp:positionV>
                <wp:extent cx="2647950" cy="9525"/>
                <wp:effectExtent l="0" t="0" r="0" b="9525"/>
                <wp:wrapNone/>
                <wp:docPr id="14"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344ED" id="Ευθεία γραμμή σύνδεσης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" strokecolor="windowText" strokeweight=".5pt">
                <v:stroke joinstyle="miter"/>
                <o:lock v:ext="edit" shapetype="f"/>
                <w10:wrap anchorx="margin"/>
              </v:line>
            </w:pict>
          </mc:Fallback>
        </mc:AlternateContent>
      </w:r>
    </w:p>
    <w:p w14:paraId="1E63F8B4" w14:textId="77777777" w:rsidR="00B94F64" w:rsidRPr="00B94F64" w:rsidRDefault="00B94F64" w:rsidP="00AD0119">
      <w:pPr>
        <w:jc w:val="both"/>
        <w:rPr>
          <w:rFonts w:asciiTheme="minorHAnsi" w:hAnsiTheme="minorHAnsi" w:cstheme="minorHAnsi"/>
          <w:color w:val="000000" w:themeColor="text1"/>
          <w:sz w:val="22"/>
          <w:szCs w:val="22"/>
        </w:rPr>
      </w:pPr>
    </w:p>
    <w:p w14:paraId="7C48DB57" w14:textId="77777777" w:rsidR="00D9492B" w:rsidRDefault="00D9492B" w:rsidP="00AD0119">
      <w:pPr>
        <w:jc w:val="both"/>
        <w:rPr>
          <w:rFonts w:ascii="Arial" w:hAnsi="Arial" w:cs="Arial"/>
          <w:color w:val="747474"/>
          <w:sz w:val="20"/>
          <w:szCs w:val="20"/>
          <w:shd w:val="clear" w:color="auto" w:fill="FFFFFF"/>
        </w:rPr>
      </w:pPr>
    </w:p>
    <w:p w14:paraId="1213A387" w14:textId="737918A5" w:rsidR="00460AE3" w:rsidRPr="00B94F64" w:rsidRDefault="00460AE3" w:rsidP="00460AE3">
      <w:pPr>
        <w:rPr>
          <w:rFonts w:asciiTheme="minorHAnsi" w:hAnsiTheme="minorHAnsi" w:cstheme="minorHAnsi"/>
          <w:b/>
          <w:bCs/>
          <w:sz w:val="22"/>
          <w:szCs w:val="22"/>
        </w:rPr>
      </w:pPr>
      <w:r w:rsidRPr="00B94F64">
        <w:rPr>
          <w:rFonts w:asciiTheme="minorHAnsi" w:hAnsiTheme="minorHAnsi" w:cstheme="minorHAnsi"/>
          <w:b/>
          <w:bCs/>
          <w:sz w:val="22"/>
          <w:szCs w:val="22"/>
        </w:rPr>
        <w:t>2</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w:t>
      </w:r>
      <w:r w:rsidR="00AF564D" w:rsidRPr="00B94F64">
        <w:rPr>
          <w:rFonts w:asciiTheme="minorHAnsi" w:hAnsiTheme="minorHAnsi" w:cstheme="minorHAnsi"/>
          <w:b/>
          <w:bCs/>
          <w:sz w:val="22"/>
          <w:szCs w:val="22"/>
        </w:rPr>
        <w:t xml:space="preserve">ΠΟΡΤΑΡΙΑ - </w:t>
      </w:r>
      <w:r w:rsidRPr="00B94F64">
        <w:rPr>
          <w:rFonts w:asciiTheme="minorHAnsi" w:hAnsiTheme="minorHAnsi" w:cstheme="minorHAnsi"/>
          <w:b/>
          <w:bCs/>
          <w:sz w:val="22"/>
          <w:szCs w:val="22"/>
        </w:rPr>
        <w:t xml:space="preserve">ΑΓΙΟΣ  ΙΩΑΝΝΗΣ– ΤΣΑΓΚΑΡΑΔΑ – ΜΥΛΟΠΟΤΑΜΟΣ </w:t>
      </w:r>
    </w:p>
    <w:p w14:paraId="16751C88" w14:textId="12B49F6F" w:rsidR="00A675C4" w:rsidRDefault="00460AE3" w:rsidP="00813945">
      <w:pPr>
        <w:jc w:val="both"/>
        <w:rPr>
          <w:rFonts w:asciiTheme="minorHAnsi" w:hAnsiTheme="minorHAnsi" w:cstheme="minorHAnsi"/>
          <w:sz w:val="22"/>
          <w:szCs w:val="22"/>
          <w:shd w:val="clear" w:color="auto" w:fill="FEFEFE"/>
        </w:rPr>
      </w:pPr>
      <w:r w:rsidRPr="00B94F64">
        <w:rPr>
          <w:rFonts w:asciiTheme="minorHAnsi" w:hAnsiTheme="minorHAnsi" w:cstheme="minorHAnsi"/>
          <w:sz w:val="22"/>
          <w:szCs w:val="22"/>
        </w:rPr>
        <w:t xml:space="preserve">Πρωινό στο ξενοδοχείο  και αναχώρηση </w:t>
      </w:r>
      <w:r w:rsidR="00AF564D" w:rsidRPr="00B94F64">
        <w:rPr>
          <w:rFonts w:asciiTheme="minorHAnsi" w:hAnsiTheme="minorHAnsi" w:cstheme="minorHAnsi"/>
          <w:sz w:val="22"/>
          <w:szCs w:val="22"/>
        </w:rPr>
        <w:t>για το βουνό των Κενταύρων . Πρώτος μας σταθμός  η  Πορταριά</w:t>
      </w:r>
      <w:r w:rsidR="00F972A2" w:rsidRPr="00B94F64">
        <w:rPr>
          <w:rFonts w:asciiTheme="minorHAnsi" w:hAnsiTheme="minorHAnsi" w:cstheme="minorHAnsi"/>
          <w:sz w:val="22"/>
          <w:szCs w:val="22"/>
        </w:rPr>
        <w:t xml:space="preserve">. Παλιά αρχοντικά (δείγματα της Πηλιορείτικης  αρχιτεκτονικής) ,βρύσες με γάργαρα νερά και </w:t>
      </w:r>
      <w:r w:rsidR="00AF564D" w:rsidRPr="00B94F64">
        <w:rPr>
          <w:rFonts w:asciiTheme="minorHAnsi" w:hAnsiTheme="minorHAnsi" w:cstheme="minorHAnsi"/>
          <w:sz w:val="22"/>
          <w:szCs w:val="22"/>
        </w:rPr>
        <w:t>πλατάνια</w:t>
      </w:r>
      <w:r w:rsidR="00F972A2" w:rsidRPr="00B94F64">
        <w:rPr>
          <w:rFonts w:asciiTheme="minorHAnsi" w:hAnsiTheme="minorHAnsi" w:cstheme="minorHAnsi"/>
          <w:sz w:val="22"/>
          <w:szCs w:val="22"/>
        </w:rPr>
        <w:t xml:space="preserve"> πάνω στη κεντρική πλακόστρωτη πλατεία </w:t>
      </w:r>
      <w:r w:rsidR="00AF564D" w:rsidRPr="00B94F64">
        <w:rPr>
          <w:rFonts w:asciiTheme="minorHAnsi" w:hAnsiTheme="minorHAnsi" w:cstheme="minorHAnsi"/>
          <w:sz w:val="22"/>
          <w:szCs w:val="22"/>
        </w:rPr>
        <w:t xml:space="preserve"> . Ακολουθώντας τον παραλιακό δρόμο θα φθάσουμε στον Άγιο Ιωάννη όπου θα έχουμε ελεύθερο χρόνο για μπάνιο και γεύμα</w:t>
      </w:r>
      <w:r w:rsidR="00FE4567">
        <w:rPr>
          <w:rFonts w:asciiTheme="minorHAnsi" w:hAnsiTheme="minorHAnsi" w:cstheme="minorHAnsi"/>
          <w:sz w:val="22"/>
          <w:szCs w:val="22"/>
        </w:rPr>
        <w:t xml:space="preserve"> </w:t>
      </w:r>
      <w:r w:rsidR="00AF564D" w:rsidRPr="00B94F64">
        <w:rPr>
          <w:rFonts w:asciiTheme="minorHAnsi" w:hAnsiTheme="minorHAnsi" w:cstheme="minorHAnsi"/>
          <w:sz w:val="22"/>
          <w:szCs w:val="22"/>
        </w:rPr>
        <w:t>(εξ ‘ ιδίων ) σε τοπική ταβέρνα</w:t>
      </w:r>
      <w:r w:rsidR="00E4728B" w:rsidRPr="00B94F64">
        <w:rPr>
          <w:rFonts w:asciiTheme="minorHAnsi" w:hAnsiTheme="minorHAnsi" w:cstheme="minorHAnsi"/>
          <w:sz w:val="22"/>
          <w:szCs w:val="22"/>
        </w:rPr>
        <w:t xml:space="preserve"> με πλούσιους μεζέδες</w:t>
      </w:r>
      <w:r w:rsidR="00FE4567">
        <w:rPr>
          <w:rFonts w:asciiTheme="minorHAnsi" w:hAnsiTheme="minorHAnsi" w:cstheme="minorHAnsi"/>
          <w:sz w:val="22"/>
          <w:szCs w:val="22"/>
        </w:rPr>
        <w:t xml:space="preserve">. </w:t>
      </w:r>
      <w:r w:rsidR="00F972A2" w:rsidRPr="00B94F64">
        <w:rPr>
          <w:rFonts w:asciiTheme="minorHAnsi" w:hAnsiTheme="minorHAnsi" w:cstheme="minorHAnsi"/>
          <w:sz w:val="22"/>
          <w:szCs w:val="22"/>
        </w:rPr>
        <w:t xml:space="preserve">Συνεχίζοντας θα συναντήσουμε την υπέροχη Τσαγκαράδα. </w:t>
      </w:r>
      <w:r w:rsidR="002C4D92" w:rsidRPr="00B94F64">
        <w:rPr>
          <w:rFonts w:asciiTheme="minorHAnsi" w:hAnsiTheme="minorHAnsi" w:cstheme="minorHAnsi"/>
          <w:sz w:val="22"/>
          <w:szCs w:val="22"/>
        </w:rPr>
        <w:t>Σκαλιστές κρήνες,</w:t>
      </w:r>
      <w:r w:rsidR="00FE4567">
        <w:rPr>
          <w:rFonts w:asciiTheme="minorHAnsi" w:hAnsiTheme="minorHAnsi" w:cstheme="minorHAnsi"/>
          <w:sz w:val="22"/>
          <w:szCs w:val="22"/>
        </w:rPr>
        <w:t xml:space="preserve"> </w:t>
      </w:r>
      <w:r w:rsidR="002C4D92" w:rsidRPr="00B94F64">
        <w:rPr>
          <w:rFonts w:asciiTheme="minorHAnsi" w:hAnsiTheme="minorHAnsi" w:cstheme="minorHAnsi"/>
          <w:sz w:val="22"/>
          <w:szCs w:val="22"/>
        </w:rPr>
        <w:t>γιγάντια πλατάνια και καλντερίμια</w:t>
      </w:r>
      <w:r w:rsidR="00FE4567">
        <w:rPr>
          <w:rFonts w:asciiTheme="minorHAnsi" w:hAnsiTheme="minorHAnsi" w:cstheme="minorHAnsi"/>
          <w:sz w:val="22"/>
          <w:szCs w:val="22"/>
        </w:rPr>
        <w:t xml:space="preserve">. </w:t>
      </w:r>
      <w:r w:rsidR="002C4D92" w:rsidRPr="00B94F64">
        <w:rPr>
          <w:rFonts w:asciiTheme="minorHAnsi" w:hAnsiTheme="minorHAnsi" w:cstheme="minorHAnsi"/>
          <w:sz w:val="22"/>
          <w:szCs w:val="22"/>
        </w:rPr>
        <w:t>Χρόνος ελεύθερος για να πιείτε ένα καφέ και να σεργιανίσετε στα μαγαζάκια με τα τοπικά παραδοσιακά προϊόντα πριν  αναχωρήσουμε για μια από τις πιο φημισμένες παραλίες του Πηλίου , το Μυλοπόταμο .</w:t>
      </w:r>
      <w:r w:rsidR="002C4D92" w:rsidRPr="00B94F64">
        <w:rPr>
          <w:rFonts w:asciiTheme="minorHAnsi" w:hAnsiTheme="minorHAnsi" w:cstheme="minorHAnsi"/>
          <w:sz w:val="22"/>
          <w:szCs w:val="22"/>
          <w:shd w:val="clear" w:color="auto" w:fill="FEFEFE"/>
        </w:rPr>
        <w:t>Η παραλία χωρίζεται στα δύο με μια πέτρινη αψίδα κάνοντας το σκηνικό “μαγικό”!</w:t>
      </w:r>
      <w:r w:rsidR="002C4D92" w:rsidRPr="00B94F64">
        <w:rPr>
          <w:rFonts w:ascii="Helvetica" w:hAnsi="Helvetica" w:cs="Helvetica"/>
          <w:shd w:val="clear" w:color="auto" w:fill="FEFEFE"/>
        </w:rPr>
        <w:t xml:space="preserve"> </w:t>
      </w:r>
      <w:r w:rsidR="002C4D92" w:rsidRPr="00B94F64">
        <w:rPr>
          <w:rFonts w:asciiTheme="minorHAnsi" w:hAnsiTheme="minorHAnsi" w:cstheme="minorHAnsi"/>
          <w:sz w:val="22"/>
          <w:szCs w:val="22"/>
          <w:shd w:val="clear" w:color="auto" w:fill="FEFEFE"/>
        </w:rPr>
        <w:t xml:space="preserve">Η χρυσή της άμμος συνδυάζεται με το λευκό βότσαλο και ενώνεται με τα διάφανα τιρκουάζ νερά και το πυκνό πράσινο του βουνού. </w:t>
      </w:r>
      <w:r w:rsidR="00D2601F" w:rsidRPr="00B94F64">
        <w:rPr>
          <w:rFonts w:asciiTheme="minorHAnsi" w:hAnsiTheme="minorHAnsi" w:cstheme="minorHAnsi"/>
          <w:sz w:val="22"/>
          <w:szCs w:val="22"/>
          <w:shd w:val="clear" w:color="auto" w:fill="FEFEFE"/>
        </w:rPr>
        <w:t>Επιστροφή στο ξενοδοχείο μας. Διανυκτέρευση.</w:t>
      </w:r>
    </w:p>
    <w:p w14:paraId="25D44082" w14:textId="77777777" w:rsidR="00B94F64" w:rsidRPr="002048CE"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Διαμονή</w:t>
      </w:r>
      <w:r w:rsidRPr="002048CE">
        <w:rPr>
          <w:rFonts w:asciiTheme="minorHAnsi" w:hAnsiTheme="minorHAnsi" w:cstheme="minorHAnsi"/>
          <w:b/>
          <w:bCs/>
          <w:sz w:val="20"/>
          <w:szCs w:val="20"/>
        </w:rPr>
        <w:t xml:space="preserve"> &amp; </w:t>
      </w:r>
      <w:r w:rsidRPr="00190ED9">
        <w:rPr>
          <w:rFonts w:asciiTheme="minorHAnsi" w:hAnsiTheme="minorHAnsi" w:cstheme="minorHAnsi"/>
          <w:b/>
          <w:bCs/>
          <w:sz w:val="20"/>
          <w:szCs w:val="20"/>
        </w:rPr>
        <w:t>παροχές</w:t>
      </w:r>
      <w:r w:rsidRPr="002048CE">
        <w:rPr>
          <w:rFonts w:asciiTheme="minorHAnsi" w:hAnsiTheme="minorHAnsi" w:cstheme="minorHAnsi"/>
          <w:b/>
          <w:bCs/>
          <w:sz w:val="20"/>
          <w:szCs w:val="20"/>
        </w:rPr>
        <w:t xml:space="preserve"> : </w:t>
      </w:r>
      <w:r w:rsidR="00CD06A9" w:rsidRPr="00CD06A9">
        <w:rPr>
          <w:rFonts w:asciiTheme="minorHAnsi" w:hAnsiTheme="minorHAnsi" w:cstheme="minorHAnsi"/>
          <w:sz w:val="20"/>
          <w:szCs w:val="20"/>
          <w:lang w:val="en-US"/>
        </w:rPr>
        <w:t>Portaria</w:t>
      </w:r>
      <w:r w:rsidR="00CD06A9" w:rsidRPr="002048CE">
        <w:rPr>
          <w:rFonts w:asciiTheme="minorHAnsi" w:hAnsiTheme="minorHAnsi" w:cstheme="minorHAnsi"/>
          <w:sz w:val="20"/>
          <w:szCs w:val="20"/>
        </w:rPr>
        <w:t xml:space="preserve"> </w:t>
      </w:r>
      <w:r w:rsidR="00CD06A9" w:rsidRPr="00CD06A9">
        <w:rPr>
          <w:rFonts w:asciiTheme="minorHAnsi" w:hAnsiTheme="minorHAnsi" w:cstheme="minorHAnsi"/>
          <w:sz w:val="20"/>
          <w:szCs w:val="20"/>
          <w:lang w:val="en-US"/>
        </w:rPr>
        <w:t>Hotel</w:t>
      </w:r>
      <w:r w:rsidR="00CD06A9" w:rsidRPr="002048CE">
        <w:rPr>
          <w:rFonts w:asciiTheme="minorHAnsi" w:hAnsiTheme="minorHAnsi" w:cstheme="minorHAnsi"/>
          <w:sz w:val="20"/>
          <w:szCs w:val="20"/>
        </w:rPr>
        <w:t xml:space="preserve"> &amp; </w:t>
      </w:r>
      <w:r w:rsidR="00CD06A9" w:rsidRPr="00CD06A9">
        <w:rPr>
          <w:rFonts w:asciiTheme="minorHAnsi" w:hAnsiTheme="minorHAnsi" w:cstheme="minorHAnsi"/>
          <w:sz w:val="20"/>
          <w:szCs w:val="20"/>
          <w:lang w:val="en-US"/>
        </w:rPr>
        <w:t>Spa</w:t>
      </w:r>
    </w:p>
    <w:p w14:paraId="5ABB906B"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68A046DD"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63360" behindDoc="0" locked="0" layoutInCell="1" allowOverlap="1" wp14:anchorId="0DCC665B" wp14:editId="757F7384">
                <wp:simplePos x="0" y="0"/>
                <wp:positionH relativeFrom="margin">
                  <wp:align>center</wp:align>
                </wp:positionH>
                <wp:positionV relativeFrom="paragraph">
                  <wp:posOffset>49530</wp:posOffset>
                </wp:positionV>
                <wp:extent cx="2647950" cy="9525"/>
                <wp:effectExtent l="0" t="0" r="0" b="9525"/>
                <wp:wrapNone/>
                <wp:docPr id="13"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917902" id="Ευθεία γραμμή σύνδεσης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" strokecolor="windowText" strokeweight=".5pt">
                <v:stroke joinstyle="miter"/>
                <o:lock v:ext="edit" shapetype="f"/>
                <w10:wrap anchorx="margin"/>
              </v:line>
            </w:pict>
          </mc:Fallback>
        </mc:AlternateContent>
      </w:r>
    </w:p>
    <w:p w14:paraId="67CB7F00" w14:textId="77777777" w:rsidR="00B94F64" w:rsidRPr="00B94F64" w:rsidRDefault="00B94F64" w:rsidP="00813945">
      <w:pPr>
        <w:jc w:val="both"/>
        <w:rPr>
          <w:rFonts w:asciiTheme="minorHAnsi" w:hAnsiTheme="minorHAnsi" w:cstheme="minorHAnsi"/>
          <w:sz w:val="22"/>
          <w:szCs w:val="22"/>
          <w:shd w:val="clear" w:color="auto" w:fill="FEFEFE"/>
        </w:rPr>
      </w:pPr>
    </w:p>
    <w:p w14:paraId="04D4005D" w14:textId="77777777" w:rsidR="000E6E46" w:rsidRDefault="000E6E46" w:rsidP="000E6E46">
      <w:pPr>
        <w:rPr>
          <w:rFonts w:ascii="Arial" w:hAnsi="Arial" w:cs="Arial"/>
          <w:color w:val="333333"/>
          <w:sz w:val="21"/>
          <w:szCs w:val="21"/>
          <w:shd w:val="clear" w:color="auto" w:fill="FFFFFF"/>
        </w:rPr>
      </w:pPr>
    </w:p>
    <w:p w14:paraId="541EAFB3" w14:textId="77777777" w:rsidR="00D2601F" w:rsidRDefault="00D2601F" w:rsidP="002C4D92">
      <w:pPr>
        <w:rPr>
          <w:rFonts w:asciiTheme="minorHAnsi" w:hAnsiTheme="minorHAnsi" w:cstheme="minorHAnsi"/>
          <w:color w:val="222222"/>
          <w:sz w:val="22"/>
          <w:szCs w:val="22"/>
          <w:shd w:val="clear" w:color="auto" w:fill="FEFEFE"/>
        </w:rPr>
      </w:pPr>
    </w:p>
    <w:p w14:paraId="38473D8B" w14:textId="77777777" w:rsidR="00D2601F" w:rsidRPr="00B94F64" w:rsidRDefault="00D2601F" w:rsidP="00D2601F">
      <w:pPr>
        <w:rPr>
          <w:rFonts w:asciiTheme="minorHAnsi" w:hAnsiTheme="minorHAnsi" w:cstheme="minorHAnsi"/>
          <w:b/>
          <w:bCs/>
          <w:sz w:val="22"/>
          <w:szCs w:val="22"/>
        </w:rPr>
      </w:pPr>
      <w:r w:rsidRPr="00B94F64">
        <w:rPr>
          <w:rFonts w:asciiTheme="minorHAnsi" w:hAnsiTheme="minorHAnsi" w:cstheme="minorHAnsi"/>
          <w:b/>
          <w:bCs/>
          <w:sz w:val="22"/>
          <w:szCs w:val="22"/>
        </w:rPr>
        <w:t>3</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ΒΟΛΟΣ – ΜΗΛΙΕΣ</w:t>
      </w:r>
      <w:r w:rsidR="004B4957" w:rsidRPr="00B94F64">
        <w:rPr>
          <w:rFonts w:asciiTheme="minorHAnsi" w:hAnsiTheme="minorHAnsi" w:cstheme="minorHAnsi"/>
          <w:b/>
          <w:bCs/>
          <w:sz w:val="22"/>
          <w:szCs w:val="22"/>
        </w:rPr>
        <w:t xml:space="preserve"> – ΚΑΛΑ ΝΕΡΑ</w:t>
      </w:r>
    </w:p>
    <w:p w14:paraId="2010DD55" w14:textId="77777777" w:rsidR="000E6E46" w:rsidRDefault="00D2601F" w:rsidP="00141D71">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B94F64">
        <w:rPr>
          <w:rFonts w:asciiTheme="minorHAnsi" w:hAnsiTheme="minorHAnsi" w:cstheme="minorHAnsi"/>
          <w:sz w:val="22"/>
          <w:szCs w:val="22"/>
        </w:rPr>
        <w:lastRenderedPageBreak/>
        <w:t>Πρωινό στο ξενοδοχείο  και αναχώρηση</w:t>
      </w:r>
      <w:r w:rsidR="00813945" w:rsidRPr="00B94F64">
        <w:rPr>
          <w:rFonts w:asciiTheme="minorHAnsi" w:hAnsiTheme="minorHAnsi" w:cstheme="minorHAnsi"/>
          <w:sz w:val="22"/>
          <w:szCs w:val="22"/>
        </w:rPr>
        <w:t xml:space="preserve"> για</w:t>
      </w:r>
      <w:r w:rsidR="00F6667D" w:rsidRPr="00B94F64">
        <w:rPr>
          <w:rFonts w:asciiTheme="minorHAnsi" w:hAnsiTheme="minorHAnsi" w:cstheme="minorHAnsi"/>
          <w:sz w:val="22"/>
          <w:szCs w:val="22"/>
        </w:rPr>
        <w:t xml:space="preserve"> ένα από τα πιο όμορφα και παραδοσιακά χωριά του Πηλίου</w:t>
      </w:r>
      <w:r w:rsidR="000E6E46" w:rsidRPr="00B94F64">
        <w:rPr>
          <w:rFonts w:asciiTheme="minorHAnsi" w:hAnsiTheme="minorHAnsi" w:cstheme="minorHAnsi"/>
          <w:sz w:val="22"/>
          <w:szCs w:val="22"/>
        </w:rPr>
        <w:t xml:space="preserve"> με μακρά ιστορία</w:t>
      </w:r>
      <w:r w:rsidR="00F6667D" w:rsidRPr="00B94F64">
        <w:rPr>
          <w:rFonts w:asciiTheme="minorHAnsi" w:hAnsiTheme="minorHAnsi" w:cstheme="minorHAnsi"/>
          <w:sz w:val="22"/>
          <w:szCs w:val="22"/>
        </w:rPr>
        <w:t>,</w:t>
      </w:r>
      <w:r w:rsidR="00813945" w:rsidRPr="00B94F64">
        <w:rPr>
          <w:rFonts w:asciiTheme="minorHAnsi" w:hAnsiTheme="minorHAnsi" w:cstheme="minorHAnsi"/>
          <w:sz w:val="22"/>
          <w:szCs w:val="22"/>
        </w:rPr>
        <w:t xml:space="preserve"> τις Μηλιές </w:t>
      </w:r>
      <w:r w:rsidR="000E6E46" w:rsidRPr="00B94F64">
        <w:rPr>
          <w:rFonts w:asciiTheme="minorHAnsi" w:hAnsiTheme="minorHAnsi" w:cstheme="minorHAnsi"/>
          <w:sz w:val="22"/>
          <w:szCs w:val="22"/>
        </w:rPr>
        <w:t>.Χτ</w:t>
      </w:r>
      <w:r w:rsidR="00813945" w:rsidRPr="00B94F64">
        <w:rPr>
          <w:rFonts w:asciiTheme="minorHAnsi" w:hAnsiTheme="minorHAnsi" w:cstheme="minorHAnsi"/>
          <w:sz w:val="22"/>
          <w:szCs w:val="22"/>
        </w:rPr>
        <w:t>ισμένο</w:t>
      </w:r>
      <w:r w:rsidR="00813945" w:rsidRPr="00B94F64">
        <w:rPr>
          <w:rFonts w:asciiTheme="minorHAnsi" w:hAnsiTheme="minorHAnsi" w:cstheme="minorHAnsi"/>
          <w:sz w:val="22"/>
          <w:szCs w:val="22"/>
          <w:shd w:val="clear" w:color="auto" w:fill="FFFFFF"/>
        </w:rPr>
        <w:t xml:space="preserve"> σε 400 m υψόμετρο</w:t>
      </w:r>
      <w:r w:rsidR="00813945" w:rsidRPr="00B94F64">
        <w:rPr>
          <w:rFonts w:asciiTheme="minorHAnsi" w:hAnsiTheme="minorHAnsi" w:cstheme="minorHAnsi"/>
          <w:sz w:val="22"/>
          <w:szCs w:val="22"/>
        </w:rPr>
        <w:t xml:space="preserve"> σε μια κατάφυτη πλευρά του νοτίου Πηλίου  .Πρόκειτ</w:t>
      </w:r>
      <w:r w:rsidR="00E4728B" w:rsidRPr="00B94F64">
        <w:rPr>
          <w:rFonts w:asciiTheme="minorHAnsi" w:hAnsiTheme="minorHAnsi" w:cstheme="minorHAnsi"/>
          <w:sz w:val="22"/>
          <w:szCs w:val="22"/>
        </w:rPr>
        <w:t xml:space="preserve">αι για κεφαλοχώρι της περιοχής </w:t>
      </w:r>
      <w:r w:rsidR="00813945" w:rsidRPr="00B94F64">
        <w:rPr>
          <w:rFonts w:asciiTheme="minorHAnsi" w:hAnsiTheme="minorHAnsi" w:cstheme="minorHAnsi"/>
          <w:sz w:val="22"/>
          <w:szCs w:val="22"/>
        </w:rPr>
        <w:t xml:space="preserve"> γεμάτο μηλιές, καστανιές και λιόδεντρα, με υπέροχη θέα προς τον Παγασητικό κόλπο</w:t>
      </w:r>
      <w:r w:rsidR="00F6667D" w:rsidRPr="00B94F64">
        <w:rPr>
          <w:rFonts w:asciiTheme="minorHAnsi" w:hAnsiTheme="minorHAnsi" w:cstheme="minorHAnsi"/>
          <w:sz w:val="22"/>
          <w:szCs w:val="22"/>
        </w:rPr>
        <w:t xml:space="preserve"> </w:t>
      </w:r>
      <w:r w:rsidR="00813945" w:rsidRPr="00B94F64">
        <w:rPr>
          <w:rFonts w:asciiTheme="minorHAnsi" w:hAnsiTheme="minorHAnsi" w:cstheme="minorHAnsi"/>
          <w:sz w:val="22"/>
          <w:szCs w:val="22"/>
        </w:rPr>
        <w:t>.</w:t>
      </w:r>
      <w:r w:rsidR="00F6667D" w:rsidRPr="00B94F64">
        <w:rPr>
          <w:rFonts w:asciiTheme="minorHAnsi" w:hAnsiTheme="minorHAnsi" w:cstheme="minorHAnsi"/>
          <w:sz w:val="22"/>
          <w:szCs w:val="22"/>
          <w:shd w:val="clear" w:color="auto" w:fill="FFFFFF"/>
        </w:rPr>
        <w:t xml:space="preserve"> </w:t>
      </w:r>
      <w:r w:rsidR="003A1369" w:rsidRPr="00B94F64">
        <w:rPr>
          <w:rFonts w:asciiTheme="minorHAnsi" w:hAnsiTheme="minorHAnsi" w:cstheme="minorHAnsi"/>
          <w:sz w:val="22"/>
          <w:szCs w:val="22"/>
          <w:shd w:val="clear" w:color="auto" w:fill="FFFFFF"/>
        </w:rPr>
        <w:t>Φθάνοντας στη κεντρική πλατεία θα δούμε</w:t>
      </w:r>
      <w:r w:rsidR="00141D71" w:rsidRPr="00B94F64">
        <w:rPr>
          <w:rFonts w:asciiTheme="minorHAnsi" w:hAnsiTheme="minorHAnsi" w:cstheme="minorHAnsi"/>
          <w:sz w:val="22"/>
          <w:szCs w:val="22"/>
          <w:shd w:val="clear" w:color="auto" w:fill="FFFFFF"/>
        </w:rPr>
        <w:t xml:space="preserve"> την περίφημη βιβλιοθήκη των Μηλέων , προικισμένη με σπάνιο ιστορικό υλικό της Ελληνικής Επανάστασης καθώς και το Λαογραφικό Μουσείο . Αναπόσπαστο κομμάτι της τοπικής αρχιτεκτονικής αποτελεί </w:t>
      </w:r>
      <w:r w:rsidR="00E4728B" w:rsidRPr="00B94F64">
        <w:rPr>
          <w:rFonts w:asciiTheme="minorHAnsi" w:hAnsiTheme="minorHAnsi" w:cstheme="minorHAnsi"/>
          <w:sz w:val="22"/>
          <w:szCs w:val="22"/>
          <w:shd w:val="clear" w:color="auto" w:fill="FFFFFF"/>
        </w:rPr>
        <w:t xml:space="preserve">και </w:t>
      </w:r>
      <w:r w:rsidR="00141D71" w:rsidRPr="00B94F64">
        <w:rPr>
          <w:rFonts w:asciiTheme="minorHAnsi" w:hAnsiTheme="minorHAnsi" w:cstheme="minorHAnsi"/>
          <w:sz w:val="22"/>
          <w:szCs w:val="22"/>
          <w:shd w:val="clear" w:color="auto" w:fill="FFFFFF"/>
        </w:rPr>
        <w:t>η</w:t>
      </w:r>
      <w:r w:rsidR="003A1369" w:rsidRPr="00B94F64">
        <w:rPr>
          <w:rFonts w:asciiTheme="minorHAnsi" w:hAnsiTheme="minorHAnsi" w:cstheme="minorHAnsi"/>
          <w:sz w:val="22"/>
          <w:szCs w:val="22"/>
          <w:shd w:val="clear" w:color="auto" w:fill="FFFFFF"/>
        </w:rPr>
        <w:t xml:space="preserve"> εκκλησία των Παμμεγίστων</w:t>
      </w:r>
      <w:r w:rsidR="003A1369" w:rsidRPr="00B94F64">
        <w:rPr>
          <w:rFonts w:ascii="Arial" w:hAnsi="Arial" w:cs="Arial"/>
          <w:sz w:val="21"/>
          <w:szCs w:val="21"/>
          <w:shd w:val="clear" w:color="auto" w:fill="FFFFFF"/>
        </w:rPr>
        <w:t xml:space="preserve"> </w:t>
      </w:r>
      <w:r w:rsidR="003A1369" w:rsidRPr="00B94F64">
        <w:rPr>
          <w:rFonts w:asciiTheme="minorHAnsi" w:hAnsiTheme="minorHAnsi" w:cstheme="minorHAnsi"/>
          <w:sz w:val="22"/>
          <w:szCs w:val="22"/>
          <w:shd w:val="clear" w:color="auto" w:fill="FFFFFF"/>
        </w:rPr>
        <w:t>Ταξιαρχών</w:t>
      </w:r>
      <w:r w:rsidR="00AE48A3" w:rsidRPr="00B94F64">
        <w:rPr>
          <w:rFonts w:asciiTheme="minorHAnsi" w:hAnsiTheme="minorHAnsi" w:cstheme="minorHAnsi"/>
          <w:sz w:val="22"/>
          <w:szCs w:val="22"/>
          <w:shd w:val="clear" w:color="auto" w:fill="FFFFFF"/>
        </w:rPr>
        <w:t>.</w:t>
      </w:r>
      <w:r w:rsidR="00141D71" w:rsidRPr="00B94F64">
        <w:rPr>
          <w:rFonts w:asciiTheme="minorHAnsi" w:hAnsiTheme="minorHAnsi" w:cstheme="minorHAnsi"/>
          <w:sz w:val="22"/>
          <w:szCs w:val="22"/>
          <w:shd w:val="clear" w:color="auto" w:fill="FFFFFF"/>
        </w:rPr>
        <w:t xml:space="preserve"> Χτίστηκε το 1741, επί Τουρκοκράτιας, μία περίοδο όπου ο Χριστιανισμός είχε απαγορευτεί. Για αυτό το λόγο είναι εμφανής η έλλειψη θρησκευτικών συμβόλων, όπως σταυρού και καμπαναριού πράγμα που εντυπωσιάζει τον επισκέπτη παρατηρώντας την πρόσοψη της εκκλησιάς. </w:t>
      </w:r>
      <w:r w:rsidR="003A1369" w:rsidRPr="00B94F64">
        <w:rPr>
          <w:rFonts w:asciiTheme="minorHAnsi" w:hAnsiTheme="minorHAnsi" w:cstheme="minorHAnsi"/>
          <w:sz w:val="22"/>
          <w:szCs w:val="22"/>
          <w:shd w:val="clear" w:color="auto" w:fill="FFFFFF"/>
        </w:rPr>
        <w:t>Χρόνος ελεύθερος για να απολαύσε</w:t>
      </w:r>
      <w:r w:rsidR="00E4728B" w:rsidRPr="00B94F64">
        <w:rPr>
          <w:rFonts w:asciiTheme="minorHAnsi" w:hAnsiTheme="minorHAnsi" w:cstheme="minorHAnsi"/>
          <w:sz w:val="22"/>
          <w:szCs w:val="22"/>
          <w:shd w:val="clear" w:color="auto" w:fill="FFFFFF"/>
        </w:rPr>
        <w:t>τε τον καφέ σ</w:t>
      </w:r>
      <w:r w:rsidR="003A1369" w:rsidRPr="00B94F64">
        <w:rPr>
          <w:rFonts w:asciiTheme="minorHAnsi" w:hAnsiTheme="minorHAnsi" w:cstheme="minorHAnsi"/>
          <w:sz w:val="22"/>
          <w:szCs w:val="22"/>
          <w:shd w:val="clear" w:color="auto" w:fill="FFFFFF"/>
        </w:rPr>
        <w:t xml:space="preserve">ας </w:t>
      </w:r>
      <w:r w:rsidR="00E4728B" w:rsidRPr="00B94F64">
        <w:rPr>
          <w:rFonts w:asciiTheme="minorHAnsi" w:hAnsiTheme="minorHAnsi" w:cstheme="minorHAnsi"/>
          <w:sz w:val="22"/>
          <w:szCs w:val="22"/>
          <w:shd w:val="clear" w:color="auto" w:fill="FFFFFF"/>
        </w:rPr>
        <w:t xml:space="preserve">και να γευτείτε </w:t>
      </w:r>
      <w:r w:rsidR="003A1369" w:rsidRPr="00B94F64">
        <w:rPr>
          <w:rFonts w:asciiTheme="minorHAnsi" w:hAnsiTheme="minorHAnsi" w:cstheme="minorHAnsi"/>
          <w:sz w:val="22"/>
          <w:szCs w:val="22"/>
          <w:shd w:val="clear" w:color="auto" w:fill="FFFFFF"/>
        </w:rPr>
        <w:t xml:space="preserve">Πηλιορείτικα </w:t>
      </w:r>
      <w:r w:rsidR="00AE48A3" w:rsidRPr="00B94F64">
        <w:rPr>
          <w:rFonts w:asciiTheme="minorHAnsi" w:hAnsiTheme="minorHAnsi" w:cstheme="minorHAnsi"/>
          <w:sz w:val="22"/>
          <w:szCs w:val="22"/>
          <w:shd w:val="clear" w:color="auto" w:fill="FFFFFF"/>
        </w:rPr>
        <w:t>γλυκά του κουταλιού</w:t>
      </w:r>
      <w:r w:rsidR="003A1369" w:rsidRPr="00B94F64">
        <w:rPr>
          <w:rFonts w:asciiTheme="minorHAnsi" w:hAnsiTheme="minorHAnsi" w:cstheme="minorHAnsi"/>
          <w:sz w:val="22"/>
          <w:szCs w:val="22"/>
          <w:shd w:val="clear" w:color="auto" w:fill="FFFFFF"/>
        </w:rPr>
        <w:t xml:space="preserve"> στα παραδοσιακά καφενεία του χωριού ή ακόμα και για μια βόλτα μέσα από τις κρυστάλλινες πηγές και το καταπράσινο τοπίο ,τα πλακόστρωτα καλντερίμια και τις όμορφες αυλές .Στη συνέχεια θα </w:t>
      </w:r>
      <w:r w:rsidR="00AE48A3" w:rsidRPr="00B94F64">
        <w:rPr>
          <w:rFonts w:asciiTheme="minorHAnsi" w:hAnsiTheme="minorHAnsi" w:cstheme="minorHAnsi"/>
          <w:sz w:val="22"/>
          <w:szCs w:val="22"/>
          <w:shd w:val="clear" w:color="auto" w:fill="FFFFFF"/>
        </w:rPr>
        <w:t>μεταφερθούμε στο</w:t>
      </w:r>
      <w:r w:rsidR="000E6E46" w:rsidRPr="00B94F64">
        <w:rPr>
          <w:rFonts w:asciiTheme="minorHAnsi" w:hAnsiTheme="minorHAnsi" w:cstheme="minorHAnsi"/>
          <w:sz w:val="22"/>
          <w:szCs w:val="22"/>
          <w:shd w:val="clear" w:color="auto" w:fill="FFFFFF"/>
        </w:rPr>
        <w:t xml:space="preserve"> </w:t>
      </w:r>
      <w:r w:rsidR="00141D71" w:rsidRPr="00B94F64">
        <w:rPr>
          <w:rFonts w:asciiTheme="minorHAnsi" w:hAnsiTheme="minorHAnsi" w:cstheme="minorHAnsi"/>
          <w:sz w:val="22"/>
          <w:szCs w:val="22"/>
          <w:shd w:val="clear" w:color="auto" w:fill="FFFFFF"/>
        </w:rPr>
        <w:t>σιδηροδρομικό σταθμό</w:t>
      </w:r>
      <w:r w:rsidR="000E6E46" w:rsidRPr="00B94F64">
        <w:rPr>
          <w:rFonts w:asciiTheme="minorHAnsi" w:hAnsiTheme="minorHAnsi" w:cstheme="minorHAnsi"/>
          <w:sz w:val="22"/>
          <w:szCs w:val="22"/>
          <w:shd w:val="clear" w:color="auto" w:fill="FFFFFF"/>
        </w:rPr>
        <w:t xml:space="preserve"> που μας ταξιδεύει πίσω στο χρόνο και χαρακτηρίστηκε ως διατηρητέο ιστορικό μνημείο !  Δίπλα του μια ρεματιά όπου κρύβονται τα ερείπια ενός παλιού ανεμόμυλου. Το ξακουστό τρενάκι του Πηλίου ή αλλιώς «Μουτζούρης» φτιάχτηκε στα τέλη του 19</w:t>
      </w:r>
      <w:r w:rsidR="000E6E46" w:rsidRPr="00B94F64">
        <w:rPr>
          <w:rFonts w:asciiTheme="minorHAnsi" w:hAnsiTheme="minorHAnsi" w:cstheme="minorHAnsi"/>
          <w:sz w:val="22"/>
          <w:szCs w:val="22"/>
          <w:shd w:val="clear" w:color="auto" w:fill="FFFFFF"/>
          <w:vertAlign w:val="superscript"/>
        </w:rPr>
        <w:t>ου</w:t>
      </w:r>
      <w:r w:rsidR="000E6E46" w:rsidRPr="00B94F64">
        <w:rPr>
          <w:rFonts w:asciiTheme="minorHAnsi" w:hAnsiTheme="minorHAnsi" w:cstheme="minorHAnsi"/>
          <w:sz w:val="22"/>
          <w:szCs w:val="22"/>
          <w:shd w:val="clear" w:color="auto" w:fill="FFFFFF"/>
        </w:rPr>
        <w:t xml:space="preserve"> αιώνα για να συνδέσει το Βόλο με τα Λεχώνια. Εντυπωσιακό είναι το στοιχείο ότι η σιδηροδρομική γραμμή του έχει πλάτος 60 εκατοστά και είναι η στενότερη στην Ελλάδα. Γεύμα (εξ’ιδίων ) σε τοπική ταβέρνα </w:t>
      </w:r>
      <w:r w:rsidR="00AA7C13" w:rsidRPr="00B94F64">
        <w:rPr>
          <w:rFonts w:asciiTheme="minorHAnsi" w:hAnsiTheme="minorHAnsi" w:cstheme="minorHAnsi"/>
          <w:sz w:val="22"/>
          <w:szCs w:val="22"/>
          <w:shd w:val="clear" w:color="auto" w:fill="FFFFFF"/>
        </w:rPr>
        <w:t xml:space="preserve">της περιοχής </w:t>
      </w:r>
      <w:r w:rsidR="000E6E46" w:rsidRPr="00B94F64">
        <w:rPr>
          <w:rFonts w:asciiTheme="minorHAnsi" w:hAnsiTheme="minorHAnsi" w:cstheme="minorHAnsi"/>
          <w:sz w:val="22"/>
          <w:szCs w:val="22"/>
          <w:shd w:val="clear" w:color="auto" w:fill="FFFFFF"/>
        </w:rPr>
        <w:t>.</w:t>
      </w:r>
      <w:r w:rsidR="004B4957" w:rsidRPr="00B94F64">
        <w:rPr>
          <w:rFonts w:asciiTheme="minorHAnsi" w:hAnsiTheme="minorHAnsi" w:cstheme="minorHAnsi"/>
          <w:sz w:val="22"/>
          <w:szCs w:val="22"/>
          <w:shd w:val="clear" w:color="auto" w:fill="FFFFFF"/>
        </w:rPr>
        <w:t xml:space="preserve"> Το μεσημέρι θα αναχωρήσουμε για το πανέμορφο παραθαλάσσιο χωριό  Καλά Νερά. </w:t>
      </w:r>
      <w:r w:rsidR="004B4957" w:rsidRPr="00B94F64">
        <w:rPr>
          <w:rFonts w:asciiTheme="minorHAnsi" w:hAnsiTheme="minorHAnsi" w:cstheme="minorHAnsi"/>
          <w:sz w:val="22"/>
          <w:szCs w:val="22"/>
        </w:rPr>
        <w:t xml:space="preserve">Χρόνος ελεύθερος για να απολαύσετε το μπάνιο σας στα καταγάλανα νερά της περιοχής και να γευματίσετε (εξ ιδίων )σε τοπική ταβέρνα . </w:t>
      </w:r>
      <w:r w:rsidR="000E6E46" w:rsidRPr="00B94F64">
        <w:rPr>
          <w:rFonts w:asciiTheme="minorHAnsi" w:hAnsiTheme="minorHAnsi" w:cstheme="minorHAnsi"/>
          <w:sz w:val="22"/>
          <w:szCs w:val="22"/>
          <w:shd w:val="clear" w:color="auto" w:fill="FFFFFF"/>
        </w:rPr>
        <w:t xml:space="preserve"> Επιστροφή στο ξενοδοχείο μας. Διανυκτέρευση.</w:t>
      </w:r>
    </w:p>
    <w:p w14:paraId="4207C591"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lang w:val="en-US"/>
        </w:rPr>
        <w:t>Portaria</w:t>
      </w:r>
      <w:r w:rsidR="00CD06A9" w:rsidRPr="002048CE">
        <w:rPr>
          <w:rFonts w:asciiTheme="minorHAnsi" w:hAnsiTheme="minorHAnsi" w:cstheme="minorHAnsi"/>
          <w:sz w:val="20"/>
          <w:szCs w:val="20"/>
        </w:rPr>
        <w:t xml:space="preserve"> </w:t>
      </w:r>
      <w:r w:rsidR="00CD06A9" w:rsidRPr="00CD06A9">
        <w:rPr>
          <w:rFonts w:asciiTheme="minorHAnsi" w:hAnsiTheme="minorHAnsi" w:cstheme="minorHAnsi"/>
          <w:sz w:val="20"/>
          <w:szCs w:val="20"/>
          <w:lang w:val="en-US"/>
        </w:rPr>
        <w:t>Hotel</w:t>
      </w:r>
      <w:r w:rsidR="00CD06A9" w:rsidRPr="002048CE">
        <w:rPr>
          <w:rFonts w:asciiTheme="minorHAnsi" w:hAnsiTheme="minorHAnsi" w:cstheme="minorHAnsi"/>
          <w:sz w:val="20"/>
          <w:szCs w:val="20"/>
        </w:rPr>
        <w:t xml:space="preserve"> &amp; </w:t>
      </w:r>
      <w:r w:rsidR="00CD06A9" w:rsidRPr="00CD06A9">
        <w:rPr>
          <w:rFonts w:asciiTheme="minorHAnsi" w:hAnsiTheme="minorHAnsi" w:cstheme="minorHAnsi"/>
          <w:sz w:val="20"/>
          <w:szCs w:val="20"/>
          <w:lang w:val="en-US"/>
        </w:rPr>
        <w:t>Spa</w:t>
      </w:r>
    </w:p>
    <w:p w14:paraId="3F3334A7"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2A77B081"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65408" behindDoc="0" locked="0" layoutInCell="1" allowOverlap="1" wp14:anchorId="357F9394" wp14:editId="7A4D5BB8">
                <wp:simplePos x="0" y="0"/>
                <wp:positionH relativeFrom="margin">
                  <wp:align>center</wp:align>
                </wp:positionH>
                <wp:positionV relativeFrom="paragraph">
                  <wp:posOffset>49530</wp:posOffset>
                </wp:positionV>
                <wp:extent cx="2647950" cy="9525"/>
                <wp:effectExtent l="0" t="0" r="0" b="9525"/>
                <wp:wrapNone/>
                <wp:docPr id="11"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97145" id="Ευθεία γραμμή σύνδεσης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" strokecolor="windowText" strokeweight=".5pt">
                <v:stroke joinstyle="miter"/>
                <o:lock v:ext="edit" shapetype="f"/>
                <w10:wrap anchorx="margin"/>
              </v:line>
            </w:pict>
          </mc:Fallback>
        </mc:AlternateContent>
      </w:r>
    </w:p>
    <w:p w14:paraId="4CBB036E" w14:textId="77777777" w:rsidR="00B94F64" w:rsidRPr="00B94F64" w:rsidRDefault="00B94F64" w:rsidP="00141D71">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14:paraId="3D7F6023" w14:textId="77777777" w:rsidR="003A1369" w:rsidRPr="00B94F64" w:rsidRDefault="00141D71" w:rsidP="00141D71">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B94F64">
        <w:rPr>
          <w:rFonts w:asciiTheme="minorHAnsi" w:hAnsiTheme="minorHAnsi" w:cstheme="minorHAnsi"/>
          <w:sz w:val="22"/>
          <w:szCs w:val="22"/>
          <w:shd w:val="clear" w:color="auto" w:fill="FFFFFF"/>
        </w:rPr>
        <w:t xml:space="preserve"> </w:t>
      </w:r>
    </w:p>
    <w:p w14:paraId="5A97FC00" w14:textId="77777777" w:rsidR="00F6667D" w:rsidRPr="00B94F64" w:rsidRDefault="00F6667D" w:rsidP="00813945">
      <w:pPr>
        <w:pStyle w:val="NormalWeb"/>
        <w:shd w:val="clear" w:color="auto" w:fill="FFFFFF"/>
        <w:spacing w:before="0" w:beforeAutospacing="0" w:after="0" w:afterAutospacing="0"/>
        <w:jc w:val="both"/>
        <w:rPr>
          <w:rFonts w:ascii="Arial" w:hAnsi="Arial" w:cs="Arial"/>
          <w:sz w:val="21"/>
          <w:szCs w:val="21"/>
          <w:shd w:val="clear" w:color="auto" w:fill="FFFFFF"/>
        </w:rPr>
      </w:pPr>
    </w:p>
    <w:p w14:paraId="13AB6B50" w14:textId="77777777" w:rsidR="00D2601F" w:rsidRPr="00B94F64" w:rsidRDefault="00D2601F" w:rsidP="00D2601F">
      <w:pPr>
        <w:rPr>
          <w:rFonts w:asciiTheme="minorHAnsi" w:hAnsiTheme="minorHAnsi" w:cstheme="minorHAnsi"/>
          <w:b/>
          <w:bCs/>
          <w:sz w:val="22"/>
          <w:szCs w:val="22"/>
        </w:rPr>
      </w:pPr>
      <w:r w:rsidRPr="00B94F64">
        <w:rPr>
          <w:rFonts w:asciiTheme="minorHAnsi" w:hAnsiTheme="minorHAnsi" w:cstheme="minorHAnsi"/>
          <w:b/>
          <w:bCs/>
          <w:sz w:val="22"/>
          <w:szCs w:val="22"/>
        </w:rPr>
        <w:t>4</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ΒΟΛΟΣ – ΚΑΣΤΡΟ  ΠΛΑΤΑΜΩΝΑ  - ΛΙΤΟΧΩΡΟ – ΧΑΛΚΙΔΙΚΗ </w:t>
      </w:r>
    </w:p>
    <w:p w14:paraId="32409156" w14:textId="77777777" w:rsidR="00005B85" w:rsidRDefault="00D2601F" w:rsidP="007F662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B94F64">
        <w:rPr>
          <w:rFonts w:asciiTheme="minorHAnsi" w:hAnsiTheme="minorHAnsi" w:cstheme="minorHAnsi"/>
          <w:sz w:val="22"/>
          <w:szCs w:val="22"/>
        </w:rPr>
        <w:t>Πρωινό στο ξενοδοχείο</w:t>
      </w:r>
      <w:r w:rsidR="00005B85" w:rsidRPr="00B94F64">
        <w:rPr>
          <w:rFonts w:asciiTheme="minorHAnsi" w:hAnsiTheme="minorHAnsi" w:cstheme="minorHAnsi"/>
          <w:sz w:val="22"/>
          <w:szCs w:val="22"/>
        </w:rPr>
        <w:t xml:space="preserve"> και αναχώρηση για το Κάστρο του Πλαταμώνα . Πρόκειται για κτίσμα του 10</w:t>
      </w:r>
      <w:r w:rsidR="00005B85" w:rsidRPr="00B94F64">
        <w:rPr>
          <w:rFonts w:asciiTheme="minorHAnsi" w:hAnsiTheme="minorHAnsi" w:cstheme="minorHAnsi"/>
          <w:sz w:val="22"/>
          <w:szCs w:val="22"/>
          <w:bdr w:val="none" w:sz="0" w:space="0" w:color="auto" w:frame="1"/>
          <w:vertAlign w:val="superscript"/>
        </w:rPr>
        <w:t>ου</w:t>
      </w:r>
      <w:r w:rsidR="00005B85" w:rsidRPr="00B94F64">
        <w:rPr>
          <w:rFonts w:asciiTheme="minorHAnsi" w:hAnsiTheme="minorHAnsi" w:cstheme="minorHAnsi"/>
          <w:sz w:val="22"/>
          <w:szCs w:val="22"/>
        </w:rPr>
        <w:t xml:space="preserve"> αιώνα μ.Χ και αποτελεί ένα από τα πιο καλοδιατηρημένα κάστρα στην Ελλάδα. Μέσα στο χώρο του Κάστρου, σώζεται ακόμα η εκκλησία της Αγίας Παρασκευής, η μοναδική που παραμένει ζωντανή από τις  5 συνολικά που υπήρχαν. Επόμενη στάση </w:t>
      </w:r>
      <w:r w:rsidR="00335737" w:rsidRPr="00B94F64">
        <w:rPr>
          <w:rFonts w:asciiTheme="minorHAnsi" w:hAnsiTheme="minorHAnsi" w:cstheme="minorHAnsi"/>
          <w:sz w:val="22"/>
          <w:szCs w:val="22"/>
        </w:rPr>
        <w:t>μας ,το Λιτόχωρο , χτισμένο στην πλαγιά της ψηλότερης κορυφής «του βουνού των Θεών» τον Όλυμπο. Η γραφική κωμόπολη ξεχωρίζει για την παραδοσιακή της αρχιτεκτονική μακεδονικού ρυθμού και τις εναλλαγές της πλούσιας βλάστησης που την περιβάλλει</w:t>
      </w:r>
      <w:r w:rsidR="00E4728B" w:rsidRPr="00B94F64">
        <w:rPr>
          <w:rFonts w:asciiTheme="minorHAnsi" w:hAnsiTheme="minorHAnsi" w:cstheme="minorHAnsi"/>
          <w:sz w:val="22"/>
          <w:szCs w:val="22"/>
        </w:rPr>
        <w:t>.</w:t>
      </w:r>
      <w:r w:rsidR="00335737" w:rsidRPr="00B94F64">
        <w:rPr>
          <w:rFonts w:asciiTheme="minorHAnsi" w:hAnsiTheme="minorHAnsi" w:cstheme="minorHAnsi"/>
          <w:sz w:val="22"/>
          <w:szCs w:val="22"/>
        </w:rPr>
        <w:t xml:space="preserve"> Χρόνος ελεύθερος για να απολαύσετε τη μακεδονίτικη κουζίνα , που χαρακτηρίζεται από κρεατικά , τυροκομικά προϊόντα και πίτες (γεύμα εξ ‘ ιδίων). </w:t>
      </w:r>
      <w:r w:rsidR="009D3D88" w:rsidRPr="00B94F64">
        <w:rPr>
          <w:rFonts w:asciiTheme="minorHAnsi" w:hAnsiTheme="minorHAnsi" w:cstheme="minorHAnsi"/>
          <w:sz w:val="22"/>
          <w:szCs w:val="22"/>
        </w:rPr>
        <w:t xml:space="preserve">Τελικός μας προορισμός </w:t>
      </w:r>
      <w:r w:rsidR="00E4728B" w:rsidRPr="00B94F64">
        <w:rPr>
          <w:rFonts w:asciiTheme="minorHAnsi" w:hAnsiTheme="minorHAnsi" w:cstheme="minorHAnsi"/>
          <w:sz w:val="22"/>
          <w:szCs w:val="22"/>
        </w:rPr>
        <w:t xml:space="preserve"> μοναδική Χαλκιδική .</w:t>
      </w:r>
      <w:r w:rsidR="009D3D88" w:rsidRPr="00B94F64">
        <w:rPr>
          <w:rFonts w:asciiTheme="minorHAnsi" w:hAnsiTheme="minorHAnsi" w:cstheme="minorHAnsi"/>
          <w:sz w:val="22"/>
          <w:szCs w:val="22"/>
        </w:rPr>
        <w:t>Μεταφορά στο ξενοδοχείο μας ,τακτοποίηση στα</w:t>
      </w:r>
      <w:r w:rsidR="00E4728B" w:rsidRPr="00B94F64">
        <w:rPr>
          <w:rFonts w:asciiTheme="minorHAnsi" w:hAnsiTheme="minorHAnsi" w:cstheme="minorHAnsi"/>
          <w:sz w:val="22"/>
          <w:szCs w:val="22"/>
        </w:rPr>
        <w:t xml:space="preserve"> </w:t>
      </w:r>
      <w:r w:rsidR="009D3D88" w:rsidRPr="00B94F64">
        <w:rPr>
          <w:rFonts w:asciiTheme="minorHAnsi" w:hAnsiTheme="minorHAnsi" w:cstheme="minorHAnsi"/>
          <w:sz w:val="22"/>
          <w:szCs w:val="22"/>
        </w:rPr>
        <w:t>δωμάτια. Διανυκτέρευση.</w:t>
      </w:r>
    </w:p>
    <w:p w14:paraId="72146FB3"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Atrium hotel</w:t>
      </w:r>
    </w:p>
    <w:p w14:paraId="150E0F9B"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57795E3C"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67456" behindDoc="0" locked="0" layoutInCell="1" allowOverlap="1" wp14:anchorId="04C4A293" wp14:editId="069D9748">
                <wp:simplePos x="0" y="0"/>
                <wp:positionH relativeFrom="margin">
                  <wp:align>center</wp:align>
                </wp:positionH>
                <wp:positionV relativeFrom="paragraph">
                  <wp:posOffset>49530</wp:posOffset>
                </wp:positionV>
                <wp:extent cx="2647950" cy="9525"/>
                <wp:effectExtent l="0" t="0" r="0" b="9525"/>
                <wp:wrapNone/>
                <wp:docPr id="10"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58B5A" id="Ευθεία γραμμή σύνδεσης 2"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VJEb9woCAADA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66211516" w14:textId="77777777" w:rsidR="00B94F64" w:rsidRPr="00B94F64" w:rsidRDefault="00B94F64" w:rsidP="007F662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E32DF69" w14:textId="77777777" w:rsidR="00D2601F" w:rsidRPr="00B94F64" w:rsidRDefault="00D2601F" w:rsidP="00005B85">
      <w:pPr>
        <w:rPr>
          <w:rFonts w:asciiTheme="minorHAnsi" w:hAnsiTheme="minorHAnsi" w:cstheme="minorHAnsi"/>
          <w:b/>
          <w:sz w:val="22"/>
          <w:szCs w:val="22"/>
        </w:rPr>
      </w:pPr>
    </w:p>
    <w:p w14:paraId="20B180A2" w14:textId="77777777" w:rsidR="00D2601F" w:rsidRPr="00B94F64" w:rsidRDefault="00D2601F" w:rsidP="002B6D66">
      <w:pPr>
        <w:jc w:val="both"/>
        <w:rPr>
          <w:rFonts w:ascii="Calibri" w:hAnsi="Calibri" w:cs="Tahoma"/>
          <w:b/>
          <w:sz w:val="22"/>
          <w:szCs w:val="22"/>
        </w:rPr>
      </w:pPr>
    </w:p>
    <w:p w14:paraId="54A09740" w14:textId="77777777" w:rsidR="009D3D88" w:rsidRPr="00B94F64" w:rsidRDefault="009D3D88" w:rsidP="009D3D88">
      <w:pPr>
        <w:rPr>
          <w:rFonts w:asciiTheme="minorHAnsi" w:hAnsiTheme="minorHAnsi" w:cstheme="minorHAnsi"/>
          <w:b/>
          <w:bCs/>
          <w:sz w:val="22"/>
          <w:szCs w:val="22"/>
        </w:rPr>
      </w:pPr>
      <w:r w:rsidRPr="00B94F64">
        <w:rPr>
          <w:rFonts w:asciiTheme="minorHAnsi" w:hAnsiTheme="minorHAnsi" w:cstheme="minorHAnsi"/>
          <w:b/>
          <w:bCs/>
          <w:sz w:val="22"/>
          <w:szCs w:val="22"/>
        </w:rPr>
        <w:t>5</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ΧΑΛΚΙΔΙΚΗ – ΑΦΥΤΟΣ</w:t>
      </w:r>
      <w:r w:rsidR="00AA7C13" w:rsidRPr="00B94F64">
        <w:rPr>
          <w:rFonts w:asciiTheme="minorHAnsi" w:hAnsiTheme="minorHAnsi" w:cstheme="minorHAnsi"/>
          <w:b/>
          <w:bCs/>
          <w:sz w:val="22"/>
          <w:szCs w:val="22"/>
        </w:rPr>
        <w:t xml:space="preserve"> (ΑΘΥΤΟΣ)</w:t>
      </w:r>
    </w:p>
    <w:p w14:paraId="2FD74845" w14:textId="77777777" w:rsidR="00AA7C13" w:rsidRDefault="00AA7C13" w:rsidP="007F6626">
      <w:pPr>
        <w:jc w:val="both"/>
        <w:rPr>
          <w:rFonts w:asciiTheme="minorHAnsi" w:hAnsiTheme="minorHAnsi" w:cstheme="minorHAnsi"/>
          <w:sz w:val="22"/>
          <w:szCs w:val="22"/>
        </w:rPr>
      </w:pPr>
      <w:r w:rsidRPr="00B94F64">
        <w:rPr>
          <w:rFonts w:asciiTheme="minorHAnsi" w:hAnsiTheme="minorHAnsi" w:cstheme="minorHAnsi"/>
          <w:sz w:val="22"/>
          <w:szCs w:val="22"/>
        </w:rPr>
        <w:t xml:space="preserve">Πρωινό στο ξενοδοχείο και </w:t>
      </w:r>
      <w:r w:rsidR="00F27F68" w:rsidRPr="00B94F64">
        <w:rPr>
          <w:rFonts w:asciiTheme="minorHAnsi" w:hAnsiTheme="minorHAnsi" w:cstheme="minorHAnsi"/>
          <w:sz w:val="22"/>
          <w:szCs w:val="22"/>
        </w:rPr>
        <w:t xml:space="preserve"> χρόνος ελεύθερος για να χαλαρώσετε με  ένα δροσερό μπάνιο στ</w:t>
      </w:r>
      <w:r w:rsidR="00E4728B" w:rsidRPr="00B94F64">
        <w:rPr>
          <w:rFonts w:asciiTheme="minorHAnsi" w:hAnsiTheme="minorHAnsi" w:cstheme="minorHAnsi"/>
          <w:sz w:val="22"/>
          <w:szCs w:val="22"/>
        </w:rPr>
        <w:t>α</w:t>
      </w:r>
      <w:r w:rsidR="00F27F68" w:rsidRPr="00B94F64">
        <w:rPr>
          <w:rFonts w:asciiTheme="minorHAnsi" w:hAnsiTheme="minorHAnsi" w:cstheme="minorHAnsi"/>
          <w:sz w:val="22"/>
          <w:szCs w:val="22"/>
        </w:rPr>
        <w:t xml:space="preserve"> καταγάλαν</w:t>
      </w:r>
      <w:r w:rsidR="00E4728B" w:rsidRPr="00B94F64">
        <w:rPr>
          <w:rFonts w:asciiTheme="minorHAnsi" w:hAnsiTheme="minorHAnsi" w:cstheme="minorHAnsi"/>
          <w:sz w:val="22"/>
          <w:szCs w:val="22"/>
        </w:rPr>
        <w:t>α νερά της</w:t>
      </w:r>
      <w:r w:rsidR="00F27F68" w:rsidRPr="00B94F64">
        <w:rPr>
          <w:rFonts w:asciiTheme="minorHAnsi" w:hAnsiTheme="minorHAnsi" w:cstheme="minorHAnsi"/>
          <w:sz w:val="22"/>
          <w:szCs w:val="22"/>
        </w:rPr>
        <w:t xml:space="preserve"> παραλία του ξενοδοχείου. Ακολουθεί γεύμα (εξ ιδίων )και ξεκούραση . Νωρίς το απόγευμα θα αναχωρήσουμε  </w:t>
      </w:r>
      <w:r w:rsidRPr="00B94F64">
        <w:rPr>
          <w:rFonts w:asciiTheme="minorHAnsi" w:hAnsiTheme="minorHAnsi" w:cstheme="minorHAnsi"/>
          <w:sz w:val="22"/>
          <w:szCs w:val="22"/>
        </w:rPr>
        <w:t>για την Άφυτο ή Άθυτο στη Κασσάνδρα Χαλκιδικής . Ένα παραδοσιακό χωριό με καταπληκτική θέα στον Τορωναίο κόλπο καθώς είναι χτισμένο σε ύψωμα! Θα έχουμε την ευκαιρία να</w:t>
      </w:r>
      <w:r w:rsidR="00F27F68" w:rsidRPr="00B94F64">
        <w:rPr>
          <w:rFonts w:asciiTheme="minorHAnsi" w:hAnsiTheme="minorHAnsi" w:cstheme="minorHAnsi"/>
          <w:sz w:val="22"/>
          <w:szCs w:val="22"/>
        </w:rPr>
        <w:t xml:space="preserve"> σεργιανίσουμε στις μικρές πλατείες , στα </w:t>
      </w:r>
      <w:r w:rsidR="00F27F68" w:rsidRPr="00B94F64">
        <w:rPr>
          <w:rFonts w:asciiTheme="minorHAnsi" w:hAnsiTheme="minorHAnsi" w:cstheme="minorHAnsi"/>
          <w:sz w:val="22"/>
          <w:szCs w:val="22"/>
        </w:rPr>
        <w:lastRenderedPageBreak/>
        <w:t xml:space="preserve">λιθόστρωτα δρομάκια και να θαυμάσουμε την μοναδικής αρχιτεκτονικής εκκλησία του Αγ. Δημητρίου που χτίστηκε το 1859 και βρίσκεται στη κεντρική πλατεία του χωριού </w:t>
      </w:r>
      <w:r w:rsidR="003F5E0E" w:rsidRPr="00B94F64">
        <w:rPr>
          <w:rFonts w:asciiTheme="minorHAnsi" w:hAnsiTheme="minorHAnsi" w:cstheme="minorHAnsi"/>
          <w:sz w:val="22"/>
          <w:szCs w:val="22"/>
        </w:rPr>
        <w:t xml:space="preserve">.Χρόνος ελεύθερος για να απολαύσετε τον απογευματινό σας καφέ ή ένα δροσερό κοκτέιλ με θέα τη θάλασσα. Επιστροφή στο ξενοδοχείο μας. Διανυκτέρευση. </w:t>
      </w:r>
    </w:p>
    <w:p w14:paraId="70FC469F"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Atrium hotel</w:t>
      </w:r>
    </w:p>
    <w:p w14:paraId="192E2D83"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1B94B5DC"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69504" behindDoc="0" locked="0" layoutInCell="1" allowOverlap="1" wp14:anchorId="66C14945" wp14:editId="2024CB0A">
                <wp:simplePos x="0" y="0"/>
                <wp:positionH relativeFrom="margin">
                  <wp:align>center</wp:align>
                </wp:positionH>
                <wp:positionV relativeFrom="paragraph">
                  <wp:posOffset>49530</wp:posOffset>
                </wp:positionV>
                <wp:extent cx="2647950" cy="9525"/>
                <wp:effectExtent l="0" t="0" r="0" b="9525"/>
                <wp:wrapNone/>
                <wp:docPr id="9"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9A7D9F" id="Ευθεία γραμμή σύνδεσης 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6Jbq6goCAAC/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33118666" w14:textId="77777777" w:rsidR="00B94F64" w:rsidRPr="00B94F64" w:rsidRDefault="00B94F64" w:rsidP="007F6626">
      <w:pPr>
        <w:jc w:val="both"/>
        <w:rPr>
          <w:rFonts w:asciiTheme="minorHAnsi" w:hAnsiTheme="minorHAnsi" w:cstheme="minorHAnsi"/>
          <w:b/>
          <w:bCs/>
          <w:sz w:val="22"/>
          <w:szCs w:val="22"/>
        </w:rPr>
      </w:pPr>
    </w:p>
    <w:p w14:paraId="425DC9DA" w14:textId="77777777" w:rsidR="00AA7C13" w:rsidRPr="00B94F64" w:rsidRDefault="00AA7C13" w:rsidP="007F6626">
      <w:pPr>
        <w:jc w:val="both"/>
        <w:rPr>
          <w:rFonts w:asciiTheme="minorHAnsi" w:hAnsiTheme="minorHAnsi" w:cstheme="minorHAnsi"/>
          <w:b/>
          <w:bCs/>
          <w:sz w:val="22"/>
          <w:szCs w:val="22"/>
        </w:rPr>
      </w:pPr>
    </w:p>
    <w:p w14:paraId="23157F06" w14:textId="77777777" w:rsidR="00AA7C13" w:rsidRPr="00B94F64" w:rsidRDefault="00AA7C13" w:rsidP="009D3D88">
      <w:pPr>
        <w:rPr>
          <w:rFonts w:asciiTheme="minorHAnsi" w:hAnsiTheme="minorHAnsi" w:cstheme="minorHAnsi"/>
          <w:b/>
          <w:bCs/>
          <w:sz w:val="22"/>
          <w:szCs w:val="22"/>
        </w:rPr>
      </w:pPr>
    </w:p>
    <w:p w14:paraId="0AB6BFF5" w14:textId="77777777" w:rsidR="009D3D88" w:rsidRPr="00B94F64" w:rsidRDefault="009D3D88" w:rsidP="009D3D88">
      <w:pPr>
        <w:rPr>
          <w:rFonts w:asciiTheme="minorHAnsi" w:hAnsiTheme="minorHAnsi" w:cstheme="minorHAnsi"/>
          <w:b/>
          <w:bCs/>
          <w:sz w:val="22"/>
          <w:szCs w:val="22"/>
        </w:rPr>
      </w:pPr>
      <w:r w:rsidRPr="00B94F64">
        <w:rPr>
          <w:rFonts w:asciiTheme="minorHAnsi" w:hAnsiTheme="minorHAnsi" w:cstheme="minorHAnsi"/>
          <w:b/>
          <w:bCs/>
          <w:sz w:val="22"/>
          <w:szCs w:val="22"/>
        </w:rPr>
        <w:t>6</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ΧΑΛΚΙΔΙΚΗ – ΚΡΟΥΑΖΙΕΡΑ ΑΓΙΟΥ ΟΡΟΥΣ  - ΒΟΥΡΒΟΥΡΟΥ</w:t>
      </w:r>
    </w:p>
    <w:p w14:paraId="1FEEC504" w14:textId="77777777" w:rsidR="00E335A3" w:rsidRDefault="003F5E0E" w:rsidP="00E335A3">
      <w:pPr>
        <w:jc w:val="both"/>
        <w:rPr>
          <w:rFonts w:asciiTheme="minorHAnsi" w:hAnsiTheme="minorHAnsi" w:cstheme="minorHAnsi"/>
          <w:sz w:val="22"/>
          <w:szCs w:val="22"/>
        </w:rPr>
      </w:pPr>
      <w:r w:rsidRPr="00B94F64">
        <w:rPr>
          <w:rFonts w:asciiTheme="minorHAnsi" w:hAnsiTheme="minorHAnsi" w:cstheme="minorHAnsi"/>
          <w:sz w:val="22"/>
          <w:szCs w:val="22"/>
        </w:rPr>
        <w:t>Πρωινό στο ξενοδοχείο</w:t>
      </w:r>
      <w:r w:rsidR="00D42404" w:rsidRPr="00B94F64">
        <w:rPr>
          <w:rFonts w:asciiTheme="minorHAnsi" w:hAnsiTheme="minorHAnsi" w:cstheme="minorHAnsi"/>
          <w:sz w:val="22"/>
          <w:szCs w:val="22"/>
        </w:rPr>
        <w:t xml:space="preserve"> και </w:t>
      </w:r>
      <w:r w:rsidRPr="00B94F64">
        <w:rPr>
          <w:rFonts w:asciiTheme="minorHAnsi" w:hAnsiTheme="minorHAnsi" w:cstheme="minorHAnsi"/>
          <w:sz w:val="22"/>
          <w:szCs w:val="22"/>
        </w:rPr>
        <w:t xml:space="preserve"> η σημερινή μας ημέρα είναι αφιερωμένη </w:t>
      </w:r>
      <w:r w:rsidR="00D42404" w:rsidRPr="00B94F64">
        <w:rPr>
          <w:rFonts w:asciiTheme="minorHAnsi" w:hAnsiTheme="minorHAnsi" w:cstheme="minorHAnsi"/>
          <w:sz w:val="22"/>
          <w:szCs w:val="22"/>
        </w:rPr>
        <w:t>στην απαράμιλλη φυσική</w:t>
      </w:r>
      <w:r w:rsidR="00773173" w:rsidRPr="00B94F64">
        <w:rPr>
          <w:rFonts w:asciiTheme="minorHAnsi" w:hAnsiTheme="minorHAnsi" w:cstheme="minorHAnsi"/>
          <w:sz w:val="22"/>
          <w:szCs w:val="22"/>
        </w:rPr>
        <w:t xml:space="preserve"> ομορφιά της Αθωνικής πολιτείας</w:t>
      </w:r>
      <w:r w:rsidR="00D42404" w:rsidRPr="00B94F64">
        <w:rPr>
          <w:rFonts w:asciiTheme="minorHAnsi" w:hAnsiTheme="minorHAnsi" w:cstheme="minorHAnsi"/>
          <w:sz w:val="22"/>
          <w:szCs w:val="22"/>
        </w:rPr>
        <w:t>.</w:t>
      </w:r>
      <w:r w:rsidR="00773173" w:rsidRPr="00B94F64">
        <w:rPr>
          <w:rFonts w:asciiTheme="minorHAnsi" w:hAnsiTheme="minorHAnsi" w:cstheme="minorHAnsi"/>
          <w:sz w:val="22"/>
          <w:szCs w:val="22"/>
        </w:rPr>
        <w:t xml:space="preserve"> </w:t>
      </w:r>
      <w:r w:rsidR="007F6626" w:rsidRPr="00B94F64">
        <w:rPr>
          <w:rFonts w:asciiTheme="minorHAnsi" w:hAnsiTheme="minorHAnsi" w:cstheme="minorHAnsi"/>
          <w:sz w:val="22"/>
          <w:szCs w:val="22"/>
        </w:rPr>
        <w:t xml:space="preserve">Μια μοναδική εμπειρία </w:t>
      </w:r>
      <w:r w:rsidR="00E335A3" w:rsidRPr="00B94F64">
        <w:rPr>
          <w:rFonts w:asciiTheme="minorHAnsi" w:hAnsiTheme="minorHAnsi" w:cstheme="minorHAnsi"/>
          <w:sz w:val="22"/>
          <w:szCs w:val="22"/>
        </w:rPr>
        <w:t xml:space="preserve">3 ωρών </w:t>
      </w:r>
      <w:r w:rsidR="007F6626" w:rsidRPr="00B94F64">
        <w:rPr>
          <w:rFonts w:asciiTheme="minorHAnsi" w:hAnsiTheme="minorHAnsi" w:cstheme="minorHAnsi"/>
          <w:sz w:val="22"/>
          <w:szCs w:val="22"/>
        </w:rPr>
        <w:t xml:space="preserve">για να θαυμάσουμε ένα από τα σπουδαιότερα κέντρα του Ορθόδοξου μοναχισμού παγκοσμίως  αλλά και την φυσική ομορφιά του τόπου σε συνδυασμό με τη μοναδική βυζαντινή αρχιτεκτονική των μοναστηριών. </w:t>
      </w:r>
      <w:r w:rsidR="00D42404" w:rsidRPr="00B94F64">
        <w:rPr>
          <w:rFonts w:asciiTheme="minorHAnsi" w:hAnsiTheme="minorHAnsi" w:cstheme="minorHAnsi"/>
          <w:sz w:val="22"/>
          <w:szCs w:val="22"/>
        </w:rPr>
        <w:t xml:space="preserve"> Αναχώρηση για την Ουρανούπολη Χαλκιδικής </w:t>
      </w:r>
      <w:r w:rsidR="009C0018" w:rsidRPr="00B94F64">
        <w:rPr>
          <w:rFonts w:asciiTheme="minorHAnsi" w:hAnsiTheme="minorHAnsi" w:cstheme="minorHAnsi"/>
          <w:sz w:val="22"/>
          <w:szCs w:val="22"/>
        </w:rPr>
        <w:t xml:space="preserve"> όπου θα επιβιβαστούμε στο </w:t>
      </w:r>
      <w:r w:rsidR="007F6626" w:rsidRPr="00B94F64">
        <w:rPr>
          <w:rFonts w:asciiTheme="minorHAnsi" w:hAnsiTheme="minorHAnsi" w:cstheme="minorHAnsi"/>
          <w:sz w:val="22"/>
          <w:szCs w:val="22"/>
        </w:rPr>
        <w:t xml:space="preserve">κρουαζιερόπλοιο </w:t>
      </w:r>
      <w:r w:rsidR="009C0018" w:rsidRPr="00B94F64">
        <w:rPr>
          <w:rFonts w:asciiTheme="minorHAnsi" w:hAnsiTheme="minorHAnsi" w:cstheme="minorHAnsi"/>
          <w:sz w:val="22"/>
          <w:szCs w:val="22"/>
        </w:rPr>
        <w:t xml:space="preserve">.Μέχρι το πρώτο μοναστήρι θα </w:t>
      </w:r>
      <w:r w:rsidR="00E4728B" w:rsidRPr="00B94F64">
        <w:rPr>
          <w:rFonts w:asciiTheme="minorHAnsi" w:hAnsiTheme="minorHAnsi" w:cstheme="minorHAnsi"/>
          <w:sz w:val="22"/>
          <w:szCs w:val="22"/>
        </w:rPr>
        <w:t>μαγευτούμε από</w:t>
      </w:r>
      <w:r w:rsidR="009C0018" w:rsidRPr="00B94F64">
        <w:rPr>
          <w:rFonts w:asciiTheme="minorHAnsi" w:hAnsiTheme="minorHAnsi" w:cstheme="minorHAnsi"/>
          <w:sz w:val="22"/>
          <w:szCs w:val="22"/>
        </w:rPr>
        <w:t xml:space="preserve"> το θαύμα της φύσης  η οποία είναι ανέγγιχτη από ανθρώπινο χέρι. Μοναδικές παραλίες και άγρια ομορφιά από πράσινο , βουνό , χαράδρες και απότομα βράχια.</w:t>
      </w:r>
      <w:r w:rsidR="00E335A3" w:rsidRPr="00B94F64">
        <w:t xml:space="preserve"> </w:t>
      </w:r>
      <w:r w:rsidR="00E335A3" w:rsidRPr="00B94F64">
        <w:rPr>
          <w:rFonts w:asciiTheme="minorHAnsi" w:hAnsiTheme="minorHAnsi" w:cstheme="minorHAnsi"/>
          <w:sz w:val="22"/>
          <w:szCs w:val="22"/>
        </w:rPr>
        <w:t>Το πρώτο μοναστήρι που συναντάμε είναι της Ιεράς Μονής Δοχειαρίου και στη συνέχεια, Ιερά Μονή Ξενοφώντος, Ιερά Μονή Παντελεήμωνος (Ρώσικο), Ιερά Μονή Ξηροποτάμου, τη Δάφνη (λιμάνι), Ιερά Μονή Σίμωνος Πέτρας, Ιερά Μονή Γρηγορίου, Ιερά Μονή Διονυσίου, Ιερά Μονή Αγίου Παύλου και οι σκήτες, Νέα Σκήτη και Αγίας Άννας. Κατά τη διάρκεια της κρουαζιέρας στο Άγιο Όρος έχετε τη δυνατότητα να βγάλετε μοναδικές φωτογραφίες, να ακούσετε ξενάγηση, να αγοράσετε αναμνηστικά από το πλοίο ή να απολαύσετε από το σνακ – μπαρ οποιοδήποτε ρόφημα. Το απόγευμα επιστροφή στο ξενοδοχείο μας . Διανυκτέρευση.</w:t>
      </w:r>
    </w:p>
    <w:p w14:paraId="2608E7F9"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Atrium hotel</w:t>
      </w:r>
    </w:p>
    <w:p w14:paraId="3EB7F3CE"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3210F017"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71552" behindDoc="0" locked="0" layoutInCell="1" allowOverlap="1" wp14:anchorId="3E8DF27C" wp14:editId="669C4D32">
                <wp:simplePos x="0" y="0"/>
                <wp:positionH relativeFrom="margin">
                  <wp:align>center</wp:align>
                </wp:positionH>
                <wp:positionV relativeFrom="paragraph">
                  <wp:posOffset>49530</wp:posOffset>
                </wp:positionV>
                <wp:extent cx="2647950" cy="9525"/>
                <wp:effectExtent l="0" t="0" r="0" b="9525"/>
                <wp:wrapNone/>
                <wp:docPr id="8"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38309" id="Ευθεία γραμμή σύνδεσης 2"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1HSRDwoCAAC/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4ED77C6B" w14:textId="77777777" w:rsidR="00B94F64" w:rsidRPr="00B94F64" w:rsidRDefault="00B94F64" w:rsidP="00E335A3">
      <w:pPr>
        <w:jc w:val="both"/>
        <w:rPr>
          <w:rFonts w:asciiTheme="minorHAnsi" w:hAnsiTheme="minorHAnsi" w:cstheme="minorHAnsi"/>
          <w:sz w:val="22"/>
          <w:szCs w:val="22"/>
        </w:rPr>
      </w:pPr>
    </w:p>
    <w:p w14:paraId="3BCCFB73" w14:textId="77777777" w:rsidR="003F5E0E" w:rsidRPr="00B94F64" w:rsidRDefault="003F5E0E" w:rsidP="009D3D88">
      <w:pPr>
        <w:rPr>
          <w:rFonts w:asciiTheme="minorHAnsi" w:hAnsiTheme="minorHAnsi" w:cstheme="minorHAnsi"/>
          <w:b/>
          <w:bCs/>
          <w:sz w:val="22"/>
          <w:szCs w:val="22"/>
        </w:rPr>
      </w:pPr>
    </w:p>
    <w:p w14:paraId="41D737CE" w14:textId="77777777" w:rsidR="009D3D88" w:rsidRPr="00B94F64" w:rsidRDefault="009D3D88" w:rsidP="009D3D88">
      <w:pPr>
        <w:rPr>
          <w:rFonts w:asciiTheme="minorHAnsi" w:hAnsiTheme="minorHAnsi" w:cstheme="minorHAnsi"/>
          <w:b/>
          <w:bCs/>
          <w:sz w:val="22"/>
          <w:szCs w:val="22"/>
        </w:rPr>
      </w:pPr>
    </w:p>
    <w:p w14:paraId="7884A92F" w14:textId="77777777" w:rsidR="009D3D88" w:rsidRPr="00B94F64" w:rsidRDefault="009D3D88" w:rsidP="009D3D88">
      <w:pPr>
        <w:rPr>
          <w:rFonts w:asciiTheme="minorHAnsi" w:hAnsiTheme="minorHAnsi" w:cstheme="minorHAnsi"/>
          <w:b/>
          <w:bCs/>
          <w:sz w:val="22"/>
          <w:szCs w:val="22"/>
        </w:rPr>
      </w:pPr>
      <w:r w:rsidRPr="00B94F64">
        <w:rPr>
          <w:rFonts w:asciiTheme="minorHAnsi" w:hAnsiTheme="minorHAnsi" w:cstheme="minorHAnsi"/>
          <w:b/>
          <w:bCs/>
          <w:sz w:val="22"/>
          <w:szCs w:val="22"/>
        </w:rPr>
        <w:t>7</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w:t>
      </w:r>
      <w:r w:rsidR="000177B4" w:rsidRPr="00B94F64">
        <w:rPr>
          <w:rFonts w:asciiTheme="minorHAnsi" w:hAnsiTheme="minorHAnsi" w:cstheme="minorHAnsi"/>
          <w:b/>
          <w:bCs/>
          <w:sz w:val="22"/>
          <w:szCs w:val="22"/>
        </w:rPr>
        <w:t>ΧΑΛΚΙΔΙΚΗ  (</w:t>
      </w:r>
      <w:r w:rsidRPr="00B94F64">
        <w:rPr>
          <w:rFonts w:asciiTheme="minorHAnsi" w:hAnsiTheme="minorHAnsi" w:cstheme="minorHAnsi"/>
          <w:b/>
          <w:bCs/>
          <w:sz w:val="22"/>
          <w:szCs w:val="22"/>
        </w:rPr>
        <w:t>ΗΜΕΡΑ  ΕΛΕΥΘΕΡΗ  ΓΙΑ  ΜΠΑΝΙΟ</w:t>
      </w:r>
      <w:r w:rsidR="000177B4" w:rsidRPr="00B94F64">
        <w:rPr>
          <w:rFonts w:asciiTheme="minorHAnsi" w:hAnsiTheme="minorHAnsi" w:cstheme="minorHAnsi"/>
          <w:b/>
          <w:bCs/>
          <w:sz w:val="22"/>
          <w:szCs w:val="22"/>
        </w:rPr>
        <w:t>)</w:t>
      </w:r>
    </w:p>
    <w:p w14:paraId="145B57A1" w14:textId="77777777" w:rsidR="00B94F64" w:rsidRDefault="00A22B45" w:rsidP="00A22B45">
      <w:pPr>
        <w:jc w:val="both"/>
        <w:rPr>
          <w:rFonts w:asciiTheme="minorHAnsi" w:hAnsiTheme="minorHAnsi" w:cstheme="minorHAnsi"/>
          <w:sz w:val="22"/>
          <w:szCs w:val="22"/>
        </w:rPr>
      </w:pPr>
      <w:r w:rsidRPr="00B94F64">
        <w:rPr>
          <w:rFonts w:asciiTheme="minorHAnsi" w:hAnsiTheme="minorHAnsi" w:cstheme="minorHAnsi"/>
          <w:sz w:val="22"/>
          <w:szCs w:val="22"/>
        </w:rPr>
        <w:t>Πρωινό στο ξενοδοχείο και ημέρα ελεύθερη για να απολαύσετε τις ανέσεις και τις υπηρεσίες του ξενοδοχείου μας. Η πισίνα σε συνδυασμό με τις οργανωμένες ξαπλώστρες της παραλίας , το Bar για να σας σερβίρει δροσιστικά κοκτέιλ και κάθε είδους ποτό συμπληρώνουν την ιδέα της χαλάρωσης και της βουτιάς . Επιπλέον η χρυσή οργανωμένη παραλία μπροστά από το ξενοδοχείο, σας δίνει επιλογές για τις βουτιές και την ηλιοθεραπεία σας. Διανυκτέρευση.</w:t>
      </w:r>
    </w:p>
    <w:p w14:paraId="0F3D702B"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Atrium hotel</w:t>
      </w:r>
    </w:p>
    <w:p w14:paraId="4304C955"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29ACA60F"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73600" behindDoc="0" locked="0" layoutInCell="1" allowOverlap="1" wp14:anchorId="154A6250" wp14:editId="61AA6729">
                <wp:simplePos x="0" y="0"/>
                <wp:positionH relativeFrom="margin">
                  <wp:align>center</wp:align>
                </wp:positionH>
                <wp:positionV relativeFrom="paragraph">
                  <wp:posOffset>49530</wp:posOffset>
                </wp:positionV>
                <wp:extent cx="2647950" cy="9525"/>
                <wp:effectExtent l="0" t="0" r="0" b="9525"/>
                <wp:wrapNone/>
                <wp:docPr id="6"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21087" id="Ευθεία γραμμή σύνδεσης 2"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ezoBewoCAAC/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5F6B61AB" w14:textId="77777777" w:rsidR="00A22B45" w:rsidRPr="00B94F64" w:rsidRDefault="00A22B45" w:rsidP="00A22B45">
      <w:pPr>
        <w:jc w:val="both"/>
        <w:rPr>
          <w:rFonts w:asciiTheme="minorHAnsi" w:hAnsiTheme="minorHAnsi" w:cstheme="minorHAnsi"/>
          <w:sz w:val="22"/>
          <w:szCs w:val="22"/>
        </w:rPr>
      </w:pPr>
      <w:r w:rsidRPr="00B94F64">
        <w:rPr>
          <w:rFonts w:asciiTheme="minorHAnsi" w:hAnsiTheme="minorHAnsi" w:cstheme="minorHAnsi"/>
          <w:sz w:val="22"/>
          <w:szCs w:val="22"/>
        </w:rPr>
        <w:t xml:space="preserve"> </w:t>
      </w:r>
    </w:p>
    <w:p w14:paraId="358EBD41" w14:textId="77777777" w:rsidR="009C0018" w:rsidRPr="00B94F64" w:rsidRDefault="009C0018" w:rsidP="009D3D88">
      <w:pPr>
        <w:rPr>
          <w:rFonts w:asciiTheme="minorHAnsi" w:hAnsiTheme="minorHAnsi" w:cstheme="minorHAnsi"/>
          <w:b/>
          <w:bCs/>
          <w:sz w:val="22"/>
          <w:szCs w:val="22"/>
        </w:rPr>
      </w:pPr>
    </w:p>
    <w:p w14:paraId="3FFF422D" w14:textId="77777777" w:rsidR="009D3D88" w:rsidRPr="00B94F64" w:rsidRDefault="009D3D88" w:rsidP="009D3D88">
      <w:pPr>
        <w:rPr>
          <w:rFonts w:asciiTheme="minorHAnsi" w:hAnsiTheme="minorHAnsi" w:cstheme="minorHAnsi"/>
          <w:b/>
          <w:bCs/>
          <w:sz w:val="22"/>
          <w:szCs w:val="22"/>
        </w:rPr>
      </w:pPr>
      <w:r w:rsidRPr="00B94F64">
        <w:rPr>
          <w:rFonts w:asciiTheme="minorHAnsi" w:hAnsiTheme="minorHAnsi" w:cstheme="minorHAnsi"/>
          <w:b/>
          <w:bCs/>
          <w:sz w:val="22"/>
          <w:szCs w:val="22"/>
        </w:rPr>
        <w:t>8</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w:t>
      </w:r>
      <w:r w:rsidR="000177B4" w:rsidRPr="00B94F64">
        <w:rPr>
          <w:rFonts w:asciiTheme="minorHAnsi" w:hAnsiTheme="minorHAnsi" w:cstheme="minorHAnsi"/>
          <w:b/>
          <w:bCs/>
          <w:sz w:val="22"/>
          <w:szCs w:val="22"/>
        </w:rPr>
        <w:t>ΤΟΡΩ</w:t>
      </w:r>
      <w:r w:rsidRPr="00B94F64">
        <w:rPr>
          <w:rFonts w:asciiTheme="minorHAnsi" w:hAnsiTheme="minorHAnsi" w:cstheme="minorHAnsi"/>
          <w:b/>
          <w:bCs/>
          <w:sz w:val="22"/>
          <w:szCs w:val="22"/>
        </w:rPr>
        <w:t xml:space="preserve">ΝΑΙΟΣ  ΚΟΛΠΟΣ  ( </w:t>
      </w:r>
      <w:r w:rsidR="00A22B45" w:rsidRPr="00B94F64">
        <w:rPr>
          <w:rFonts w:asciiTheme="minorHAnsi" w:hAnsiTheme="minorHAnsi" w:cstheme="minorHAnsi"/>
          <w:b/>
          <w:bCs/>
          <w:sz w:val="22"/>
          <w:szCs w:val="22"/>
        </w:rPr>
        <w:t xml:space="preserve">ΝΙΚΗΤΗ - </w:t>
      </w:r>
      <w:r w:rsidRPr="00B94F64">
        <w:rPr>
          <w:rFonts w:asciiTheme="minorHAnsi" w:hAnsiTheme="minorHAnsi" w:cstheme="minorHAnsi"/>
          <w:b/>
          <w:bCs/>
          <w:sz w:val="22"/>
          <w:szCs w:val="22"/>
        </w:rPr>
        <w:t>ΜΑΡΜΑΡΑΣ – ΠΟΡΤΟ  ΚΟΥΦΟ )</w:t>
      </w:r>
    </w:p>
    <w:p w14:paraId="3E9A90D7" w14:textId="77777777" w:rsidR="00A22B45" w:rsidRDefault="00A22B45" w:rsidP="00D95FA4">
      <w:pPr>
        <w:jc w:val="both"/>
        <w:rPr>
          <w:rFonts w:asciiTheme="minorHAnsi" w:hAnsiTheme="minorHAnsi" w:cstheme="minorHAnsi"/>
          <w:sz w:val="22"/>
          <w:szCs w:val="22"/>
        </w:rPr>
      </w:pPr>
      <w:r w:rsidRPr="00B94F64">
        <w:rPr>
          <w:rFonts w:asciiTheme="minorHAnsi" w:hAnsiTheme="minorHAnsi" w:cstheme="minorHAnsi"/>
          <w:sz w:val="22"/>
          <w:szCs w:val="22"/>
        </w:rPr>
        <w:t>Πρωινό στο ξενοδοχείο και αναχώρηση για την Σιθωνία όπου θα έχουμε την ευκαιρία να θαυμάσουμε  παραδοσιακά τοπία και χωριά που παραμένουν άθικτα στην πάροδο του χρόνου.</w:t>
      </w:r>
      <w:r w:rsidR="00613823" w:rsidRPr="00B94F64">
        <w:rPr>
          <w:rFonts w:asciiTheme="minorHAnsi" w:hAnsiTheme="minorHAnsi" w:cstheme="minorHAnsi"/>
          <w:sz w:val="22"/>
          <w:szCs w:val="22"/>
        </w:rPr>
        <w:t xml:space="preserve"> </w:t>
      </w:r>
      <w:r w:rsidRPr="00B94F64">
        <w:rPr>
          <w:rFonts w:asciiTheme="minorHAnsi" w:hAnsiTheme="minorHAnsi" w:cstheme="minorHAnsi"/>
          <w:sz w:val="22"/>
          <w:szCs w:val="22"/>
        </w:rPr>
        <w:t xml:space="preserve">Πρώτος μας σταθμός ο γραφικός οικισμός Νικήτη . Μέσα στο πράσινο τοπίο διακρίνουμε σπίτια χτισμένα από πέτρα με ιστορία από το 1830 δίπλα σε δύο ρεματιές που συγκλίνουν. Η πλατεία με τις βρύσες, τα παραδοσιακά μαγαζιά και η κεντρική ανηφόρα που μας οδηγεί </w:t>
      </w:r>
      <w:r w:rsidR="00E4728B" w:rsidRPr="00B94F64">
        <w:rPr>
          <w:rFonts w:asciiTheme="minorHAnsi" w:hAnsiTheme="minorHAnsi" w:cstheme="minorHAnsi"/>
          <w:sz w:val="22"/>
          <w:szCs w:val="22"/>
        </w:rPr>
        <w:t xml:space="preserve">στο </w:t>
      </w:r>
      <w:r w:rsidRPr="00B94F64">
        <w:rPr>
          <w:rFonts w:asciiTheme="minorHAnsi" w:hAnsiTheme="minorHAnsi" w:cstheme="minorHAnsi"/>
          <w:sz w:val="22"/>
          <w:szCs w:val="22"/>
        </w:rPr>
        <w:t xml:space="preserve">υψηλότερο σημείο και στην εκκλησία του Αγίου Νικήτα, μας δίνουν την δυνατότητα να απολαύσουμε την </w:t>
      </w:r>
      <w:r w:rsidR="00E4728B" w:rsidRPr="00B94F64">
        <w:rPr>
          <w:rFonts w:asciiTheme="minorHAnsi" w:hAnsiTheme="minorHAnsi" w:cstheme="minorHAnsi"/>
          <w:sz w:val="22"/>
          <w:szCs w:val="22"/>
        </w:rPr>
        <w:t xml:space="preserve">υπέροχη </w:t>
      </w:r>
      <w:r w:rsidRPr="00B94F64">
        <w:rPr>
          <w:rFonts w:asciiTheme="minorHAnsi" w:hAnsiTheme="minorHAnsi" w:cstheme="minorHAnsi"/>
          <w:sz w:val="22"/>
          <w:szCs w:val="22"/>
        </w:rPr>
        <w:t xml:space="preserve">θέα. Θα συνεχίσουμε </w:t>
      </w:r>
      <w:r w:rsidR="00E4728B" w:rsidRPr="00B94F64">
        <w:rPr>
          <w:rFonts w:asciiTheme="minorHAnsi" w:hAnsiTheme="minorHAnsi" w:cstheme="minorHAnsi"/>
          <w:sz w:val="22"/>
          <w:szCs w:val="22"/>
        </w:rPr>
        <w:t xml:space="preserve">για τον </w:t>
      </w:r>
      <w:r w:rsidRPr="00B94F64">
        <w:rPr>
          <w:rFonts w:asciiTheme="minorHAnsi" w:hAnsiTheme="minorHAnsi" w:cstheme="minorHAnsi"/>
          <w:sz w:val="22"/>
          <w:szCs w:val="22"/>
        </w:rPr>
        <w:t xml:space="preserve">οικισμό του Παρθενώνα. Βάση ιστορικών μελετών, ο οικισμός φημίζεται ότι βρισκόταν σε διαφορετικό </w:t>
      </w:r>
      <w:r w:rsidRPr="00B94F64">
        <w:rPr>
          <w:rFonts w:asciiTheme="minorHAnsi" w:hAnsiTheme="minorHAnsi" w:cstheme="minorHAnsi"/>
          <w:sz w:val="22"/>
          <w:szCs w:val="22"/>
        </w:rPr>
        <w:lastRenderedPageBreak/>
        <w:t>κοντινό σημείο</w:t>
      </w:r>
      <w:r w:rsidR="00E4728B" w:rsidRPr="00B94F64">
        <w:rPr>
          <w:rFonts w:asciiTheme="minorHAnsi" w:hAnsiTheme="minorHAnsi" w:cstheme="minorHAnsi"/>
          <w:sz w:val="22"/>
          <w:szCs w:val="22"/>
        </w:rPr>
        <w:t xml:space="preserve"> πριν</w:t>
      </w:r>
      <w:r w:rsidRPr="00B94F64">
        <w:rPr>
          <w:rFonts w:asciiTheme="minorHAnsi" w:hAnsiTheme="minorHAnsi" w:cstheme="minorHAnsi"/>
          <w:sz w:val="22"/>
          <w:szCs w:val="22"/>
        </w:rPr>
        <w:t xml:space="preserve"> το εγκαταλείψουν για να εγκατασταθούν στον οικισμό του Νέου Μαρμαρά</w:t>
      </w:r>
      <w:r w:rsidR="00E4728B" w:rsidRPr="00B94F64">
        <w:rPr>
          <w:rFonts w:asciiTheme="minorHAnsi" w:hAnsiTheme="minorHAnsi" w:cstheme="minorHAnsi"/>
          <w:sz w:val="22"/>
          <w:szCs w:val="22"/>
        </w:rPr>
        <w:t>.</w:t>
      </w:r>
      <w:r w:rsidRPr="00B94F64">
        <w:rPr>
          <w:rFonts w:asciiTheme="minorHAnsi" w:hAnsiTheme="minorHAnsi" w:cstheme="minorHAnsi"/>
          <w:sz w:val="22"/>
          <w:szCs w:val="22"/>
        </w:rPr>
        <w:t xml:space="preserve"> Οι κάτοικοι πλέον έχουν επιστρέψει και έχουν αναστηλώσει υπέροχα πέτρινα σπίτια τους και ο οικισμός έχει κηρυχθεί διατηρητέος.</w:t>
      </w:r>
      <w:r w:rsidR="00E4728B" w:rsidRPr="00B94F64">
        <w:rPr>
          <w:rFonts w:asciiTheme="minorHAnsi" w:hAnsiTheme="minorHAnsi" w:cstheme="minorHAnsi"/>
          <w:sz w:val="22"/>
          <w:szCs w:val="22"/>
        </w:rPr>
        <w:t xml:space="preserve"> </w:t>
      </w:r>
      <w:r w:rsidRPr="00B94F64">
        <w:rPr>
          <w:rFonts w:asciiTheme="minorHAnsi" w:hAnsiTheme="minorHAnsi" w:cstheme="minorHAnsi"/>
          <w:sz w:val="22"/>
          <w:szCs w:val="22"/>
        </w:rPr>
        <w:t xml:space="preserve">Επόμενη μας στάση για μπάνιο και φαγητό το γνωστό Πόρτο Κουφό </w:t>
      </w:r>
      <w:r w:rsidR="00E4728B" w:rsidRPr="00B94F64">
        <w:rPr>
          <w:rFonts w:asciiTheme="minorHAnsi" w:hAnsiTheme="minorHAnsi" w:cstheme="minorHAnsi"/>
          <w:sz w:val="22"/>
          <w:szCs w:val="22"/>
        </w:rPr>
        <w:t>που</w:t>
      </w:r>
      <w:r w:rsidRPr="00B94F64">
        <w:rPr>
          <w:rFonts w:asciiTheme="minorHAnsi" w:hAnsiTheme="minorHAnsi" w:cstheme="minorHAnsi"/>
          <w:sz w:val="22"/>
          <w:szCs w:val="22"/>
        </w:rPr>
        <w:t xml:space="preserve"> βρίσκεται στον Τορωναίο Κόλπο. Με τις βραχώδεις και απόκρημνες ακτές του σε συνδυασμό με τις σπηλιές το ορίζουν ως ιδανικό σημείο για μπάνιο και ηλιοθεραπεία. Ελεύθερος χρόνος για φαγητό. Επιστροφή στο ξενοδοχείο, διανυκτέρευση. </w:t>
      </w:r>
    </w:p>
    <w:p w14:paraId="4AB34F70" w14:textId="77777777" w:rsidR="00B94F64" w:rsidRPr="00190ED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Atrium hotel</w:t>
      </w:r>
    </w:p>
    <w:p w14:paraId="5BFB5287"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Ημιδιατροφή</w:t>
      </w:r>
    </w:p>
    <w:p w14:paraId="5399F2E3"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75648" behindDoc="0" locked="0" layoutInCell="1" allowOverlap="1" wp14:anchorId="61447067" wp14:editId="1998F776">
                <wp:simplePos x="0" y="0"/>
                <wp:positionH relativeFrom="margin">
                  <wp:align>center</wp:align>
                </wp:positionH>
                <wp:positionV relativeFrom="paragraph">
                  <wp:posOffset>49530</wp:posOffset>
                </wp:positionV>
                <wp:extent cx="2647950" cy="9525"/>
                <wp:effectExtent l="0" t="0" r="0" b="9525"/>
                <wp:wrapNone/>
                <wp:docPr id="5"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13399" id="Ευθεία γραμμή σύνδεσης 2"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fhr8jwoCAAC/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5407D33E" w14:textId="77777777" w:rsidR="00B94F64" w:rsidRPr="00B94F64" w:rsidRDefault="00B94F64" w:rsidP="00D95FA4">
      <w:pPr>
        <w:jc w:val="both"/>
        <w:rPr>
          <w:rFonts w:asciiTheme="minorHAnsi" w:hAnsiTheme="minorHAnsi" w:cstheme="minorHAnsi"/>
          <w:sz w:val="22"/>
          <w:szCs w:val="22"/>
        </w:rPr>
      </w:pPr>
    </w:p>
    <w:p w14:paraId="4B3FD720" w14:textId="77777777" w:rsidR="00A22B45" w:rsidRPr="00B94F64" w:rsidRDefault="00A22B45" w:rsidP="00335737">
      <w:pPr>
        <w:pStyle w:val="NormalWeb"/>
        <w:shd w:val="clear" w:color="auto" w:fill="FFFFFF"/>
        <w:spacing w:before="0" w:beforeAutospacing="0" w:after="0" w:afterAutospacing="0"/>
        <w:jc w:val="both"/>
        <w:rPr>
          <w:rFonts w:ascii="Verdana" w:hAnsi="Verdana"/>
          <w:sz w:val="20"/>
          <w:szCs w:val="20"/>
        </w:rPr>
      </w:pPr>
    </w:p>
    <w:p w14:paraId="6B2CCC27" w14:textId="77777777" w:rsidR="00A22B45" w:rsidRPr="00B94F64" w:rsidRDefault="00A22B45" w:rsidP="00335737">
      <w:pPr>
        <w:pStyle w:val="NormalWeb"/>
        <w:shd w:val="clear" w:color="auto" w:fill="FFFFFF"/>
        <w:spacing w:before="0" w:beforeAutospacing="0" w:after="0" w:afterAutospacing="0"/>
        <w:jc w:val="both"/>
        <w:rPr>
          <w:rFonts w:ascii="Verdana" w:hAnsi="Verdana"/>
          <w:sz w:val="20"/>
          <w:szCs w:val="20"/>
        </w:rPr>
      </w:pPr>
    </w:p>
    <w:p w14:paraId="30A0D2BB" w14:textId="77777777" w:rsidR="00D2601F" w:rsidRPr="00B94F64" w:rsidRDefault="000177B4" w:rsidP="002B6D66">
      <w:pPr>
        <w:jc w:val="both"/>
        <w:rPr>
          <w:rFonts w:asciiTheme="minorHAnsi" w:hAnsiTheme="minorHAnsi" w:cstheme="minorHAnsi"/>
          <w:b/>
          <w:bCs/>
          <w:sz w:val="22"/>
          <w:szCs w:val="22"/>
        </w:rPr>
      </w:pPr>
      <w:r w:rsidRPr="00B94F64">
        <w:rPr>
          <w:rFonts w:asciiTheme="minorHAnsi" w:hAnsiTheme="minorHAnsi" w:cstheme="minorHAnsi"/>
          <w:b/>
          <w:bCs/>
          <w:sz w:val="22"/>
          <w:szCs w:val="22"/>
        </w:rPr>
        <w:t>9</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ΧΑΛΚΙΔΙΚΗ – ΘΕΣ/ΝΙΚΗ  (περιήγηση )</w:t>
      </w:r>
    </w:p>
    <w:p w14:paraId="24C10C67" w14:textId="77777777" w:rsidR="000177B4" w:rsidRDefault="00613823" w:rsidP="002B6D66">
      <w:pPr>
        <w:jc w:val="both"/>
        <w:rPr>
          <w:rFonts w:asciiTheme="minorHAnsi" w:hAnsiTheme="minorHAnsi" w:cstheme="minorHAnsi"/>
          <w:sz w:val="22"/>
          <w:szCs w:val="22"/>
          <w:shd w:val="clear" w:color="auto" w:fill="FFFFFF"/>
        </w:rPr>
      </w:pPr>
      <w:r w:rsidRPr="00B94F64">
        <w:rPr>
          <w:rFonts w:asciiTheme="minorHAnsi" w:hAnsiTheme="minorHAnsi" w:cstheme="minorHAnsi"/>
          <w:sz w:val="22"/>
          <w:szCs w:val="22"/>
          <w:shd w:val="clear" w:color="auto" w:fill="FFFFFF"/>
        </w:rPr>
        <w:t>Πρωινό στο ξενοδοχείο και αναχώρηση για την Θεσσαλονίκη. Μετά από μια σύντομη διαδρομή θα ξεκινήσουμε για την περιήγηση της πόλης, ξεκινώντας από την </w:t>
      </w:r>
      <w:r w:rsidRPr="00B94F64">
        <w:rPr>
          <w:rStyle w:val="Strong"/>
          <w:rFonts w:asciiTheme="minorHAnsi" w:hAnsiTheme="minorHAnsi" w:cstheme="minorHAnsi"/>
          <w:sz w:val="22"/>
          <w:szCs w:val="22"/>
          <w:shd w:val="clear" w:color="auto" w:fill="FFFFFF"/>
        </w:rPr>
        <w:t>Άνω Πόλη</w:t>
      </w:r>
      <w:r w:rsidRPr="00B94F64">
        <w:rPr>
          <w:rFonts w:asciiTheme="minorHAnsi" w:hAnsiTheme="minorHAnsi" w:cstheme="minorHAnsi"/>
          <w:sz w:val="22"/>
          <w:szCs w:val="22"/>
          <w:shd w:val="clear" w:color="auto" w:fill="FFFFFF"/>
        </w:rPr>
        <w:t> και το </w:t>
      </w:r>
      <w:r w:rsidRPr="00B94F64">
        <w:rPr>
          <w:rStyle w:val="Strong"/>
          <w:rFonts w:asciiTheme="minorHAnsi" w:hAnsiTheme="minorHAnsi" w:cstheme="minorHAnsi"/>
          <w:sz w:val="22"/>
          <w:szCs w:val="22"/>
          <w:shd w:val="clear" w:color="auto" w:fill="FFFFFF"/>
        </w:rPr>
        <w:t>Επταπύργιο</w:t>
      </w:r>
      <w:r w:rsidRPr="00B94F64">
        <w:rPr>
          <w:rFonts w:asciiTheme="minorHAnsi" w:hAnsiTheme="minorHAnsi" w:cstheme="minorHAnsi"/>
          <w:sz w:val="22"/>
          <w:szCs w:val="22"/>
          <w:shd w:val="clear" w:color="auto" w:fill="FFFFFF"/>
        </w:rPr>
        <w:t> και στην συνέχεια θα δούμε,</w:t>
      </w:r>
      <w:r w:rsidR="00B94F64">
        <w:rPr>
          <w:rFonts w:asciiTheme="minorHAnsi" w:hAnsiTheme="minorHAnsi" w:cstheme="minorHAnsi"/>
          <w:sz w:val="22"/>
          <w:szCs w:val="22"/>
          <w:shd w:val="clear" w:color="auto" w:fill="FFFFFF"/>
        </w:rPr>
        <w:t xml:space="preserve"> </w:t>
      </w:r>
      <w:r w:rsidRPr="00B94F64">
        <w:rPr>
          <w:rFonts w:asciiTheme="minorHAnsi" w:hAnsiTheme="minorHAnsi" w:cstheme="minorHAnsi"/>
          <w:sz w:val="22"/>
          <w:szCs w:val="22"/>
          <w:shd w:val="clear" w:color="auto" w:fill="FFFFFF"/>
        </w:rPr>
        <w:t>την </w:t>
      </w:r>
      <w:r w:rsidRPr="00B94F64">
        <w:rPr>
          <w:rStyle w:val="Strong"/>
          <w:rFonts w:asciiTheme="minorHAnsi" w:hAnsiTheme="minorHAnsi" w:cstheme="minorHAnsi"/>
          <w:sz w:val="22"/>
          <w:szCs w:val="22"/>
          <w:shd w:val="clear" w:color="auto" w:fill="FFFFFF"/>
        </w:rPr>
        <w:t>Αψίδα του Γαλέριου (Καμάρα)</w:t>
      </w:r>
      <w:r w:rsidRPr="00B94F64">
        <w:rPr>
          <w:rFonts w:asciiTheme="minorHAnsi" w:hAnsiTheme="minorHAnsi" w:cstheme="minorHAnsi"/>
          <w:sz w:val="22"/>
          <w:szCs w:val="22"/>
          <w:shd w:val="clear" w:color="auto" w:fill="FFFFFF"/>
        </w:rPr>
        <w:t>, την </w:t>
      </w:r>
      <w:r w:rsidRPr="00B94F64">
        <w:rPr>
          <w:rStyle w:val="Strong"/>
          <w:rFonts w:asciiTheme="minorHAnsi" w:hAnsiTheme="minorHAnsi" w:cstheme="minorHAnsi"/>
          <w:sz w:val="22"/>
          <w:szCs w:val="22"/>
          <w:shd w:val="clear" w:color="auto" w:fill="FFFFFF"/>
        </w:rPr>
        <w:t>Ροτόντα</w:t>
      </w:r>
      <w:r w:rsidRPr="00B94F64">
        <w:rPr>
          <w:rFonts w:asciiTheme="minorHAnsi" w:hAnsiTheme="minorHAnsi" w:cstheme="minorHAnsi"/>
          <w:sz w:val="22"/>
          <w:szCs w:val="22"/>
          <w:shd w:val="clear" w:color="auto" w:fill="FFFFFF"/>
        </w:rPr>
        <w:t> και το </w:t>
      </w:r>
      <w:r w:rsidRPr="00B94F64">
        <w:rPr>
          <w:rStyle w:val="Strong"/>
          <w:rFonts w:asciiTheme="minorHAnsi" w:hAnsiTheme="minorHAnsi" w:cstheme="minorHAnsi"/>
          <w:sz w:val="22"/>
          <w:szCs w:val="22"/>
          <w:shd w:val="clear" w:color="auto" w:fill="FFFFFF"/>
        </w:rPr>
        <w:t>Λευκό Πύργο</w:t>
      </w:r>
      <w:r w:rsidRPr="00B94F64">
        <w:rPr>
          <w:rFonts w:asciiTheme="minorHAnsi" w:hAnsiTheme="minorHAnsi" w:cstheme="minorHAnsi"/>
          <w:sz w:val="22"/>
          <w:szCs w:val="22"/>
          <w:shd w:val="clear" w:color="auto" w:fill="FFFFFF"/>
        </w:rPr>
        <w:t> και τον </w:t>
      </w:r>
      <w:r w:rsidRPr="00B94F64">
        <w:rPr>
          <w:rStyle w:val="Strong"/>
          <w:rFonts w:asciiTheme="minorHAnsi" w:hAnsiTheme="minorHAnsi" w:cstheme="minorHAnsi"/>
          <w:sz w:val="22"/>
          <w:szCs w:val="22"/>
          <w:shd w:val="clear" w:color="auto" w:fill="FFFFFF"/>
        </w:rPr>
        <w:t>ναό του Αγίου Δημητρίου.</w:t>
      </w:r>
      <w:r w:rsidRPr="00B94F64">
        <w:rPr>
          <w:rFonts w:asciiTheme="minorHAnsi" w:hAnsiTheme="minorHAnsi" w:cstheme="minorHAnsi"/>
          <w:sz w:val="22"/>
          <w:szCs w:val="22"/>
          <w:shd w:val="clear" w:color="auto" w:fill="FFFFFF"/>
        </w:rPr>
        <w:t> Θα καταλήξουμε στην </w:t>
      </w:r>
      <w:r w:rsidRPr="00B94F64">
        <w:rPr>
          <w:rStyle w:val="Strong"/>
          <w:rFonts w:asciiTheme="minorHAnsi" w:hAnsiTheme="minorHAnsi" w:cstheme="minorHAnsi"/>
          <w:sz w:val="22"/>
          <w:szCs w:val="22"/>
          <w:shd w:val="clear" w:color="auto" w:fill="FFFFFF"/>
        </w:rPr>
        <w:t>πλατεία Αριστοτέλους,</w:t>
      </w:r>
      <w:r w:rsidRPr="00B94F64">
        <w:rPr>
          <w:rFonts w:asciiTheme="minorHAnsi" w:hAnsiTheme="minorHAnsi" w:cstheme="minorHAnsi"/>
          <w:sz w:val="22"/>
          <w:szCs w:val="22"/>
          <w:shd w:val="clear" w:color="auto" w:fill="FFFFFF"/>
        </w:rPr>
        <w:t xml:space="preserve"> όπου θα έχουμε χρόνο για βόλτα, καφέ και αγορές γλυκισμάτων. Τακτοποίηση στο ξενοδοχείο. Το απόγευμα σας προτείνουμε να περπατήσετε στη νέα παραλία της Θεσσαλονίκης και να καταλήξετε στα Λαδάδικα όπου θα βρείτε διάφορες προτάσεις για </w:t>
      </w:r>
      <w:r w:rsidR="00147D96" w:rsidRPr="00B94F64">
        <w:rPr>
          <w:rFonts w:asciiTheme="minorHAnsi" w:hAnsiTheme="minorHAnsi" w:cstheme="minorHAnsi"/>
          <w:sz w:val="22"/>
          <w:szCs w:val="22"/>
          <w:shd w:val="clear" w:color="auto" w:fill="FFFFFF"/>
        </w:rPr>
        <w:t>εκλεκτό</w:t>
      </w:r>
      <w:r w:rsidRPr="00B94F64">
        <w:rPr>
          <w:rFonts w:asciiTheme="minorHAnsi" w:hAnsiTheme="minorHAnsi" w:cstheme="minorHAnsi"/>
          <w:sz w:val="22"/>
          <w:szCs w:val="22"/>
          <w:shd w:val="clear" w:color="auto" w:fill="FFFFFF"/>
        </w:rPr>
        <w:t xml:space="preserve"> δείπνο ή για το ποτό </w:t>
      </w:r>
      <w:r w:rsidR="00147D96" w:rsidRPr="00B94F64">
        <w:rPr>
          <w:rFonts w:asciiTheme="minorHAnsi" w:hAnsiTheme="minorHAnsi" w:cstheme="minorHAnsi"/>
          <w:sz w:val="22"/>
          <w:szCs w:val="22"/>
          <w:shd w:val="clear" w:color="auto" w:fill="FFFFFF"/>
        </w:rPr>
        <w:t>σας. Διανυκτέρευση.</w:t>
      </w:r>
    </w:p>
    <w:p w14:paraId="1D05954D" w14:textId="77777777" w:rsidR="00B94F64" w:rsidRPr="000F6A29" w:rsidRDefault="00B94F64" w:rsidP="00B94F64">
      <w:pPr>
        <w:spacing w:line="257" w:lineRule="auto"/>
        <w:jc w:val="both"/>
        <w:rPr>
          <w:rFonts w:asciiTheme="minorHAnsi" w:hAnsiTheme="minorHAnsi" w:cstheme="minorHAnsi"/>
        </w:rPr>
      </w:pPr>
      <w:r w:rsidRPr="00190ED9">
        <w:rPr>
          <w:rFonts w:asciiTheme="minorHAnsi" w:hAnsiTheme="minorHAnsi" w:cstheme="minorHAnsi"/>
          <w:b/>
          <w:bCs/>
          <w:sz w:val="20"/>
          <w:szCs w:val="20"/>
        </w:rPr>
        <w:t xml:space="preserve">Διαμονή &amp; παροχές : </w:t>
      </w:r>
      <w:r w:rsidR="00CD06A9" w:rsidRPr="00CD06A9">
        <w:rPr>
          <w:rFonts w:asciiTheme="minorHAnsi" w:hAnsiTheme="minorHAnsi" w:cstheme="minorHAnsi"/>
          <w:sz w:val="20"/>
          <w:szCs w:val="20"/>
        </w:rPr>
        <w:t>Grand Hotel</w:t>
      </w:r>
      <w:r w:rsidR="000F6A29" w:rsidRPr="000F6A29">
        <w:rPr>
          <w:rFonts w:asciiTheme="minorHAnsi" w:hAnsiTheme="minorHAnsi" w:cstheme="minorHAnsi"/>
          <w:sz w:val="20"/>
          <w:szCs w:val="20"/>
        </w:rPr>
        <w:t xml:space="preserve"> </w:t>
      </w:r>
      <w:r w:rsidR="000F6A29">
        <w:rPr>
          <w:rFonts w:asciiTheme="minorHAnsi" w:hAnsiTheme="minorHAnsi" w:cstheme="minorHAnsi"/>
          <w:sz w:val="20"/>
          <w:szCs w:val="20"/>
          <w:lang w:val="en-US"/>
        </w:rPr>
        <w:t>Palace</w:t>
      </w:r>
    </w:p>
    <w:p w14:paraId="7A3D6231" w14:textId="77777777" w:rsidR="00B94F64" w:rsidRPr="000F6A29" w:rsidRDefault="00B94F64" w:rsidP="00B94F64">
      <w:pPr>
        <w:rPr>
          <w:rFonts w:asciiTheme="minorHAnsi" w:hAnsiTheme="minorHAnsi" w:cstheme="minorHAnsi"/>
          <w:sz w:val="20"/>
          <w:szCs w:val="20"/>
        </w:rPr>
      </w:pPr>
      <w:r w:rsidRPr="00190ED9">
        <w:rPr>
          <w:rFonts w:asciiTheme="minorHAnsi" w:hAnsiTheme="minorHAnsi" w:cstheme="minorHAnsi"/>
          <w:b/>
          <w:bCs/>
          <w:sz w:val="20"/>
          <w:szCs w:val="20"/>
        </w:rPr>
        <w:t xml:space="preserve">Διατροφή : </w:t>
      </w:r>
      <w:r w:rsidR="00CD06A9">
        <w:rPr>
          <w:rFonts w:asciiTheme="minorHAnsi" w:hAnsiTheme="minorHAnsi" w:cstheme="minorHAnsi"/>
          <w:sz w:val="20"/>
          <w:szCs w:val="20"/>
        </w:rPr>
        <w:t>Πρωινό</w:t>
      </w:r>
    </w:p>
    <w:p w14:paraId="1FECECFC"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77696" behindDoc="0" locked="0" layoutInCell="1" allowOverlap="1" wp14:anchorId="1C5A2DC1" wp14:editId="4A9A0E51">
                <wp:simplePos x="0" y="0"/>
                <wp:positionH relativeFrom="margin">
                  <wp:align>center</wp:align>
                </wp:positionH>
                <wp:positionV relativeFrom="paragraph">
                  <wp:posOffset>49530</wp:posOffset>
                </wp:positionV>
                <wp:extent cx="2647950" cy="9525"/>
                <wp:effectExtent l="0" t="0" r="0" b="9525"/>
                <wp:wrapNone/>
                <wp:docPr id="4"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5DAE0" id="Ευθεία γραμμή σύνδεσης 2"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" strokecolor="windowText" strokeweight=".5pt">
                <v:stroke joinstyle="miter"/>
                <o:lock v:ext="edit" shapetype="f"/>
                <w10:wrap anchorx="margin"/>
              </v:line>
            </w:pict>
          </mc:Fallback>
        </mc:AlternateContent>
      </w:r>
    </w:p>
    <w:p w14:paraId="5F4C4AB3" w14:textId="77777777" w:rsidR="00B94F64" w:rsidRPr="00B94F64" w:rsidRDefault="00B94F64" w:rsidP="002B6D66">
      <w:pPr>
        <w:jc w:val="both"/>
        <w:rPr>
          <w:rFonts w:asciiTheme="minorHAnsi" w:hAnsiTheme="minorHAnsi" w:cstheme="minorHAnsi"/>
          <w:sz w:val="22"/>
          <w:szCs w:val="22"/>
          <w:shd w:val="clear" w:color="auto" w:fill="FFFFFF"/>
        </w:rPr>
      </w:pPr>
    </w:p>
    <w:p w14:paraId="0CDA95FD" w14:textId="77777777" w:rsidR="00613823" w:rsidRPr="00B94F64" w:rsidRDefault="00613823" w:rsidP="002B6D66">
      <w:pPr>
        <w:jc w:val="both"/>
        <w:rPr>
          <w:rFonts w:asciiTheme="minorHAnsi" w:hAnsiTheme="minorHAnsi" w:cstheme="minorHAnsi"/>
          <w:bCs/>
          <w:sz w:val="22"/>
          <w:szCs w:val="22"/>
        </w:rPr>
      </w:pPr>
    </w:p>
    <w:p w14:paraId="38B8C009" w14:textId="77777777" w:rsidR="000177B4" w:rsidRPr="00B94F64" w:rsidRDefault="000177B4" w:rsidP="000177B4">
      <w:pPr>
        <w:jc w:val="both"/>
        <w:rPr>
          <w:rFonts w:asciiTheme="minorHAnsi" w:hAnsiTheme="minorHAnsi" w:cstheme="minorHAnsi"/>
          <w:b/>
          <w:bCs/>
          <w:sz w:val="22"/>
          <w:szCs w:val="22"/>
        </w:rPr>
      </w:pPr>
      <w:r w:rsidRPr="00B94F64">
        <w:rPr>
          <w:rFonts w:asciiTheme="minorHAnsi" w:hAnsiTheme="minorHAnsi" w:cstheme="minorHAnsi"/>
          <w:b/>
          <w:bCs/>
          <w:sz w:val="22"/>
          <w:szCs w:val="22"/>
        </w:rPr>
        <w:t>10</w:t>
      </w:r>
      <w:r w:rsidRPr="00B94F64">
        <w:rPr>
          <w:rFonts w:asciiTheme="minorHAnsi" w:hAnsiTheme="minorHAnsi" w:cstheme="minorHAnsi"/>
          <w:b/>
          <w:bCs/>
          <w:sz w:val="22"/>
          <w:szCs w:val="22"/>
          <w:vertAlign w:val="superscript"/>
        </w:rPr>
        <w:t>η</w:t>
      </w:r>
      <w:r w:rsidRPr="00B94F64">
        <w:rPr>
          <w:rFonts w:asciiTheme="minorHAnsi" w:hAnsiTheme="minorHAnsi" w:cstheme="minorHAnsi"/>
          <w:b/>
          <w:bCs/>
          <w:sz w:val="22"/>
          <w:szCs w:val="22"/>
        </w:rPr>
        <w:t xml:space="preserve"> μέρα: ΘΕΣ/ΝΙΚΗ  - ΑΜΠΕΛΑΚΙΑ – ΑΘΗΝΑ</w:t>
      </w:r>
    </w:p>
    <w:p w14:paraId="22ABEACB" w14:textId="11DB86C6" w:rsidR="009C0018" w:rsidRDefault="000177B4" w:rsidP="000177B4">
      <w:pPr>
        <w:jc w:val="both"/>
        <w:rPr>
          <w:rFonts w:asciiTheme="minorHAnsi" w:hAnsiTheme="minorHAnsi" w:cstheme="minorHAnsi"/>
          <w:sz w:val="22"/>
          <w:szCs w:val="22"/>
        </w:rPr>
      </w:pPr>
      <w:r w:rsidRPr="00B94F64">
        <w:rPr>
          <w:rFonts w:asciiTheme="minorHAnsi" w:hAnsiTheme="minorHAnsi" w:cstheme="minorHAnsi"/>
          <w:sz w:val="22"/>
          <w:szCs w:val="22"/>
        </w:rPr>
        <w:t>Πρωινό στο ξενοδοχείο και αναχώρηση για τα Αμπελάκια .Παραδοσιακός οικισμός με καλοδιατηρημένα πετρόχτιστα αρχοντικά κ</w:t>
      </w:r>
      <w:r w:rsidR="009C0018" w:rsidRPr="00B94F64">
        <w:rPr>
          <w:rFonts w:asciiTheme="minorHAnsi" w:hAnsiTheme="minorHAnsi" w:cstheme="minorHAnsi"/>
          <w:sz w:val="22"/>
          <w:szCs w:val="22"/>
        </w:rPr>
        <w:t xml:space="preserve">αι παραδοσιακές πέτρινες βρύσες. Η πρώτη εντύπωση που </w:t>
      </w:r>
      <w:r w:rsidR="00D95FA4" w:rsidRPr="00B94F64">
        <w:rPr>
          <w:rFonts w:asciiTheme="minorHAnsi" w:hAnsiTheme="minorHAnsi" w:cstheme="minorHAnsi"/>
          <w:sz w:val="22"/>
          <w:szCs w:val="22"/>
        </w:rPr>
        <w:t>μέ</w:t>
      </w:r>
      <w:r w:rsidR="009C0018" w:rsidRPr="00B94F64">
        <w:rPr>
          <w:rFonts w:asciiTheme="minorHAnsi" w:hAnsiTheme="minorHAnsi" w:cstheme="minorHAnsi"/>
          <w:sz w:val="22"/>
          <w:szCs w:val="22"/>
        </w:rPr>
        <w:t>νει  είναι ότι αυτό το χωριό διαφέρει από τα άλλα !</w:t>
      </w:r>
      <w:r w:rsidR="00D95FA4" w:rsidRPr="00B94F64">
        <w:rPr>
          <w:rFonts w:asciiTheme="minorHAnsi" w:hAnsiTheme="minorHAnsi" w:cstheme="minorHAnsi"/>
          <w:sz w:val="22"/>
          <w:szCs w:val="22"/>
        </w:rPr>
        <w:t xml:space="preserve"> Αρχοντικά κρεμασμένα στις πλαγιές του βουνού μαρτυρούν με την αρχιτεκτονική τους, ότι τα χρόνια που πέρασαν άφησαν την δική τους ανεξίτηλη ιστορική πινελιά. Πετρόχτιστα σπίτια και αρχοντικά «ξεφυτρώνουν» ανάμεσα σε κυπαρίσσια</w:t>
      </w:r>
      <w:r w:rsidR="00E4728B" w:rsidRPr="00B94F64">
        <w:rPr>
          <w:rFonts w:asciiTheme="minorHAnsi" w:hAnsiTheme="minorHAnsi" w:cstheme="minorHAnsi"/>
          <w:sz w:val="22"/>
          <w:szCs w:val="22"/>
        </w:rPr>
        <w:t>.</w:t>
      </w:r>
      <w:r w:rsidR="00D95FA4" w:rsidRPr="00B94F64">
        <w:rPr>
          <w:rFonts w:asciiTheme="minorHAnsi" w:hAnsiTheme="minorHAnsi" w:cstheme="minorHAnsi"/>
          <w:sz w:val="22"/>
          <w:szCs w:val="22"/>
        </w:rPr>
        <w:t xml:space="preserve"> Η κωμόπολη των Αμπελακίων, έγινε γνωστή σε όλο τον κόσμο, κυρίως για την ίδρυση το έτος 1778, του πρώτου συνεταιρισμού στον κόσμο, με την ονομασία “Κοινή </w:t>
      </w:r>
      <w:r w:rsidR="007D76FA" w:rsidRPr="00B94F64">
        <w:rPr>
          <w:rFonts w:asciiTheme="minorHAnsi" w:hAnsiTheme="minorHAnsi" w:cstheme="minorHAnsi"/>
          <w:sz w:val="22"/>
          <w:szCs w:val="22"/>
        </w:rPr>
        <w:t>Συντροφιά</w:t>
      </w:r>
      <w:r w:rsidR="00D95FA4" w:rsidRPr="00B94F64">
        <w:rPr>
          <w:rFonts w:asciiTheme="minorHAnsi" w:hAnsiTheme="minorHAnsi" w:cstheme="minorHAnsi"/>
          <w:sz w:val="22"/>
          <w:szCs w:val="22"/>
        </w:rPr>
        <w:t xml:space="preserve"> και Αδελφότης των Αμπελακίων”. Τελικός μας προορισμός η Αθήνα γεμάτοι από όμορφες </w:t>
      </w:r>
      <w:r w:rsidR="00E4728B" w:rsidRPr="00B94F64">
        <w:rPr>
          <w:rFonts w:asciiTheme="minorHAnsi" w:hAnsiTheme="minorHAnsi" w:cstheme="minorHAnsi"/>
          <w:sz w:val="22"/>
          <w:szCs w:val="22"/>
        </w:rPr>
        <w:t>εικόνες</w:t>
      </w:r>
      <w:r w:rsidR="00D95FA4" w:rsidRPr="00B94F64">
        <w:rPr>
          <w:rFonts w:asciiTheme="minorHAnsi" w:hAnsiTheme="minorHAnsi" w:cstheme="minorHAnsi"/>
          <w:sz w:val="22"/>
          <w:szCs w:val="22"/>
        </w:rPr>
        <w:t>!</w:t>
      </w:r>
    </w:p>
    <w:p w14:paraId="385B3933" w14:textId="77777777" w:rsidR="00B94F64" w:rsidRPr="007A0F42" w:rsidRDefault="00B94F64" w:rsidP="00B94F64">
      <w:pPr>
        <w:rPr>
          <w:rFonts w:asciiTheme="minorHAnsi" w:hAnsiTheme="minorHAnsi" w:cstheme="minorHAnsi"/>
          <w:b/>
          <w:bCs/>
          <w:sz w:val="20"/>
          <w:szCs w:val="20"/>
        </w:rPr>
      </w:pPr>
      <w:r w:rsidRPr="00190ED9">
        <w:rPr>
          <w:rFonts w:asciiTheme="minorHAnsi" w:hAnsiTheme="minorHAnsi" w:cstheme="minorHAnsi"/>
          <w:b/>
          <w:bCs/>
          <w:sz w:val="20"/>
          <w:szCs w:val="20"/>
        </w:rPr>
        <w:t xml:space="preserve">Διατροφή : </w:t>
      </w:r>
      <w:r w:rsidR="0005429B">
        <w:rPr>
          <w:rFonts w:asciiTheme="minorHAnsi" w:hAnsiTheme="minorHAnsi" w:cstheme="minorHAnsi"/>
          <w:b/>
          <w:bCs/>
          <w:sz w:val="20"/>
          <w:szCs w:val="20"/>
        </w:rPr>
        <w:t>Πρωινό.</w:t>
      </w:r>
    </w:p>
    <w:p w14:paraId="1EAE2FFF" w14:textId="77777777" w:rsidR="00B94F64" w:rsidRPr="00190ED9" w:rsidRDefault="0005429B" w:rsidP="00B94F64">
      <w:pPr>
        <w:rPr>
          <w:rFonts w:asciiTheme="minorHAnsi" w:hAnsiTheme="minorHAnsi" w:cstheme="minorHAnsi"/>
          <w:b/>
          <w:bCs/>
          <w:sz w:val="20"/>
          <w:szCs w:val="20"/>
        </w:rPr>
      </w:pPr>
      <w:r>
        <w:rPr>
          <w:noProof/>
        </w:rPr>
        <mc:AlternateContent>
          <mc:Choice Requires="wps">
            <w:drawing>
              <wp:anchor distT="0" distB="0" distL="114300" distR="114300" simplePos="0" relativeHeight="251679744" behindDoc="0" locked="0" layoutInCell="1" allowOverlap="1" wp14:anchorId="13242507" wp14:editId="6CAD2AB9">
                <wp:simplePos x="0" y="0"/>
                <wp:positionH relativeFrom="margin">
                  <wp:align>center</wp:align>
                </wp:positionH>
                <wp:positionV relativeFrom="paragraph">
                  <wp:posOffset>49530</wp:posOffset>
                </wp:positionV>
                <wp:extent cx="2647950" cy="9525"/>
                <wp:effectExtent l="0" t="0" r="0" b="952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A0E2B" id="Ευθεία γραμμή σύνδεσης 2"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" strokecolor="windowText" strokeweight=".5pt">
                <v:stroke joinstyle="miter"/>
                <o:lock v:ext="edit" shapetype="f"/>
                <w10:wrap anchorx="margin"/>
              </v:line>
            </w:pict>
          </mc:Fallback>
        </mc:AlternateContent>
      </w:r>
    </w:p>
    <w:p w14:paraId="1B7414A4" w14:textId="11C8641B" w:rsidR="00B94F64" w:rsidRPr="00B94F64" w:rsidRDefault="009D3F24" w:rsidP="000177B4">
      <w:pPr>
        <w:jc w:val="both"/>
        <w:rPr>
          <w:rFonts w:asciiTheme="minorHAnsi" w:hAnsiTheme="minorHAnsi" w:cstheme="minorHAnsi"/>
          <w:sz w:val="22"/>
          <w:szCs w:val="22"/>
        </w:rPr>
      </w:pPr>
      <w:r w:rsidRPr="001163EF">
        <w:rPr>
          <w:rFonts w:asciiTheme="minorHAnsi" w:hAnsiTheme="minorHAnsi" w:cstheme="minorHAnsi"/>
          <w:b/>
          <w:bCs/>
          <w:noProof/>
        </w:rPr>
        <mc:AlternateContent>
          <mc:Choice Requires="wps">
            <w:drawing>
              <wp:anchor distT="0" distB="0" distL="114300" distR="114300" simplePos="0" relativeHeight="251683840" behindDoc="0" locked="0" layoutInCell="1" allowOverlap="1" wp14:anchorId="4A4CE95A" wp14:editId="4FB51A07">
                <wp:simplePos x="0" y="0"/>
                <wp:positionH relativeFrom="margin">
                  <wp:align>center</wp:align>
                </wp:positionH>
                <wp:positionV relativeFrom="paragraph">
                  <wp:posOffset>127635</wp:posOffset>
                </wp:positionV>
                <wp:extent cx="3362325" cy="1085850"/>
                <wp:effectExtent l="0" t="0" r="28575" b="19050"/>
                <wp:wrapNone/>
                <wp:docPr id="15" name="Ορθογώνιο 8"/>
                <wp:cNvGraphicFramePr/>
                <a:graphic xmlns:a="http://schemas.openxmlformats.org/drawingml/2006/main">
                  <a:graphicData uri="http://schemas.microsoft.com/office/word/2010/wordprocessingShape">
                    <wps:wsp>
                      <wps:cNvSpPr/>
                      <wps:spPr>
                        <a:xfrm>
                          <a:off x="0" y="0"/>
                          <a:ext cx="33623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DE608F"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 xml:space="preserve">Τιμή κατ’ άτομο : </w:t>
                            </w:r>
                            <w:r w:rsidR="004F06DF" w:rsidRPr="004F06DF">
                              <w:rPr>
                                <w:rFonts w:asciiTheme="minorHAnsi" w:hAnsiTheme="minorHAnsi" w:cstheme="minorHAnsi"/>
                                <w:b/>
                                <w:bCs/>
                                <w:color w:val="000000" w:themeColor="text1"/>
                              </w:rPr>
                              <w:t xml:space="preserve"> </w:t>
                            </w:r>
                            <w:r w:rsidR="000F6A29" w:rsidRPr="004F06DF">
                              <w:rPr>
                                <w:rFonts w:asciiTheme="minorHAnsi" w:hAnsiTheme="minorHAnsi" w:cstheme="minorHAnsi"/>
                                <w:b/>
                                <w:bCs/>
                                <w:color w:val="000000" w:themeColor="text1"/>
                              </w:rPr>
                              <w:t>675</w:t>
                            </w:r>
                            <w:r w:rsidR="004F06DF" w:rsidRPr="004F06DF">
                              <w:rPr>
                                <w:rFonts w:asciiTheme="minorHAnsi" w:hAnsiTheme="minorHAnsi" w:cstheme="minorHAnsi"/>
                                <w:b/>
                                <w:bCs/>
                                <w:color w:val="000000" w:themeColor="text1"/>
                              </w:rPr>
                              <w:t xml:space="preserve"> </w:t>
                            </w:r>
                            <w:r w:rsidR="000F6A29" w:rsidRPr="000F6A29">
                              <w:rPr>
                                <w:rFonts w:eastAsia="Calibri" w:cstheme="minorHAnsi"/>
                                <w:b/>
                                <w:bCs/>
                              </w:rPr>
                              <w:t>€</w:t>
                            </w:r>
                          </w:p>
                          <w:p w14:paraId="032B0C4B"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1</w:t>
                            </w:r>
                            <w:r w:rsidRPr="000F6A29">
                              <w:rPr>
                                <w:rFonts w:asciiTheme="minorHAnsi" w:hAnsiTheme="minorHAnsi" w:cstheme="minorHAnsi"/>
                                <w:b/>
                                <w:bCs/>
                                <w:color w:val="000000" w:themeColor="text1"/>
                                <w:vertAlign w:val="superscript"/>
                              </w:rPr>
                              <w:t>Ο</w:t>
                            </w:r>
                            <w:r w:rsidRPr="000F6A29">
                              <w:rPr>
                                <w:rFonts w:asciiTheme="minorHAnsi" w:hAnsiTheme="minorHAnsi" w:cstheme="minorHAnsi"/>
                                <w:b/>
                                <w:bCs/>
                                <w:color w:val="000000" w:themeColor="text1"/>
                              </w:rPr>
                              <w:t xml:space="preserve"> παιδί έως 12ετών : </w:t>
                            </w:r>
                            <w:r w:rsidR="004F06DF" w:rsidRPr="004F06DF">
                              <w:rPr>
                                <w:rFonts w:asciiTheme="minorHAnsi" w:hAnsiTheme="minorHAnsi" w:cstheme="minorHAnsi"/>
                                <w:b/>
                                <w:bCs/>
                                <w:color w:val="000000" w:themeColor="text1"/>
                              </w:rPr>
                              <w:t>445</w:t>
                            </w:r>
                          </w:p>
                          <w:p w14:paraId="25835185"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 xml:space="preserve">Τιμή μονόκλινου δωματίου : </w:t>
                            </w:r>
                            <w:r w:rsidR="004F06DF" w:rsidRPr="004F06DF">
                              <w:rPr>
                                <w:rFonts w:asciiTheme="minorHAnsi" w:hAnsiTheme="minorHAnsi" w:cstheme="minorHAnsi"/>
                                <w:b/>
                                <w:bCs/>
                                <w:color w:val="000000" w:themeColor="text1"/>
                              </w:rPr>
                              <w:t>855</w:t>
                            </w:r>
                            <w:r w:rsidR="004F06DF" w:rsidRPr="004F06DF">
                              <w:rPr>
                                <w:rFonts w:eastAsia="Calibri" w:cstheme="minorHAnsi"/>
                                <w:b/>
                                <w:bCs/>
                              </w:rPr>
                              <w:t>€</w:t>
                            </w:r>
                          </w:p>
                          <w:p w14:paraId="39DB1E9B" w14:textId="77777777" w:rsidR="00C422FE" w:rsidRPr="003D5462" w:rsidRDefault="00C422FE" w:rsidP="00C422F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E95A" id="Ορθογώνιο 8" o:spid="_x0000_s1026" style="position:absolute;left:0;text-align:left;margin-left:0;margin-top:10.05pt;width:264.75pt;height:8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" fillcolor="white [3212]" strokecolor="black [3213]" strokeweight="1pt">
                <v:textbox>
                  <w:txbxContent>
                    <w:p w14:paraId="19DE608F"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 xml:space="preserve">Τιμή κατ’ άτομο : </w:t>
                      </w:r>
                      <w:r w:rsidR="004F06DF" w:rsidRPr="004F06DF">
                        <w:rPr>
                          <w:rFonts w:asciiTheme="minorHAnsi" w:hAnsiTheme="minorHAnsi" w:cstheme="minorHAnsi"/>
                          <w:b/>
                          <w:bCs/>
                          <w:color w:val="000000" w:themeColor="text1"/>
                        </w:rPr>
                        <w:t xml:space="preserve"> </w:t>
                      </w:r>
                      <w:r w:rsidR="000F6A29" w:rsidRPr="004F06DF">
                        <w:rPr>
                          <w:rFonts w:asciiTheme="minorHAnsi" w:hAnsiTheme="minorHAnsi" w:cstheme="minorHAnsi"/>
                          <w:b/>
                          <w:bCs/>
                          <w:color w:val="000000" w:themeColor="text1"/>
                        </w:rPr>
                        <w:t>675</w:t>
                      </w:r>
                      <w:r w:rsidR="004F06DF" w:rsidRPr="004F06DF">
                        <w:rPr>
                          <w:rFonts w:asciiTheme="minorHAnsi" w:hAnsiTheme="minorHAnsi" w:cstheme="minorHAnsi"/>
                          <w:b/>
                          <w:bCs/>
                          <w:color w:val="000000" w:themeColor="text1"/>
                        </w:rPr>
                        <w:t xml:space="preserve"> </w:t>
                      </w:r>
                      <w:r w:rsidR="000F6A29" w:rsidRPr="000F6A29">
                        <w:rPr>
                          <w:rFonts w:eastAsia="Calibri" w:cstheme="minorHAnsi"/>
                          <w:b/>
                          <w:bCs/>
                        </w:rPr>
                        <w:t>€</w:t>
                      </w:r>
                    </w:p>
                    <w:p w14:paraId="032B0C4B"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1</w:t>
                      </w:r>
                      <w:r w:rsidRPr="000F6A29">
                        <w:rPr>
                          <w:rFonts w:asciiTheme="minorHAnsi" w:hAnsiTheme="minorHAnsi" w:cstheme="minorHAnsi"/>
                          <w:b/>
                          <w:bCs/>
                          <w:color w:val="000000" w:themeColor="text1"/>
                          <w:vertAlign w:val="superscript"/>
                        </w:rPr>
                        <w:t>Ο</w:t>
                      </w:r>
                      <w:r w:rsidRPr="000F6A29">
                        <w:rPr>
                          <w:rFonts w:asciiTheme="minorHAnsi" w:hAnsiTheme="minorHAnsi" w:cstheme="minorHAnsi"/>
                          <w:b/>
                          <w:bCs/>
                          <w:color w:val="000000" w:themeColor="text1"/>
                        </w:rPr>
                        <w:t xml:space="preserve"> παιδί έως 12ετών : </w:t>
                      </w:r>
                      <w:r w:rsidR="004F06DF" w:rsidRPr="004F06DF">
                        <w:rPr>
                          <w:rFonts w:asciiTheme="minorHAnsi" w:hAnsiTheme="minorHAnsi" w:cstheme="minorHAnsi"/>
                          <w:b/>
                          <w:bCs/>
                          <w:color w:val="000000" w:themeColor="text1"/>
                        </w:rPr>
                        <w:t>445</w:t>
                      </w:r>
                    </w:p>
                    <w:p w14:paraId="25835185" w14:textId="77777777" w:rsidR="00C422FE" w:rsidRPr="004F06DF" w:rsidRDefault="00C422FE" w:rsidP="00C422FE">
                      <w:pPr>
                        <w:rPr>
                          <w:rFonts w:asciiTheme="minorHAnsi" w:hAnsiTheme="minorHAnsi" w:cstheme="minorHAnsi"/>
                          <w:b/>
                          <w:bCs/>
                          <w:color w:val="000000" w:themeColor="text1"/>
                        </w:rPr>
                      </w:pPr>
                      <w:r w:rsidRPr="000F6A29">
                        <w:rPr>
                          <w:rFonts w:asciiTheme="minorHAnsi" w:hAnsiTheme="minorHAnsi" w:cstheme="minorHAnsi"/>
                          <w:b/>
                          <w:bCs/>
                          <w:color w:val="000000" w:themeColor="text1"/>
                        </w:rPr>
                        <w:t xml:space="preserve">Τιμή μονόκλινου δωματίου : </w:t>
                      </w:r>
                      <w:r w:rsidR="004F06DF" w:rsidRPr="004F06DF">
                        <w:rPr>
                          <w:rFonts w:asciiTheme="minorHAnsi" w:hAnsiTheme="minorHAnsi" w:cstheme="minorHAnsi"/>
                          <w:b/>
                          <w:bCs/>
                          <w:color w:val="000000" w:themeColor="text1"/>
                        </w:rPr>
                        <w:t>855</w:t>
                      </w:r>
                      <w:r w:rsidR="004F06DF" w:rsidRPr="004F06DF">
                        <w:rPr>
                          <w:rFonts w:eastAsia="Calibri" w:cstheme="minorHAnsi"/>
                          <w:b/>
                          <w:bCs/>
                        </w:rPr>
                        <w:t>€</w:t>
                      </w:r>
                    </w:p>
                    <w:p w14:paraId="39DB1E9B" w14:textId="77777777" w:rsidR="00C422FE" w:rsidRPr="003D5462" w:rsidRDefault="00C422FE" w:rsidP="00C422FE">
                      <w:pPr>
                        <w:jc w:val="center"/>
                        <w:rPr>
                          <w:color w:val="000000" w:themeColor="text1"/>
                        </w:rPr>
                      </w:pPr>
                    </w:p>
                  </w:txbxContent>
                </v:textbox>
                <w10:wrap anchorx="margin"/>
              </v:rect>
            </w:pict>
          </mc:Fallback>
        </mc:AlternateContent>
      </w:r>
    </w:p>
    <w:p w14:paraId="4F48AA99" w14:textId="77777777" w:rsidR="000177B4" w:rsidRDefault="000177B4" w:rsidP="000177B4">
      <w:pPr>
        <w:jc w:val="both"/>
        <w:rPr>
          <w:rFonts w:asciiTheme="minorHAnsi" w:hAnsiTheme="minorHAnsi" w:cstheme="minorHAnsi"/>
          <w:sz w:val="22"/>
          <w:szCs w:val="22"/>
        </w:rPr>
      </w:pPr>
      <w:r w:rsidRPr="00B94F64">
        <w:rPr>
          <w:rFonts w:asciiTheme="minorHAnsi" w:hAnsiTheme="minorHAnsi" w:cstheme="minorHAnsi"/>
          <w:sz w:val="22"/>
          <w:szCs w:val="22"/>
        </w:rPr>
        <w:t xml:space="preserve"> </w:t>
      </w:r>
    </w:p>
    <w:p w14:paraId="31C59350" w14:textId="76910E70" w:rsidR="0005429B" w:rsidRDefault="0005429B" w:rsidP="000177B4">
      <w:pPr>
        <w:jc w:val="both"/>
        <w:rPr>
          <w:rFonts w:asciiTheme="minorHAnsi" w:hAnsiTheme="minorHAnsi" w:cstheme="minorHAnsi"/>
          <w:sz w:val="22"/>
          <w:szCs w:val="22"/>
        </w:rPr>
      </w:pPr>
    </w:p>
    <w:p w14:paraId="03B134D7" w14:textId="782A81F4" w:rsidR="0005429B" w:rsidRDefault="0005429B" w:rsidP="000177B4">
      <w:pPr>
        <w:jc w:val="both"/>
        <w:rPr>
          <w:rFonts w:asciiTheme="minorHAnsi" w:hAnsiTheme="minorHAnsi" w:cstheme="minorHAnsi"/>
          <w:sz w:val="22"/>
          <w:szCs w:val="22"/>
        </w:rPr>
      </w:pPr>
    </w:p>
    <w:p w14:paraId="4044C83D" w14:textId="77777777" w:rsidR="0005429B" w:rsidRDefault="0005429B" w:rsidP="00C422FE">
      <w:pPr>
        <w:jc w:val="center"/>
        <w:rPr>
          <w:rFonts w:asciiTheme="minorHAnsi" w:hAnsiTheme="minorHAnsi" w:cstheme="minorHAnsi"/>
          <w:sz w:val="22"/>
          <w:szCs w:val="22"/>
        </w:rPr>
      </w:pPr>
    </w:p>
    <w:p w14:paraId="29C2A57A" w14:textId="77777777" w:rsidR="0005429B" w:rsidRDefault="0005429B" w:rsidP="000177B4">
      <w:pPr>
        <w:jc w:val="both"/>
        <w:rPr>
          <w:rFonts w:asciiTheme="minorHAnsi" w:hAnsiTheme="minorHAnsi" w:cstheme="minorHAnsi"/>
          <w:sz w:val="22"/>
          <w:szCs w:val="22"/>
        </w:rPr>
      </w:pPr>
    </w:p>
    <w:p w14:paraId="2B530094" w14:textId="77777777" w:rsidR="0005429B" w:rsidRDefault="0005429B" w:rsidP="0005429B">
      <w:pPr>
        <w:spacing w:line="257" w:lineRule="auto"/>
        <w:rPr>
          <w:rFonts w:asciiTheme="minorHAnsi" w:hAnsiTheme="minorHAnsi" w:cstheme="minorHAnsi"/>
          <w:b/>
          <w:bCs/>
          <w:color w:val="181B1A"/>
          <w:lang w:val="el"/>
        </w:rPr>
      </w:pPr>
    </w:p>
    <w:p w14:paraId="2A49FDA4" w14:textId="77777777" w:rsidR="004F06DF" w:rsidRDefault="004F06DF" w:rsidP="0005429B">
      <w:pPr>
        <w:spacing w:line="257" w:lineRule="auto"/>
        <w:ind w:left="-142" w:hanging="142"/>
        <w:rPr>
          <w:rFonts w:asciiTheme="minorHAnsi" w:hAnsiTheme="minorHAnsi" w:cstheme="minorHAnsi"/>
          <w:b/>
          <w:bCs/>
          <w:color w:val="181B1A"/>
          <w:lang w:val="el"/>
        </w:rPr>
      </w:pPr>
      <w:bookmarkStart w:id="1" w:name="_Hlk42679337"/>
    </w:p>
    <w:p w14:paraId="7394482E" w14:textId="77777777" w:rsidR="0005429B" w:rsidRPr="0005429B" w:rsidRDefault="0005429B" w:rsidP="0005429B">
      <w:pPr>
        <w:spacing w:line="257" w:lineRule="auto"/>
        <w:ind w:left="-142" w:hanging="142"/>
        <w:rPr>
          <w:rFonts w:asciiTheme="minorHAnsi" w:hAnsiTheme="minorHAnsi" w:cstheme="minorHAnsi"/>
          <w:b/>
          <w:bCs/>
          <w:color w:val="181B1A"/>
          <w:lang w:val="el"/>
        </w:rPr>
      </w:pPr>
      <w:r w:rsidRPr="0005429B">
        <w:rPr>
          <w:rFonts w:asciiTheme="minorHAnsi" w:hAnsiTheme="minorHAnsi" w:cstheme="minorHAnsi"/>
          <w:b/>
          <w:bCs/>
          <w:color w:val="181B1A"/>
          <w:lang w:val="el"/>
        </w:rPr>
        <w:t>Περιλαμβάνονται:</w:t>
      </w:r>
    </w:p>
    <w:p w14:paraId="1AA1F11E" w14:textId="77777777" w:rsidR="0005429B" w:rsidRPr="002048CE" w:rsidRDefault="0005429B" w:rsidP="0005429B">
      <w:pPr>
        <w:pStyle w:val="ListParagraph"/>
        <w:numPr>
          <w:ilvl w:val="0"/>
          <w:numId w:val="8"/>
        </w:numPr>
        <w:spacing w:after="160" w:line="257" w:lineRule="auto"/>
        <w:ind w:left="-142" w:hanging="142"/>
        <w:rPr>
          <w:rFonts w:asciiTheme="minorHAnsi" w:eastAsiaTheme="minorEastAsia" w:hAnsiTheme="minorHAnsi" w:cstheme="minorHAnsi"/>
          <w:lang w:val="en-US"/>
        </w:rPr>
      </w:pPr>
      <w:r w:rsidRPr="0005429B">
        <w:rPr>
          <w:rFonts w:asciiTheme="minorHAnsi" w:hAnsiTheme="minorHAnsi" w:cstheme="minorHAnsi"/>
          <w:lang w:val="el"/>
        </w:rPr>
        <w:t>Διαμονή</w:t>
      </w:r>
      <w:r w:rsidRPr="002048CE">
        <w:rPr>
          <w:rFonts w:asciiTheme="minorHAnsi" w:hAnsiTheme="minorHAnsi" w:cstheme="minorHAnsi"/>
          <w:lang w:val="en-US"/>
        </w:rPr>
        <w:t xml:space="preserve"> </w:t>
      </w:r>
      <w:r w:rsidR="002048CE">
        <w:rPr>
          <w:rFonts w:asciiTheme="minorHAnsi" w:hAnsiTheme="minorHAnsi" w:cstheme="minorHAnsi"/>
        </w:rPr>
        <w:t>στα</w:t>
      </w:r>
      <w:r w:rsidR="002048CE" w:rsidRPr="002048CE">
        <w:rPr>
          <w:rFonts w:asciiTheme="minorHAnsi" w:hAnsiTheme="minorHAnsi" w:cstheme="minorHAnsi"/>
          <w:lang w:val="en-US"/>
        </w:rPr>
        <w:t xml:space="preserve"> </w:t>
      </w:r>
      <w:r w:rsidR="002048CE">
        <w:rPr>
          <w:rFonts w:asciiTheme="minorHAnsi" w:hAnsiTheme="minorHAnsi" w:cstheme="minorHAnsi"/>
        </w:rPr>
        <w:t>ξενοδοχεία</w:t>
      </w:r>
      <w:r w:rsidR="002048CE" w:rsidRPr="002048CE">
        <w:rPr>
          <w:rFonts w:asciiTheme="minorHAnsi" w:hAnsiTheme="minorHAnsi" w:cstheme="minorHAnsi"/>
          <w:lang w:val="en-US"/>
        </w:rPr>
        <w:t xml:space="preserve"> </w:t>
      </w:r>
      <w:r w:rsidR="002048CE">
        <w:rPr>
          <w:rFonts w:asciiTheme="minorHAnsi" w:hAnsiTheme="minorHAnsi" w:cstheme="minorHAnsi"/>
          <w:lang w:val="en-US"/>
        </w:rPr>
        <w:t>Portaria</w:t>
      </w:r>
      <w:r w:rsidR="002048CE" w:rsidRPr="002048CE">
        <w:rPr>
          <w:rFonts w:asciiTheme="minorHAnsi" w:hAnsiTheme="minorHAnsi" w:cstheme="minorHAnsi"/>
          <w:lang w:val="en-US"/>
        </w:rPr>
        <w:t xml:space="preserve"> </w:t>
      </w:r>
      <w:r w:rsidR="002048CE">
        <w:rPr>
          <w:rFonts w:asciiTheme="minorHAnsi" w:hAnsiTheme="minorHAnsi" w:cstheme="minorHAnsi"/>
          <w:lang w:val="en-US"/>
        </w:rPr>
        <w:t>Hotel</w:t>
      </w:r>
      <w:r w:rsidR="002048CE" w:rsidRPr="002048CE">
        <w:rPr>
          <w:rFonts w:asciiTheme="minorHAnsi" w:hAnsiTheme="minorHAnsi" w:cstheme="minorHAnsi"/>
          <w:lang w:val="en-US"/>
        </w:rPr>
        <w:t xml:space="preserve"> &amp; </w:t>
      </w:r>
      <w:r w:rsidR="002048CE">
        <w:rPr>
          <w:rFonts w:asciiTheme="minorHAnsi" w:hAnsiTheme="minorHAnsi" w:cstheme="minorHAnsi"/>
          <w:lang w:val="en-US"/>
        </w:rPr>
        <w:t>Spa 4*</w:t>
      </w:r>
      <w:r w:rsidR="002048CE" w:rsidRPr="002048CE">
        <w:rPr>
          <w:rFonts w:asciiTheme="minorHAnsi" w:hAnsiTheme="minorHAnsi" w:cstheme="minorHAnsi"/>
          <w:lang w:val="en-US"/>
        </w:rPr>
        <w:t xml:space="preserve">, </w:t>
      </w:r>
      <w:r w:rsidR="002048CE">
        <w:rPr>
          <w:rFonts w:asciiTheme="minorHAnsi" w:hAnsiTheme="minorHAnsi" w:cstheme="minorHAnsi"/>
          <w:lang w:val="en-US"/>
        </w:rPr>
        <w:t>Atrium Hotel 4*, Grand Hotel Palace 5*</w:t>
      </w:r>
    </w:p>
    <w:p w14:paraId="51ABCEA9" w14:textId="77777777" w:rsidR="0005429B" w:rsidRPr="0005429B" w:rsidRDefault="000A43D2" w:rsidP="0005429B">
      <w:pPr>
        <w:pStyle w:val="ListParagraph"/>
        <w:numPr>
          <w:ilvl w:val="0"/>
          <w:numId w:val="8"/>
        </w:numPr>
        <w:spacing w:after="160" w:line="257" w:lineRule="auto"/>
        <w:ind w:left="-142" w:hanging="142"/>
        <w:rPr>
          <w:rFonts w:asciiTheme="minorHAnsi" w:eastAsiaTheme="minorEastAsia" w:hAnsiTheme="minorHAnsi" w:cstheme="minorHAnsi"/>
        </w:rPr>
      </w:pPr>
      <w:r>
        <w:rPr>
          <w:rFonts w:asciiTheme="minorHAnsi" w:hAnsiTheme="minorHAnsi" w:cstheme="minorHAnsi"/>
          <w:lang w:val="el"/>
        </w:rPr>
        <w:t>Ημιδιατροφή καθημερινά</w:t>
      </w:r>
      <w:r w:rsidR="008744E4">
        <w:rPr>
          <w:rFonts w:asciiTheme="minorHAnsi" w:hAnsiTheme="minorHAnsi" w:cstheme="minorHAnsi"/>
          <w:lang w:val="el"/>
        </w:rPr>
        <w:t>.</w:t>
      </w:r>
      <w:r>
        <w:rPr>
          <w:rFonts w:asciiTheme="minorHAnsi" w:hAnsiTheme="minorHAnsi" w:cstheme="minorHAnsi"/>
          <w:lang w:val="el"/>
        </w:rPr>
        <w:t xml:space="preserve"> (εκτός Θεσσαλονίκης)</w:t>
      </w:r>
    </w:p>
    <w:p w14:paraId="4723FD2A" w14:textId="77777777" w:rsidR="0005429B" w:rsidRPr="0005429B" w:rsidRDefault="0005429B" w:rsidP="0005429B">
      <w:pPr>
        <w:pStyle w:val="ListParagraph"/>
        <w:numPr>
          <w:ilvl w:val="0"/>
          <w:numId w:val="8"/>
        </w:numPr>
        <w:spacing w:after="160" w:line="257" w:lineRule="auto"/>
        <w:ind w:left="-142" w:hanging="142"/>
        <w:rPr>
          <w:rFonts w:asciiTheme="minorHAnsi" w:eastAsiaTheme="minorEastAsia" w:hAnsiTheme="minorHAnsi" w:cstheme="minorHAnsi"/>
        </w:rPr>
      </w:pPr>
      <w:r w:rsidRPr="0005429B">
        <w:rPr>
          <w:rFonts w:asciiTheme="minorHAnsi" w:hAnsiTheme="minorHAnsi" w:cstheme="minorHAnsi"/>
          <w:lang w:val="el"/>
        </w:rPr>
        <w:lastRenderedPageBreak/>
        <w:t>Εκδρομές, περιηγήσεις, ξεναγήσεις, όπως αναφέρονται στο αναλυτικό πρόγραμμα της εκδρομής.</w:t>
      </w:r>
    </w:p>
    <w:p w14:paraId="4AB410F2" w14:textId="77777777" w:rsidR="0005429B" w:rsidRPr="0005429B" w:rsidRDefault="0005429B" w:rsidP="0005429B">
      <w:pPr>
        <w:pStyle w:val="ListParagraph"/>
        <w:numPr>
          <w:ilvl w:val="0"/>
          <w:numId w:val="8"/>
        </w:numPr>
        <w:spacing w:after="160" w:line="257" w:lineRule="auto"/>
        <w:ind w:left="-142" w:hanging="142"/>
        <w:rPr>
          <w:rFonts w:asciiTheme="minorHAnsi" w:eastAsiaTheme="minorEastAsia" w:hAnsiTheme="minorHAnsi" w:cstheme="minorHAnsi"/>
        </w:rPr>
      </w:pPr>
      <w:r w:rsidRPr="0005429B">
        <w:rPr>
          <w:rFonts w:asciiTheme="minorHAnsi" w:hAnsiTheme="minorHAnsi" w:cstheme="minorHAnsi"/>
          <w:lang w:val="el"/>
        </w:rPr>
        <w:t xml:space="preserve">Όλες οι περιηγήσεις πραγματοποιούνται με υπερσύγχρονο στόλο λεωφορείων </w:t>
      </w:r>
      <w:r w:rsidRPr="0005429B">
        <w:rPr>
          <w:rFonts w:asciiTheme="minorHAnsi" w:hAnsiTheme="minorHAnsi" w:cstheme="minorHAnsi"/>
        </w:rPr>
        <w:t>E</w:t>
      </w:r>
      <w:r w:rsidRPr="0005429B">
        <w:rPr>
          <w:rFonts w:asciiTheme="minorHAnsi" w:hAnsiTheme="minorHAnsi"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8FAE1D6" w14:textId="77777777" w:rsidR="0005429B" w:rsidRPr="0005429B" w:rsidRDefault="0005429B" w:rsidP="0005429B">
      <w:pPr>
        <w:pStyle w:val="ListParagraph"/>
        <w:numPr>
          <w:ilvl w:val="0"/>
          <w:numId w:val="8"/>
        </w:numPr>
        <w:spacing w:after="160" w:line="257" w:lineRule="auto"/>
        <w:ind w:left="-142" w:hanging="142"/>
        <w:rPr>
          <w:rFonts w:asciiTheme="minorHAnsi" w:eastAsiaTheme="minorEastAsia" w:hAnsiTheme="minorHAnsi" w:cstheme="minorHAnsi"/>
        </w:rPr>
      </w:pPr>
      <w:r w:rsidRPr="0005429B">
        <w:rPr>
          <w:rFonts w:asciiTheme="minorHAnsi" w:hAnsiTheme="minorHAnsi" w:cstheme="minorHAnsi"/>
          <w:lang w:val="el"/>
        </w:rPr>
        <w:t xml:space="preserve"> Έμπειρο αρχηγός - συνοδός του γραφείου μας. </w:t>
      </w:r>
    </w:p>
    <w:p w14:paraId="4BB6CB59" w14:textId="77777777" w:rsidR="0005429B" w:rsidRPr="0005429B" w:rsidRDefault="0005429B" w:rsidP="0005429B">
      <w:pPr>
        <w:pStyle w:val="ListParagraph"/>
        <w:numPr>
          <w:ilvl w:val="0"/>
          <w:numId w:val="8"/>
        </w:numPr>
        <w:spacing w:after="160" w:line="257" w:lineRule="auto"/>
        <w:ind w:left="-142" w:hanging="142"/>
        <w:rPr>
          <w:rFonts w:asciiTheme="minorHAnsi" w:eastAsiaTheme="minorEastAsia" w:hAnsiTheme="minorHAnsi" w:cstheme="minorHAnsi"/>
        </w:rPr>
      </w:pPr>
      <w:r w:rsidRPr="0005429B">
        <w:rPr>
          <w:rFonts w:asciiTheme="minorHAnsi" w:hAnsiTheme="minorHAnsi" w:cstheme="minorHAnsi"/>
          <w:lang w:val="el"/>
        </w:rPr>
        <w:t>Ασφάλεια αστικής/επαγγελματικής ευθύνης.</w:t>
      </w:r>
    </w:p>
    <w:p w14:paraId="3EA3F1DE" w14:textId="77777777" w:rsidR="0005429B" w:rsidRPr="0005429B" w:rsidRDefault="0005429B" w:rsidP="0005429B">
      <w:pPr>
        <w:spacing w:line="257" w:lineRule="auto"/>
        <w:ind w:left="-142" w:hanging="142"/>
        <w:rPr>
          <w:rFonts w:asciiTheme="minorHAnsi" w:hAnsiTheme="minorHAnsi" w:cstheme="minorHAnsi"/>
        </w:rPr>
      </w:pPr>
      <w:r w:rsidRPr="0005429B">
        <w:rPr>
          <w:rFonts w:asciiTheme="minorHAnsi" w:hAnsiTheme="minorHAnsi" w:cstheme="minorHAnsi"/>
          <w:lang w:val="el"/>
        </w:rPr>
        <w:t xml:space="preserve"> </w:t>
      </w:r>
    </w:p>
    <w:p w14:paraId="3282B800" w14:textId="77777777" w:rsidR="0005429B" w:rsidRPr="0005429B" w:rsidRDefault="0005429B" w:rsidP="0005429B">
      <w:pPr>
        <w:spacing w:line="257" w:lineRule="auto"/>
        <w:ind w:left="-142" w:hanging="142"/>
        <w:rPr>
          <w:rFonts w:asciiTheme="minorHAnsi" w:hAnsiTheme="minorHAnsi" w:cstheme="minorHAnsi"/>
        </w:rPr>
      </w:pPr>
      <w:r w:rsidRPr="0005429B">
        <w:rPr>
          <w:rFonts w:asciiTheme="minorHAnsi" w:hAnsiTheme="minorHAnsi" w:cstheme="minorHAnsi"/>
          <w:b/>
          <w:bCs/>
          <w:lang w:val="el"/>
        </w:rPr>
        <w:t>Δεν περιλαμβάνονται</w:t>
      </w:r>
      <w:r w:rsidRPr="0005429B">
        <w:rPr>
          <w:rFonts w:asciiTheme="minorHAnsi" w:hAnsiTheme="minorHAnsi" w:cstheme="minorHAnsi"/>
          <w:lang w:val="el"/>
        </w:rPr>
        <w:t>:</w:t>
      </w:r>
    </w:p>
    <w:p w14:paraId="5BD9B67C" w14:textId="77777777" w:rsidR="0005429B" w:rsidRPr="0005429B" w:rsidRDefault="0005429B" w:rsidP="0005429B">
      <w:pPr>
        <w:pStyle w:val="ListParagraph"/>
        <w:numPr>
          <w:ilvl w:val="0"/>
          <w:numId w:val="7"/>
        </w:numPr>
        <w:spacing w:after="160" w:line="257" w:lineRule="auto"/>
        <w:ind w:left="-142" w:hanging="142"/>
        <w:rPr>
          <w:rFonts w:asciiTheme="minorHAnsi" w:eastAsiaTheme="minorEastAsia" w:hAnsiTheme="minorHAnsi" w:cstheme="minorHAnsi"/>
        </w:rPr>
      </w:pPr>
      <w:r>
        <w:rPr>
          <w:rFonts w:asciiTheme="minorHAnsi" w:hAnsiTheme="minorHAnsi" w:cstheme="minorHAnsi"/>
          <w:lang w:val="el"/>
        </w:rPr>
        <w:t xml:space="preserve">  </w:t>
      </w:r>
      <w:r w:rsidRPr="0005429B">
        <w:rPr>
          <w:rFonts w:asciiTheme="minorHAnsi" w:hAnsiTheme="minorHAnsi" w:cstheme="minorHAnsi"/>
          <w:lang w:val="el"/>
        </w:rPr>
        <w:t xml:space="preserve">Ό,τι ρητά αναφέρεται ως προαιρετικό ή προτεινόμενο. </w:t>
      </w:r>
    </w:p>
    <w:p w14:paraId="4A3A8EC2" w14:textId="77777777" w:rsidR="0005429B" w:rsidRPr="0005429B" w:rsidRDefault="0005429B" w:rsidP="0005429B">
      <w:pPr>
        <w:pStyle w:val="ListParagraph"/>
        <w:numPr>
          <w:ilvl w:val="0"/>
          <w:numId w:val="7"/>
        </w:numPr>
        <w:spacing w:after="160" w:line="257" w:lineRule="auto"/>
        <w:ind w:left="-142" w:hanging="142"/>
        <w:rPr>
          <w:rFonts w:asciiTheme="minorHAnsi" w:eastAsiaTheme="minorEastAsia" w:hAnsiTheme="minorHAnsi" w:cstheme="minorHAnsi"/>
        </w:rPr>
      </w:pPr>
      <w:r>
        <w:rPr>
          <w:rFonts w:asciiTheme="minorHAnsi" w:hAnsiTheme="minorHAnsi" w:cstheme="minorHAnsi"/>
          <w:lang w:val="el"/>
        </w:rPr>
        <w:t xml:space="preserve">  Η κρουαζιέρα στο Άγιο Όρος </w:t>
      </w:r>
    </w:p>
    <w:p w14:paraId="43838EE7" w14:textId="77777777" w:rsidR="0005429B" w:rsidRPr="0005429B" w:rsidRDefault="0005429B" w:rsidP="0005429B">
      <w:pPr>
        <w:pStyle w:val="ListParagraph"/>
        <w:numPr>
          <w:ilvl w:val="0"/>
          <w:numId w:val="7"/>
        </w:numPr>
        <w:spacing w:after="160" w:line="256" w:lineRule="auto"/>
        <w:ind w:left="-142" w:hanging="142"/>
        <w:rPr>
          <w:rFonts w:asciiTheme="minorHAnsi" w:eastAsiaTheme="minorEastAsia" w:hAnsiTheme="minorHAnsi" w:cstheme="minorHAnsi"/>
          <w:color w:val="000000" w:themeColor="text1"/>
        </w:rPr>
      </w:pPr>
      <w:r>
        <w:rPr>
          <w:rFonts w:asciiTheme="minorHAnsi" w:hAnsiTheme="minorHAnsi" w:cstheme="minorHAnsi"/>
          <w:color w:val="000000" w:themeColor="text1"/>
        </w:rPr>
        <w:t xml:space="preserve">  </w:t>
      </w:r>
      <w:r w:rsidRPr="0005429B">
        <w:rPr>
          <w:rFonts w:asciiTheme="minorHAnsi" w:hAnsiTheme="minorHAnsi" w:cstheme="minorHAnsi"/>
          <w:color w:val="000000" w:themeColor="text1"/>
        </w:rPr>
        <w:t>Είσοδοι σε μουσεία,  αρχαιολογικούς χώρους, θεάματα και γενικά όπου απαιτείται.</w:t>
      </w:r>
    </w:p>
    <w:p w14:paraId="290E195F" w14:textId="77777777" w:rsidR="0005429B" w:rsidRPr="0005429B" w:rsidRDefault="0005429B" w:rsidP="0005429B">
      <w:pPr>
        <w:pStyle w:val="ListParagraph"/>
        <w:numPr>
          <w:ilvl w:val="0"/>
          <w:numId w:val="7"/>
        </w:numPr>
        <w:spacing w:after="160" w:line="257" w:lineRule="auto"/>
        <w:ind w:left="-142" w:hanging="142"/>
        <w:rPr>
          <w:rFonts w:asciiTheme="minorHAnsi" w:eastAsiaTheme="minorEastAsia" w:hAnsiTheme="minorHAnsi" w:cstheme="minorHAnsi"/>
        </w:rPr>
      </w:pPr>
      <w:r>
        <w:rPr>
          <w:rFonts w:asciiTheme="minorHAnsi" w:hAnsiTheme="minorHAnsi" w:cstheme="minorHAnsi"/>
          <w:lang w:val="el"/>
        </w:rPr>
        <w:t xml:space="preserve">  </w:t>
      </w:r>
      <w:r w:rsidRPr="0005429B">
        <w:rPr>
          <w:rFonts w:asciiTheme="minorHAnsi" w:hAnsiTheme="minorHAnsi" w:cstheme="minorHAnsi"/>
          <w:lang w:val="el"/>
        </w:rPr>
        <w:t>Δημοτικοί φόροι ξενοδοχείων το άτομο τη βραδιά.</w:t>
      </w:r>
    </w:p>
    <w:p w14:paraId="1CF0291B" w14:textId="77777777" w:rsidR="0005429B" w:rsidRPr="0005429B" w:rsidRDefault="0005429B" w:rsidP="0005429B">
      <w:pPr>
        <w:ind w:left="-142" w:hanging="142"/>
        <w:rPr>
          <w:rFonts w:asciiTheme="minorHAnsi" w:hAnsiTheme="minorHAnsi" w:cstheme="minorHAnsi"/>
          <w:b/>
          <w:bCs/>
        </w:rPr>
      </w:pPr>
    </w:p>
    <w:p w14:paraId="4465B13F" w14:textId="77777777" w:rsidR="0005429B" w:rsidRPr="0005429B" w:rsidRDefault="0005429B" w:rsidP="0005429B">
      <w:pPr>
        <w:ind w:left="-142" w:hanging="142"/>
        <w:rPr>
          <w:rFonts w:asciiTheme="minorHAnsi" w:hAnsiTheme="minorHAnsi" w:cstheme="minorHAnsi"/>
          <w:b/>
          <w:bCs/>
        </w:rPr>
      </w:pPr>
      <w:r w:rsidRPr="0005429B">
        <w:rPr>
          <w:rFonts w:asciiTheme="minorHAnsi" w:hAnsiTheme="minorHAnsi" w:cstheme="minorHAnsi"/>
          <w:b/>
          <w:bCs/>
        </w:rPr>
        <w:t>Σημείωση :</w:t>
      </w:r>
    </w:p>
    <w:p w14:paraId="0C4D9FD2" w14:textId="77777777" w:rsidR="0005429B" w:rsidRPr="0005429B" w:rsidRDefault="0005429B" w:rsidP="0005429B">
      <w:pPr>
        <w:pStyle w:val="ListParagraph"/>
        <w:numPr>
          <w:ilvl w:val="0"/>
          <w:numId w:val="10"/>
        </w:numPr>
        <w:tabs>
          <w:tab w:val="left" w:pos="2205"/>
        </w:tabs>
        <w:spacing w:after="160" w:line="259" w:lineRule="auto"/>
        <w:ind w:left="0"/>
        <w:rPr>
          <w:rFonts w:asciiTheme="minorHAnsi" w:hAnsiTheme="minorHAnsi" w:cstheme="minorHAnsi"/>
          <w:sz w:val="23"/>
          <w:szCs w:val="23"/>
        </w:rPr>
      </w:pPr>
      <w:r w:rsidRPr="0005429B">
        <w:rPr>
          <w:rFonts w:asciiTheme="minorHAnsi" w:hAnsiTheme="minorHAnsi" w:cstheme="minorHAnsi"/>
          <w:color w:val="000000"/>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w:t>
      </w:r>
    </w:p>
    <w:p w14:paraId="18F8FE47" w14:textId="77777777" w:rsidR="0005429B" w:rsidRDefault="0005429B" w:rsidP="0005429B">
      <w:pPr>
        <w:pStyle w:val="ListParagraph"/>
        <w:rPr>
          <w:rFonts w:asciiTheme="minorHAnsi" w:hAnsiTheme="minorHAnsi" w:cstheme="minorHAnsi"/>
          <w:sz w:val="23"/>
          <w:szCs w:val="23"/>
        </w:rPr>
      </w:pPr>
    </w:p>
    <w:p w14:paraId="233FAC1B" w14:textId="77777777" w:rsidR="0005429B" w:rsidRDefault="0005429B" w:rsidP="0005429B">
      <w:pPr>
        <w:pStyle w:val="ListParagraph"/>
        <w:rPr>
          <w:rFonts w:asciiTheme="minorHAnsi" w:hAnsiTheme="minorHAnsi" w:cstheme="minorHAnsi"/>
          <w:sz w:val="23"/>
          <w:szCs w:val="23"/>
        </w:rPr>
      </w:pPr>
    </w:p>
    <w:p w14:paraId="5CBA5821" w14:textId="77777777" w:rsidR="0005429B" w:rsidRPr="0005429B" w:rsidRDefault="0005429B" w:rsidP="0005429B">
      <w:pPr>
        <w:pStyle w:val="ListParagraph"/>
        <w:rPr>
          <w:rFonts w:asciiTheme="minorHAnsi" w:hAnsiTheme="minorHAnsi" w:cstheme="minorHAnsi"/>
          <w:sz w:val="23"/>
          <w:szCs w:val="23"/>
        </w:rPr>
      </w:pPr>
    </w:p>
    <w:p w14:paraId="73D3DF66" w14:textId="77777777" w:rsidR="0005429B" w:rsidRPr="0005429B" w:rsidRDefault="002770A5" w:rsidP="0005429B">
      <w:pPr>
        <w:pStyle w:val="ListParagraph"/>
        <w:jc w:val="center"/>
        <w:rPr>
          <w:rFonts w:asciiTheme="minorHAnsi" w:hAnsiTheme="minorHAnsi" w:cstheme="minorHAnsi"/>
          <w:color w:val="4472C4" w:themeColor="accent1"/>
          <w:sz w:val="96"/>
          <w:szCs w:val="96"/>
        </w:rPr>
      </w:pPr>
      <w:hyperlink r:id="rId13" w:history="1">
        <w:r w:rsidR="0005429B" w:rsidRPr="0005429B">
          <w:rPr>
            <w:rStyle w:val="Hyperlink"/>
            <w:rFonts w:asciiTheme="minorHAnsi" w:hAnsiTheme="minorHAnsi" w:cstheme="minorHAnsi"/>
            <w:b/>
            <w:color w:val="5B9BD5" w:themeColor="accent5"/>
            <w:sz w:val="96"/>
            <w:szCs w:val="96"/>
          </w:rPr>
          <w:t>www.grefis.gr</w:t>
        </w:r>
      </w:hyperlink>
    </w:p>
    <w:p w14:paraId="222E3E19" w14:textId="77777777" w:rsidR="0005429B" w:rsidRPr="0005429B" w:rsidRDefault="0005429B" w:rsidP="0005429B">
      <w:pPr>
        <w:pStyle w:val="ListParagraph"/>
        <w:jc w:val="center"/>
        <w:rPr>
          <w:rFonts w:asciiTheme="minorHAnsi" w:hAnsiTheme="minorHAnsi" w:cstheme="minorHAnsi"/>
          <w:color w:val="4472C4" w:themeColor="accent1"/>
          <w:sz w:val="96"/>
          <w:szCs w:val="96"/>
        </w:rPr>
      </w:pPr>
      <w:r w:rsidRPr="0005429B">
        <w:rPr>
          <w:rFonts w:asciiTheme="minorHAnsi" w:hAnsiTheme="minorHAnsi" w:cstheme="minorHAnsi"/>
          <w:noProof/>
        </w:rPr>
        <mc:AlternateContent>
          <mc:Choice Requires="wps">
            <w:drawing>
              <wp:anchor distT="4294967295" distB="4294967295" distL="114300" distR="114300" simplePos="0" relativeHeight="251681792" behindDoc="0" locked="0" layoutInCell="1" allowOverlap="1" wp14:anchorId="51F58768" wp14:editId="53587F91">
                <wp:simplePos x="0" y="0"/>
                <wp:positionH relativeFrom="margin">
                  <wp:posOffset>-565150</wp:posOffset>
                </wp:positionH>
                <wp:positionV relativeFrom="paragraph">
                  <wp:posOffset>334644</wp:posOffset>
                </wp:positionV>
                <wp:extent cx="6391275" cy="0"/>
                <wp:effectExtent l="0" t="0" r="0" b="0"/>
                <wp:wrapNone/>
                <wp:docPr id="1"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BF3F0" id="Ευθεία γραμμή σύνδεσης 12"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4.5pt,26.35pt" to="458.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" strokecolor="black [3213]" strokeweight=".5pt">
                <v:stroke joinstyle="miter"/>
                <o:lock v:ext="edit" shapetype="f"/>
                <w10:wrap anchorx="margin"/>
              </v:line>
            </w:pict>
          </mc:Fallback>
        </mc:AlternateContent>
      </w:r>
    </w:p>
    <w:p w14:paraId="63110A3D" w14:textId="77777777" w:rsidR="0005429B" w:rsidRDefault="0005429B" w:rsidP="0005429B">
      <w:pPr>
        <w:jc w:val="both"/>
        <w:rPr>
          <w:rFonts w:asciiTheme="minorHAnsi" w:hAnsiTheme="minorHAnsi" w:cstheme="minorHAnsi"/>
        </w:rPr>
      </w:pPr>
      <w:r w:rsidRPr="0005429B">
        <w:rPr>
          <w:rFonts w:asciiTheme="minorHAnsi" w:hAnsiTheme="minorHAnsi" w:cstheme="minorHAnsi"/>
        </w:rPr>
        <w:t>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w:t>
      </w:r>
    </w:p>
    <w:p w14:paraId="1FC2B91A" w14:textId="77777777" w:rsidR="0005429B" w:rsidRPr="0005429B" w:rsidRDefault="0005429B" w:rsidP="0005429B">
      <w:pPr>
        <w:jc w:val="both"/>
        <w:rPr>
          <w:rFonts w:asciiTheme="minorHAnsi" w:hAnsiTheme="minorHAnsi" w:cstheme="minorHAnsi"/>
        </w:rPr>
      </w:pPr>
      <w:r w:rsidRPr="0005429B">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161"/>
        <w:gridCol w:w="4135"/>
      </w:tblGrid>
      <w:tr w:rsidR="0005429B" w:rsidRPr="0005429B" w14:paraId="32D74F87" w14:textId="77777777" w:rsidTr="00BE5C28">
        <w:tc>
          <w:tcPr>
            <w:tcW w:w="4261" w:type="dxa"/>
          </w:tcPr>
          <w:p w14:paraId="0C43E65A" w14:textId="77777777" w:rsidR="0005429B" w:rsidRPr="0005429B" w:rsidRDefault="0005429B" w:rsidP="00BE5C28">
            <w:pPr>
              <w:jc w:val="center"/>
              <w:rPr>
                <w:rFonts w:asciiTheme="minorHAnsi" w:eastAsia="Calibri" w:hAnsiTheme="minorHAnsi" w:cstheme="minorHAnsi"/>
                <w:b/>
                <w:bCs/>
              </w:rPr>
            </w:pPr>
            <w:r w:rsidRPr="0005429B">
              <w:rPr>
                <w:rFonts w:asciiTheme="minorHAnsi" w:eastAsia="Calibri" w:hAnsiTheme="minorHAnsi" w:cstheme="minorHAnsi"/>
                <w:b/>
                <w:bCs/>
              </w:rPr>
              <w:t>Τύπος Ξενοδοχείου</w:t>
            </w:r>
          </w:p>
        </w:tc>
        <w:tc>
          <w:tcPr>
            <w:tcW w:w="4261" w:type="dxa"/>
          </w:tcPr>
          <w:p w14:paraId="23E8BE3F"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b/>
                <w:bCs/>
              </w:rPr>
              <w:t>Τιμές</w:t>
            </w:r>
          </w:p>
        </w:tc>
      </w:tr>
      <w:tr w:rsidR="0005429B" w:rsidRPr="0005429B" w14:paraId="17FC1BFE" w14:textId="77777777" w:rsidTr="00BE5C28">
        <w:tc>
          <w:tcPr>
            <w:tcW w:w="4261" w:type="dxa"/>
          </w:tcPr>
          <w:p w14:paraId="0912C351"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Ξενοδοχείο 3*:</w:t>
            </w:r>
          </w:p>
        </w:tc>
        <w:tc>
          <w:tcPr>
            <w:tcW w:w="4261" w:type="dxa"/>
          </w:tcPr>
          <w:p w14:paraId="2FDBA2AA"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1.50€</w:t>
            </w:r>
          </w:p>
        </w:tc>
      </w:tr>
      <w:tr w:rsidR="0005429B" w:rsidRPr="0005429B" w14:paraId="0BC707F1" w14:textId="77777777" w:rsidTr="00BE5C28">
        <w:tc>
          <w:tcPr>
            <w:tcW w:w="4261" w:type="dxa"/>
          </w:tcPr>
          <w:p w14:paraId="3DCA96A5"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Ξενοδοχείο 4*:</w:t>
            </w:r>
          </w:p>
        </w:tc>
        <w:tc>
          <w:tcPr>
            <w:tcW w:w="4261" w:type="dxa"/>
          </w:tcPr>
          <w:p w14:paraId="20021AB3"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3,00€</w:t>
            </w:r>
          </w:p>
        </w:tc>
      </w:tr>
      <w:tr w:rsidR="0005429B" w:rsidRPr="0005429B" w14:paraId="08F067F8" w14:textId="77777777" w:rsidTr="0005429B">
        <w:trPr>
          <w:trHeight w:val="348"/>
        </w:trPr>
        <w:tc>
          <w:tcPr>
            <w:tcW w:w="4261" w:type="dxa"/>
          </w:tcPr>
          <w:p w14:paraId="6D8863E4"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Ξενοδοχείο 5*:</w:t>
            </w:r>
          </w:p>
        </w:tc>
        <w:tc>
          <w:tcPr>
            <w:tcW w:w="4261" w:type="dxa"/>
          </w:tcPr>
          <w:p w14:paraId="246D1CA3" w14:textId="77777777" w:rsidR="0005429B" w:rsidRPr="0005429B" w:rsidRDefault="0005429B" w:rsidP="00BE5C28">
            <w:pPr>
              <w:jc w:val="center"/>
              <w:rPr>
                <w:rFonts w:asciiTheme="minorHAnsi" w:eastAsia="Calibri" w:hAnsiTheme="minorHAnsi" w:cstheme="minorHAnsi"/>
              </w:rPr>
            </w:pPr>
            <w:r w:rsidRPr="0005429B">
              <w:rPr>
                <w:rFonts w:asciiTheme="minorHAnsi" w:eastAsia="Calibri" w:hAnsiTheme="minorHAnsi" w:cstheme="minorHAnsi"/>
              </w:rPr>
              <w:t xml:space="preserve"> 4,00€</w:t>
            </w:r>
          </w:p>
        </w:tc>
      </w:tr>
      <w:bookmarkEnd w:id="1"/>
    </w:tbl>
    <w:p w14:paraId="09D144E7" w14:textId="77777777" w:rsidR="0005429B" w:rsidRPr="0005429B" w:rsidRDefault="0005429B" w:rsidP="000177B4">
      <w:pPr>
        <w:jc w:val="both"/>
        <w:rPr>
          <w:rFonts w:asciiTheme="minorHAnsi" w:hAnsiTheme="minorHAnsi" w:cstheme="minorHAnsi"/>
          <w:b/>
          <w:bCs/>
          <w:sz w:val="22"/>
          <w:szCs w:val="22"/>
        </w:rPr>
      </w:pPr>
    </w:p>
    <w:p w14:paraId="3C4D010C" w14:textId="77777777" w:rsidR="000177B4" w:rsidRPr="0005429B" w:rsidRDefault="000177B4" w:rsidP="002B6D66">
      <w:pPr>
        <w:jc w:val="both"/>
        <w:rPr>
          <w:rFonts w:asciiTheme="minorHAnsi" w:hAnsiTheme="minorHAnsi" w:cstheme="minorHAnsi"/>
          <w:b/>
          <w:color w:val="1F497D"/>
          <w:sz w:val="22"/>
          <w:szCs w:val="22"/>
        </w:rPr>
      </w:pPr>
    </w:p>
    <w:p w14:paraId="712E0CDD" w14:textId="77777777" w:rsidR="003F5E0E" w:rsidRPr="00EF349B" w:rsidRDefault="003F5E0E" w:rsidP="003F5E0E">
      <w:pPr>
        <w:rPr>
          <w:b/>
          <w:bCs/>
        </w:rPr>
      </w:pPr>
    </w:p>
    <w:sectPr w:rsidR="003F5E0E" w:rsidRPr="00EF349B" w:rsidSect="00042FF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EFEB" w14:textId="77777777" w:rsidR="002770A5" w:rsidRDefault="002770A5" w:rsidP="00042FF0">
      <w:r>
        <w:separator/>
      </w:r>
    </w:p>
  </w:endnote>
  <w:endnote w:type="continuationSeparator" w:id="0">
    <w:p w14:paraId="032AAA9D" w14:textId="77777777" w:rsidR="002770A5" w:rsidRDefault="002770A5" w:rsidP="000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BFAD6" w14:textId="77777777" w:rsidR="002770A5" w:rsidRDefault="002770A5" w:rsidP="00042FF0">
      <w:r>
        <w:separator/>
      </w:r>
    </w:p>
  </w:footnote>
  <w:footnote w:type="continuationSeparator" w:id="0">
    <w:p w14:paraId="7218BF47" w14:textId="77777777" w:rsidR="002770A5" w:rsidRDefault="002770A5" w:rsidP="0004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25pt;height:14.25pt" o:bullet="t">
        <v:imagedata r:id="rId1" o:title="mso5F87"/>
      </v:shape>
    </w:pict>
  </w:numPicBullet>
  <w:abstractNum w:abstractNumId="0"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2E5D00"/>
    <w:multiLevelType w:val="hybridMultilevel"/>
    <w:tmpl w:val="11AE87F2"/>
    <w:lvl w:ilvl="0" w:tplc="04090007">
      <w:start w:val="1"/>
      <w:numFmt w:val="bullet"/>
      <w:lvlText w:val=""/>
      <w:lvlPicBulletId w:val="0"/>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360" w:hanging="360"/>
      </w:pPr>
      <w:rPr>
        <w:rFonts w:ascii="Wingdings" w:hAnsi="Wingdings" w:hint="default"/>
      </w:rPr>
    </w:lvl>
    <w:lvl w:ilvl="1" w:tplc="074C3DD2">
      <w:start w:val="1"/>
      <w:numFmt w:val="bullet"/>
      <w:lvlText w:val="o"/>
      <w:lvlJc w:val="left"/>
      <w:pPr>
        <w:ind w:left="1080" w:hanging="360"/>
      </w:pPr>
      <w:rPr>
        <w:rFonts w:ascii="Courier New" w:hAnsi="Courier New" w:hint="default"/>
      </w:rPr>
    </w:lvl>
    <w:lvl w:ilvl="2" w:tplc="0B6C91DC">
      <w:start w:val="1"/>
      <w:numFmt w:val="bullet"/>
      <w:lvlText w:val=""/>
      <w:lvlJc w:val="left"/>
      <w:pPr>
        <w:ind w:left="1800" w:hanging="360"/>
      </w:pPr>
      <w:rPr>
        <w:rFonts w:ascii="Wingdings" w:hAnsi="Wingdings" w:hint="default"/>
      </w:rPr>
    </w:lvl>
    <w:lvl w:ilvl="3" w:tplc="07E65D60">
      <w:start w:val="1"/>
      <w:numFmt w:val="bullet"/>
      <w:lvlText w:val=""/>
      <w:lvlJc w:val="left"/>
      <w:pPr>
        <w:ind w:left="2520" w:hanging="360"/>
      </w:pPr>
      <w:rPr>
        <w:rFonts w:ascii="Symbol" w:hAnsi="Symbol" w:hint="default"/>
      </w:rPr>
    </w:lvl>
    <w:lvl w:ilvl="4" w:tplc="8BC23A42">
      <w:start w:val="1"/>
      <w:numFmt w:val="bullet"/>
      <w:lvlText w:val="o"/>
      <w:lvlJc w:val="left"/>
      <w:pPr>
        <w:ind w:left="3240" w:hanging="360"/>
      </w:pPr>
      <w:rPr>
        <w:rFonts w:ascii="Courier New" w:hAnsi="Courier New" w:hint="default"/>
      </w:rPr>
    </w:lvl>
    <w:lvl w:ilvl="5" w:tplc="7B7CAF2E">
      <w:start w:val="1"/>
      <w:numFmt w:val="bullet"/>
      <w:lvlText w:val=""/>
      <w:lvlJc w:val="left"/>
      <w:pPr>
        <w:ind w:left="3960" w:hanging="360"/>
      </w:pPr>
      <w:rPr>
        <w:rFonts w:ascii="Wingdings" w:hAnsi="Wingdings" w:hint="default"/>
      </w:rPr>
    </w:lvl>
    <w:lvl w:ilvl="6" w:tplc="E9867338">
      <w:start w:val="1"/>
      <w:numFmt w:val="bullet"/>
      <w:lvlText w:val=""/>
      <w:lvlJc w:val="left"/>
      <w:pPr>
        <w:ind w:left="4680" w:hanging="360"/>
      </w:pPr>
      <w:rPr>
        <w:rFonts w:ascii="Symbol" w:hAnsi="Symbol" w:hint="default"/>
      </w:rPr>
    </w:lvl>
    <w:lvl w:ilvl="7" w:tplc="AE126AE8">
      <w:start w:val="1"/>
      <w:numFmt w:val="bullet"/>
      <w:lvlText w:val="o"/>
      <w:lvlJc w:val="left"/>
      <w:pPr>
        <w:ind w:left="5400" w:hanging="360"/>
      </w:pPr>
      <w:rPr>
        <w:rFonts w:ascii="Courier New" w:hAnsi="Courier New" w:hint="default"/>
      </w:rPr>
    </w:lvl>
    <w:lvl w:ilvl="8" w:tplc="CFA0AC06">
      <w:start w:val="1"/>
      <w:numFmt w:val="bullet"/>
      <w:lvlText w:val=""/>
      <w:lvlJc w:val="left"/>
      <w:pPr>
        <w:ind w:left="6120" w:hanging="360"/>
      </w:pPr>
      <w:rPr>
        <w:rFonts w:ascii="Wingdings" w:hAnsi="Wingdings" w:hint="default"/>
      </w:rPr>
    </w:lvl>
  </w:abstractNum>
  <w:abstractNum w:abstractNumId="3" w15:restartNumberingAfterBreak="0">
    <w:nsid w:val="42225A03"/>
    <w:multiLevelType w:val="hybridMultilevel"/>
    <w:tmpl w:val="E5BA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15:restartNumberingAfterBreak="0">
    <w:nsid w:val="736A006E"/>
    <w:multiLevelType w:val="hybridMultilevel"/>
    <w:tmpl w:val="63EA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F7134A"/>
    <w:multiLevelType w:val="hybridMultilevel"/>
    <w:tmpl w:val="511CF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A2EC6"/>
    <w:multiLevelType w:val="multilevel"/>
    <w:tmpl w:val="30A21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8"/>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F0"/>
    <w:rsid w:val="000017FB"/>
    <w:rsid w:val="00005B85"/>
    <w:rsid w:val="00012FD1"/>
    <w:rsid w:val="000177B4"/>
    <w:rsid w:val="000423DF"/>
    <w:rsid w:val="00042FF0"/>
    <w:rsid w:val="0005239F"/>
    <w:rsid w:val="0005429B"/>
    <w:rsid w:val="000A43D2"/>
    <w:rsid w:val="000C7FF9"/>
    <w:rsid w:val="000E6E46"/>
    <w:rsid w:val="000F6A29"/>
    <w:rsid w:val="001132E8"/>
    <w:rsid w:val="00141680"/>
    <w:rsid w:val="00141D71"/>
    <w:rsid w:val="00147D96"/>
    <w:rsid w:val="00193EA0"/>
    <w:rsid w:val="001F6128"/>
    <w:rsid w:val="002048CE"/>
    <w:rsid w:val="002770A5"/>
    <w:rsid w:val="002A016A"/>
    <w:rsid w:val="002B6D66"/>
    <w:rsid w:val="002B7987"/>
    <w:rsid w:val="002C4D92"/>
    <w:rsid w:val="00335737"/>
    <w:rsid w:val="0035065D"/>
    <w:rsid w:val="003647C0"/>
    <w:rsid w:val="00372592"/>
    <w:rsid w:val="003A1369"/>
    <w:rsid w:val="003F5E0E"/>
    <w:rsid w:val="00413752"/>
    <w:rsid w:val="004269D3"/>
    <w:rsid w:val="0043067C"/>
    <w:rsid w:val="00460AE3"/>
    <w:rsid w:val="00493FC8"/>
    <w:rsid w:val="004B0963"/>
    <w:rsid w:val="004B4957"/>
    <w:rsid w:val="004F06DF"/>
    <w:rsid w:val="005276AC"/>
    <w:rsid w:val="005E1BE8"/>
    <w:rsid w:val="005F12D8"/>
    <w:rsid w:val="00613823"/>
    <w:rsid w:val="006169AD"/>
    <w:rsid w:val="00622758"/>
    <w:rsid w:val="00671CF3"/>
    <w:rsid w:val="006A38BD"/>
    <w:rsid w:val="006E76C7"/>
    <w:rsid w:val="006F646A"/>
    <w:rsid w:val="0070142A"/>
    <w:rsid w:val="00773173"/>
    <w:rsid w:val="00785620"/>
    <w:rsid w:val="007B3F91"/>
    <w:rsid w:val="007D76FA"/>
    <w:rsid w:val="007F1BFC"/>
    <w:rsid w:val="007F2928"/>
    <w:rsid w:val="007F6626"/>
    <w:rsid w:val="00813945"/>
    <w:rsid w:val="0081618D"/>
    <w:rsid w:val="00855B94"/>
    <w:rsid w:val="008608B5"/>
    <w:rsid w:val="008615F1"/>
    <w:rsid w:val="008744E4"/>
    <w:rsid w:val="00885B40"/>
    <w:rsid w:val="008A7B16"/>
    <w:rsid w:val="008F4719"/>
    <w:rsid w:val="00933B58"/>
    <w:rsid w:val="00974B09"/>
    <w:rsid w:val="009C0018"/>
    <w:rsid w:val="009C104C"/>
    <w:rsid w:val="009C398B"/>
    <w:rsid w:val="009D3D88"/>
    <w:rsid w:val="009D3F24"/>
    <w:rsid w:val="00A22B45"/>
    <w:rsid w:val="00A54335"/>
    <w:rsid w:val="00A675C4"/>
    <w:rsid w:val="00AA7C13"/>
    <w:rsid w:val="00AB3DA2"/>
    <w:rsid w:val="00AD0119"/>
    <w:rsid w:val="00AE1361"/>
    <w:rsid w:val="00AE4788"/>
    <w:rsid w:val="00AE48A3"/>
    <w:rsid w:val="00AF564D"/>
    <w:rsid w:val="00B36ECB"/>
    <w:rsid w:val="00B6714B"/>
    <w:rsid w:val="00B94F64"/>
    <w:rsid w:val="00BB6D2F"/>
    <w:rsid w:val="00BC11EB"/>
    <w:rsid w:val="00BC63BD"/>
    <w:rsid w:val="00C22B12"/>
    <w:rsid w:val="00C2699C"/>
    <w:rsid w:val="00C422FE"/>
    <w:rsid w:val="00C57AB0"/>
    <w:rsid w:val="00C61E79"/>
    <w:rsid w:val="00C62FCC"/>
    <w:rsid w:val="00C77190"/>
    <w:rsid w:val="00C94863"/>
    <w:rsid w:val="00CA0080"/>
    <w:rsid w:val="00CD06A9"/>
    <w:rsid w:val="00CE0613"/>
    <w:rsid w:val="00D23571"/>
    <w:rsid w:val="00D23941"/>
    <w:rsid w:val="00D2601F"/>
    <w:rsid w:val="00D42404"/>
    <w:rsid w:val="00D447D0"/>
    <w:rsid w:val="00D61CE2"/>
    <w:rsid w:val="00D9492B"/>
    <w:rsid w:val="00D95FA4"/>
    <w:rsid w:val="00E057BA"/>
    <w:rsid w:val="00E17F25"/>
    <w:rsid w:val="00E335A3"/>
    <w:rsid w:val="00E33E87"/>
    <w:rsid w:val="00E4681B"/>
    <w:rsid w:val="00E4728B"/>
    <w:rsid w:val="00E60073"/>
    <w:rsid w:val="00E70AAB"/>
    <w:rsid w:val="00E759F9"/>
    <w:rsid w:val="00E8478B"/>
    <w:rsid w:val="00EC4178"/>
    <w:rsid w:val="00EF00FE"/>
    <w:rsid w:val="00F12A91"/>
    <w:rsid w:val="00F17E0F"/>
    <w:rsid w:val="00F27F68"/>
    <w:rsid w:val="00F63C00"/>
    <w:rsid w:val="00F6667D"/>
    <w:rsid w:val="00F90AF4"/>
    <w:rsid w:val="00F972A2"/>
    <w:rsid w:val="00FB14BE"/>
    <w:rsid w:val="00FB18D0"/>
    <w:rsid w:val="00FC4181"/>
    <w:rsid w:val="00FE06A5"/>
    <w:rsid w:val="00FE45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C089"/>
  <w15:docId w15:val="{E89594D2-D84A-419F-ADE6-79AD660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F0"/>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3573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269D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9492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357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A38BD"/>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2FF0"/>
    <w:rPr>
      <w:color w:val="0000FF"/>
      <w:u w:val="single"/>
    </w:rPr>
  </w:style>
  <w:style w:type="character" w:customStyle="1" w:styleId="lrzxr">
    <w:name w:val="lrzxr"/>
    <w:rsid w:val="00042FF0"/>
  </w:style>
  <w:style w:type="paragraph" w:styleId="Header">
    <w:name w:val="header"/>
    <w:basedOn w:val="Normal"/>
    <w:link w:val="HeaderChar"/>
    <w:uiPriority w:val="99"/>
    <w:unhideWhenUsed/>
    <w:rsid w:val="00042FF0"/>
    <w:pPr>
      <w:tabs>
        <w:tab w:val="center" w:pos="4320"/>
        <w:tab w:val="right" w:pos="8640"/>
      </w:tabs>
    </w:pPr>
  </w:style>
  <w:style w:type="character" w:customStyle="1" w:styleId="HeaderChar">
    <w:name w:val="Header Char"/>
    <w:basedOn w:val="DefaultParagraphFont"/>
    <w:link w:val="Header"/>
    <w:uiPriority w:val="99"/>
    <w:rsid w:val="00042FF0"/>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042FF0"/>
    <w:pPr>
      <w:tabs>
        <w:tab w:val="center" w:pos="4320"/>
        <w:tab w:val="right" w:pos="8640"/>
      </w:tabs>
    </w:pPr>
  </w:style>
  <w:style w:type="character" w:customStyle="1" w:styleId="FooterChar">
    <w:name w:val="Footer Char"/>
    <w:basedOn w:val="DefaultParagraphFont"/>
    <w:link w:val="Footer"/>
    <w:uiPriority w:val="99"/>
    <w:rsid w:val="00042FF0"/>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E8478B"/>
    <w:pPr>
      <w:ind w:left="720"/>
      <w:contextualSpacing/>
    </w:pPr>
  </w:style>
  <w:style w:type="character" w:customStyle="1" w:styleId="Heading2Char">
    <w:name w:val="Heading 2 Char"/>
    <w:basedOn w:val="DefaultParagraphFont"/>
    <w:link w:val="Heading2"/>
    <w:uiPriority w:val="9"/>
    <w:rsid w:val="004269D3"/>
    <w:rPr>
      <w:rFonts w:ascii="Times New Roman" w:eastAsia="Times New Roman" w:hAnsi="Times New Roman" w:cs="Times New Roman"/>
      <w:b/>
      <w:bCs/>
      <w:sz w:val="36"/>
      <w:szCs w:val="36"/>
      <w:lang w:val="el-GR" w:eastAsia="el-GR"/>
    </w:rPr>
  </w:style>
  <w:style w:type="paragraph" w:styleId="NormalWeb">
    <w:name w:val="Normal (Web)"/>
    <w:basedOn w:val="Normal"/>
    <w:uiPriority w:val="99"/>
    <w:unhideWhenUsed/>
    <w:rsid w:val="004269D3"/>
    <w:pPr>
      <w:spacing w:before="100" w:beforeAutospacing="1" w:after="100" w:afterAutospacing="1"/>
    </w:pPr>
  </w:style>
  <w:style w:type="character" w:styleId="Strong">
    <w:name w:val="Strong"/>
    <w:basedOn w:val="DefaultParagraphFont"/>
    <w:uiPriority w:val="22"/>
    <w:qFormat/>
    <w:rsid w:val="004269D3"/>
    <w:rPr>
      <w:b/>
      <w:bCs/>
    </w:rPr>
  </w:style>
  <w:style w:type="character" w:customStyle="1" w:styleId="greentext">
    <w:name w:val="greentext"/>
    <w:basedOn w:val="DefaultParagraphFont"/>
    <w:rsid w:val="006A38BD"/>
  </w:style>
  <w:style w:type="character" w:customStyle="1" w:styleId="Heading5Char">
    <w:name w:val="Heading 5 Char"/>
    <w:basedOn w:val="DefaultParagraphFont"/>
    <w:link w:val="Heading5"/>
    <w:uiPriority w:val="9"/>
    <w:semiHidden/>
    <w:rsid w:val="006A38BD"/>
    <w:rPr>
      <w:rFonts w:asciiTheme="majorHAnsi" w:eastAsiaTheme="majorEastAsia" w:hAnsiTheme="majorHAnsi" w:cstheme="majorBidi"/>
      <w:color w:val="1F3763" w:themeColor="accent1" w:themeShade="7F"/>
      <w:sz w:val="24"/>
      <w:szCs w:val="24"/>
      <w:lang w:val="el-GR" w:eastAsia="el-GR"/>
    </w:rPr>
  </w:style>
  <w:style w:type="character" w:styleId="Emphasis">
    <w:name w:val="Emphasis"/>
    <w:basedOn w:val="DefaultParagraphFont"/>
    <w:uiPriority w:val="20"/>
    <w:qFormat/>
    <w:rsid w:val="00193EA0"/>
    <w:rPr>
      <w:i/>
      <w:iCs/>
    </w:rPr>
  </w:style>
  <w:style w:type="character" w:customStyle="1" w:styleId="Heading3Char">
    <w:name w:val="Heading 3 Char"/>
    <w:basedOn w:val="DefaultParagraphFont"/>
    <w:link w:val="Heading3"/>
    <w:uiPriority w:val="9"/>
    <w:semiHidden/>
    <w:rsid w:val="00D9492B"/>
    <w:rPr>
      <w:rFonts w:asciiTheme="majorHAnsi" w:eastAsiaTheme="majorEastAsia" w:hAnsiTheme="majorHAnsi" w:cstheme="majorBidi"/>
      <w:b/>
      <w:bCs/>
      <w:color w:val="4472C4" w:themeColor="accent1"/>
      <w:sz w:val="24"/>
      <w:szCs w:val="24"/>
      <w:lang w:val="el-GR" w:eastAsia="el-GR"/>
    </w:rPr>
  </w:style>
  <w:style w:type="paragraph" w:styleId="BalloonText">
    <w:name w:val="Balloon Text"/>
    <w:basedOn w:val="Normal"/>
    <w:link w:val="BalloonTextChar"/>
    <w:uiPriority w:val="99"/>
    <w:semiHidden/>
    <w:unhideWhenUsed/>
    <w:rsid w:val="00F972A2"/>
    <w:rPr>
      <w:rFonts w:ascii="Tahoma" w:hAnsi="Tahoma" w:cs="Tahoma"/>
      <w:sz w:val="16"/>
      <w:szCs w:val="16"/>
    </w:rPr>
  </w:style>
  <w:style w:type="character" w:customStyle="1" w:styleId="BalloonTextChar">
    <w:name w:val="Balloon Text Char"/>
    <w:basedOn w:val="DefaultParagraphFont"/>
    <w:link w:val="BalloonText"/>
    <w:uiPriority w:val="99"/>
    <w:semiHidden/>
    <w:rsid w:val="00F972A2"/>
    <w:rPr>
      <w:rFonts w:ascii="Tahoma" w:eastAsia="Times New Roman" w:hAnsi="Tahoma" w:cs="Tahoma"/>
      <w:sz w:val="16"/>
      <w:szCs w:val="16"/>
      <w:lang w:val="el-GR" w:eastAsia="el-GR"/>
    </w:rPr>
  </w:style>
  <w:style w:type="character" w:customStyle="1" w:styleId="Heading1Char">
    <w:name w:val="Heading 1 Char"/>
    <w:basedOn w:val="DefaultParagraphFont"/>
    <w:link w:val="Heading1"/>
    <w:uiPriority w:val="9"/>
    <w:rsid w:val="00335737"/>
    <w:rPr>
      <w:rFonts w:asciiTheme="majorHAnsi" w:eastAsiaTheme="majorEastAsia" w:hAnsiTheme="majorHAnsi" w:cstheme="majorBidi"/>
      <w:b/>
      <w:bCs/>
      <w:color w:val="2F5496" w:themeColor="accent1" w:themeShade="BF"/>
      <w:sz w:val="28"/>
      <w:szCs w:val="28"/>
      <w:lang w:val="el-GR" w:eastAsia="el-GR"/>
    </w:rPr>
  </w:style>
  <w:style w:type="character" w:customStyle="1" w:styleId="Heading4Char">
    <w:name w:val="Heading 4 Char"/>
    <w:basedOn w:val="DefaultParagraphFont"/>
    <w:link w:val="Heading4"/>
    <w:uiPriority w:val="9"/>
    <w:semiHidden/>
    <w:rsid w:val="00335737"/>
    <w:rPr>
      <w:rFonts w:asciiTheme="majorHAnsi" w:eastAsiaTheme="majorEastAsia" w:hAnsiTheme="majorHAnsi" w:cstheme="majorBidi"/>
      <w:b/>
      <w:bCs/>
      <w:i/>
      <w:iCs/>
      <w:color w:val="4472C4" w:themeColor="accent1"/>
      <w:sz w:val="24"/>
      <w:szCs w:val="24"/>
      <w:lang w:val="el-GR" w:eastAsia="el-GR"/>
    </w:rPr>
  </w:style>
  <w:style w:type="character" w:customStyle="1" w:styleId="1">
    <w:name w:val="Ανεπίλυτη αναφορά1"/>
    <w:basedOn w:val="DefaultParagraphFont"/>
    <w:uiPriority w:val="99"/>
    <w:semiHidden/>
    <w:unhideWhenUsed/>
    <w:rsid w:val="00B94F64"/>
    <w:rPr>
      <w:color w:val="605E5C"/>
      <w:shd w:val="clear" w:color="auto" w:fill="E1DFDD"/>
    </w:rPr>
  </w:style>
  <w:style w:type="table" w:styleId="TableGrid">
    <w:name w:val="Table Grid"/>
    <w:basedOn w:val="TableNormal"/>
    <w:uiPriority w:val="39"/>
    <w:unhideWhenUsed/>
    <w:rsid w:val="0005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1726">
      <w:bodyDiv w:val="1"/>
      <w:marLeft w:val="0"/>
      <w:marRight w:val="0"/>
      <w:marTop w:val="0"/>
      <w:marBottom w:val="0"/>
      <w:divBdr>
        <w:top w:val="none" w:sz="0" w:space="0" w:color="auto"/>
        <w:left w:val="none" w:sz="0" w:space="0" w:color="auto"/>
        <w:bottom w:val="none" w:sz="0" w:space="0" w:color="auto"/>
        <w:right w:val="none" w:sz="0" w:space="0" w:color="auto"/>
      </w:divBdr>
    </w:div>
    <w:div w:id="96025291">
      <w:bodyDiv w:val="1"/>
      <w:marLeft w:val="0"/>
      <w:marRight w:val="0"/>
      <w:marTop w:val="0"/>
      <w:marBottom w:val="0"/>
      <w:divBdr>
        <w:top w:val="none" w:sz="0" w:space="0" w:color="auto"/>
        <w:left w:val="none" w:sz="0" w:space="0" w:color="auto"/>
        <w:bottom w:val="none" w:sz="0" w:space="0" w:color="auto"/>
        <w:right w:val="none" w:sz="0" w:space="0" w:color="auto"/>
      </w:divBdr>
    </w:div>
    <w:div w:id="226578117">
      <w:bodyDiv w:val="1"/>
      <w:marLeft w:val="0"/>
      <w:marRight w:val="0"/>
      <w:marTop w:val="0"/>
      <w:marBottom w:val="0"/>
      <w:divBdr>
        <w:top w:val="none" w:sz="0" w:space="0" w:color="auto"/>
        <w:left w:val="none" w:sz="0" w:space="0" w:color="auto"/>
        <w:bottom w:val="none" w:sz="0" w:space="0" w:color="auto"/>
        <w:right w:val="none" w:sz="0" w:space="0" w:color="auto"/>
      </w:divBdr>
    </w:div>
    <w:div w:id="318076729">
      <w:bodyDiv w:val="1"/>
      <w:marLeft w:val="0"/>
      <w:marRight w:val="0"/>
      <w:marTop w:val="0"/>
      <w:marBottom w:val="0"/>
      <w:divBdr>
        <w:top w:val="none" w:sz="0" w:space="0" w:color="auto"/>
        <w:left w:val="none" w:sz="0" w:space="0" w:color="auto"/>
        <w:bottom w:val="none" w:sz="0" w:space="0" w:color="auto"/>
        <w:right w:val="none" w:sz="0" w:space="0" w:color="auto"/>
      </w:divBdr>
      <w:divsChild>
        <w:div w:id="1556890570">
          <w:marLeft w:val="0"/>
          <w:marRight w:val="0"/>
          <w:marTop w:val="0"/>
          <w:marBottom w:val="0"/>
          <w:divBdr>
            <w:top w:val="single" w:sz="2" w:space="0" w:color="000000"/>
            <w:left w:val="single" w:sz="2" w:space="0" w:color="000000"/>
            <w:bottom w:val="single" w:sz="2" w:space="0" w:color="000000"/>
            <w:right w:val="single" w:sz="2" w:space="0" w:color="000000"/>
          </w:divBdr>
        </w:div>
        <w:div w:id="958801963">
          <w:marLeft w:val="0"/>
          <w:marRight w:val="0"/>
          <w:marTop w:val="0"/>
          <w:marBottom w:val="0"/>
          <w:divBdr>
            <w:top w:val="single" w:sz="2" w:space="0" w:color="000000"/>
            <w:left w:val="single" w:sz="2" w:space="0" w:color="000000"/>
            <w:bottom w:val="single" w:sz="2" w:space="0" w:color="000000"/>
            <w:right w:val="single" w:sz="2" w:space="0" w:color="000000"/>
          </w:divBdr>
        </w:div>
        <w:div w:id="380372068">
          <w:marLeft w:val="0"/>
          <w:marRight w:val="0"/>
          <w:marTop w:val="0"/>
          <w:marBottom w:val="0"/>
          <w:divBdr>
            <w:top w:val="single" w:sz="2" w:space="0" w:color="000000"/>
            <w:left w:val="single" w:sz="2" w:space="0" w:color="000000"/>
            <w:bottom w:val="single" w:sz="2" w:space="0" w:color="000000"/>
            <w:right w:val="single" w:sz="2" w:space="0" w:color="000000"/>
          </w:divBdr>
        </w:div>
        <w:div w:id="107285311">
          <w:marLeft w:val="0"/>
          <w:marRight w:val="0"/>
          <w:marTop w:val="0"/>
          <w:marBottom w:val="0"/>
          <w:divBdr>
            <w:top w:val="single" w:sz="2" w:space="0" w:color="000000"/>
            <w:left w:val="single" w:sz="2" w:space="0" w:color="000000"/>
            <w:bottom w:val="single" w:sz="2" w:space="0" w:color="000000"/>
            <w:right w:val="single" w:sz="2" w:space="0" w:color="000000"/>
          </w:divBdr>
        </w:div>
        <w:div w:id="145175171">
          <w:marLeft w:val="0"/>
          <w:marRight w:val="0"/>
          <w:marTop w:val="150"/>
          <w:marBottom w:val="150"/>
          <w:divBdr>
            <w:top w:val="single" w:sz="2" w:space="8" w:color="FFFFFF"/>
            <w:left w:val="single" w:sz="2" w:space="0" w:color="FFFFFF"/>
            <w:bottom w:val="single" w:sz="2" w:space="8" w:color="FFFFFF"/>
            <w:right w:val="single" w:sz="2" w:space="0" w:color="FFFFFF"/>
          </w:divBdr>
        </w:div>
        <w:div w:id="1470898595">
          <w:marLeft w:val="0"/>
          <w:marRight w:val="0"/>
          <w:marTop w:val="0"/>
          <w:marBottom w:val="0"/>
          <w:divBdr>
            <w:top w:val="single" w:sz="2" w:space="0" w:color="000000"/>
            <w:left w:val="single" w:sz="2" w:space="0" w:color="000000"/>
            <w:bottom w:val="single" w:sz="2" w:space="0" w:color="000000"/>
            <w:right w:val="single" w:sz="2" w:space="0" w:color="000000"/>
          </w:divBdr>
        </w:div>
        <w:div w:id="2128114983">
          <w:marLeft w:val="0"/>
          <w:marRight w:val="0"/>
          <w:marTop w:val="0"/>
          <w:marBottom w:val="0"/>
          <w:divBdr>
            <w:top w:val="single" w:sz="2" w:space="0" w:color="000000"/>
            <w:left w:val="single" w:sz="2" w:space="0" w:color="000000"/>
            <w:bottom w:val="single" w:sz="2" w:space="0" w:color="000000"/>
            <w:right w:val="single" w:sz="2" w:space="0" w:color="000000"/>
          </w:divBdr>
        </w:div>
        <w:div w:id="34744117">
          <w:marLeft w:val="0"/>
          <w:marRight w:val="0"/>
          <w:marTop w:val="0"/>
          <w:marBottom w:val="0"/>
          <w:divBdr>
            <w:top w:val="single" w:sz="2" w:space="0" w:color="000000"/>
            <w:left w:val="single" w:sz="2" w:space="0" w:color="000000"/>
            <w:bottom w:val="single" w:sz="2" w:space="0" w:color="000000"/>
            <w:right w:val="single" w:sz="2" w:space="0" w:color="000000"/>
          </w:divBdr>
        </w:div>
        <w:div w:id="967278345">
          <w:marLeft w:val="0"/>
          <w:marRight w:val="0"/>
          <w:marTop w:val="0"/>
          <w:marBottom w:val="0"/>
          <w:divBdr>
            <w:top w:val="single" w:sz="2" w:space="0" w:color="000000"/>
            <w:left w:val="single" w:sz="2" w:space="0" w:color="000000"/>
            <w:bottom w:val="single" w:sz="2" w:space="0" w:color="000000"/>
            <w:right w:val="single" w:sz="2" w:space="0" w:color="000000"/>
          </w:divBdr>
        </w:div>
        <w:div w:id="996572659">
          <w:marLeft w:val="0"/>
          <w:marRight w:val="0"/>
          <w:marTop w:val="0"/>
          <w:marBottom w:val="0"/>
          <w:divBdr>
            <w:top w:val="single" w:sz="2" w:space="0" w:color="000000"/>
            <w:left w:val="single" w:sz="2" w:space="0" w:color="000000"/>
            <w:bottom w:val="single" w:sz="2" w:space="0" w:color="000000"/>
            <w:right w:val="single" w:sz="2" w:space="0" w:color="000000"/>
          </w:divBdr>
        </w:div>
        <w:div w:id="117186866">
          <w:marLeft w:val="0"/>
          <w:marRight w:val="0"/>
          <w:marTop w:val="0"/>
          <w:marBottom w:val="0"/>
          <w:divBdr>
            <w:top w:val="single" w:sz="2" w:space="0" w:color="000000"/>
            <w:left w:val="single" w:sz="2" w:space="0" w:color="000000"/>
            <w:bottom w:val="single" w:sz="2" w:space="0" w:color="000000"/>
            <w:right w:val="single" w:sz="2" w:space="0" w:color="000000"/>
          </w:divBdr>
        </w:div>
        <w:div w:id="101612469">
          <w:marLeft w:val="0"/>
          <w:marRight w:val="0"/>
          <w:marTop w:val="0"/>
          <w:marBottom w:val="0"/>
          <w:divBdr>
            <w:top w:val="single" w:sz="2" w:space="0" w:color="000000"/>
            <w:left w:val="single" w:sz="2" w:space="0" w:color="000000"/>
            <w:bottom w:val="single" w:sz="2" w:space="0" w:color="000000"/>
            <w:right w:val="single" w:sz="2" w:space="0" w:color="000000"/>
          </w:divBdr>
        </w:div>
        <w:div w:id="1794401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0882550">
      <w:bodyDiv w:val="1"/>
      <w:marLeft w:val="0"/>
      <w:marRight w:val="0"/>
      <w:marTop w:val="0"/>
      <w:marBottom w:val="0"/>
      <w:divBdr>
        <w:top w:val="none" w:sz="0" w:space="0" w:color="auto"/>
        <w:left w:val="none" w:sz="0" w:space="0" w:color="auto"/>
        <w:bottom w:val="none" w:sz="0" w:space="0" w:color="auto"/>
        <w:right w:val="none" w:sz="0" w:space="0" w:color="auto"/>
      </w:divBdr>
    </w:div>
    <w:div w:id="468517813">
      <w:bodyDiv w:val="1"/>
      <w:marLeft w:val="0"/>
      <w:marRight w:val="0"/>
      <w:marTop w:val="0"/>
      <w:marBottom w:val="0"/>
      <w:divBdr>
        <w:top w:val="none" w:sz="0" w:space="0" w:color="auto"/>
        <w:left w:val="none" w:sz="0" w:space="0" w:color="auto"/>
        <w:bottom w:val="none" w:sz="0" w:space="0" w:color="auto"/>
        <w:right w:val="none" w:sz="0" w:space="0" w:color="auto"/>
      </w:divBdr>
    </w:div>
    <w:div w:id="566232939">
      <w:bodyDiv w:val="1"/>
      <w:marLeft w:val="0"/>
      <w:marRight w:val="0"/>
      <w:marTop w:val="0"/>
      <w:marBottom w:val="0"/>
      <w:divBdr>
        <w:top w:val="none" w:sz="0" w:space="0" w:color="auto"/>
        <w:left w:val="none" w:sz="0" w:space="0" w:color="auto"/>
        <w:bottom w:val="none" w:sz="0" w:space="0" w:color="auto"/>
        <w:right w:val="none" w:sz="0" w:space="0" w:color="auto"/>
      </w:divBdr>
      <w:divsChild>
        <w:div w:id="406809751">
          <w:marLeft w:val="0"/>
          <w:marRight w:val="0"/>
          <w:marTop w:val="0"/>
          <w:marBottom w:val="0"/>
          <w:divBdr>
            <w:top w:val="none" w:sz="0" w:space="0" w:color="auto"/>
            <w:left w:val="none" w:sz="0" w:space="0" w:color="auto"/>
            <w:bottom w:val="none" w:sz="0" w:space="0" w:color="auto"/>
            <w:right w:val="none" w:sz="0" w:space="0" w:color="auto"/>
          </w:divBdr>
          <w:divsChild>
            <w:div w:id="1875270035">
              <w:marLeft w:val="0"/>
              <w:marRight w:val="0"/>
              <w:marTop w:val="0"/>
              <w:marBottom w:val="0"/>
              <w:divBdr>
                <w:top w:val="none" w:sz="0" w:space="0" w:color="auto"/>
                <w:left w:val="none" w:sz="0" w:space="0" w:color="auto"/>
                <w:bottom w:val="none" w:sz="0" w:space="0" w:color="auto"/>
                <w:right w:val="none" w:sz="0" w:space="0" w:color="auto"/>
              </w:divBdr>
              <w:divsChild>
                <w:div w:id="1521704733">
                  <w:marLeft w:val="0"/>
                  <w:marRight w:val="0"/>
                  <w:marTop w:val="0"/>
                  <w:marBottom w:val="0"/>
                  <w:divBdr>
                    <w:top w:val="none" w:sz="0" w:space="0" w:color="auto"/>
                    <w:left w:val="none" w:sz="0" w:space="0" w:color="auto"/>
                    <w:bottom w:val="none" w:sz="0" w:space="0" w:color="auto"/>
                    <w:right w:val="none" w:sz="0" w:space="0" w:color="auto"/>
                  </w:divBdr>
                </w:div>
              </w:divsChild>
            </w:div>
            <w:div w:id="1566380361">
              <w:marLeft w:val="0"/>
              <w:marRight w:val="0"/>
              <w:marTop w:val="0"/>
              <w:marBottom w:val="0"/>
              <w:divBdr>
                <w:top w:val="none" w:sz="0" w:space="0" w:color="auto"/>
                <w:left w:val="none" w:sz="0" w:space="0" w:color="auto"/>
                <w:bottom w:val="none" w:sz="0" w:space="0" w:color="auto"/>
                <w:right w:val="none" w:sz="0" w:space="0" w:color="auto"/>
              </w:divBdr>
              <w:divsChild>
                <w:div w:id="1285232858">
                  <w:marLeft w:val="0"/>
                  <w:marRight w:val="0"/>
                  <w:marTop w:val="60"/>
                  <w:marBottom w:val="60"/>
                  <w:divBdr>
                    <w:top w:val="none" w:sz="0" w:space="0" w:color="auto"/>
                    <w:left w:val="single" w:sz="2" w:space="0" w:color="auto"/>
                    <w:bottom w:val="single" w:sz="48" w:space="0" w:color="auto"/>
                    <w:right w:val="single" w:sz="2" w:space="4" w:color="auto"/>
                  </w:divBdr>
                  <w:divsChild>
                    <w:div w:id="243808122">
                      <w:marLeft w:val="0"/>
                      <w:marRight w:val="0"/>
                      <w:marTop w:val="0"/>
                      <w:marBottom w:val="0"/>
                      <w:divBdr>
                        <w:top w:val="none" w:sz="0" w:space="0" w:color="auto"/>
                        <w:left w:val="none" w:sz="0" w:space="0" w:color="auto"/>
                        <w:bottom w:val="none" w:sz="0" w:space="0" w:color="auto"/>
                        <w:right w:val="none" w:sz="0" w:space="0" w:color="auto"/>
                      </w:divBdr>
                    </w:div>
                  </w:divsChild>
                </w:div>
                <w:div w:id="1722317538">
                  <w:marLeft w:val="0"/>
                  <w:marRight w:val="0"/>
                  <w:marTop w:val="60"/>
                  <w:marBottom w:val="60"/>
                  <w:divBdr>
                    <w:top w:val="none" w:sz="0" w:space="0" w:color="auto"/>
                    <w:left w:val="single" w:sz="2" w:space="0" w:color="auto"/>
                    <w:bottom w:val="single" w:sz="48" w:space="0" w:color="auto"/>
                    <w:right w:val="single" w:sz="2" w:space="4" w:color="auto"/>
                  </w:divBdr>
                  <w:divsChild>
                    <w:div w:id="1901012323">
                      <w:marLeft w:val="0"/>
                      <w:marRight w:val="0"/>
                      <w:marTop w:val="0"/>
                      <w:marBottom w:val="0"/>
                      <w:divBdr>
                        <w:top w:val="none" w:sz="0" w:space="0" w:color="auto"/>
                        <w:left w:val="none" w:sz="0" w:space="0" w:color="auto"/>
                        <w:bottom w:val="none" w:sz="0" w:space="0" w:color="auto"/>
                        <w:right w:val="none" w:sz="0" w:space="0" w:color="auto"/>
                      </w:divBdr>
                    </w:div>
                  </w:divsChild>
                </w:div>
                <w:div w:id="405342001">
                  <w:marLeft w:val="0"/>
                  <w:marRight w:val="0"/>
                  <w:marTop w:val="60"/>
                  <w:marBottom w:val="60"/>
                  <w:divBdr>
                    <w:top w:val="none" w:sz="0" w:space="0" w:color="auto"/>
                    <w:left w:val="single" w:sz="2" w:space="0" w:color="auto"/>
                    <w:bottom w:val="single" w:sz="48" w:space="0" w:color="auto"/>
                    <w:right w:val="single" w:sz="2" w:space="4" w:color="auto"/>
                  </w:divBdr>
                  <w:divsChild>
                    <w:div w:id="1244532484">
                      <w:marLeft w:val="0"/>
                      <w:marRight w:val="0"/>
                      <w:marTop w:val="0"/>
                      <w:marBottom w:val="0"/>
                      <w:divBdr>
                        <w:top w:val="none" w:sz="0" w:space="0" w:color="auto"/>
                        <w:left w:val="none" w:sz="0" w:space="0" w:color="auto"/>
                        <w:bottom w:val="none" w:sz="0" w:space="0" w:color="auto"/>
                        <w:right w:val="none" w:sz="0" w:space="0" w:color="auto"/>
                      </w:divBdr>
                    </w:div>
                  </w:divsChild>
                </w:div>
                <w:div w:id="683215488">
                  <w:marLeft w:val="0"/>
                  <w:marRight w:val="0"/>
                  <w:marTop w:val="60"/>
                  <w:marBottom w:val="60"/>
                  <w:divBdr>
                    <w:top w:val="none" w:sz="0" w:space="0" w:color="auto"/>
                    <w:left w:val="single" w:sz="2" w:space="0" w:color="auto"/>
                    <w:bottom w:val="single" w:sz="48" w:space="0" w:color="auto"/>
                    <w:right w:val="single" w:sz="2" w:space="4" w:color="auto"/>
                  </w:divBdr>
                  <w:divsChild>
                    <w:div w:id="2118791873">
                      <w:marLeft w:val="0"/>
                      <w:marRight w:val="0"/>
                      <w:marTop w:val="0"/>
                      <w:marBottom w:val="0"/>
                      <w:divBdr>
                        <w:top w:val="none" w:sz="0" w:space="0" w:color="auto"/>
                        <w:left w:val="none" w:sz="0" w:space="0" w:color="auto"/>
                        <w:bottom w:val="none" w:sz="0" w:space="0" w:color="auto"/>
                        <w:right w:val="none" w:sz="0" w:space="0" w:color="auto"/>
                      </w:divBdr>
                    </w:div>
                  </w:divsChild>
                </w:div>
                <w:div w:id="1720323586">
                  <w:marLeft w:val="0"/>
                  <w:marRight w:val="0"/>
                  <w:marTop w:val="60"/>
                  <w:marBottom w:val="60"/>
                  <w:divBdr>
                    <w:top w:val="none" w:sz="0" w:space="0" w:color="auto"/>
                    <w:left w:val="single" w:sz="2" w:space="0" w:color="auto"/>
                    <w:bottom w:val="single" w:sz="48" w:space="0" w:color="auto"/>
                    <w:right w:val="single" w:sz="2" w:space="4" w:color="auto"/>
                  </w:divBdr>
                  <w:divsChild>
                    <w:div w:id="12626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4149">
          <w:marLeft w:val="0"/>
          <w:marRight w:val="0"/>
          <w:marTop w:val="0"/>
          <w:marBottom w:val="0"/>
          <w:divBdr>
            <w:top w:val="none" w:sz="0" w:space="0" w:color="auto"/>
            <w:left w:val="none" w:sz="0" w:space="0" w:color="auto"/>
            <w:bottom w:val="none" w:sz="0" w:space="0" w:color="auto"/>
            <w:right w:val="none" w:sz="0" w:space="0" w:color="auto"/>
          </w:divBdr>
          <w:divsChild>
            <w:div w:id="1744453513">
              <w:marLeft w:val="0"/>
              <w:marRight w:val="0"/>
              <w:marTop w:val="0"/>
              <w:marBottom w:val="0"/>
              <w:divBdr>
                <w:top w:val="none" w:sz="0" w:space="0" w:color="auto"/>
                <w:left w:val="none" w:sz="0" w:space="0" w:color="auto"/>
                <w:bottom w:val="none" w:sz="0" w:space="0" w:color="auto"/>
                <w:right w:val="none" w:sz="0" w:space="0" w:color="auto"/>
              </w:divBdr>
              <w:divsChild>
                <w:div w:id="1689209076">
                  <w:marLeft w:val="0"/>
                  <w:marRight w:val="0"/>
                  <w:marTop w:val="0"/>
                  <w:marBottom w:val="0"/>
                  <w:divBdr>
                    <w:top w:val="none" w:sz="0" w:space="0" w:color="auto"/>
                    <w:left w:val="none" w:sz="0" w:space="0" w:color="auto"/>
                    <w:bottom w:val="none" w:sz="0" w:space="0" w:color="auto"/>
                    <w:right w:val="none" w:sz="0" w:space="0" w:color="auto"/>
                  </w:divBdr>
                  <w:divsChild>
                    <w:div w:id="1453206615">
                      <w:marLeft w:val="0"/>
                      <w:marRight w:val="0"/>
                      <w:marTop w:val="0"/>
                      <w:marBottom w:val="0"/>
                      <w:divBdr>
                        <w:top w:val="none" w:sz="0" w:space="0" w:color="auto"/>
                        <w:left w:val="none" w:sz="0" w:space="0" w:color="auto"/>
                        <w:bottom w:val="none" w:sz="0" w:space="0" w:color="auto"/>
                        <w:right w:val="none" w:sz="0" w:space="0" w:color="auto"/>
                      </w:divBdr>
                      <w:divsChild>
                        <w:div w:id="2105029037">
                          <w:marLeft w:val="0"/>
                          <w:marRight w:val="0"/>
                          <w:marTop w:val="0"/>
                          <w:marBottom w:val="0"/>
                          <w:divBdr>
                            <w:top w:val="none" w:sz="0" w:space="0" w:color="auto"/>
                            <w:left w:val="none" w:sz="0" w:space="0" w:color="auto"/>
                            <w:bottom w:val="none" w:sz="0" w:space="0" w:color="auto"/>
                            <w:right w:val="none" w:sz="0" w:space="0" w:color="auto"/>
                          </w:divBdr>
                        </w:div>
                      </w:divsChild>
                    </w:div>
                    <w:div w:id="2028866286">
                      <w:marLeft w:val="0"/>
                      <w:marRight w:val="0"/>
                      <w:marTop w:val="0"/>
                      <w:marBottom w:val="0"/>
                      <w:divBdr>
                        <w:top w:val="none" w:sz="0" w:space="0" w:color="auto"/>
                        <w:left w:val="none" w:sz="0" w:space="0" w:color="auto"/>
                        <w:bottom w:val="none" w:sz="0" w:space="0" w:color="auto"/>
                        <w:right w:val="none" w:sz="0" w:space="0" w:color="auto"/>
                      </w:divBdr>
                      <w:divsChild>
                        <w:div w:id="27880876">
                          <w:marLeft w:val="0"/>
                          <w:marRight w:val="0"/>
                          <w:marTop w:val="0"/>
                          <w:marBottom w:val="0"/>
                          <w:divBdr>
                            <w:top w:val="none" w:sz="0" w:space="0" w:color="auto"/>
                            <w:left w:val="none" w:sz="0" w:space="0" w:color="auto"/>
                            <w:bottom w:val="none" w:sz="0" w:space="0" w:color="auto"/>
                            <w:right w:val="none" w:sz="0" w:space="0" w:color="auto"/>
                          </w:divBdr>
                          <w:divsChild>
                            <w:div w:id="528685054">
                              <w:marLeft w:val="0"/>
                              <w:marRight w:val="0"/>
                              <w:marTop w:val="0"/>
                              <w:marBottom w:val="0"/>
                              <w:divBdr>
                                <w:top w:val="none" w:sz="0" w:space="0" w:color="auto"/>
                                <w:left w:val="none" w:sz="0" w:space="0" w:color="auto"/>
                                <w:bottom w:val="none" w:sz="0" w:space="0" w:color="auto"/>
                                <w:right w:val="none" w:sz="0" w:space="0" w:color="auto"/>
                              </w:divBdr>
                            </w:div>
                            <w:div w:id="741021235">
                              <w:marLeft w:val="0"/>
                              <w:marRight w:val="0"/>
                              <w:marTop w:val="0"/>
                              <w:marBottom w:val="0"/>
                              <w:divBdr>
                                <w:top w:val="none" w:sz="0" w:space="0" w:color="auto"/>
                                <w:left w:val="none" w:sz="0" w:space="0" w:color="auto"/>
                                <w:bottom w:val="none" w:sz="0" w:space="0" w:color="auto"/>
                                <w:right w:val="none" w:sz="0" w:space="0" w:color="auto"/>
                              </w:divBdr>
                              <w:divsChild>
                                <w:div w:id="1921405999">
                                  <w:marLeft w:val="0"/>
                                  <w:marRight w:val="0"/>
                                  <w:marTop w:val="0"/>
                                  <w:marBottom w:val="0"/>
                                  <w:divBdr>
                                    <w:top w:val="none" w:sz="0" w:space="0" w:color="auto"/>
                                    <w:left w:val="none" w:sz="0" w:space="0" w:color="auto"/>
                                    <w:bottom w:val="none" w:sz="0" w:space="0" w:color="auto"/>
                                    <w:right w:val="none" w:sz="0" w:space="0" w:color="auto"/>
                                  </w:divBdr>
                                </w:div>
                              </w:divsChild>
                            </w:div>
                            <w:div w:id="9099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88008">
      <w:bodyDiv w:val="1"/>
      <w:marLeft w:val="0"/>
      <w:marRight w:val="0"/>
      <w:marTop w:val="0"/>
      <w:marBottom w:val="0"/>
      <w:divBdr>
        <w:top w:val="none" w:sz="0" w:space="0" w:color="auto"/>
        <w:left w:val="none" w:sz="0" w:space="0" w:color="auto"/>
        <w:bottom w:val="none" w:sz="0" w:space="0" w:color="auto"/>
        <w:right w:val="none" w:sz="0" w:space="0" w:color="auto"/>
      </w:divBdr>
    </w:div>
    <w:div w:id="696201753">
      <w:bodyDiv w:val="1"/>
      <w:marLeft w:val="0"/>
      <w:marRight w:val="0"/>
      <w:marTop w:val="0"/>
      <w:marBottom w:val="0"/>
      <w:divBdr>
        <w:top w:val="none" w:sz="0" w:space="0" w:color="auto"/>
        <w:left w:val="none" w:sz="0" w:space="0" w:color="auto"/>
        <w:bottom w:val="none" w:sz="0" w:space="0" w:color="auto"/>
        <w:right w:val="none" w:sz="0" w:space="0" w:color="auto"/>
      </w:divBdr>
    </w:div>
    <w:div w:id="741222782">
      <w:bodyDiv w:val="1"/>
      <w:marLeft w:val="0"/>
      <w:marRight w:val="0"/>
      <w:marTop w:val="0"/>
      <w:marBottom w:val="0"/>
      <w:divBdr>
        <w:top w:val="none" w:sz="0" w:space="0" w:color="auto"/>
        <w:left w:val="none" w:sz="0" w:space="0" w:color="auto"/>
        <w:bottom w:val="none" w:sz="0" w:space="0" w:color="auto"/>
        <w:right w:val="none" w:sz="0" w:space="0" w:color="auto"/>
      </w:divBdr>
    </w:div>
    <w:div w:id="805007813">
      <w:bodyDiv w:val="1"/>
      <w:marLeft w:val="0"/>
      <w:marRight w:val="0"/>
      <w:marTop w:val="0"/>
      <w:marBottom w:val="0"/>
      <w:divBdr>
        <w:top w:val="none" w:sz="0" w:space="0" w:color="auto"/>
        <w:left w:val="none" w:sz="0" w:space="0" w:color="auto"/>
        <w:bottom w:val="none" w:sz="0" w:space="0" w:color="auto"/>
        <w:right w:val="none" w:sz="0" w:space="0" w:color="auto"/>
      </w:divBdr>
    </w:div>
    <w:div w:id="9506724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380">
          <w:marLeft w:val="0"/>
          <w:marRight w:val="0"/>
          <w:marTop w:val="0"/>
          <w:marBottom w:val="0"/>
          <w:divBdr>
            <w:top w:val="none" w:sz="0" w:space="0" w:color="auto"/>
            <w:left w:val="none" w:sz="0" w:space="0" w:color="auto"/>
            <w:bottom w:val="none" w:sz="0" w:space="0" w:color="auto"/>
            <w:right w:val="none" w:sz="0" w:space="0" w:color="auto"/>
          </w:divBdr>
        </w:div>
        <w:div w:id="1474978784">
          <w:marLeft w:val="0"/>
          <w:marRight w:val="0"/>
          <w:marTop w:val="0"/>
          <w:marBottom w:val="0"/>
          <w:divBdr>
            <w:top w:val="none" w:sz="0" w:space="0" w:color="auto"/>
            <w:left w:val="none" w:sz="0" w:space="0" w:color="auto"/>
            <w:bottom w:val="none" w:sz="0" w:space="0" w:color="auto"/>
            <w:right w:val="none" w:sz="0" w:space="0" w:color="auto"/>
          </w:divBdr>
        </w:div>
      </w:divsChild>
    </w:div>
    <w:div w:id="1096318727">
      <w:bodyDiv w:val="1"/>
      <w:marLeft w:val="0"/>
      <w:marRight w:val="0"/>
      <w:marTop w:val="0"/>
      <w:marBottom w:val="0"/>
      <w:divBdr>
        <w:top w:val="none" w:sz="0" w:space="0" w:color="auto"/>
        <w:left w:val="none" w:sz="0" w:space="0" w:color="auto"/>
        <w:bottom w:val="none" w:sz="0" w:space="0" w:color="auto"/>
        <w:right w:val="none" w:sz="0" w:space="0" w:color="auto"/>
      </w:divBdr>
    </w:div>
    <w:div w:id="1336541861">
      <w:bodyDiv w:val="1"/>
      <w:marLeft w:val="0"/>
      <w:marRight w:val="0"/>
      <w:marTop w:val="0"/>
      <w:marBottom w:val="0"/>
      <w:divBdr>
        <w:top w:val="none" w:sz="0" w:space="0" w:color="auto"/>
        <w:left w:val="none" w:sz="0" w:space="0" w:color="auto"/>
        <w:bottom w:val="none" w:sz="0" w:space="0" w:color="auto"/>
        <w:right w:val="none" w:sz="0" w:space="0" w:color="auto"/>
      </w:divBdr>
    </w:div>
    <w:div w:id="1696809582">
      <w:bodyDiv w:val="1"/>
      <w:marLeft w:val="0"/>
      <w:marRight w:val="0"/>
      <w:marTop w:val="0"/>
      <w:marBottom w:val="0"/>
      <w:divBdr>
        <w:top w:val="none" w:sz="0" w:space="0" w:color="auto"/>
        <w:left w:val="none" w:sz="0" w:space="0" w:color="auto"/>
        <w:bottom w:val="none" w:sz="0" w:space="0" w:color="auto"/>
        <w:right w:val="none" w:sz="0" w:space="0" w:color="auto"/>
      </w:divBdr>
    </w:div>
    <w:div w:id="1741439145">
      <w:bodyDiv w:val="1"/>
      <w:marLeft w:val="0"/>
      <w:marRight w:val="0"/>
      <w:marTop w:val="0"/>
      <w:marBottom w:val="0"/>
      <w:divBdr>
        <w:top w:val="none" w:sz="0" w:space="0" w:color="auto"/>
        <w:left w:val="none" w:sz="0" w:space="0" w:color="auto"/>
        <w:bottom w:val="none" w:sz="0" w:space="0" w:color="auto"/>
        <w:right w:val="none" w:sz="0" w:space="0" w:color="auto"/>
      </w:divBdr>
    </w:div>
    <w:div w:id="1755324465">
      <w:bodyDiv w:val="1"/>
      <w:marLeft w:val="0"/>
      <w:marRight w:val="0"/>
      <w:marTop w:val="0"/>
      <w:marBottom w:val="0"/>
      <w:divBdr>
        <w:top w:val="none" w:sz="0" w:space="0" w:color="auto"/>
        <w:left w:val="none" w:sz="0" w:space="0" w:color="auto"/>
        <w:bottom w:val="none" w:sz="0" w:space="0" w:color="auto"/>
        <w:right w:val="none" w:sz="0" w:space="0" w:color="auto"/>
      </w:divBdr>
    </w:div>
    <w:div w:id="1866551559">
      <w:bodyDiv w:val="1"/>
      <w:marLeft w:val="0"/>
      <w:marRight w:val="0"/>
      <w:marTop w:val="0"/>
      <w:marBottom w:val="0"/>
      <w:divBdr>
        <w:top w:val="none" w:sz="0" w:space="0" w:color="auto"/>
        <w:left w:val="none" w:sz="0" w:space="0" w:color="auto"/>
        <w:bottom w:val="none" w:sz="0" w:space="0" w:color="auto"/>
        <w:right w:val="none" w:sz="0" w:space="0" w:color="auto"/>
      </w:divBdr>
    </w:div>
    <w:div w:id="1962345606">
      <w:bodyDiv w:val="1"/>
      <w:marLeft w:val="0"/>
      <w:marRight w:val="0"/>
      <w:marTop w:val="0"/>
      <w:marBottom w:val="0"/>
      <w:divBdr>
        <w:top w:val="none" w:sz="0" w:space="0" w:color="auto"/>
        <w:left w:val="none" w:sz="0" w:space="0" w:color="auto"/>
        <w:bottom w:val="none" w:sz="0" w:space="0" w:color="auto"/>
        <w:right w:val="none" w:sz="0" w:space="0" w:color="auto"/>
      </w:divBdr>
    </w:div>
    <w:div w:id="1968198445">
      <w:bodyDiv w:val="1"/>
      <w:marLeft w:val="0"/>
      <w:marRight w:val="0"/>
      <w:marTop w:val="0"/>
      <w:marBottom w:val="0"/>
      <w:divBdr>
        <w:top w:val="none" w:sz="0" w:space="0" w:color="auto"/>
        <w:left w:val="none" w:sz="0" w:space="0" w:color="auto"/>
        <w:bottom w:val="none" w:sz="0" w:space="0" w:color="auto"/>
        <w:right w:val="none" w:sz="0" w:space="0" w:color="auto"/>
      </w:divBdr>
    </w:div>
    <w:div w:id="2019114310">
      <w:bodyDiv w:val="1"/>
      <w:marLeft w:val="0"/>
      <w:marRight w:val="0"/>
      <w:marTop w:val="0"/>
      <w:marBottom w:val="0"/>
      <w:divBdr>
        <w:top w:val="none" w:sz="0" w:space="0" w:color="auto"/>
        <w:left w:val="none" w:sz="0" w:space="0" w:color="auto"/>
        <w:bottom w:val="none" w:sz="0" w:space="0" w:color="auto"/>
        <w:right w:val="none" w:sz="0" w:space="0" w:color="auto"/>
      </w:divBdr>
    </w:div>
    <w:div w:id="2053773543">
      <w:bodyDiv w:val="1"/>
      <w:marLeft w:val="0"/>
      <w:marRight w:val="0"/>
      <w:marTop w:val="0"/>
      <w:marBottom w:val="0"/>
      <w:divBdr>
        <w:top w:val="none" w:sz="0" w:space="0" w:color="auto"/>
        <w:left w:val="none" w:sz="0" w:space="0" w:color="auto"/>
        <w:bottom w:val="none" w:sz="0" w:space="0" w:color="auto"/>
        <w:right w:val="none" w:sz="0" w:space="0" w:color="auto"/>
      </w:divBdr>
    </w:div>
    <w:div w:id="2093114270">
      <w:bodyDiv w:val="1"/>
      <w:marLeft w:val="0"/>
      <w:marRight w:val="0"/>
      <w:marTop w:val="0"/>
      <w:marBottom w:val="0"/>
      <w:divBdr>
        <w:top w:val="none" w:sz="0" w:space="0" w:color="auto"/>
        <w:left w:val="none" w:sz="0" w:space="0" w:color="auto"/>
        <w:bottom w:val="none" w:sz="0" w:space="0" w:color="auto"/>
        <w:right w:val="none" w:sz="0" w:space="0" w:color="auto"/>
      </w:divBdr>
      <w:divsChild>
        <w:div w:id="183905434">
          <w:marLeft w:val="0"/>
          <w:marRight w:val="0"/>
          <w:marTop w:val="0"/>
          <w:marBottom w:val="0"/>
          <w:divBdr>
            <w:top w:val="none" w:sz="0" w:space="0" w:color="auto"/>
            <w:left w:val="none" w:sz="0" w:space="0" w:color="auto"/>
            <w:bottom w:val="none" w:sz="0" w:space="0" w:color="auto"/>
            <w:right w:val="none" w:sz="0" w:space="0" w:color="auto"/>
          </w:divBdr>
        </w:div>
        <w:div w:id="312563414">
          <w:marLeft w:val="0"/>
          <w:marRight w:val="0"/>
          <w:marTop w:val="375"/>
          <w:marBottom w:val="0"/>
          <w:divBdr>
            <w:top w:val="none" w:sz="0" w:space="0" w:color="auto"/>
            <w:left w:val="none" w:sz="0" w:space="0" w:color="auto"/>
            <w:bottom w:val="none" w:sz="0" w:space="0" w:color="auto"/>
            <w:right w:val="none" w:sz="0" w:space="0" w:color="auto"/>
          </w:divBdr>
        </w:div>
      </w:divsChild>
    </w:div>
    <w:div w:id="2130274080">
      <w:bodyDiv w:val="1"/>
      <w:marLeft w:val="0"/>
      <w:marRight w:val="0"/>
      <w:marTop w:val="0"/>
      <w:marBottom w:val="0"/>
      <w:divBdr>
        <w:top w:val="none" w:sz="0" w:space="0" w:color="auto"/>
        <w:left w:val="none" w:sz="0" w:space="0" w:color="auto"/>
        <w:bottom w:val="none" w:sz="0" w:space="0" w:color="auto"/>
        <w:right w:val="none" w:sz="0" w:space="0" w:color="auto"/>
      </w:divBdr>
    </w:div>
    <w:div w:id="2142533014">
      <w:bodyDiv w:val="1"/>
      <w:marLeft w:val="0"/>
      <w:marRight w:val="0"/>
      <w:marTop w:val="0"/>
      <w:marBottom w:val="0"/>
      <w:divBdr>
        <w:top w:val="none" w:sz="0" w:space="0" w:color="auto"/>
        <w:left w:val="none" w:sz="0" w:space="0" w:color="auto"/>
        <w:bottom w:val="none" w:sz="0" w:space="0" w:color="auto"/>
        <w:right w:val="none" w:sz="0" w:space="0" w:color="auto"/>
      </w:divBdr>
      <w:divsChild>
        <w:div w:id="2143228954">
          <w:marLeft w:val="0"/>
          <w:marRight w:val="0"/>
          <w:marTop w:val="360"/>
          <w:marBottom w:val="360"/>
          <w:divBdr>
            <w:top w:val="none" w:sz="0" w:space="0" w:color="auto"/>
            <w:left w:val="none" w:sz="0" w:space="0" w:color="auto"/>
            <w:bottom w:val="single" w:sz="6" w:space="3" w:color="D9D9D8"/>
            <w:right w:val="none" w:sz="0" w:space="0" w:color="auto"/>
          </w:divBdr>
          <w:divsChild>
            <w:div w:id="1177616981">
              <w:marLeft w:val="0"/>
              <w:marRight w:val="0"/>
              <w:marTop w:val="0"/>
              <w:marBottom w:val="0"/>
              <w:divBdr>
                <w:top w:val="none" w:sz="0" w:space="0" w:color="auto"/>
                <w:left w:val="none" w:sz="0" w:space="0" w:color="auto"/>
                <w:bottom w:val="none" w:sz="0" w:space="0" w:color="auto"/>
                <w:right w:val="none" w:sz="0" w:space="0" w:color="auto"/>
              </w:divBdr>
              <w:divsChild>
                <w:div w:id="1761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7116">
          <w:marLeft w:val="0"/>
          <w:marRight w:val="0"/>
          <w:marTop w:val="360"/>
          <w:marBottom w:val="360"/>
          <w:divBdr>
            <w:top w:val="none" w:sz="0" w:space="0" w:color="auto"/>
            <w:left w:val="none" w:sz="0" w:space="0" w:color="auto"/>
            <w:bottom w:val="single" w:sz="6" w:space="3" w:color="D9D9D8"/>
            <w:right w:val="none" w:sz="0" w:space="0" w:color="auto"/>
          </w:divBdr>
          <w:divsChild>
            <w:div w:id="1011875992">
              <w:marLeft w:val="0"/>
              <w:marRight w:val="0"/>
              <w:marTop w:val="0"/>
              <w:marBottom w:val="0"/>
              <w:divBdr>
                <w:top w:val="none" w:sz="0" w:space="0" w:color="auto"/>
                <w:left w:val="none" w:sz="0" w:space="0" w:color="auto"/>
                <w:bottom w:val="none" w:sz="0" w:space="0" w:color="auto"/>
                <w:right w:val="none" w:sz="0" w:space="0" w:color="auto"/>
              </w:divBdr>
            </w:div>
          </w:divsChild>
        </w:div>
        <w:div w:id="1158763075">
          <w:marLeft w:val="0"/>
          <w:marRight w:val="0"/>
          <w:marTop w:val="360"/>
          <w:marBottom w:val="360"/>
          <w:divBdr>
            <w:top w:val="none" w:sz="0" w:space="0" w:color="auto"/>
            <w:left w:val="none" w:sz="0" w:space="0" w:color="auto"/>
            <w:bottom w:val="single" w:sz="6" w:space="3" w:color="D9D9D8"/>
            <w:right w:val="none" w:sz="0" w:space="0" w:color="auto"/>
          </w:divBdr>
          <w:divsChild>
            <w:div w:id="1284388773">
              <w:marLeft w:val="0"/>
              <w:marRight w:val="0"/>
              <w:marTop w:val="0"/>
              <w:marBottom w:val="0"/>
              <w:divBdr>
                <w:top w:val="none" w:sz="0" w:space="0" w:color="auto"/>
                <w:left w:val="none" w:sz="0" w:space="0" w:color="auto"/>
                <w:bottom w:val="none" w:sz="0" w:space="0" w:color="auto"/>
                <w:right w:val="none" w:sz="0" w:space="0" w:color="auto"/>
              </w:divBdr>
              <w:divsChild>
                <w:div w:id="17452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fis.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9B4A-F5AC-4360-8A0D-07B62F171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3BDAF-5701-49D9-9DB5-61F3240BF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F2724-4646-469F-918F-3009375D3E77}">
  <ds:schemaRefs>
    <ds:schemaRef ds:uri="http://schemas.microsoft.com/sharepoint/v3/contenttype/forms"/>
  </ds:schemaRefs>
</ds:datastoreItem>
</file>

<file path=customXml/itemProps4.xml><?xml version="1.0" encoding="utf-8"?>
<ds:datastoreItem xmlns:ds="http://schemas.openxmlformats.org/officeDocument/2006/customXml" ds:itemID="{F9C04AB3-1C8B-4C31-9C81-16384C5A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1875</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14</cp:revision>
  <cp:lastPrinted>2020-06-10T12:32:00Z</cp:lastPrinted>
  <dcterms:created xsi:type="dcterms:W3CDTF">2020-06-15T12:48:00Z</dcterms:created>
  <dcterms:modified xsi:type="dcterms:W3CDTF">2020-06-25T13:22:00Z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