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B8AC" w14:textId="75A5DE8E" w:rsidR="004067F8" w:rsidRPr="009675E2" w:rsidRDefault="00250328" w:rsidP="00511B1F">
      <w:pPr>
        <w:rPr>
          <w:rFonts w:ascii="Verdana" w:hAnsi="Verdana"/>
          <w:b/>
          <w:bCs/>
          <w:color w:val="FF0000"/>
          <w:sz w:val="18"/>
          <w:szCs w:val="18"/>
          <w:u w:val="single"/>
        </w:rPr>
      </w:pPr>
      <w:r w:rsidRPr="004067F8">
        <w:rPr>
          <w:noProof/>
          <w:color w:val="FF0000"/>
        </w:rPr>
        <w:drawing>
          <wp:anchor distT="0" distB="0" distL="114300" distR="114300" simplePos="0" relativeHeight="251658240" behindDoc="1" locked="0" layoutInCell="1" allowOverlap="1" wp14:anchorId="4092B908" wp14:editId="4092B909">
            <wp:simplePos x="0" y="0"/>
            <wp:positionH relativeFrom="column">
              <wp:posOffset>-302260</wp:posOffset>
            </wp:positionH>
            <wp:positionV relativeFrom="paragraph">
              <wp:posOffset>5080</wp:posOffset>
            </wp:positionV>
            <wp:extent cx="3039110" cy="949325"/>
            <wp:effectExtent l="0" t="0" r="0" b="0"/>
            <wp:wrapTight wrapText="bothSides">
              <wp:wrapPolygon edited="0">
                <wp:start x="0" y="0"/>
                <wp:lineTo x="0" y="21239"/>
                <wp:lineTo x="21528" y="21239"/>
                <wp:lineTo x="21528"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03911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E2" w:rsidRPr="009675E2">
        <w:rPr>
          <w:rFonts w:ascii="Calibri" w:hAnsi="Calibri"/>
          <w:b/>
          <w:bCs/>
          <w:sz w:val="40"/>
          <w:szCs w:val="40"/>
        </w:rPr>
        <w:t xml:space="preserve"> </w:t>
      </w:r>
      <w:r w:rsidR="004067F8" w:rsidRPr="00BD09D9">
        <w:rPr>
          <w:rFonts w:ascii="Calibri" w:hAnsi="Calibri"/>
          <w:b/>
          <w:bCs/>
          <w:sz w:val="40"/>
          <w:szCs w:val="40"/>
        </w:rPr>
        <w:t xml:space="preserve">           </w:t>
      </w:r>
    </w:p>
    <w:p w14:paraId="4092B8AD"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Μητροπόλεως 26-28, (8</w:t>
      </w:r>
      <w:r w:rsidR="004067F8" w:rsidRPr="009675E2">
        <w:rPr>
          <w:rFonts w:ascii="Calibri" w:hAnsi="Calibri" w:cs="Calibri"/>
          <w:color w:val="244061"/>
          <w:sz w:val="22"/>
          <w:szCs w:val="22"/>
          <w:vertAlign w:val="superscript"/>
        </w:rPr>
        <w:t>ος</w:t>
      </w:r>
      <w:r w:rsidR="004067F8" w:rsidRPr="009675E2">
        <w:rPr>
          <w:rFonts w:ascii="Calibri" w:hAnsi="Calibri" w:cs="Calibri"/>
          <w:color w:val="244061"/>
          <w:sz w:val="22"/>
          <w:szCs w:val="22"/>
        </w:rPr>
        <w:t xml:space="preserve"> όρ. )</w:t>
      </w:r>
    </w:p>
    <w:p w14:paraId="4092B8AE"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Αθήνα 105 63</w:t>
      </w:r>
    </w:p>
    <w:p w14:paraId="4092B8AF" w14:textId="77777777" w:rsidR="004067F8" w:rsidRPr="009675E2" w:rsidRDefault="009675E2" w:rsidP="009675E2">
      <w:pPr>
        <w:rPr>
          <w:rFonts w:ascii="Calibri" w:hAnsi="Calibri" w:cs="Calibri"/>
          <w:color w:val="244061"/>
          <w:sz w:val="22"/>
          <w:szCs w:val="22"/>
        </w:rPr>
      </w:pPr>
      <w:r w:rsidRPr="009675E2">
        <w:rPr>
          <w:rFonts w:ascii="Calibri" w:hAnsi="Calibri" w:cs="Calibri"/>
          <w:color w:val="244061"/>
          <w:sz w:val="22"/>
          <w:szCs w:val="22"/>
        </w:rPr>
        <w:t xml:space="preserve">                </w:t>
      </w:r>
      <w:r w:rsidR="004067F8" w:rsidRPr="009675E2">
        <w:rPr>
          <w:rFonts w:ascii="Calibri" w:hAnsi="Calibri" w:cs="Calibri"/>
          <w:color w:val="244061"/>
          <w:sz w:val="22"/>
          <w:szCs w:val="22"/>
        </w:rPr>
        <w:t>Τηλέφωνο: 210 3315621</w:t>
      </w:r>
    </w:p>
    <w:p w14:paraId="4092B8B0"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rPr>
        <w:t>Φαξ: 210 3315623 – 4</w:t>
      </w:r>
    </w:p>
    <w:p w14:paraId="4092B8B1" w14:textId="77777777" w:rsidR="004067F8" w:rsidRPr="009675E2" w:rsidRDefault="009675E2" w:rsidP="009675E2">
      <w:pPr>
        <w:rPr>
          <w:rFonts w:ascii="Calibri" w:hAnsi="Calibri" w:cs="Calibri"/>
          <w:color w:val="244061"/>
          <w:sz w:val="22"/>
          <w:szCs w:val="22"/>
        </w:rPr>
      </w:pPr>
      <w:r w:rsidRPr="00E85B72">
        <w:rPr>
          <w:rFonts w:ascii="Calibri" w:hAnsi="Calibri" w:cs="Calibri"/>
          <w:color w:val="244061"/>
          <w:sz w:val="22"/>
          <w:szCs w:val="22"/>
        </w:rPr>
        <w:t xml:space="preserve">                 </w:t>
      </w:r>
      <w:r w:rsidR="004067F8" w:rsidRPr="009675E2">
        <w:rPr>
          <w:rFonts w:ascii="Calibri" w:hAnsi="Calibri" w:cs="Calibri"/>
          <w:color w:val="244061"/>
          <w:sz w:val="22"/>
          <w:szCs w:val="22"/>
          <w:lang w:val="en-US"/>
        </w:rPr>
        <w:t>Email</w:t>
      </w:r>
      <w:r w:rsidR="004067F8" w:rsidRPr="009675E2">
        <w:rPr>
          <w:rFonts w:ascii="Calibri" w:hAnsi="Calibri" w:cs="Calibri"/>
          <w:color w:val="244061"/>
          <w:sz w:val="22"/>
          <w:szCs w:val="22"/>
        </w:rPr>
        <w:t xml:space="preserve">: </w:t>
      </w:r>
      <w:hyperlink r:id="rId11" w:history="1">
        <w:r w:rsidR="004067F8" w:rsidRPr="009675E2">
          <w:rPr>
            <w:rFonts w:ascii="Calibri" w:hAnsi="Calibri" w:cs="Calibri"/>
            <w:color w:val="244061"/>
            <w:sz w:val="22"/>
            <w:szCs w:val="22"/>
            <w:u w:val="single"/>
            <w:lang w:val="en-US"/>
          </w:rPr>
          <w:t>info</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grefis</w:t>
        </w:r>
        <w:r w:rsidR="004067F8" w:rsidRPr="009675E2">
          <w:rPr>
            <w:rFonts w:ascii="Calibri" w:hAnsi="Calibri" w:cs="Calibri"/>
            <w:color w:val="244061"/>
            <w:sz w:val="22"/>
            <w:szCs w:val="22"/>
            <w:u w:val="single"/>
          </w:rPr>
          <w:t>.</w:t>
        </w:r>
        <w:r w:rsidR="004067F8" w:rsidRPr="009675E2">
          <w:rPr>
            <w:rFonts w:ascii="Calibri" w:hAnsi="Calibri" w:cs="Calibri"/>
            <w:color w:val="244061"/>
            <w:sz w:val="22"/>
            <w:szCs w:val="22"/>
            <w:u w:val="single"/>
            <w:lang w:val="en-US"/>
          </w:rPr>
          <w:t>gr</w:t>
        </w:r>
      </w:hyperlink>
      <w:r w:rsidR="004067F8" w:rsidRPr="009675E2">
        <w:rPr>
          <w:rFonts w:ascii="Calibri" w:hAnsi="Calibri" w:cs="Calibri"/>
          <w:color w:val="244061"/>
          <w:sz w:val="22"/>
          <w:szCs w:val="22"/>
        </w:rPr>
        <w:t xml:space="preserve"> </w:t>
      </w:r>
    </w:p>
    <w:p w14:paraId="4092B8B2" w14:textId="77777777" w:rsidR="004067F8" w:rsidRPr="004067F8" w:rsidRDefault="004067F8" w:rsidP="004067F8">
      <w:pPr>
        <w:jc w:val="center"/>
        <w:rPr>
          <w:rFonts w:ascii="Tahoma" w:hAnsi="Tahoma" w:cs="Tahoma"/>
          <w:b/>
          <w:bCs/>
          <w:sz w:val="26"/>
          <w:szCs w:val="26"/>
          <w:u w:val="single"/>
        </w:rPr>
      </w:pPr>
    </w:p>
    <w:p w14:paraId="4092B8B3" w14:textId="77777777" w:rsidR="00933D17" w:rsidRPr="00D41444" w:rsidRDefault="00241CF5" w:rsidP="00933D17">
      <w:pPr>
        <w:jc w:val="center"/>
        <w:rPr>
          <w:rFonts w:ascii="Calibri" w:hAnsi="Calibri" w:cs="Tahoma"/>
          <w:b/>
          <w:color w:val="244061"/>
          <w:sz w:val="48"/>
          <w:szCs w:val="48"/>
        </w:rPr>
      </w:pPr>
      <w:r>
        <w:rPr>
          <w:rFonts w:ascii="Calibri" w:hAnsi="Calibri" w:cs="Tahoma"/>
          <w:b/>
          <w:color w:val="244061"/>
          <w:sz w:val="48"/>
          <w:szCs w:val="48"/>
        </w:rPr>
        <w:t xml:space="preserve">Κλασικός γύρος </w:t>
      </w:r>
      <w:r w:rsidR="00121407">
        <w:rPr>
          <w:rFonts w:ascii="Calibri" w:hAnsi="Calibri" w:cs="Tahoma"/>
          <w:b/>
          <w:color w:val="244061"/>
          <w:sz w:val="48"/>
          <w:szCs w:val="48"/>
        </w:rPr>
        <w:t xml:space="preserve">Ιταλίας  </w:t>
      </w:r>
      <w:r w:rsidR="00473996" w:rsidRPr="003B5EEA">
        <w:rPr>
          <w:rFonts w:ascii="Calibri" w:hAnsi="Calibri" w:cs="Tahoma"/>
          <w:b/>
          <w:color w:val="244061"/>
          <w:sz w:val="48"/>
          <w:szCs w:val="48"/>
        </w:rPr>
        <w:t>7</w:t>
      </w:r>
      <w:r w:rsidR="00933D17" w:rsidRPr="00D41444">
        <w:rPr>
          <w:rFonts w:ascii="Calibri" w:hAnsi="Calibri" w:cs="Tahoma"/>
          <w:b/>
          <w:color w:val="244061"/>
          <w:sz w:val="48"/>
          <w:szCs w:val="48"/>
        </w:rPr>
        <w:t xml:space="preserve">ημ. </w:t>
      </w:r>
    </w:p>
    <w:p w14:paraId="4092B8B4" w14:textId="77777777" w:rsidR="00933D17" w:rsidRPr="009675E2" w:rsidRDefault="00933D17" w:rsidP="00933D17">
      <w:pPr>
        <w:ind w:left="360"/>
        <w:jc w:val="center"/>
        <w:rPr>
          <w:rFonts w:ascii="Calibri" w:hAnsi="Calibri" w:cs="Tahoma"/>
          <w:b/>
          <w:color w:val="244061"/>
          <w:sz w:val="16"/>
          <w:szCs w:val="16"/>
        </w:rPr>
      </w:pPr>
    </w:p>
    <w:p w14:paraId="4092B8B5" w14:textId="77777777" w:rsidR="0097538A" w:rsidRDefault="00887F38" w:rsidP="00887F38">
      <w:pPr>
        <w:jc w:val="center"/>
        <w:rPr>
          <w:rFonts w:ascii="Calibri" w:hAnsi="Calibri" w:cs="Tahoma"/>
          <w:b/>
          <w:color w:val="244061"/>
          <w:sz w:val="22"/>
          <w:szCs w:val="22"/>
        </w:rPr>
      </w:pPr>
      <w:r>
        <w:rPr>
          <w:rFonts w:ascii="Calibri" w:hAnsi="Calibri" w:cs="Tahoma"/>
          <w:b/>
          <w:color w:val="244061"/>
          <w:sz w:val="22"/>
          <w:szCs w:val="22"/>
        </w:rPr>
        <w:t xml:space="preserve">Βενετία , </w:t>
      </w:r>
      <w:proofErr w:type="spellStart"/>
      <w:r>
        <w:rPr>
          <w:rFonts w:ascii="Calibri" w:hAnsi="Calibri" w:cs="Tahoma"/>
          <w:b/>
          <w:color w:val="244061"/>
          <w:sz w:val="22"/>
          <w:szCs w:val="22"/>
        </w:rPr>
        <w:t>Πάντοβα</w:t>
      </w:r>
      <w:proofErr w:type="spellEnd"/>
      <w:r>
        <w:rPr>
          <w:rFonts w:ascii="Calibri" w:hAnsi="Calibri" w:cs="Tahoma"/>
          <w:b/>
          <w:color w:val="244061"/>
          <w:sz w:val="22"/>
          <w:szCs w:val="22"/>
        </w:rPr>
        <w:t xml:space="preserve"> , Βερόνα,</w:t>
      </w:r>
      <w:r w:rsidR="003B5EEA" w:rsidRPr="003B5EEA">
        <w:rPr>
          <w:rFonts w:ascii="Calibri" w:hAnsi="Calibri" w:cs="Tahoma"/>
          <w:b/>
          <w:color w:val="244061"/>
          <w:sz w:val="22"/>
          <w:szCs w:val="22"/>
        </w:rPr>
        <w:t xml:space="preserve">  </w:t>
      </w:r>
      <w:proofErr w:type="spellStart"/>
      <w:r w:rsidR="003B5EEA">
        <w:rPr>
          <w:rFonts w:ascii="Calibri" w:hAnsi="Calibri" w:cs="Tahoma"/>
          <w:b/>
          <w:color w:val="244061"/>
          <w:sz w:val="22"/>
          <w:szCs w:val="22"/>
        </w:rPr>
        <w:t>Σιρμιόνε</w:t>
      </w:r>
      <w:proofErr w:type="spellEnd"/>
      <w:r w:rsidR="003B5EEA">
        <w:rPr>
          <w:rFonts w:ascii="Calibri" w:hAnsi="Calibri" w:cs="Tahoma"/>
          <w:b/>
          <w:color w:val="244061"/>
          <w:sz w:val="22"/>
          <w:szCs w:val="22"/>
        </w:rPr>
        <w:t>,</w:t>
      </w:r>
      <w:r w:rsidR="0097538A" w:rsidRPr="0097538A">
        <w:rPr>
          <w:rFonts w:ascii="Calibri" w:hAnsi="Calibri" w:cs="Tahoma"/>
          <w:b/>
          <w:color w:val="244061"/>
          <w:sz w:val="22"/>
          <w:szCs w:val="22"/>
        </w:rPr>
        <w:t xml:space="preserve"> </w:t>
      </w:r>
      <w:proofErr w:type="spellStart"/>
      <w:r w:rsidR="0097538A">
        <w:rPr>
          <w:rFonts w:ascii="Calibri" w:hAnsi="Calibri" w:cs="Tahoma"/>
          <w:b/>
          <w:color w:val="244061"/>
          <w:sz w:val="22"/>
          <w:szCs w:val="22"/>
        </w:rPr>
        <w:t>Λούκα</w:t>
      </w:r>
      <w:proofErr w:type="spellEnd"/>
      <w:r w:rsidR="0097538A">
        <w:rPr>
          <w:rFonts w:ascii="Calibri" w:hAnsi="Calibri" w:cs="Tahoma"/>
          <w:b/>
          <w:color w:val="244061"/>
          <w:sz w:val="22"/>
          <w:szCs w:val="22"/>
        </w:rPr>
        <w:t xml:space="preserve">, </w:t>
      </w:r>
    </w:p>
    <w:p w14:paraId="4092B8B6" w14:textId="77777777" w:rsidR="00887F38" w:rsidRPr="004926EF" w:rsidRDefault="0097538A" w:rsidP="00887F38">
      <w:pPr>
        <w:jc w:val="center"/>
        <w:rPr>
          <w:rFonts w:ascii="Calibri" w:hAnsi="Calibri" w:cs="Tahoma"/>
          <w:b/>
          <w:color w:val="244061"/>
          <w:sz w:val="22"/>
          <w:szCs w:val="22"/>
        </w:rPr>
      </w:pPr>
      <w:r>
        <w:rPr>
          <w:rFonts w:ascii="Calibri" w:hAnsi="Calibri" w:cs="Tahoma"/>
          <w:b/>
          <w:color w:val="244061"/>
          <w:sz w:val="22"/>
          <w:szCs w:val="22"/>
        </w:rPr>
        <w:t>Πίζα,</w:t>
      </w:r>
      <w:r w:rsidR="00D41444" w:rsidRPr="004926EF">
        <w:rPr>
          <w:rFonts w:ascii="Calibri" w:hAnsi="Calibri" w:cs="Tahoma"/>
          <w:b/>
          <w:color w:val="244061"/>
          <w:sz w:val="22"/>
          <w:szCs w:val="22"/>
        </w:rPr>
        <w:t xml:space="preserve"> </w:t>
      </w:r>
      <w:r w:rsidR="004926EF" w:rsidRPr="004926EF">
        <w:rPr>
          <w:rFonts w:ascii="Calibri" w:hAnsi="Calibri" w:cs="Tahoma"/>
          <w:b/>
          <w:color w:val="244061"/>
          <w:sz w:val="22"/>
          <w:szCs w:val="22"/>
        </w:rPr>
        <w:t xml:space="preserve">Φλωρεντία, </w:t>
      </w:r>
      <w:r w:rsidR="00887F38">
        <w:rPr>
          <w:rFonts w:ascii="Calibri" w:hAnsi="Calibri" w:cs="Tahoma"/>
          <w:b/>
          <w:color w:val="244061"/>
          <w:sz w:val="22"/>
          <w:szCs w:val="22"/>
        </w:rPr>
        <w:t xml:space="preserve"> Σιένα, </w:t>
      </w:r>
      <w:r w:rsidR="004926EF" w:rsidRPr="004926EF">
        <w:rPr>
          <w:rFonts w:ascii="Calibri" w:hAnsi="Calibri" w:cs="Tahoma"/>
          <w:b/>
          <w:color w:val="244061"/>
          <w:sz w:val="22"/>
          <w:szCs w:val="22"/>
        </w:rPr>
        <w:t xml:space="preserve"> </w:t>
      </w:r>
      <w:r w:rsidR="00887F38">
        <w:rPr>
          <w:rFonts w:ascii="Calibri" w:hAnsi="Calibri" w:cs="Tahoma"/>
          <w:b/>
          <w:color w:val="244061"/>
          <w:sz w:val="22"/>
          <w:szCs w:val="22"/>
        </w:rPr>
        <w:t>Ρώμη</w:t>
      </w:r>
      <w:r w:rsidR="000168E7">
        <w:rPr>
          <w:rFonts w:ascii="Calibri" w:hAnsi="Calibri" w:cs="Tahoma"/>
          <w:b/>
          <w:color w:val="244061"/>
          <w:sz w:val="22"/>
          <w:szCs w:val="22"/>
        </w:rPr>
        <w:t>, Βατικανό</w:t>
      </w:r>
    </w:p>
    <w:p w14:paraId="4092B8B7" w14:textId="77777777" w:rsidR="00933D17" w:rsidRPr="009675E2" w:rsidRDefault="00933D17" w:rsidP="00E95DD8">
      <w:pPr>
        <w:jc w:val="center"/>
        <w:rPr>
          <w:rFonts w:ascii="Calibri" w:hAnsi="Calibri" w:cs="Tahoma"/>
          <w:b/>
          <w:color w:val="244061"/>
          <w:sz w:val="20"/>
          <w:szCs w:val="20"/>
        </w:rPr>
      </w:pPr>
    </w:p>
    <w:p w14:paraId="4092B8B8" w14:textId="77777777" w:rsidR="005E324C" w:rsidRPr="00E85B72" w:rsidRDefault="00241CF5" w:rsidP="00E85B72">
      <w:pPr>
        <w:rPr>
          <w:rFonts w:ascii="Calibri" w:hAnsi="Calibri" w:cs="Tahoma"/>
          <w:b/>
          <w:color w:val="244061"/>
        </w:rPr>
      </w:pPr>
      <w:r>
        <w:rPr>
          <w:rFonts w:ascii="Calibri" w:hAnsi="Calibri" w:cs="Tahoma"/>
          <w:b/>
          <w:color w:val="244061"/>
        </w:rPr>
        <w:t xml:space="preserve">                   </w:t>
      </w:r>
      <w:r w:rsidR="00E85B72" w:rsidRPr="00E85B72">
        <w:rPr>
          <w:rFonts w:ascii="Calibri" w:hAnsi="Calibri" w:cs="Tahoma"/>
          <w:b/>
          <w:color w:val="244061"/>
        </w:rPr>
        <w:t xml:space="preserve">Αναχωρήσεις:           </w:t>
      </w:r>
      <w:r w:rsidR="00121407">
        <w:rPr>
          <w:rFonts w:ascii="Calibri" w:hAnsi="Calibri" w:cs="Tahoma"/>
          <w:b/>
          <w:color w:val="244061"/>
        </w:rPr>
        <w:t xml:space="preserve">      </w:t>
      </w:r>
      <w:r w:rsidR="00473996" w:rsidRPr="00473996">
        <w:rPr>
          <w:rFonts w:ascii="Calibri" w:hAnsi="Calibri" w:cs="Tahoma"/>
          <w:b/>
          <w:color w:val="244061"/>
        </w:rPr>
        <w:t xml:space="preserve">      </w:t>
      </w:r>
      <w:r w:rsidR="003D3E6A">
        <w:rPr>
          <w:rFonts w:ascii="Calibri" w:hAnsi="Calibri" w:cs="Tahoma"/>
          <w:b/>
          <w:color w:val="244061"/>
        </w:rPr>
        <w:t xml:space="preserve">     </w:t>
      </w:r>
      <w:r w:rsidR="00473996" w:rsidRPr="00473996">
        <w:rPr>
          <w:rFonts w:ascii="Calibri" w:hAnsi="Calibri" w:cs="Tahoma"/>
          <w:b/>
          <w:color w:val="244061"/>
        </w:rPr>
        <w:t xml:space="preserve"> 19</w:t>
      </w:r>
      <w:r>
        <w:rPr>
          <w:rFonts w:ascii="Calibri" w:hAnsi="Calibri" w:cs="Tahoma"/>
          <w:b/>
          <w:color w:val="244061"/>
        </w:rPr>
        <w:t>,</w:t>
      </w:r>
      <w:r w:rsidR="0049530C" w:rsidRPr="0049530C">
        <w:rPr>
          <w:rFonts w:ascii="Calibri" w:hAnsi="Calibri" w:cs="Tahoma"/>
          <w:b/>
          <w:color w:val="244061"/>
        </w:rPr>
        <w:t xml:space="preserve"> </w:t>
      </w:r>
      <w:r w:rsidR="003D3E6A">
        <w:rPr>
          <w:rFonts w:ascii="Calibri" w:hAnsi="Calibri" w:cs="Tahoma"/>
          <w:b/>
          <w:color w:val="244061"/>
        </w:rPr>
        <w:t xml:space="preserve"> </w:t>
      </w:r>
      <w:r w:rsidR="00473996" w:rsidRPr="00473996">
        <w:rPr>
          <w:rFonts w:ascii="Calibri" w:hAnsi="Calibri" w:cs="Tahoma"/>
          <w:b/>
          <w:color w:val="244061"/>
        </w:rPr>
        <w:t>26</w:t>
      </w:r>
      <w:r w:rsidR="00121407">
        <w:rPr>
          <w:rFonts w:ascii="Calibri" w:hAnsi="Calibri" w:cs="Tahoma"/>
          <w:b/>
          <w:color w:val="244061"/>
        </w:rPr>
        <w:t xml:space="preserve"> </w:t>
      </w:r>
      <w:r w:rsidR="00473996" w:rsidRPr="003D3E6A">
        <w:rPr>
          <w:rFonts w:ascii="Calibri" w:hAnsi="Calibri" w:cs="Tahoma"/>
          <w:b/>
          <w:color w:val="244061"/>
        </w:rPr>
        <w:t xml:space="preserve"> </w:t>
      </w:r>
      <w:r w:rsidR="00D41444">
        <w:rPr>
          <w:rFonts w:ascii="Calibri" w:hAnsi="Calibri" w:cs="Tahoma"/>
          <w:b/>
          <w:color w:val="244061"/>
        </w:rPr>
        <w:t>Ιουλίου</w:t>
      </w:r>
      <w:r w:rsidR="00E95DD8" w:rsidRPr="00E85B72">
        <w:rPr>
          <w:rFonts w:ascii="Calibri" w:hAnsi="Calibri" w:cs="Tahoma"/>
          <w:b/>
          <w:color w:val="244061"/>
        </w:rPr>
        <w:t xml:space="preserve"> ’2</w:t>
      </w:r>
      <w:r w:rsidR="00121407">
        <w:rPr>
          <w:rFonts w:ascii="Calibri" w:hAnsi="Calibri" w:cs="Tahoma"/>
          <w:b/>
          <w:color w:val="244061"/>
        </w:rPr>
        <w:t>1</w:t>
      </w:r>
    </w:p>
    <w:p w14:paraId="4092B8B9" w14:textId="77777777" w:rsidR="00E85B72" w:rsidRDefault="00E85B72" w:rsidP="00E85B72">
      <w:pPr>
        <w:rPr>
          <w:rFonts w:ascii="Calibri" w:hAnsi="Calibri" w:cs="Tahoma"/>
          <w:b/>
          <w:color w:val="244061"/>
        </w:rPr>
      </w:pPr>
      <w:r w:rsidRPr="00E85B72">
        <w:rPr>
          <w:rFonts w:ascii="Calibri" w:hAnsi="Calibri" w:cs="Tahoma"/>
          <w:b/>
          <w:color w:val="244061"/>
        </w:rPr>
        <w:t xml:space="preserve">                                                </w:t>
      </w:r>
      <w:r w:rsidR="003D3E6A">
        <w:rPr>
          <w:rFonts w:ascii="Calibri" w:hAnsi="Calibri" w:cs="Tahoma"/>
          <w:b/>
          <w:color w:val="244061"/>
        </w:rPr>
        <w:t xml:space="preserve">      </w:t>
      </w:r>
      <w:r w:rsidR="0049530C" w:rsidRPr="0049530C">
        <w:rPr>
          <w:rFonts w:ascii="Calibri" w:hAnsi="Calibri" w:cs="Tahoma"/>
          <w:b/>
          <w:color w:val="244061"/>
        </w:rPr>
        <w:t>0</w:t>
      </w:r>
      <w:r w:rsidR="00473996" w:rsidRPr="00473996">
        <w:rPr>
          <w:rFonts w:ascii="Calibri" w:hAnsi="Calibri" w:cs="Tahoma"/>
          <w:b/>
          <w:color w:val="244061"/>
        </w:rPr>
        <w:t>2</w:t>
      </w:r>
      <w:r w:rsidR="0049530C" w:rsidRPr="0049530C">
        <w:rPr>
          <w:rFonts w:ascii="Calibri" w:hAnsi="Calibri" w:cs="Tahoma"/>
          <w:b/>
          <w:color w:val="244061"/>
        </w:rPr>
        <w:t xml:space="preserve">, </w:t>
      </w:r>
      <w:r w:rsidR="00473996" w:rsidRPr="00473996">
        <w:rPr>
          <w:rFonts w:ascii="Calibri" w:hAnsi="Calibri" w:cs="Tahoma"/>
          <w:b/>
          <w:color w:val="244061"/>
        </w:rPr>
        <w:t>09</w:t>
      </w:r>
      <w:r w:rsidR="00241CF5">
        <w:rPr>
          <w:rFonts w:ascii="Calibri" w:hAnsi="Calibri" w:cs="Tahoma"/>
          <w:b/>
          <w:color w:val="244061"/>
        </w:rPr>
        <w:t xml:space="preserve">, </w:t>
      </w:r>
      <w:r w:rsidR="00473996" w:rsidRPr="00473996">
        <w:rPr>
          <w:rFonts w:ascii="Calibri" w:hAnsi="Calibri" w:cs="Tahoma"/>
          <w:b/>
          <w:color w:val="244061"/>
        </w:rPr>
        <w:t>16</w:t>
      </w:r>
      <w:r w:rsidR="0049530C" w:rsidRPr="0049530C">
        <w:rPr>
          <w:rFonts w:ascii="Calibri" w:hAnsi="Calibri" w:cs="Tahoma"/>
          <w:b/>
          <w:color w:val="244061"/>
        </w:rPr>
        <w:t>, 2</w:t>
      </w:r>
      <w:r w:rsidR="00473996" w:rsidRPr="00473996">
        <w:rPr>
          <w:rFonts w:ascii="Calibri" w:hAnsi="Calibri" w:cs="Tahoma"/>
          <w:b/>
          <w:color w:val="244061"/>
        </w:rPr>
        <w:t>3</w:t>
      </w:r>
      <w:r w:rsidR="00121407">
        <w:rPr>
          <w:rFonts w:ascii="Calibri" w:hAnsi="Calibri" w:cs="Tahoma"/>
          <w:b/>
          <w:color w:val="244061"/>
        </w:rPr>
        <w:t xml:space="preserve"> </w:t>
      </w:r>
      <w:r w:rsidR="00473996" w:rsidRPr="00473996">
        <w:rPr>
          <w:rFonts w:ascii="Calibri" w:hAnsi="Calibri" w:cs="Tahoma"/>
          <w:b/>
          <w:color w:val="244061"/>
        </w:rPr>
        <w:t xml:space="preserve">, 30 </w:t>
      </w:r>
      <w:r w:rsidR="00473996" w:rsidRPr="003D3E6A">
        <w:rPr>
          <w:rFonts w:ascii="Calibri" w:hAnsi="Calibri" w:cs="Tahoma"/>
          <w:b/>
          <w:color w:val="244061"/>
        </w:rPr>
        <w:t xml:space="preserve"> </w:t>
      </w:r>
      <w:r w:rsidR="00D41444">
        <w:rPr>
          <w:rFonts w:ascii="Calibri" w:hAnsi="Calibri" w:cs="Tahoma"/>
          <w:b/>
          <w:color w:val="244061"/>
        </w:rPr>
        <w:t xml:space="preserve">Αυγούστου </w:t>
      </w:r>
      <w:r w:rsidRPr="00E85B72">
        <w:rPr>
          <w:rFonts w:ascii="Calibri" w:hAnsi="Calibri" w:cs="Tahoma"/>
          <w:b/>
          <w:color w:val="244061"/>
        </w:rPr>
        <w:t>’2</w:t>
      </w:r>
      <w:r w:rsidR="00121407">
        <w:rPr>
          <w:rFonts w:ascii="Calibri" w:hAnsi="Calibri" w:cs="Tahoma"/>
          <w:b/>
          <w:color w:val="244061"/>
        </w:rPr>
        <w:t>1</w:t>
      </w:r>
      <w:r w:rsidRPr="00E85B72">
        <w:rPr>
          <w:rFonts w:ascii="Calibri" w:hAnsi="Calibri" w:cs="Tahoma"/>
          <w:b/>
          <w:color w:val="244061"/>
        </w:rPr>
        <w:t xml:space="preserve">     </w:t>
      </w:r>
    </w:p>
    <w:p w14:paraId="4092B8BA" w14:textId="77777777" w:rsidR="00241CF5" w:rsidRDefault="00241CF5" w:rsidP="00E85B72">
      <w:pPr>
        <w:rPr>
          <w:rFonts w:ascii="Calibri" w:hAnsi="Calibri" w:cs="Tahoma"/>
          <w:b/>
          <w:color w:val="244061"/>
        </w:rPr>
      </w:pPr>
      <w:r>
        <w:rPr>
          <w:rFonts w:ascii="Calibri" w:hAnsi="Calibri" w:cs="Tahoma"/>
          <w:b/>
          <w:color w:val="244061"/>
        </w:rPr>
        <w:t xml:space="preserve">                                                                    </w:t>
      </w:r>
      <w:r w:rsidR="00473996" w:rsidRPr="00473996">
        <w:rPr>
          <w:rFonts w:ascii="Calibri" w:hAnsi="Calibri" w:cs="Tahoma"/>
          <w:b/>
          <w:color w:val="244061"/>
        </w:rPr>
        <w:t xml:space="preserve">       </w:t>
      </w:r>
      <w:r w:rsidR="003D3E6A">
        <w:rPr>
          <w:rFonts w:ascii="Calibri" w:hAnsi="Calibri" w:cs="Tahoma"/>
          <w:b/>
          <w:color w:val="244061"/>
        </w:rPr>
        <w:t xml:space="preserve">      </w:t>
      </w:r>
      <w:r w:rsidR="00473996" w:rsidRPr="00473996">
        <w:rPr>
          <w:rFonts w:ascii="Calibri" w:hAnsi="Calibri" w:cs="Tahoma"/>
          <w:b/>
          <w:color w:val="244061"/>
        </w:rPr>
        <w:t xml:space="preserve"> </w:t>
      </w:r>
      <w:r>
        <w:rPr>
          <w:rFonts w:ascii="Calibri" w:hAnsi="Calibri" w:cs="Tahoma"/>
          <w:b/>
          <w:color w:val="244061"/>
        </w:rPr>
        <w:t>0</w:t>
      </w:r>
      <w:r w:rsidR="00473996" w:rsidRPr="00473996">
        <w:rPr>
          <w:rFonts w:ascii="Calibri" w:hAnsi="Calibri" w:cs="Tahoma"/>
          <w:b/>
          <w:color w:val="244061"/>
        </w:rPr>
        <w:t>6</w:t>
      </w:r>
      <w:r>
        <w:rPr>
          <w:rFonts w:ascii="Calibri" w:hAnsi="Calibri" w:cs="Tahoma"/>
          <w:b/>
          <w:color w:val="244061"/>
        </w:rPr>
        <w:t xml:space="preserve"> Σεπτεμβρίου ‘21</w:t>
      </w:r>
    </w:p>
    <w:p w14:paraId="4092B8BB" w14:textId="77777777" w:rsidR="00A5375E" w:rsidRDefault="000D1657" w:rsidP="00A5375E">
      <w:pPr>
        <w:jc w:val="both"/>
        <w:rPr>
          <w:rFonts w:ascii="Calibri" w:hAnsi="Calibri" w:cs="Tahoma"/>
          <w:b/>
          <w:color w:val="244061"/>
        </w:rPr>
      </w:pPr>
      <w:r w:rsidRPr="009675E2">
        <w:rPr>
          <w:rFonts w:ascii="Calibri" w:hAnsi="Calibri" w:cs="Tahoma"/>
          <w:b/>
          <w:color w:val="244061"/>
        </w:rPr>
        <w:t xml:space="preserve"> </w:t>
      </w:r>
      <w:r w:rsidR="00A964F9" w:rsidRPr="009675E2">
        <w:rPr>
          <w:rFonts w:ascii="Calibri" w:hAnsi="Calibri" w:cs="Tahoma"/>
          <w:b/>
          <w:color w:val="244061"/>
        </w:rPr>
        <w:t xml:space="preserve">    </w:t>
      </w:r>
      <w:r w:rsidR="00A5375E" w:rsidRPr="009675E2">
        <w:rPr>
          <w:rFonts w:ascii="Calibri" w:hAnsi="Calibri" w:cs="Tahoma"/>
          <w:b/>
          <w:color w:val="244061"/>
        </w:rPr>
        <w:t xml:space="preserve">                                            </w:t>
      </w:r>
    </w:p>
    <w:p w14:paraId="4092B8BC" w14:textId="77777777" w:rsidR="0088205F" w:rsidRPr="00D500E6" w:rsidRDefault="0088205F" w:rsidP="0088205F">
      <w:pPr>
        <w:jc w:val="both"/>
        <w:rPr>
          <w:rFonts w:ascii="Calibri" w:hAnsi="Calibri" w:cs="Tahoma"/>
          <w:b/>
          <w:bCs/>
          <w:sz w:val="22"/>
          <w:szCs w:val="22"/>
        </w:rPr>
      </w:pPr>
      <w:r w:rsidRPr="00D500E6">
        <w:rPr>
          <w:rFonts w:ascii="Calibri" w:hAnsi="Calibri" w:cs="Tahoma"/>
          <w:b/>
          <w:bCs/>
          <w:sz w:val="22"/>
          <w:szCs w:val="22"/>
        </w:rPr>
        <w:t xml:space="preserve">1η μέρα: ΑΘΗΝΑ –  </w:t>
      </w:r>
      <w:r w:rsidR="00887F38" w:rsidRPr="00D500E6">
        <w:rPr>
          <w:rFonts w:ascii="Calibri" w:hAnsi="Calibri" w:cs="Tahoma"/>
          <w:b/>
          <w:bCs/>
          <w:sz w:val="22"/>
          <w:szCs w:val="22"/>
        </w:rPr>
        <w:t>ΒΕΝΕΤΙΑ</w:t>
      </w:r>
      <w:r w:rsidR="00B962B4" w:rsidRPr="00D500E6">
        <w:rPr>
          <w:rFonts w:ascii="Calibri" w:hAnsi="Calibri" w:cs="Tahoma"/>
          <w:b/>
          <w:bCs/>
          <w:sz w:val="22"/>
          <w:szCs w:val="22"/>
        </w:rPr>
        <w:t xml:space="preserve"> </w:t>
      </w:r>
      <w:r w:rsidR="00241CF5" w:rsidRPr="00D500E6">
        <w:rPr>
          <w:rFonts w:ascii="Calibri" w:hAnsi="Calibri" w:cs="Tahoma"/>
          <w:b/>
          <w:bCs/>
          <w:sz w:val="22"/>
          <w:szCs w:val="22"/>
        </w:rPr>
        <w:t>(ξενάγηση)</w:t>
      </w:r>
      <w:r w:rsidR="00887F38" w:rsidRPr="00D500E6">
        <w:rPr>
          <w:rFonts w:ascii="Calibri" w:hAnsi="Calibri" w:cs="Tahoma"/>
          <w:b/>
          <w:bCs/>
          <w:sz w:val="22"/>
          <w:szCs w:val="22"/>
        </w:rPr>
        <w:t xml:space="preserve"> – ΠΑΝΤΟΒΑ </w:t>
      </w:r>
      <w:r w:rsidRPr="00D500E6">
        <w:rPr>
          <w:rFonts w:ascii="Calibri" w:hAnsi="Calibri" w:cs="Tahoma"/>
          <w:b/>
          <w:bCs/>
          <w:sz w:val="22"/>
          <w:szCs w:val="22"/>
        </w:rPr>
        <w:t xml:space="preserve">     </w:t>
      </w:r>
    </w:p>
    <w:p w14:paraId="4092B8BD" w14:textId="77777777" w:rsidR="00417B8A" w:rsidRPr="00663D52" w:rsidRDefault="0088205F" w:rsidP="00417B8A">
      <w:pPr>
        <w:jc w:val="both"/>
        <w:rPr>
          <w:rFonts w:ascii="Calibri" w:hAnsi="Calibri" w:cs="Tahoma"/>
          <w:sz w:val="22"/>
          <w:szCs w:val="22"/>
        </w:rPr>
      </w:pPr>
      <w:r w:rsidRPr="00D500E6">
        <w:rPr>
          <w:rFonts w:ascii="Calibri" w:hAnsi="Calibri" w:cs="Tahoma"/>
          <w:sz w:val="22"/>
          <w:szCs w:val="22"/>
        </w:rPr>
        <w:t xml:space="preserve">Συγκέντρωση στο αεροδρόμιο και πτήση </w:t>
      </w:r>
      <w:r w:rsidR="005E03C1" w:rsidRPr="00D500E6">
        <w:rPr>
          <w:rFonts w:ascii="Calibri" w:hAnsi="Calibri" w:cs="Tahoma"/>
          <w:sz w:val="22"/>
          <w:szCs w:val="22"/>
        </w:rPr>
        <w:t xml:space="preserve"> για  την  </w:t>
      </w:r>
      <w:r w:rsidR="00121407" w:rsidRPr="00D500E6">
        <w:rPr>
          <w:rFonts w:ascii="Calibri" w:hAnsi="Calibri" w:cs="Tahoma"/>
          <w:sz w:val="22"/>
          <w:szCs w:val="22"/>
        </w:rPr>
        <w:t>γαληνότατη</w:t>
      </w:r>
      <w:r w:rsidR="005E03C1" w:rsidRPr="00D500E6">
        <w:rPr>
          <w:rFonts w:ascii="Calibri" w:hAnsi="Calibri" w:cs="Tahoma"/>
          <w:sz w:val="22"/>
          <w:szCs w:val="22"/>
        </w:rPr>
        <w:t xml:space="preserve">  Βενετία</w:t>
      </w:r>
      <w:r w:rsidR="00E810AF" w:rsidRPr="00D500E6">
        <w:rPr>
          <w:rFonts w:ascii="Calibri" w:hAnsi="Calibri" w:cs="Tahoma"/>
          <w:sz w:val="22"/>
          <w:szCs w:val="22"/>
        </w:rPr>
        <w:t xml:space="preserve"> μέσω Ρώμης </w:t>
      </w:r>
      <w:r w:rsidR="005E03C1" w:rsidRPr="00D500E6">
        <w:rPr>
          <w:rFonts w:ascii="Calibri" w:hAnsi="Calibri" w:cs="Tahoma"/>
          <w:sz w:val="22"/>
          <w:szCs w:val="22"/>
        </w:rPr>
        <w:t xml:space="preserve">. </w:t>
      </w:r>
      <w:r w:rsidR="00121407" w:rsidRPr="00D500E6">
        <w:rPr>
          <w:rFonts w:ascii="Calibri" w:hAnsi="Calibri" w:cs="Tahoma"/>
          <w:sz w:val="22"/>
          <w:szCs w:val="22"/>
        </w:rPr>
        <w:t>Άφιξη</w:t>
      </w:r>
      <w:r w:rsidR="005E03C1" w:rsidRPr="00D500E6">
        <w:rPr>
          <w:rFonts w:ascii="Calibri" w:hAnsi="Calibri" w:cs="Tahoma"/>
          <w:sz w:val="22"/>
          <w:szCs w:val="22"/>
        </w:rPr>
        <w:t xml:space="preserve">  επιβίβαση  στο  λεωφορείο και  </w:t>
      </w:r>
      <w:r w:rsidR="00417B8A" w:rsidRPr="00D500E6">
        <w:rPr>
          <w:rFonts w:ascii="Calibri" w:hAnsi="Calibri" w:cs="Tahoma"/>
          <w:sz w:val="22"/>
          <w:szCs w:val="22"/>
        </w:rPr>
        <w:t>αναχώρηση για τη πιο ρομαντική πόλη του κόσμου, χτισμένη πάνω σε 118 μικρά νησιά, που ενώνονται με 410 περίπου γέφυρες, και έχει</w:t>
      </w:r>
      <w:r w:rsidR="00417B8A" w:rsidRPr="00417B8A">
        <w:rPr>
          <w:rFonts w:ascii="Calibri" w:hAnsi="Calibri" w:cs="Tahoma"/>
          <w:sz w:val="22"/>
          <w:szCs w:val="22"/>
        </w:rPr>
        <w:t xml:space="preserve"> ανακηρυχτεί Μνημείο Παγκόσμιας Πολιτιστικής Κληρονομιάς από την </w:t>
      </w:r>
      <w:r w:rsidR="00417B8A" w:rsidRPr="00417B8A">
        <w:rPr>
          <w:rFonts w:ascii="Calibri" w:hAnsi="Calibri" w:cs="Tahoma"/>
          <w:sz w:val="22"/>
          <w:szCs w:val="22"/>
          <w:lang w:val="en-US"/>
        </w:rPr>
        <w:t>UNESCO</w:t>
      </w:r>
      <w:r w:rsidR="00417B8A" w:rsidRPr="00417B8A">
        <w:rPr>
          <w:rFonts w:ascii="Calibri" w:hAnsi="Calibri" w:cs="Tahoma"/>
          <w:sz w:val="22"/>
          <w:szCs w:val="22"/>
        </w:rPr>
        <w:t xml:space="preserve">. Από το Τρονκέτο, θα πάρουμε το  βαπορέτο και θα καταλήξουμε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00417B8A" w:rsidRPr="00417B8A">
        <w:rPr>
          <w:rFonts w:ascii="Calibri" w:hAnsi="Calibri" w:cs="Tahoma"/>
          <w:sz w:val="22"/>
          <w:szCs w:val="22"/>
          <w:lang w:val="en-US"/>
        </w:rPr>
        <w:t>Murano</w:t>
      </w:r>
      <w:r w:rsidR="00417B8A" w:rsidRPr="00417B8A">
        <w:rPr>
          <w:rFonts w:ascii="Calibri" w:hAnsi="Calibri" w:cs="Tahoma"/>
          <w:sz w:val="22"/>
          <w:szCs w:val="22"/>
        </w:rPr>
        <w:t xml:space="preserve">. Χρόνος ελεύθερος και αργά το απόγευμα </w:t>
      </w:r>
      <w:r w:rsidR="00417B8A">
        <w:rPr>
          <w:rFonts w:ascii="Calibri" w:hAnsi="Calibri" w:cs="Tahoma"/>
          <w:sz w:val="22"/>
          <w:szCs w:val="22"/>
        </w:rPr>
        <w:t xml:space="preserve">μεταφορά </w:t>
      </w:r>
      <w:r w:rsidR="00417B8A" w:rsidRPr="00417B8A">
        <w:rPr>
          <w:rFonts w:ascii="Calibri" w:hAnsi="Calibri" w:cs="Tahoma"/>
          <w:sz w:val="22"/>
          <w:szCs w:val="22"/>
        </w:rPr>
        <w:t xml:space="preserve"> στο ξενοδ</w:t>
      </w:r>
      <w:r w:rsidR="00417B8A" w:rsidRPr="00663D52">
        <w:rPr>
          <w:rFonts w:ascii="Calibri" w:hAnsi="Calibri" w:cs="Tahoma"/>
          <w:sz w:val="22"/>
          <w:szCs w:val="22"/>
        </w:rPr>
        <w:t>οχείο</w:t>
      </w:r>
      <w:r w:rsidR="00417B8A">
        <w:rPr>
          <w:rFonts w:ascii="Calibri" w:hAnsi="Calibri" w:cs="Tahoma"/>
          <w:sz w:val="22"/>
          <w:szCs w:val="22"/>
        </w:rPr>
        <w:t xml:space="preserve">  μας στην Πάντοβα</w:t>
      </w:r>
      <w:r w:rsidR="00417B8A" w:rsidRPr="00663D52">
        <w:rPr>
          <w:rFonts w:ascii="Calibri" w:hAnsi="Calibri" w:cs="Tahoma"/>
          <w:sz w:val="22"/>
          <w:szCs w:val="22"/>
        </w:rPr>
        <w:t>.</w:t>
      </w:r>
      <w:r w:rsidR="00417B8A">
        <w:rPr>
          <w:rFonts w:ascii="Calibri" w:hAnsi="Calibri" w:cs="Tahoma"/>
          <w:sz w:val="22"/>
          <w:szCs w:val="22"/>
        </w:rPr>
        <w:t xml:space="preserve"> </w:t>
      </w:r>
      <w:r w:rsidR="00417B8A" w:rsidRPr="00663D52">
        <w:rPr>
          <w:rFonts w:ascii="Calibri" w:hAnsi="Calibri" w:cs="Tahoma"/>
          <w:sz w:val="22"/>
          <w:szCs w:val="22"/>
        </w:rPr>
        <w:t xml:space="preserve">Διανυκτέρευση. </w:t>
      </w:r>
    </w:p>
    <w:p w14:paraId="4092B8BE" w14:textId="77777777" w:rsidR="00417B8A" w:rsidRPr="00663D52" w:rsidRDefault="00417B8A" w:rsidP="00417B8A">
      <w:pPr>
        <w:jc w:val="both"/>
        <w:rPr>
          <w:rFonts w:ascii="Calibri" w:hAnsi="Calibri" w:cs="Tahoma"/>
          <w:b/>
          <w:bCs/>
          <w:sz w:val="22"/>
          <w:szCs w:val="22"/>
          <w:u w:val="single"/>
        </w:rPr>
      </w:pPr>
    </w:p>
    <w:p w14:paraId="4092B8BF" w14:textId="77777777" w:rsidR="00417B8A" w:rsidRPr="004E183F" w:rsidRDefault="00417B8A" w:rsidP="00417B8A">
      <w:pPr>
        <w:jc w:val="both"/>
        <w:rPr>
          <w:rFonts w:ascii="Calibri" w:hAnsi="Calibri" w:cs="Tahoma"/>
          <w:b/>
          <w:bCs/>
          <w:sz w:val="22"/>
          <w:szCs w:val="22"/>
        </w:rPr>
      </w:pPr>
      <w:r>
        <w:rPr>
          <w:rFonts w:ascii="Calibri" w:hAnsi="Calibri" w:cs="Tahoma"/>
          <w:b/>
          <w:bCs/>
          <w:sz w:val="22"/>
          <w:szCs w:val="22"/>
        </w:rPr>
        <w:t>2</w:t>
      </w:r>
      <w:r w:rsidRPr="004E183F">
        <w:rPr>
          <w:rFonts w:ascii="Calibri" w:hAnsi="Calibri" w:cs="Tahoma"/>
          <w:b/>
          <w:bCs/>
          <w:sz w:val="22"/>
          <w:szCs w:val="22"/>
        </w:rPr>
        <w:t>η μέρα:</w:t>
      </w:r>
      <w:r>
        <w:rPr>
          <w:rFonts w:ascii="Calibri" w:hAnsi="Calibri" w:cs="Tahoma"/>
          <w:b/>
          <w:bCs/>
          <w:sz w:val="22"/>
          <w:szCs w:val="22"/>
        </w:rPr>
        <w:t xml:space="preserve"> </w:t>
      </w:r>
      <w:r w:rsidRPr="004E183F">
        <w:rPr>
          <w:rFonts w:ascii="Calibri" w:hAnsi="Calibri" w:cs="Tahoma"/>
          <w:b/>
          <w:bCs/>
          <w:sz w:val="22"/>
          <w:szCs w:val="22"/>
        </w:rPr>
        <w:t xml:space="preserve"> </w:t>
      </w:r>
      <w:r>
        <w:rPr>
          <w:rFonts w:ascii="Calibri" w:hAnsi="Calibri" w:cs="Tahoma"/>
          <w:b/>
          <w:bCs/>
          <w:sz w:val="22"/>
          <w:szCs w:val="22"/>
        </w:rPr>
        <w:t>ΠΑΝΤΟΒΑ</w:t>
      </w:r>
      <w:r w:rsidRPr="004E183F">
        <w:rPr>
          <w:rFonts w:ascii="Calibri" w:hAnsi="Calibri" w:cs="Tahoma"/>
          <w:b/>
          <w:bCs/>
          <w:sz w:val="22"/>
          <w:szCs w:val="22"/>
        </w:rPr>
        <w:t xml:space="preserve"> - ΒΕΡΟΝΑ –</w:t>
      </w:r>
      <w:r w:rsidR="00B47AE7">
        <w:rPr>
          <w:rFonts w:ascii="Calibri" w:hAnsi="Calibri" w:cs="Tahoma"/>
          <w:b/>
          <w:bCs/>
          <w:sz w:val="22"/>
          <w:szCs w:val="22"/>
        </w:rPr>
        <w:t xml:space="preserve"> ΣΙΡΜΙΟΝΕ </w:t>
      </w:r>
    </w:p>
    <w:p w14:paraId="4092B8C0" w14:textId="77777777" w:rsidR="003D3E6A" w:rsidRPr="00D52597" w:rsidRDefault="00417B8A" w:rsidP="003D3E6A">
      <w:pPr>
        <w:jc w:val="both"/>
        <w:rPr>
          <w:rFonts w:ascii="Calibri" w:hAnsi="Calibri" w:cs="Calibri"/>
          <w:sz w:val="22"/>
          <w:szCs w:val="22"/>
        </w:rPr>
      </w:pPr>
      <w:r>
        <w:rPr>
          <w:rFonts w:ascii="Calibri" w:hAnsi="Calibri" w:cs="Tahoma"/>
          <w:sz w:val="22"/>
          <w:szCs w:val="22"/>
        </w:rPr>
        <w:t>Πρωινό στο ξενοδοχείο</w:t>
      </w:r>
      <w:r w:rsidRPr="004E183F">
        <w:rPr>
          <w:rFonts w:ascii="Calibri" w:hAnsi="Calibri" w:cs="Tahoma"/>
          <w:sz w:val="22"/>
          <w:szCs w:val="22"/>
        </w:rPr>
        <w:t>. Αν</w:t>
      </w:r>
      <w:r w:rsidRPr="004E183F">
        <w:rPr>
          <w:rFonts w:ascii="Calibri" w:hAnsi="Calibri" w:cs="Tahoma"/>
          <w:sz w:val="22"/>
          <w:szCs w:val="22"/>
          <w:lang w:eastAsia="en-US"/>
        </w:rPr>
        <w:t xml:space="preserve">αχώρηση για τη ρομαντική Βερόνα, την πόλη των αιώνιων εραστών του Σαίξπηρ, στις όχθες του ποταμού Αδίγη. </w:t>
      </w:r>
      <w:r w:rsidRPr="004E183F">
        <w:rPr>
          <w:rFonts w:ascii="Calibri" w:hAnsi="Calibri" w:cs="Tahoma"/>
          <w:sz w:val="22"/>
          <w:szCs w:val="22"/>
        </w:rPr>
        <w:t>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w:t>
      </w:r>
      <w:r>
        <w:rPr>
          <w:rFonts w:ascii="Calibri" w:hAnsi="Calibri" w:cs="Tahoma"/>
          <w:sz w:val="22"/>
          <w:szCs w:val="22"/>
        </w:rPr>
        <w:t xml:space="preserve"> </w:t>
      </w:r>
      <w:r w:rsidR="003D3E6A">
        <w:rPr>
          <w:rFonts w:ascii="Calibri" w:hAnsi="Calibri" w:cs="Tahoma"/>
          <w:sz w:val="22"/>
          <w:szCs w:val="22"/>
        </w:rPr>
        <w:t xml:space="preserve">Στη  συνέχεια θα επισκεφτούμε το μεσαιωνικό </w:t>
      </w:r>
      <w:proofErr w:type="spellStart"/>
      <w:r w:rsidR="003D3E6A">
        <w:rPr>
          <w:rFonts w:ascii="Calibri" w:hAnsi="Calibri" w:cs="Tahoma"/>
          <w:sz w:val="22"/>
          <w:szCs w:val="22"/>
        </w:rPr>
        <w:t>Σιρμιόνε</w:t>
      </w:r>
      <w:proofErr w:type="spellEnd"/>
      <w:r w:rsidR="003D3E6A">
        <w:rPr>
          <w:rFonts w:ascii="Calibri" w:hAnsi="Calibri" w:cs="Tahoma"/>
          <w:sz w:val="22"/>
          <w:szCs w:val="22"/>
        </w:rPr>
        <w:t xml:space="preserve">  με το ομώνυμο καλοδιατηρημένο κάστρο του , θα  περπατήσουμε στο  ιστορικό κέντρο της  πόλης και θα   γνωρίσουμε  μόνο  εξωτερικά</w:t>
      </w:r>
      <w:r w:rsidR="00361401">
        <w:rPr>
          <w:rFonts w:ascii="Calibri" w:hAnsi="Calibri" w:cs="Tahoma"/>
          <w:sz w:val="22"/>
          <w:szCs w:val="22"/>
        </w:rPr>
        <w:t xml:space="preserve"> </w:t>
      </w:r>
      <w:r w:rsidR="003D3E6A">
        <w:rPr>
          <w:rFonts w:ascii="Calibri" w:hAnsi="Calibri" w:cs="Tahoma"/>
          <w:sz w:val="22"/>
          <w:szCs w:val="22"/>
        </w:rPr>
        <w:t>την</w:t>
      </w:r>
      <w:r w:rsidR="00361401">
        <w:rPr>
          <w:rFonts w:ascii="Calibri" w:hAnsi="Calibri" w:cs="Tahoma"/>
          <w:sz w:val="22"/>
          <w:szCs w:val="22"/>
        </w:rPr>
        <w:t xml:space="preserve"> </w:t>
      </w:r>
      <w:r w:rsidR="003D3E6A">
        <w:rPr>
          <w:rFonts w:ascii="Calibri" w:hAnsi="Calibri" w:cs="Tahoma"/>
          <w:sz w:val="22"/>
          <w:szCs w:val="22"/>
        </w:rPr>
        <w:t>εξοχική κατοικία της Μαρίας Κάλας.</w:t>
      </w:r>
      <w:r w:rsidR="003D3E6A" w:rsidRPr="00D52597">
        <w:rPr>
          <w:rFonts w:ascii="Calibri" w:hAnsi="Calibri" w:cs="Calibri"/>
          <w:color w:val="0F0F0F"/>
          <w:sz w:val="22"/>
          <w:szCs w:val="22"/>
          <w:shd w:val="clear" w:color="auto" w:fill="FFFFFF"/>
        </w:rPr>
        <w:t> </w:t>
      </w:r>
      <w:r w:rsidR="003D3E6A" w:rsidRPr="00D52597">
        <w:rPr>
          <w:rFonts w:ascii="Calibri" w:hAnsi="Calibri" w:cs="Calibri"/>
          <w:sz w:val="22"/>
          <w:szCs w:val="22"/>
        </w:rPr>
        <w:t>Επιστροφή στην</w:t>
      </w:r>
      <w:r w:rsidR="00361401">
        <w:rPr>
          <w:rFonts w:ascii="Calibri" w:hAnsi="Calibri" w:cs="Calibri"/>
          <w:sz w:val="22"/>
          <w:szCs w:val="22"/>
        </w:rPr>
        <w:t xml:space="preserve"> </w:t>
      </w:r>
      <w:proofErr w:type="spellStart"/>
      <w:r w:rsidR="003D3E6A" w:rsidRPr="00D52597">
        <w:rPr>
          <w:rFonts w:ascii="Calibri" w:hAnsi="Calibri" w:cs="Calibri"/>
          <w:sz w:val="22"/>
          <w:szCs w:val="22"/>
        </w:rPr>
        <w:t>Πάντοβα</w:t>
      </w:r>
      <w:proofErr w:type="spellEnd"/>
      <w:r w:rsidR="003D3E6A" w:rsidRPr="00D52597">
        <w:rPr>
          <w:rFonts w:ascii="Calibri" w:hAnsi="Calibri" w:cs="Calibri"/>
          <w:sz w:val="22"/>
          <w:szCs w:val="22"/>
        </w:rPr>
        <w:t xml:space="preserve">. Διανυκτέρευση.     </w:t>
      </w:r>
    </w:p>
    <w:p w14:paraId="4092B8C1" w14:textId="77777777" w:rsidR="003D3E6A" w:rsidRDefault="003D3E6A" w:rsidP="003D3E6A">
      <w:pPr>
        <w:jc w:val="both"/>
        <w:rPr>
          <w:rFonts w:ascii="Calibri" w:hAnsi="Calibri" w:cs="Calibri"/>
          <w:b/>
          <w:sz w:val="22"/>
          <w:szCs w:val="22"/>
        </w:rPr>
      </w:pPr>
    </w:p>
    <w:p w14:paraId="4092B8C2" w14:textId="77777777" w:rsidR="00B47AE7" w:rsidRDefault="00B47AE7" w:rsidP="005E03C1">
      <w:pPr>
        <w:jc w:val="both"/>
        <w:rPr>
          <w:rFonts w:ascii="Calibri" w:hAnsi="Calibri" w:cs="Tahoma"/>
          <w:sz w:val="22"/>
          <w:szCs w:val="22"/>
        </w:rPr>
      </w:pPr>
    </w:p>
    <w:p w14:paraId="4092B8C3" w14:textId="77777777" w:rsidR="00B47AE7" w:rsidRDefault="00B47AE7" w:rsidP="005E03C1">
      <w:pPr>
        <w:jc w:val="both"/>
        <w:rPr>
          <w:rFonts w:ascii="Calibri" w:hAnsi="Calibri" w:cs="Tahoma"/>
          <w:sz w:val="22"/>
          <w:szCs w:val="22"/>
        </w:rPr>
      </w:pPr>
    </w:p>
    <w:p w14:paraId="4092B8C4" w14:textId="77777777" w:rsidR="00B47AE7" w:rsidRDefault="00B47AE7" w:rsidP="005E03C1">
      <w:pPr>
        <w:jc w:val="both"/>
        <w:rPr>
          <w:rFonts w:ascii="Calibri" w:hAnsi="Calibri" w:cs="Tahoma"/>
          <w:sz w:val="22"/>
          <w:szCs w:val="22"/>
        </w:rPr>
      </w:pPr>
    </w:p>
    <w:p w14:paraId="4092B8C5" w14:textId="77777777" w:rsidR="00B47AE7" w:rsidRDefault="00B47AE7" w:rsidP="005E03C1">
      <w:pPr>
        <w:jc w:val="both"/>
        <w:rPr>
          <w:rFonts w:ascii="Calibri" w:hAnsi="Calibri" w:cs="Tahoma"/>
          <w:sz w:val="22"/>
          <w:szCs w:val="22"/>
        </w:rPr>
      </w:pPr>
    </w:p>
    <w:p w14:paraId="4092B8C6" w14:textId="0754DE2B" w:rsidR="00B47AE7" w:rsidRDefault="00B47AE7" w:rsidP="005E03C1">
      <w:pPr>
        <w:jc w:val="both"/>
        <w:rPr>
          <w:rFonts w:ascii="Calibri" w:hAnsi="Calibri" w:cs="Tahoma"/>
          <w:sz w:val="22"/>
          <w:szCs w:val="22"/>
        </w:rPr>
      </w:pPr>
    </w:p>
    <w:p w14:paraId="5DDBD104" w14:textId="77777777" w:rsidR="005D46D6" w:rsidRDefault="005D46D6" w:rsidP="005E03C1">
      <w:pPr>
        <w:jc w:val="both"/>
        <w:rPr>
          <w:rFonts w:ascii="Calibri" w:hAnsi="Calibri" w:cs="Tahoma"/>
          <w:sz w:val="22"/>
          <w:szCs w:val="22"/>
        </w:rPr>
      </w:pPr>
    </w:p>
    <w:p w14:paraId="4092B8C7" w14:textId="77777777" w:rsidR="00B47AE7" w:rsidRDefault="00B47AE7" w:rsidP="005E03C1">
      <w:pPr>
        <w:jc w:val="both"/>
        <w:rPr>
          <w:rFonts w:ascii="Calibri" w:hAnsi="Calibri" w:cs="Tahoma"/>
          <w:sz w:val="22"/>
          <w:szCs w:val="22"/>
        </w:rPr>
      </w:pPr>
    </w:p>
    <w:p w14:paraId="4092B8C8" w14:textId="77777777" w:rsidR="00B47AE7" w:rsidRDefault="00B47AE7" w:rsidP="005E03C1">
      <w:pPr>
        <w:jc w:val="both"/>
        <w:rPr>
          <w:rFonts w:ascii="Calibri" w:hAnsi="Calibri" w:cs="Tahoma"/>
          <w:sz w:val="22"/>
          <w:szCs w:val="22"/>
        </w:rPr>
      </w:pPr>
      <w:r>
        <w:rPr>
          <w:rFonts w:ascii="Calibri" w:hAnsi="Calibri" w:cs="Tahoma"/>
          <w:b/>
          <w:bCs/>
          <w:sz w:val="22"/>
          <w:szCs w:val="22"/>
        </w:rPr>
        <w:lastRenderedPageBreak/>
        <w:t>3</w:t>
      </w:r>
      <w:r w:rsidRPr="004E183F">
        <w:rPr>
          <w:rFonts w:ascii="Calibri" w:hAnsi="Calibri" w:cs="Tahoma"/>
          <w:b/>
          <w:bCs/>
          <w:sz w:val="22"/>
          <w:szCs w:val="22"/>
        </w:rPr>
        <w:t>η μέρα:</w:t>
      </w:r>
      <w:r>
        <w:rPr>
          <w:rFonts w:ascii="Calibri" w:hAnsi="Calibri" w:cs="Tahoma"/>
          <w:b/>
          <w:bCs/>
          <w:sz w:val="22"/>
          <w:szCs w:val="22"/>
        </w:rPr>
        <w:t xml:space="preserve"> </w:t>
      </w:r>
      <w:r w:rsidRPr="004E183F">
        <w:rPr>
          <w:rFonts w:ascii="Calibri" w:hAnsi="Calibri" w:cs="Tahoma"/>
          <w:b/>
          <w:bCs/>
          <w:sz w:val="22"/>
          <w:szCs w:val="22"/>
        </w:rPr>
        <w:t xml:space="preserve"> </w:t>
      </w:r>
      <w:r>
        <w:rPr>
          <w:rFonts w:ascii="Calibri" w:hAnsi="Calibri" w:cs="Tahoma"/>
          <w:b/>
          <w:bCs/>
          <w:sz w:val="22"/>
          <w:szCs w:val="22"/>
        </w:rPr>
        <w:t xml:space="preserve">ΠΑΝΤΟΒΑ – </w:t>
      </w:r>
      <w:r w:rsidR="00366345">
        <w:rPr>
          <w:rFonts w:ascii="Calibri" w:hAnsi="Calibri" w:cs="Tahoma"/>
          <w:b/>
          <w:bCs/>
          <w:sz w:val="22"/>
          <w:szCs w:val="22"/>
        </w:rPr>
        <w:t xml:space="preserve">ΛΟΥΚΑ </w:t>
      </w:r>
      <w:r>
        <w:rPr>
          <w:rFonts w:ascii="Calibri" w:hAnsi="Calibri" w:cs="Tahoma"/>
          <w:b/>
          <w:bCs/>
          <w:sz w:val="22"/>
          <w:szCs w:val="22"/>
        </w:rPr>
        <w:t xml:space="preserve"> – </w:t>
      </w:r>
      <w:r w:rsidR="00366345">
        <w:rPr>
          <w:rFonts w:ascii="Calibri" w:hAnsi="Calibri" w:cs="Tahoma"/>
          <w:b/>
          <w:bCs/>
          <w:sz w:val="22"/>
          <w:szCs w:val="22"/>
        </w:rPr>
        <w:t xml:space="preserve"> ΠΙΖΑ - </w:t>
      </w:r>
      <w:r>
        <w:rPr>
          <w:rFonts w:ascii="Calibri" w:hAnsi="Calibri" w:cs="Tahoma"/>
          <w:b/>
          <w:bCs/>
          <w:sz w:val="22"/>
          <w:szCs w:val="22"/>
        </w:rPr>
        <w:t xml:space="preserve"> ΦΛΩΡΕΝΤΙΑ </w:t>
      </w:r>
    </w:p>
    <w:p w14:paraId="4092B8C9" w14:textId="77777777" w:rsidR="0098268F" w:rsidRPr="00384A72" w:rsidRDefault="00B47AE7" w:rsidP="0066426B">
      <w:pPr>
        <w:jc w:val="both"/>
        <w:rPr>
          <w:rFonts w:ascii="Calibri" w:hAnsi="Calibri" w:cs="Calibri"/>
          <w:sz w:val="22"/>
          <w:szCs w:val="22"/>
        </w:rPr>
      </w:pPr>
      <w:r w:rsidRPr="00384A72">
        <w:rPr>
          <w:rFonts w:ascii="Calibri" w:hAnsi="Calibri" w:cs="Calibri"/>
          <w:sz w:val="22"/>
          <w:szCs w:val="22"/>
        </w:rPr>
        <w:t>Πρωινό στο ξενοδοχείο.</w:t>
      </w:r>
      <w:r w:rsidR="00366345" w:rsidRPr="00384A72">
        <w:rPr>
          <w:rFonts w:ascii="Calibri" w:hAnsi="Calibri" w:cs="Calibri"/>
          <w:sz w:val="22"/>
          <w:szCs w:val="22"/>
        </w:rPr>
        <w:t xml:space="preserve"> Αναχώρηση για την μεσαιωνική Λούκα, γενέτειρα του Τζιάκομο Πουτσίνι. Στην εντός των τειχών περιήγησή μας στο ιστορικό κέντρο, θα δούμε μεταξύ άλλων τον Καθεδρικό Ναό του Αγίου Μαρτίνου, το θέατρο Τζίλιο, την Πιάτσα ντελ Μερκάτο και Ανφιτεάτρο. Αμέσως μετά ακολουθεί επίσκεψη στη Πίζα.  Περιήγηση </w:t>
      </w:r>
      <w:r w:rsidR="00366345" w:rsidRPr="00384A72">
        <w:rPr>
          <w:rFonts w:ascii="Calibri" w:hAnsi="Calibri" w:cs="Calibri"/>
          <w:bCs/>
          <w:sz w:val="22"/>
          <w:szCs w:val="22"/>
        </w:rPr>
        <w:t xml:space="preserve">   στην </w:t>
      </w:r>
      <w:r w:rsidR="00366345" w:rsidRPr="00384A72">
        <w:rPr>
          <w:rFonts w:ascii="Calibri" w:hAnsi="Calibri" w:cs="Calibri"/>
          <w:sz w:val="22"/>
          <w:szCs w:val="22"/>
        </w:rPr>
        <w:t xml:space="preserve">ιστορική πόλη της Πίζας με τα μεσαιωνικά τείχη και τον ξακουστό Κεκλιμένο Πύργο της, το καμπαναριό του Καθεδρικού Ναού της πόλης, που βρίσκονται μέσα στο «Πεδίο των Θαυμάτων», μαζί με το Βαπτιστήριο και το μνημειακό κοιμητήριο Κάμπο Σάντο. </w:t>
      </w:r>
      <w:r w:rsidR="005E03C1" w:rsidRPr="00384A72">
        <w:rPr>
          <w:rFonts w:ascii="Calibri" w:hAnsi="Calibri" w:cs="Calibri"/>
          <w:sz w:val="22"/>
          <w:szCs w:val="22"/>
        </w:rPr>
        <w:t xml:space="preserve">Νωρίς </w:t>
      </w:r>
      <w:r w:rsidR="0098268F" w:rsidRPr="00384A72">
        <w:rPr>
          <w:rFonts w:ascii="Calibri" w:hAnsi="Calibri" w:cs="Calibri"/>
          <w:sz w:val="22"/>
          <w:szCs w:val="22"/>
        </w:rPr>
        <w:t xml:space="preserve">το απόγευμα </w:t>
      </w:r>
      <w:r w:rsidR="005E03C1" w:rsidRPr="00384A72">
        <w:rPr>
          <w:rFonts w:ascii="Calibri" w:hAnsi="Calibri" w:cs="Calibri"/>
          <w:sz w:val="22"/>
          <w:szCs w:val="22"/>
        </w:rPr>
        <w:t>α</w:t>
      </w:r>
      <w:r w:rsidR="005E03C1" w:rsidRPr="00384A72">
        <w:rPr>
          <w:rFonts w:ascii="Calibri" w:hAnsi="Calibri" w:cs="Calibri"/>
          <w:sz w:val="22"/>
          <w:szCs w:val="22"/>
          <w:lang w:eastAsia="en-US"/>
        </w:rPr>
        <w:t xml:space="preserve">ναχώρηση </w:t>
      </w:r>
      <w:r w:rsidR="005E03C1" w:rsidRPr="00384A72">
        <w:rPr>
          <w:rFonts w:ascii="Calibri" w:hAnsi="Calibri" w:cs="Calibri"/>
          <w:sz w:val="22"/>
          <w:szCs w:val="22"/>
        </w:rPr>
        <w:t>για τη Φλωρεντία, τη γενέτειρα της ιταλικής Αναγέννησης, πόλη που έχει ανακηρυχτεί Μνημείο Παγκόσμιας Πολιτιστικής Κληρονομιάς από την UNESCO.</w:t>
      </w:r>
      <w:r w:rsidR="003D3E6A" w:rsidRPr="00384A72">
        <w:rPr>
          <w:rFonts w:ascii="Calibri" w:hAnsi="Calibri" w:cs="Calibri"/>
          <w:sz w:val="22"/>
          <w:szCs w:val="22"/>
        </w:rPr>
        <w:t xml:space="preserve"> Μεταφορά στο  ξενοδοχείο μας. Τακτοποίηση στα  δωμάτια .</w:t>
      </w:r>
      <w:r w:rsidR="00D15C42" w:rsidRPr="00384A72">
        <w:rPr>
          <w:rFonts w:ascii="Calibri" w:hAnsi="Calibri" w:cs="Calibri"/>
          <w:sz w:val="22"/>
          <w:szCs w:val="22"/>
        </w:rPr>
        <w:t>Υπόλοιπο ημέρας  ελεύθερο  στη  υπέροχη  πόλη</w:t>
      </w:r>
      <w:r w:rsidR="00650B69" w:rsidRPr="00384A72">
        <w:rPr>
          <w:rFonts w:ascii="Calibri" w:hAnsi="Calibri" w:cs="Calibri"/>
          <w:sz w:val="22"/>
          <w:szCs w:val="22"/>
        </w:rPr>
        <w:t>.</w:t>
      </w:r>
      <w:r w:rsidR="005E03C1" w:rsidRPr="00384A72">
        <w:rPr>
          <w:rFonts w:ascii="Calibri" w:hAnsi="Calibri" w:cs="Calibri"/>
          <w:sz w:val="22"/>
          <w:szCs w:val="22"/>
        </w:rPr>
        <w:t xml:space="preserve"> </w:t>
      </w:r>
      <w:r w:rsidR="0098268F" w:rsidRPr="00384A72">
        <w:rPr>
          <w:rFonts w:ascii="Calibri" w:hAnsi="Calibri" w:cs="Calibri"/>
          <w:sz w:val="22"/>
          <w:szCs w:val="22"/>
        </w:rPr>
        <w:t>Διανυκτέρευση</w:t>
      </w:r>
      <w:r w:rsidR="005E03C1" w:rsidRPr="00384A72">
        <w:rPr>
          <w:rFonts w:ascii="Calibri" w:hAnsi="Calibri" w:cs="Calibri"/>
          <w:sz w:val="22"/>
          <w:szCs w:val="22"/>
        </w:rPr>
        <w:t>.</w:t>
      </w:r>
    </w:p>
    <w:p w14:paraId="4092B8CA" w14:textId="77777777" w:rsidR="0098268F" w:rsidRDefault="0098268F" w:rsidP="0098268F">
      <w:pPr>
        <w:jc w:val="both"/>
        <w:rPr>
          <w:rFonts w:ascii="Calibri" w:hAnsi="Calibri" w:cs="Calibri"/>
          <w:color w:val="244061"/>
          <w:sz w:val="22"/>
          <w:szCs w:val="22"/>
        </w:rPr>
      </w:pPr>
    </w:p>
    <w:p w14:paraId="4092B8CB" w14:textId="77777777" w:rsidR="0098268F" w:rsidRPr="00417B8A" w:rsidRDefault="00473996" w:rsidP="0098268F">
      <w:pPr>
        <w:jc w:val="both"/>
        <w:rPr>
          <w:rFonts w:ascii="Calibri" w:hAnsi="Calibri" w:cs="Calibri"/>
          <w:b/>
          <w:sz w:val="22"/>
          <w:szCs w:val="22"/>
        </w:rPr>
      </w:pPr>
      <w:r w:rsidRPr="003D3E6A">
        <w:rPr>
          <w:rFonts w:ascii="Calibri" w:hAnsi="Calibri" w:cs="Calibri"/>
          <w:b/>
          <w:sz w:val="22"/>
          <w:szCs w:val="22"/>
        </w:rPr>
        <w:t>4</w:t>
      </w:r>
      <w:r w:rsidR="0098268F" w:rsidRPr="00417B8A">
        <w:rPr>
          <w:rFonts w:ascii="Calibri" w:hAnsi="Calibri" w:cs="Calibri"/>
          <w:b/>
          <w:sz w:val="22"/>
          <w:szCs w:val="22"/>
        </w:rPr>
        <w:t xml:space="preserve">η μέρα:   </w:t>
      </w:r>
      <w:r w:rsidR="0098268F" w:rsidRPr="00417B8A">
        <w:rPr>
          <w:rFonts w:ascii="Calibri" w:hAnsi="Calibri" w:cs="Tahoma"/>
          <w:b/>
          <w:bCs/>
          <w:sz w:val="22"/>
          <w:szCs w:val="22"/>
        </w:rPr>
        <w:t>ΦΛΩΡΕΝΤΙΑ</w:t>
      </w:r>
      <w:r w:rsidR="002F5E8E" w:rsidRPr="00417B8A">
        <w:rPr>
          <w:rFonts w:ascii="Calibri" w:hAnsi="Calibri" w:cs="Tahoma"/>
          <w:b/>
          <w:bCs/>
          <w:sz w:val="22"/>
          <w:szCs w:val="22"/>
        </w:rPr>
        <w:t xml:space="preserve"> (ξενάγηση)</w:t>
      </w:r>
    </w:p>
    <w:p w14:paraId="4092B8CC" w14:textId="77777777" w:rsidR="00E85B72" w:rsidRPr="00121407" w:rsidRDefault="0098268F" w:rsidP="00135653">
      <w:pPr>
        <w:jc w:val="both"/>
        <w:rPr>
          <w:rFonts w:ascii="Calibri" w:hAnsi="Calibri" w:cs="Calibri"/>
          <w:sz w:val="22"/>
          <w:szCs w:val="22"/>
        </w:rPr>
      </w:pPr>
      <w:r w:rsidRPr="00121407">
        <w:rPr>
          <w:rFonts w:ascii="Calibri" w:hAnsi="Calibri" w:cs="Calibri"/>
          <w:sz w:val="22"/>
          <w:szCs w:val="22"/>
        </w:rPr>
        <w:t>Πρωινό στο ξενοδοχείο.</w:t>
      </w:r>
      <w:r w:rsidR="002F5E8E" w:rsidRPr="00121407">
        <w:rPr>
          <w:rFonts w:ascii="Calibri" w:hAnsi="Calibri" w:cs="Calibri"/>
          <w:sz w:val="22"/>
          <w:szCs w:val="22"/>
        </w:rPr>
        <w:t xml:space="preserve"> </w:t>
      </w:r>
      <w:r w:rsidR="00E85B72" w:rsidRPr="00121407">
        <w:rPr>
          <w:rFonts w:ascii="Calibri" w:hAnsi="Calibri" w:cs="Tahoma"/>
          <w:sz w:val="22"/>
          <w:szCs w:val="22"/>
        </w:rPr>
        <w:t xml:space="preserve">Στην </w:t>
      </w:r>
      <w:r w:rsidR="002F5E8E" w:rsidRPr="00121407">
        <w:rPr>
          <w:rFonts w:ascii="Calibri" w:hAnsi="Calibri" w:cs="Tahoma"/>
          <w:sz w:val="22"/>
          <w:szCs w:val="22"/>
        </w:rPr>
        <w:t xml:space="preserve">ξενάγησή </w:t>
      </w:r>
      <w:r w:rsidR="00E85B72" w:rsidRPr="00121407">
        <w:rPr>
          <w:rFonts w:ascii="Calibri" w:hAnsi="Calibri" w:cs="Tahoma"/>
          <w:sz w:val="22"/>
          <w:szCs w:val="22"/>
        </w:rPr>
        <w:t xml:space="preserve">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00E85B72" w:rsidRPr="00121407">
        <w:rPr>
          <w:rFonts w:ascii="Calibri" w:hAnsi="Calibri" w:cs="Calibri"/>
          <w:sz w:val="22"/>
          <w:szCs w:val="22"/>
        </w:rPr>
        <w:t>Αργά το απόγευμα</w:t>
      </w:r>
      <w:r w:rsidRPr="00121407">
        <w:rPr>
          <w:rFonts w:ascii="Calibri" w:hAnsi="Calibri" w:cs="Calibri"/>
          <w:sz w:val="22"/>
          <w:szCs w:val="22"/>
        </w:rPr>
        <w:t xml:space="preserve"> επιστροφή στο ξενοδοχείο μας </w:t>
      </w:r>
      <w:r w:rsidR="00135653" w:rsidRPr="00121407">
        <w:rPr>
          <w:rFonts w:ascii="Calibri" w:hAnsi="Calibri" w:cs="Calibri"/>
          <w:sz w:val="22"/>
          <w:szCs w:val="22"/>
        </w:rPr>
        <w:t>.</w:t>
      </w:r>
      <w:r w:rsidR="00E85B72" w:rsidRPr="00121407">
        <w:rPr>
          <w:rFonts w:ascii="Calibri" w:hAnsi="Calibri" w:cs="Calibri"/>
          <w:sz w:val="22"/>
          <w:szCs w:val="22"/>
        </w:rPr>
        <w:t xml:space="preserve"> Διανυκτέρευση</w:t>
      </w:r>
      <w:r w:rsidR="000358E0">
        <w:rPr>
          <w:rFonts w:ascii="Calibri" w:hAnsi="Calibri" w:cs="Calibri"/>
          <w:sz w:val="22"/>
          <w:szCs w:val="22"/>
        </w:rPr>
        <w:t>.</w:t>
      </w:r>
    </w:p>
    <w:p w14:paraId="4092B8CD" w14:textId="77777777" w:rsidR="00E85B72" w:rsidRPr="009675E2" w:rsidRDefault="00E85B72" w:rsidP="003638D2">
      <w:pPr>
        <w:rPr>
          <w:rFonts w:ascii="Calibri" w:hAnsi="Calibri" w:cs="Tahoma"/>
          <w:b/>
          <w:color w:val="244061"/>
          <w:sz w:val="22"/>
          <w:szCs w:val="22"/>
        </w:rPr>
      </w:pPr>
    </w:p>
    <w:p w14:paraId="4092B8CE" w14:textId="77777777" w:rsidR="006606F4" w:rsidRPr="00417B8A" w:rsidRDefault="00473996" w:rsidP="003638D2">
      <w:pPr>
        <w:rPr>
          <w:rFonts w:ascii="Calibri" w:hAnsi="Calibri" w:cs="Tahoma"/>
          <w:b/>
          <w:sz w:val="22"/>
          <w:szCs w:val="22"/>
        </w:rPr>
      </w:pPr>
      <w:r w:rsidRPr="00473996">
        <w:rPr>
          <w:rFonts w:ascii="Calibri" w:hAnsi="Calibri" w:cs="Tahoma"/>
          <w:b/>
          <w:sz w:val="22"/>
          <w:szCs w:val="22"/>
        </w:rPr>
        <w:t>5</w:t>
      </w:r>
      <w:r w:rsidR="006606F4" w:rsidRPr="00417B8A">
        <w:rPr>
          <w:rFonts w:ascii="Calibri" w:hAnsi="Calibri" w:cs="Tahoma"/>
          <w:b/>
          <w:sz w:val="22"/>
          <w:szCs w:val="22"/>
        </w:rPr>
        <w:t xml:space="preserve">η μέρα: </w:t>
      </w:r>
      <w:r w:rsidR="00135653" w:rsidRPr="00417B8A">
        <w:rPr>
          <w:rFonts w:ascii="Calibri" w:hAnsi="Calibri" w:cs="Tahoma"/>
          <w:b/>
          <w:sz w:val="22"/>
          <w:szCs w:val="22"/>
        </w:rPr>
        <w:t>ΦΛΩΡΕΝΤΙΑ</w:t>
      </w:r>
      <w:r w:rsidR="006606F4" w:rsidRPr="00417B8A">
        <w:rPr>
          <w:rFonts w:ascii="Calibri" w:hAnsi="Calibri" w:cs="Tahoma"/>
          <w:b/>
          <w:sz w:val="22"/>
          <w:szCs w:val="22"/>
        </w:rPr>
        <w:t xml:space="preserve"> –</w:t>
      </w:r>
      <w:r w:rsidR="00217D4B" w:rsidRPr="00417B8A">
        <w:rPr>
          <w:rFonts w:ascii="Calibri" w:hAnsi="Calibri" w:cs="Tahoma"/>
          <w:b/>
          <w:sz w:val="22"/>
          <w:szCs w:val="22"/>
        </w:rPr>
        <w:t xml:space="preserve"> </w:t>
      </w:r>
      <w:r w:rsidR="00135653" w:rsidRPr="00417B8A">
        <w:rPr>
          <w:rFonts w:ascii="Calibri" w:hAnsi="Calibri" w:cs="Tahoma"/>
          <w:b/>
          <w:sz w:val="22"/>
          <w:szCs w:val="22"/>
        </w:rPr>
        <w:t xml:space="preserve"> </w:t>
      </w:r>
      <w:r w:rsidR="00217D4B" w:rsidRPr="00417B8A">
        <w:rPr>
          <w:rFonts w:ascii="Calibri" w:hAnsi="Calibri" w:cs="Tahoma"/>
          <w:b/>
          <w:sz w:val="22"/>
          <w:szCs w:val="22"/>
        </w:rPr>
        <w:t xml:space="preserve"> </w:t>
      </w:r>
      <w:r w:rsidR="006606F4" w:rsidRPr="00417B8A">
        <w:rPr>
          <w:rFonts w:ascii="Calibri" w:hAnsi="Calibri" w:cs="Tahoma"/>
          <w:b/>
          <w:sz w:val="22"/>
          <w:szCs w:val="22"/>
        </w:rPr>
        <w:t xml:space="preserve">ΣΙΕΝΑ </w:t>
      </w:r>
      <w:r w:rsidR="002F5E8E" w:rsidRPr="00417B8A">
        <w:rPr>
          <w:rFonts w:ascii="Calibri" w:hAnsi="Calibri" w:cs="Tahoma"/>
          <w:b/>
          <w:sz w:val="22"/>
          <w:szCs w:val="22"/>
        </w:rPr>
        <w:t xml:space="preserve">– ΡΩΜΗ </w:t>
      </w:r>
    </w:p>
    <w:p w14:paraId="4092B8CF" w14:textId="77777777" w:rsidR="00135653" w:rsidRPr="00121407" w:rsidRDefault="006606F4" w:rsidP="00135653">
      <w:pPr>
        <w:jc w:val="both"/>
        <w:rPr>
          <w:rFonts w:ascii="Calibri" w:hAnsi="Calibri" w:cs="Calibri"/>
          <w:sz w:val="22"/>
          <w:szCs w:val="22"/>
        </w:rPr>
      </w:pPr>
      <w:r w:rsidRPr="00121407">
        <w:rPr>
          <w:rFonts w:ascii="Calibri" w:hAnsi="Calibri" w:cs="Tahoma"/>
          <w:sz w:val="22"/>
          <w:szCs w:val="22"/>
        </w:rPr>
        <w:t>Πρωινό στο ξενοδοχείο</w:t>
      </w:r>
      <w:r w:rsidR="00217D4B" w:rsidRPr="00121407">
        <w:rPr>
          <w:rFonts w:ascii="Calibri" w:hAnsi="Calibri" w:cs="Tahoma"/>
          <w:sz w:val="22"/>
          <w:szCs w:val="22"/>
        </w:rPr>
        <w:t>.</w:t>
      </w:r>
      <w:r w:rsidR="00217D4B" w:rsidRPr="00121407">
        <w:rPr>
          <w:rFonts w:ascii="Calibri" w:hAnsi="Calibri" w:cs="Tahoma"/>
          <w:bCs/>
          <w:sz w:val="22"/>
          <w:szCs w:val="22"/>
        </w:rPr>
        <w:t xml:space="preserve"> </w:t>
      </w:r>
      <w:r w:rsidR="00650B69">
        <w:rPr>
          <w:rFonts w:ascii="Calibri" w:hAnsi="Calibri" w:cs="Tahoma"/>
          <w:bCs/>
          <w:sz w:val="22"/>
          <w:szCs w:val="22"/>
        </w:rPr>
        <w:t xml:space="preserve">Αναχώρηση για  να επίσκεψη στην </w:t>
      </w:r>
      <w:r w:rsidR="00217D4B" w:rsidRPr="00121407">
        <w:rPr>
          <w:rFonts w:ascii="Calibri" w:hAnsi="Calibri" w:cs="Tahoma"/>
          <w:sz w:val="22"/>
          <w:szCs w:val="22"/>
        </w:rPr>
        <w:t>μεσαιωνική</w:t>
      </w:r>
      <w:r w:rsidRPr="00121407">
        <w:rPr>
          <w:rFonts w:ascii="Calibri" w:hAnsi="Calibri" w:cs="Tahoma"/>
          <w:sz w:val="22"/>
          <w:szCs w:val="22"/>
        </w:rPr>
        <w:t xml:space="preserve">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sidR="00135653" w:rsidRPr="00121407">
        <w:rPr>
          <w:rFonts w:ascii="Calibri" w:hAnsi="Calibri" w:cs="Calibri"/>
          <w:sz w:val="22"/>
          <w:szCs w:val="22"/>
        </w:rPr>
        <w:t xml:space="preserve">. </w:t>
      </w:r>
      <w:r w:rsidR="00650B69">
        <w:rPr>
          <w:rFonts w:ascii="Calibri" w:hAnsi="Calibri" w:cs="Calibri"/>
          <w:sz w:val="22"/>
          <w:szCs w:val="22"/>
        </w:rPr>
        <w:t xml:space="preserve">Νωρίς  </w:t>
      </w:r>
      <w:r w:rsidR="00135653" w:rsidRPr="00121407">
        <w:rPr>
          <w:rFonts w:ascii="Calibri" w:hAnsi="Calibri" w:cs="Calibri"/>
          <w:sz w:val="22"/>
          <w:szCs w:val="22"/>
        </w:rPr>
        <w:t>το απόγευμα</w:t>
      </w:r>
      <w:r w:rsidR="00135653" w:rsidRPr="00121407">
        <w:rPr>
          <w:rFonts w:ascii="Calibri" w:hAnsi="Calibri" w:cs="Calibri"/>
          <w:sz w:val="22"/>
          <w:szCs w:val="22"/>
          <w:lang w:eastAsia="en-US"/>
        </w:rPr>
        <w:t xml:space="preserve"> άφιξη στη Ρώμη, μεταφορά και τακτοποίηση  στο ξενοδοχείο μας. </w:t>
      </w:r>
      <w:r w:rsidR="00135653" w:rsidRPr="00121407">
        <w:rPr>
          <w:rFonts w:ascii="Calibri" w:hAnsi="Calibri" w:cs="Calibri"/>
          <w:sz w:val="22"/>
          <w:szCs w:val="22"/>
        </w:rPr>
        <w:t>Δ</w:t>
      </w:r>
      <w:r w:rsidR="00135653" w:rsidRPr="00121407">
        <w:rPr>
          <w:rFonts w:ascii="Calibri" w:hAnsi="Calibri" w:cs="Calibri"/>
          <w:sz w:val="22"/>
          <w:szCs w:val="22"/>
          <w:lang w:eastAsia="en-US"/>
        </w:rPr>
        <w:t xml:space="preserve">ιανυκτέρευση. </w:t>
      </w:r>
    </w:p>
    <w:p w14:paraId="4092B8D0" w14:textId="77777777" w:rsidR="00135653" w:rsidRDefault="00135653" w:rsidP="00135653">
      <w:pPr>
        <w:jc w:val="both"/>
        <w:rPr>
          <w:rFonts w:ascii="Calibri" w:hAnsi="Calibri" w:cs="Calibri"/>
          <w:sz w:val="22"/>
          <w:szCs w:val="22"/>
        </w:rPr>
      </w:pPr>
    </w:p>
    <w:p w14:paraId="4092B8D1" w14:textId="77777777" w:rsidR="00135653" w:rsidRPr="00AE6438" w:rsidRDefault="00473996" w:rsidP="00135653">
      <w:pPr>
        <w:rPr>
          <w:rFonts w:ascii="Calibri" w:hAnsi="Calibri" w:cs="Calibri"/>
          <w:b/>
          <w:sz w:val="22"/>
          <w:szCs w:val="22"/>
        </w:rPr>
      </w:pPr>
      <w:r w:rsidRPr="00650B69">
        <w:rPr>
          <w:rFonts w:ascii="Calibri" w:hAnsi="Calibri" w:cs="Calibri"/>
          <w:b/>
          <w:sz w:val="22"/>
          <w:szCs w:val="22"/>
        </w:rPr>
        <w:t>6</w:t>
      </w:r>
      <w:r w:rsidR="00135653" w:rsidRPr="00AE6438">
        <w:rPr>
          <w:rFonts w:ascii="Calibri" w:hAnsi="Calibri" w:cs="Calibri"/>
          <w:b/>
          <w:sz w:val="22"/>
          <w:szCs w:val="22"/>
        </w:rPr>
        <w:t xml:space="preserve">η μέρα:  ΡΩΜΗ  </w:t>
      </w:r>
      <w:r w:rsidR="002F5E8E">
        <w:rPr>
          <w:rFonts w:ascii="Calibri" w:hAnsi="Calibri" w:cs="Calibri"/>
          <w:b/>
          <w:sz w:val="22"/>
          <w:szCs w:val="22"/>
        </w:rPr>
        <w:t>(ξενάγηση)</w:t>
      </w:r>
    </w:p>
    <w:p w14:paraId="4092B8D2" w14:textId="77777777" w:rsidR="00135653" w:rsidRPr="002F5E8E" w:rsidRDefault="00135653" w:rsidP="00135653">
      <w:pPr>
        <w:jc w:val="both"/>
        <w:rPr>
          <w:rFonts w:ascii="Calibri" w:hAnsi="Calibri" w:cs="Calibri"/>
          <w:sz w:val="22"/>
          <w:szCs w:val="22"/>
        </w:rPr>
      </w:pPr>
      <w:r w:rsidRPr="002F5E8E">
        <w:rPr>
          <w:rFonts w:ascii="Calibri" w:hAnsi="Calibri" w:cs="Calibri"/>
          <w:sz w:val="22"/>
          <w:szCs w:val="22"/>
        </w:rPr>
        <w:t xml:space="preserve">Πρωινό στο ξενοδοχείο και </w:t>
      </w:r>
      <w:r w:rsidR="002F5E8E" w:rsidRPr="002F5E8E">
        <w:rPr>
          <w:rFonts w:ascii="Calibri" w:hAnsi="Calibri" w:cs="Calibri"/>
          <w:sz w:val="22"/>
          <w:szCs w:val="22"/>
        </w:rPr>
        <w:t xml:space="preserve">αρχίζει η  </w:t>
      </w:r>
      <w:r w:rsidRPr="002F5E8E">
        <w:rPr>
          <w:rFonts w:ascii="Calibri" w:hAnsi="Calibri" w:cs="Calibri"/>
          <w:sz w:val="22"/>
          <w:szCs w:val="22"/>
        </w:rPr>
        <w:t>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 Πιάτσα ντι Σπάνια. Γεύμα σε τοπικό εστιατόριο.</w:t>
      </w:r>
      <w:r w:rsidR="002F5E8E" w:rsidRPr="002F5E8E">
        <w:rPr>
          <w:rFonts w:ascii="Calibri" w:hAnsi="Calibri" w:cs="Calibri"/>
          <w:sz w:val="22"/>
          <w:szCs w:val="22"/>
        </w:rPr>
        <w:t xml:space="preserve"> </w:t>
      </w:r>
      <w:r w:rsidRPr="002F5E8E">
        <w:rPr>
          <w:rFonts w:ascii="Calibri" w:hAnsi="Calibri" w:cs="Calibri"/>
          <w:sz w:val="22"/>
          <w:szCs w:val="22"/>
        </w:rPr>
        <w:t>Επιστροφή στο ξενοδοχείο και απόγευμα ελεύθερο. Διανυκτέρευση.</w:t>
      </w:r>
    </w:p>
    <w:p w14:paraId="4092B8D3" w14:textId="77777777" w:rsidR="00135653" w:rsidRPr="00AE6438" w:rsidRDefault="00135653" w:rsidP="00135653">
      <w:pPr>
        <w:autoSpaceDE w:val="0"/>
        <w:autoSpaceDN w:val="0"/>
        <w:adjustRightInd w:val="0"/>
        <w:rPr>
          <w:rFonts w:ascii="Calibri" w:hAnsi="Calibri" w:cs="Calibri"/>
          <w:b/>
          <w:sz w:val="22"/>
          <w:szCs w:val="22"/>
        </w:rPr>
      </w:pPr>
    </w:p>
    <w:p w14:paraId="4092B8D4" w14:textId="77777777" w:rsidR="00135653" w:rsidRPr="002F5E8E" w:rsidRDefault="00473996" w:rsidP="00135653">
      <w:pPr>
        <w:autoSpaceDE w:val="0"/>
        <w:autoSpaceDN w:val="0"/>
        <w:adjustRightInd w:val="0"/>
        <w:rPr>
          <w:rFonts w:ascii="Calibri" w:hAnsi="Calibri" w:cs="Tahoma"/>
          <w:b/>
          <w:sz w:val="22"/>
          <w:szCs w:val="22"/>
        </w:rPr>
      </w:pPr>
      <w:r w:rsidRPr="00046621">
        <w:rPr>
          <w:rFonts w:ascii="Calibri" w:hAnsi="Calibri" w:cs="Calibri"/>
          <w:b/>
          <w:sz w:val="22"/>
          <w:szCs w:val="22"/>
        </w:rPr>
        <w:t>7</w:t>
      </w:r>
      <w:r w:rsidR="00135653" w:rsidRPr="00AE6438">
        <w:rPr>
          <w:rFonts w:ascii="Calibri" w:hAnsi="Calibri" w:cs="Calibri"/>
          <w:b/>
          <w:sz w:val="22"/>
          <w:szCs w:val="22"/>
        </w:rPr>
        <w:t>η</w:t>
      </w:r>
      <w:r w:rsidR="00135653" w:rsidRPr="002F5E8E">
        <w:rPr>
          <w:rFonts w:ascii="Calibri" w:hAnsi="Calibri" w:cs="Calibri"/>
          <w:b/>
          <w:sz w:val="22"/>
          <w:szCs w:val="22"/>
        </w:rPr>
        <w:t xml:space="preserve"> </w:t>
      </w:r>
      <w:r w:rsidR="00135653" w:rsidRPr="00AE6438">
        <w:rPr>
          <w:rFonts w:ascii="Calibri" w:hAnsi="Calibri" w:cs="Calibri"/>
          <w:b/>
          <w:sz w:val="22"/>
          <w:szCs w:val="22"/>
        </w:rPr>
        <w:t>μέρα</w:t>
      </w:r>
      <w:r w:rsidR="00135653" w:rsidRPr="002F5E8E">
        <w:rPr>
          <w:rFonts w:ascii="Calibri" w:hAnsi="Calibri" w:cs="Calibri"/>
          <w:b/>
          <w:sz w:val="22"/>
          <w:szCs w:val="22"/>
        </w:rPr>
        <w:t xml:space="preserve">: </w:t>
      </w:r>
      <w:r w:rsidR="00135653" w:rsidRPr="00AE6438">
        <w:rPr>
          <w:rFonts w:ascii="Calibri" w:hAnsi="Calibri" w:cs="Calibri"/>
          <w:b/>
          <w:sz w:val="22"/>
          <w:szCs w:val="22"/>
        </w:rPr>
        <w:t>ΡΩΜΗ</w:t>
      </w:r>
      <w:r w:rsidR="00046621">
        <w:rPr>
          <w:rFonts w:ascii="Calibri" w:hAnsi="Calibri" w:cs="Calibri"/>
          <w:b/>
          <w:sz w:val="22"/>
          <w:szCs w:val="22"/>
        </w:rPr>
        <w:t xml:space="preserve"> - (ΒΑΤΙΚΑΝΟ) -</w:t>
      </w:r>
      <w:r w:rsidR="00135653" w:rsidRPr="002F5E8E">
        <w:rPr>
          <w:rFonts w:ascii="Calibri" w:hAnsi="Calibri" w:cs="Calibri"/>
          <w:b/>
          <w:sz w:val="22"/>
          <w:szCs w:val="22"/>
        </w:rPr>
        <w:t xml:space="preserve"> </w:t>
      </w:r>
      <w:r w:rsidR="00135653">
        <w:rPr>
          <w:rFonts w:ascii="Calibri" w:hAnsi="Calibri" w:cs="Tahoma"/>
          <w:b/>
          <w:sz w:val="22"/>
          <w:szCs w:val="22"/>
        </w:rPr>
        <w:t>ΑΘΗΝΑ</w:t>
      </w:r>
      <w:r w:rsidR="00135653" w:rsidRPr="002F5E8E">
        <w:rPr>
          <w:rFonts w:ascii="Calibri" w:hAnsi="Calibri" w:cs="Tahoma"/>
          <w:b/>
          <w:sz w:val="22"/>
          <w:szCs w:val="22"/>
        </w:rPr>
        <w:t xml:space="preserve">  </w:t>
      </w:r>
    </w:p>
    <w:p w14:paraId="4092B8D5" w14:textId="77777777" w:rsidR="00046621" w:rsidRDefault="00046621" w:rsidP="00046621">
      <w:pPr>
        <w:jc w:val="both"/>
        <w:rPr>
          <w:rFonts w:ascii="Calibri" w:hAnsi="Calibri" w:cs="Calibri"/>
          <w:sz w:val="22"/>
          <w:szCs w:val="22"/>
          <w:shd w:val="clear" w:color="auto" w:fill="FFFFFF"/>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w:t>
      </w:r>
      <w:proofErr w:type="spellStart"/>
      <w:r w:rsidRPr="00F17F8E">
        <w:rPr>
          <w:rFonts w:ascii="Calibri" w:eastAsia="Calibri" w:hAnsi="Calibri" w:cs="Calibri"/>
          <w:bCs/>
          <w:color w:val="000000"/>
          <w:sz w:val="22"/>
          <w:szCs w:val="22"/>
          <w:lang w:eastAsia="en-US"/>
        </w:rPr>
        <w:t>Λαοκόοντα</w:t>
      </w:r>
      <w:proofErr w:type="spellEnd"/>
      <w:r w:rsidRPr="00F17F8E">
        <w:rPr>
          <w:rFonts w:ascii="Calibri" w:eastAsia="Calibri" w:hAnsi="Calibri" w:cs="Calibri"/>
          <w:bCs/>
          <w:color w:val="000000"/>
          <w:sz w:val="22"/>
          <w:szCs w:val="22"/>
          <w:lang w:eastAsia="en-US"/>
        </w:rPr>
        <w:t xml:space="preserve">, τον Απόλλωνα του </w:t>
      </w:r>
      <w:proofErr w:type="spellStart"/>
      <w:r w:rsidRPr="00F17F8E">
        <w:rPr>
          <w:rFonts w:ascii="Calibri" w:eastAsia="Calibri" w:hAnsi="Calibri" w:cs="Calibri"/>
          <w:bCs/>
          <w:color w:val="000000"/>
          <w:sz w:val="22"/>
          <w:szCs w:val="22"/>
          <w:lang w:eastAsia="en-US"/>
        </w:rPr>
        <w:t>Μπελβεντέρε</w:t>
      </w:r>
      <w:proofErr w:type="spellEnd"/>
      <w:r w:rsidRPr="00F17F8E">
        <w:rPr>
          <w:rFonts w:ascii="Calibri" w:eastAsia="Calibri" w:hAnsi="Calibri" w:cs="Calibri"/>
          <w:bCs/>
          <w:color w:val="000000"/>
          <w:sz w:val="22"/>
          <w:szCs w:val="22"/>
          <w:lang w:eastAsia="en-US"/>
        </w:rPr>
        <w:t xml:space="preserve">, έργα των </w:t>
      </w:r>
      <w:proofErr w:type="spellStart"/>
      <w:r w:rsidRPr="00F17F8E">
        <w:rPr>
          <w:rFonts w:ascii="Calibri" w:eastAsia="Calibri" w:hAnsi="Calibri" w:cs="Calibri"/>
          <w:bCs/>
          <w:color w:val="000000"/>
          <w:sz w:val="22"/>
          <w:szCs w:val="22"/>
          <w:lang w:eastAsia="en-US"/>
        </w:rPr>
        <w:t>Τζιότο</w:t>
      </w:r>
      <w:proofErr w:type="spellEnd"/>
      <w:r w:rsidRPr="00F17F8E">
        <w:rPr>
          <w:rFonts w:ascii="Calibri" w:eastAsia="Calibri" w:hAnsi="Calibri" w:cs="Calibri"/>
          <w:bCs/>
          <w:color w:val="000000"/>
          <w:sz w:val="22"/>
          <w:szCs w:val="22"/>
          <w:lang w:eastAsia="en-US"/>
        </w:rPr>
        <w:t xml:space="preserve">, Ραφαήλ, Ντα Βίντσι, </w:t>
      </w:r>
      <w:proofErr w:type="spellStart"/>
      <w:r w:rsidRPr="00F17F8E">
        <w:rPr>
          <w:rFonts w:ascii="Calibri" w:eastAsia="Calibri" w:hAnsi="Calibri" w:cs="Calibri"/>
          <w:bCs/>
          <w:color w:val="000000"/>
          <w:sz w:val="22"/>
          <w:szCs w:val="22"/>
          <w:lang w:eastAsia="en-US"/>
        </w:rPr>
        <w:t>Καραβάτζιο</w:t>
      </w:r>
      <w:proofErr w:type="spellEnd"/>
      <w:r w:rsidRPr="00F17F8E">
        <w:rPr>
          <w:rFonts w:ascii="Calibri" w:eastAsia="Calibri" w:hAnsi="Calibri" w:cs="Calibri"/>
          <w:bCs/>
          <w:color w:val="000000"/>
          <w:sz w:val="22"/>
          <w:szCs w:val="22"/>
          <w:lang w:eastAsia="en-US"/>
        </w:rPr>
        <w:t xml:space="preserve"> κ.ά. </w:t>
      </w:r>
      <w:r w:rsidRPr="00F17F8E">
        <w:rPr>
          <w:rFonts w:ascii="Calibri" w:eastAsia="Calibri" w:hAnsi="Calibri" w:cs="Calibri"/>
          <w:bCs/>
          <w:color w:val="000000"/>
          <w:sz w:val="22"/>
          <w:szCs w:val="22"/>
          <w:lang w:eastAsia="en-US"/>
        </w:rPr>
        <w:lastRenderedPageBreak/>
        <w:t xml:space="preserve">Περνώντας από τους περίφημους Διαδρόμους των Κηροπηγίων, των </w:t>
      </w:r>
      <w:proofErr w:type="spellStart"/>
      <w:r w:rsidRPr="00F17F8E">
        <w:rPr>
          <w:rFonts w:ascii="Calibri" w:eastAsia="Calibri" w:hAnsi="Calibri" w:cs="Calibri"/>
          <w:bCs/>
          <w:color w:val="000000"/>
          <w:sz w:val="22"/>
          <w:szCs w:val="22"/>
          <w:lang w:eastAsia="en-US"/>
        </w:rPr>
        <w:t>Ταπισερί</w:t>
      </w:r>
      <w:proofErr w:type="spellEnd"/>
      <w:r w:rsidRPr="00F17F8E">
        <w:rPr>
          <w:rFonts w:ascii="Calibri" w:eastAsia="Calibri" w:hAnsi="Calibri" w:cs="Calibri"/>
          <w:bCs/>
          <w:color w:val="000000"/>
          <w:sz w:val="22"/>
          <w:szCs w:val="22"/>
          <w:lang w:eastAsia="en-US"/>
        </w:rPr>
        <w:t xml:space="preserve">, των Γεωγραφικών Χαρτών και τις Αίθουσες με τις νωπογραφίες του Ραφαήλ, θα καταλήξουμε στην Καπέλα </w:t>
      </w:r>
      <w:proofErr w:type="spellStart"/>
      <w:r w:rsidRPr="00F17F8E">
        <w:rPr>
          <w:rFonts w:ascii="Calibri" w:eastAsia="Calibri" w:hAnsi="Calibri" w:cs="Calibri"/>
          <w:bCs/>
          <w:color w:val="000000"/>
          <w:sz w:val="22"/>
          <w:szCs w:val="22"/>
          <w:lang w:eastAsia="en-US"/>
        </w:rPr>
        <w:t>Σιστίνα</w:t>
      </w:r>
      <w:proofErr w:type="spellEnd"/>
      <w:r w:rsidRPr="00F17F8E">
        <w:rPr>
          <w:rFonts w:ascii="Calibri" w:eastAsia="Calibri" w:hAnsi="Calibri" w:cs="Calibri"/>
          <w:bCs/>
          <w:color w:val="000000"/>
          <w:sz w:val="22"/>
          <w:szCs w:val="22"/>
          <w:lang w:eastAsia="en-US"/>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w:t>
      </w:r>
      <w:proofErr w:type="spellStart"/>
      <w:r w:rsidRPr="00F17F8E">
        <w:rPr>
          <w:rFonts w:ascii="Calibri" w:eastAsia="Calibri" w:hAnsi="Calibri" w:cs="Calibri"/>
          <w:bCs/>
          <w:color w:val="000000"/>
          <w:sz w:val="22"/>
          <w:szCs w:val="22"/>
          <w:lang w:eastAsia="en-US"/>
        </w:rPr>
        <w:t>Μπερνίνι</w:t>
      </w:r>
      <w:proofErr w:type="spellEnd"/>
      <w:r w:rsidRPr="00F17F8E">
        <w:rPr>
          <w:rFonts w:ascii="Calibri" w:eastAsia="Calibri" w:hAnsi="Calibri" w:cs="Calibri"/>
          <w:bCs/>
          <w:color w:val="000000"/>
          <w:sz w:val="22"/>
          <w:szCs w:val="22"/>
          <w:lang w:eastAsia="en-US"/>
        </w:rPr>
        <w:t xml:space="preserve">. </w:t>
      </w:r>
      <w:r w:rsidRPr="00F17F8E">
        <w:rPr>
          <w:rFonts w:ascii="Calibri" w:hAnsi="Calibri" w:cs="Calibri"/>
          <w:sz w:val="22"/>
          <w:szCs w:val="22"/>
          <w:shd w:val="clear" w:color="auto" w:fill="FFFFFF"/>
        </w:rPr>
        <w:t xml:space="preserve">Χρόνος ελεύθερος ως την ώρα που θα μεταφερθούμε στο αεροδρόμιο της Ρώμης για την πτήση της επιστροφής μας  στην </w:t>
      </w:r>
      <w:r>
        <w:rPr>
          <w:rFonts w:ascii="Calibri" w:hAnsi="Calibri" w:cs="Calibri"/>
          <w:sz w:val="22"/>
          <w:szCs w:val="22"/>
          <w:shd w:val="clear" w:color="auto" w:fill="FFFFFF"/>
        </w:rPr>
        <w:t>Αθήνα</w:t>
      </w:r>
      <w:r w:rsidRPr="00F17F8E">
        <w:rPr>
          <w:rFonts w:ascii="Calibri" w:hAnsi="Calibri" w:cs="Calibri"/>
          <w:sz w:val="22"/>
          <w:szCs w:val="22"/>
          <w:shd w:val="clear" w:color="auto" w:fill="FFFFFF"/>
        </w:rPr>
        <w:t>.</w:t>
      </w:r>
    </w:p>
    <w:p w14:paraId="4092B8D6" w14:textId="77777777" w:rsidR="00B572E9" w:rsidRPr="00046621" w:rsidRDefault="00E810AF" w:rsidP="00135653">
      <w:pPr>
        <w:jc w:val="both"/>
        <w:rPr>
          <w:rFonts w:ascii="Calibri" w:hAnsi="Calibri" w:cs="Tahoma"/>
          <w:sz w:val="22"/>
          <w:szCs w:val="22"/>
        </w:rPr>
      </w:pPr>
      <w:r w:rsidRPr="00B572E9">
        <w:rPr>
          <w:rFonts w:ascii="Calibri" w:hAnsi="Calibri" w:cs="Tahoma"/>
          <w:sz w:val="22"/>
          <w:szCs w:val="22"/>
        </w:rPr>
        <w:t xml:space="preserve">                                                                                 </w:t>
      </w:r>
    </w:p>
    <w:p w14:paraId="4092B8D7" w14:textId="77777777" w:rsidR="006606F4" w:rsidRPr="00B572E9" w:rsidRDefault="00B572E9" w:rsidP="00135653">
      <w:pPr>
        <w:jc w:val="both"/>
        <w:rPr>
          <w:rFonts w:ascii="Calibri" w:hAnsi="Calibri" w:cs="Tahoma"/>
          <w:b/>
          <w:sz w:val="22"/>
          <w:szCs w:val="22"/>
        </w:rPr>
      </w:pPr>
      <w:r w:rsidRPr="00366345">
        <w:rPr>
          <w:rFonts w:ascii="Calibri" w:hAnsi="Calibri" w:cs="Tahoma"/>
          <w:sz w:val="22"/>
          <w:szCs w:val="22"/>
        </w:rPr>
        <w:t xml:space="preserve">                                                                                      </w:t>
      </w:r>
      <w:r w:rsidR="00E810AF" w:rsidRPr="00B572E9">
        <w:rPr>
          <w:rFonts w:ascii="Calibri" w:hAnsi="Calibri" w:cs="Tahoma"/>
          <w:b/>
          <w:sz w:val="22"/>
          <w:szCs w:val="22"/>
          <w:lang w:val="en-US"/>
        </w:rPr>
        <w:t>EARLY</w:t>
      </w:r>
      <w:r w:rsidR="00E810AF" w:rsidRPr="00B572E9">
        <w:rPr>
          <w:rFonts w:ascii="Calibri" w:hAnsi="Calibri" w:cs="Tahoma"/>
          <w:b/>
          <w:sz w:val="22"/>
          <w:szCs w:val="22"/>
        </w:rPr>
        <w:t xml:space="preserve"> </w:t>
      </w:r>
      <w:r w:rsidR="00E810AF" w:rsidRPr="00B572E9">
        <w:rPr>
          <w:rFonts w:ascii="Calibri" w:hAnsi="Calibri" w:cs="Tahoma"/>
          <w:b/>
          <w:sz w:val="22"/>
          <w:szCs w:val="22"/>
          <w:lang w:val="en-US"/>
        </w:rPr>
        <w:t>BOOKING</w:t>
      </w:r>
      <w:r w:rsidR="00E810AF" w:rsidRPr="00B572E9">
        <w:rPr>
          <w:rFonts w:ascii="Calibri" w:hAnsi="Calibri" w:cs="Tahoma"/>
          <w:b/>
          <w:sz w:val="22"/>
          <w:szCs w:val="22"/>
        </w:rPr>
        <w:t xml:space="preserve">          </w:t>
      </w:r>
    </w:p>
    <w:p w14:paraId="4092B8D8" w14:textId="77777777" w:rsidR="002C1E5E" w:rsidRPr="002F5E8E" w:rsidRDefault="002C1E5E" w:rsidP="002C1E5E">
      <w:pPr>
        <w:jc w:val="both"/>
        <w:rPr>
          <w:rFonts w:ascii="Calibri" w:hAnsi="Calibri" w:cs="Tahoma"/>
          <w:b/>
          <w:sz w:val="22"/>
          <w:szCs w:val="22"/>
        </w:rPr>
      </w:pPr>
      <w:r w:rsidRPr="002F5E8E">
        <w:rPr>
          <w:rFonts w:ascii="Calibri" w:hAnsi="Calibri" w:cs="Tahoma"/>
          <w:b/>
          <w:sz w:val="22"/>
          <w:szCs w:val="22"/>
        </w:rPr>
        <w:t xml:space="preserve">Τιμή κατ’ άτομο σε δίκλινο                                             </w:t>
      </w:r>
      <w:r w:rsidR="00E810AF">
        <w:rPr>
          <w:rFonts w:ascii="Calibri" w:hAnsi="Calibri" w:cs="Tahoma"/>
          <w:b/>
          <w:sz w:val="22"/>
          <w:szCs w:val="22"/>
        </w:rPr>
        <w:t>5</w:t>
      </w:r>
      <w:r w:rsidR="00366345" w:rsidRPr="00366345">
        <w:rPr>
          <w:rFonts w:ascii="Calibri" w:hAnsi="Calibri" w:cs="Tahoma"/>
          <w:b/>
          <w:sz w:val="22"/>
          <w:szCs w:val="22"/>
        </w:rPr>
        <w:t>9</w:t>
      </w:r>
      <w:r w:rsidR="00E810AF">
        <w:rPr>
          <w:rFonts w:ascii="Calibri" w:hAnsi="Calibri" w:cs="Tahoma"/>
          <w:b/>
          <w:sz w:val="22"/>
          <w:szCs w:val="22"/>
        </w:rPr>
        <w:t>5</w:t>
      </w:r>
      <w:r w:rsidRPr="002F5E8E">
        <w:rPr>
          <w:rFonts w:ascii="Calibri" w:hAnsi="Calibri" w:cs="Tahoma"/>
          <w:b/>
          <w:sz w:val="22"/>
          <w:szCs w:val="22"/>
        </w:rPr>
        <w:t xml:space="preserve">  €                </w:t>
      </w:r>
      <w:r w:rsidR="00E810AF" w:rsidRPr="00E810AF">
        <w:rPr>
          <w:rFonts w:ascii="Calibri" w:hAnsi="Calibri" w:cs="Tahoma"/>
          <w:b/>
          <w:sz w:val="22"/>
          <w:szCs w:val="22"/>
        </w:rPr>
        <w:t xml:space="preserve">  645 €</w:t>
      </w:r>
      <w:r w:rsidRPr="002F5E8E">
        <w:rPr>
          <w:rFonts w:ascii="Calibri" w:hAnsi="Calibri" w:cs="Tahoma"/>
          <w:b/>
          <w:sz w:val="22"/>
          <w:szCs w:val="22"/>
        </w:rPr>
        <w:t xml:space="preserve">                                                           </w:t>
      </w:r>
    </w:p>
    <w:p w14:paraId="4092B8D9" w14:textId="77777777" w:rsidR="002C1E5E" w:rsidRPr="002F5E8E" w:rsidRDefault="002C1E5E" w:rsidP="002C1E5E">
      <w:pPr>
        <w:jc w:val="both"/>
        <w:rPr>
          <w:rFonts w:ascii="Calibri" w:hAnsi="Calibri" w:cs="Tahoma"/>
          <w:b/>
          <w:sz w:val="22"/>
          <w:szCs w:val="22"/>
        </w:rPr>
      </w:pPr>
      <w:r w:rsidRPr="002F5E8E">
        <w:rPr>
          <w:rFonts w:ascii="Calibri" w:hAnsi="Calibri" w:cs="Tahoma"/>
          <w:b/>
          <w:sz w:val="22"/>
          <w:szCs w:val="22"/>
        </w:rPr>
        <w:t xml:space="preserve">Τιμή σε μονόκλινο                                                             </w:t>
      </w:r>
      <w:r w:rsidR="00E810AF">
        <w:rPr>
          <w:rFonts w:ascii="Calibri" w:hAnsi="Calibri" w:cs="Tahoma"/>
          <w:b/>
          <w:sz w:val="22"/>
          <w:szCs w:val="22"/>
        </w:rPr>
        <w:t>7</w:t>
      </w:r>
      <w:r w:rsidR="00366345" w:rsidRPr="00366345">
        <w:rPr>
          <w:rFonts w:ascii="Calibri" w:hAnsi="Calibri" w:cs="Tahoma"/>
          <w:b/>
          <w:sz w:val="22"/>
          <w:szCs w:val="22"/>
        </w:rPr>
        <w:t>7</w:t>
      </w:r>
      <w:r w:rsidR="00E810AF">
        <w:rPr>
          <w:rFonts w:ascii="Calibri" w:hAnsi="Calibri" w:cs="Tahoma"/>
          <w:b/>
          <w:sz w:val="22"/>
          <w:szCs w:val="22"/>
        </w:rPr>
        <w:t>5</w:t>
      </w:r>
      <w:r w:rsidRPr="002F5E8E">
        <w:rPr>
          <w:rFonts w:ascii="Calibri" w:hAnsi="Calibri" w:cs="Tahoma"/>
          <w:b/>
          <w:sz w:val="22"/>
          <w:szCs w:val="22"/>
        </w:rPr>
        <w:t xml:space="preserve"> </w:t>
      </w:r>
      <w:r w:rsidR="002F60CA" w:rsidRPr="002F5E8E">
        <w:rPr>
          <w:rFonts w:ascii="Calibri" w:hAnsi="Calibri" w:cs="Tahoma"/>
          <w:b/>
          <w:sz w:val="22"/>
          <w:szCs w:val="22"/>
        </w:rPr>
        <w:t xml:space="preserve"> </w:t>
      </w:r>
      <w:r w:rsidRPr="002F5E8E">
        <w:rPr>
          <w:rFonts w:ascii="Calibri" w:hAnsi="Calibri" w:cs="Tahoma"/>
          <w:b/>
          <w:sz w:val="22"/>
          <w:szCs w:val="22"/>
        </w:rPr>
        <w:t xml:space="preserve">€                  </w:t>
      </w:r>
      <w:r w:rsidR="00366345">
        <w:rPr>
          <w:rFonts w:ascii="Calibri" w:hAnsi="Calibri" w:cs="Tahoma"/>
          <w:b/>
          <w:sz w:val="22"/>
          <w:szCs w:val="22"/>
        </w:rPr>
        <w:t>825</w:t>
      </w:r>
      <w:r w:rsidR="00E810AF" w:rsidRPr="00E810AF">
        <w:rPr>
          <w:rFonts w:ascii="Calibri" w:hAnsi="Calibri" w:cs="Tahoma"/>
          <w:b/>
          <w:sz w:val="22"/>
          <w:szCs w:val="22"/>
        </w:rPr>
        <w:t xml:space="preserve"> €</w:t>
      </w:r>
      <w:r w:rsidRPr="002F5E8E">
        <w:rPr>
          <w:rFonts w:ascii="Calibri" w:hAnsi="Calibri" w:cs="Tahoma"/>
          <w:b/>
          <w:sz w:val="22"/>
          <w:szCs w:val="22"/>
        </w:rPr>
        <w:t xml:space="preserve">         </w:t>
      </w:r>
    </w:p>
    <w:p w14:paraId="4092B8DA" w14:textId="77777777" w:rsidR="002C1E5E" w:rsidRPr="00473996" w:rsidRDefault="002C1E5E" w:rsidP="002C1E5E">
      <w:pPr>
        <w:jc w:val="both"/>
        <w:rPr>
          <w:rFonts w:ascii="Calibri" w:hAnsi="Calibri" w:cs="Tahoma"/>
          <w:b/>
          <w:sz w:val="22"/>
          <w:szCs w:val="22"/>
        </w:rPr>
      </w:pPr>
      <w:r w:rsidRPr="002F5E8E">
        <w:rPr>
          <w:rFonts w:ascii="Calibri" w:hAnsi="Calibri" w:cs="Tahoma"/>
          <w:b/>
          <w:sz w:val="22"/>
          <w:szCs w:val="22"/>
        </w:rPr>
        <w:t xml:space="preserve">Παιδική τιμή (μέχρι 12 ετών)                                          </w:t>
      </w:r>
      <w:r w:rsidR="00366345" w:rsidRPr="00366345">
        <w:rPr>
          <w:rFonts w:ascii="Calibri" w:hAnsi="Calibri" w:cs="Tahoma"/>
          <w:b/>
          <w:sz w:val="22"/>
          <w:szCs w:val="22"/>
        </w:rPr>
        <w:t>39</w:t>
      </w:r>
      <w:r w:rsidR="00E810AF">
        <w:rPr>
          <w:rFonts w:ascii="Calibri" w:hAnsi="Calibri" w:cs="Tahoma"/>
          <w:b/>
          <w:sz w:val="22"/>
          <w:szCs w:val="22"/>
        </w:rPr>
        <w:t>5</w:t>
      </w:r>
      <w:r w:rsidRPr="002F5E8E">
        <w:rPr>
          <w:rFonts w:ascii="Calibri" w:hAnsi="Calibri" w:cs="Tahoma"/>
          <w:b/>
          <w:sz w:val="22"/>
          <w:szCs w:val="22"/>
        </w:rPr>
        <w:t xml:space="preserve">  €                  </w:t>
      </w:r>
      <w:r w:rsidR="00E810AF" w:rsidRPr="00E810AF">
        <w:rPr>
          <w:rFonts w:ascii="Calibri" w:hAnsi="Calibri" w:cs="Tahoma"/>
          <w:b/>
          <w:sz w:val="22"/>
          <w:szCs w:val="22"/>
        </w:rPr>
        <w:t>4</w:t>
      </w:r>
      <w:r w:rsidR="00366345">
        <w:rPr>
          <w:rFonts w:ascii="Calibri" w:hAnsi="Calibri" w:cs="Tahoma"/>
          <w:b/>
          <w:sz w:val="22"/>
          <w:szCs w:val="22"/>
        </w:rPr>
        <w:t>4</w:t>
      </w:r>
      <w:r w:rsidR="00E810AF" w:rsidRPr="00E810AF">
        <w:rPr>
          <w:rFonts w:ascii="Calibri" w:hAnsi="Calibri" w:cs="Tahoma"/>
          <w:b/>
          <w:sz w:val="22"/>
          <w:szCs w:val="22"/>
        </w:rPr>
        <w:t xml:space="preserve">5 </w:t>
      </w:r>
      <w:r w:rsidR="00E810AF" w:rsidRPr="00473996">
        <w:rPr>
          <w:rFonts w:ascii="Calibri" w:hAnsi="Calibri" w:cs="Tahoma"/>
          <w:b/>
          <w:sz w:val="22"/>
          <w:szCs w:val="22"/>
        </w:rPr>
        <w:t>€</w:t>
      </w:r>
    </w:p>
    <w:p w14:paraId="4092B8DB" w14:textId="77777777" w:rsidR="002C1E5E" w:rsidRPr="00366345" w:rsidRDefault="002C1E5E" w:rsidP="002C1E5E">
      <w:pPr>
        <w:jc w:val="both"/>
        <w:rPr>
          <w:rFonts w:ascii="Calibri" w:hAnsi="Calibri" w:cs="Tahoma"/>
          <w:b/>
          <w:sz w:val="22"/>
          <w:szCs w:val="22"/>
        </w:rPr>
      </w:pPr>
      <w:r w:rsidRPr="002F5E8E">
        <w:rPr>
          <w:rFonts w:ascii="Calibri" w:hAnsi="Calibri" w:cs="Tahoma"/>
          <w:b/>
          <w:sz w:val="22"/>
          <w:szCs w:val="22"/>
        </w:rPr>
        <w:t>Φόροι αεροδρομίων, επίναυλος καυσίμων</w:t>
      </w:r>
      <w:r w:rsidR="00473996" w:rsidRPr="00473996">
        <w:rPr>
          <w:rFonts w:ascii="Calibri" w:hAnsi="Calibri" w:cs="Tahoma"/>
          <w:b/>
          <w:sz w:val="22"/>
          <w:szCs w:val="22"/>
        </w:rPr>
        <w:t xml:space="preserve">                185 </w:t>
      </w:r>
      <w:r w:rsidR="00473996" w:rsidRPr="00366345">
        <w:rPr>
          <w:rFonts w:ascii="Calibri" w:hAnsi="Calibri" w:cs="Tahoma"/>
          <w:b/>
          <w:sz w:val="22"/>
          <w:szCs w:val="22"/>
        </w:rPr>
        <w:t xml:space="preserve">€                   </w:t>
      </w:r>
      <w:r w:rsidR="00366345" w:rsidRPr="00366345">
        <w:rPr>
          <w:rFonts w:ascii="Calibri" w:hAnsi="Calibri" w:cs="Tahoma"/>
          <w:b/>
          <w:sz w:val="22"/>
          <w:szCs w:val="22"/>
        </w:rPr>
        <w:t>185</w:t>
      </w:r>
      <w:r w:rsidR="00473996" w:rsidRPr="00366345">
        <w:rPr>
          <w:rFonts w:ascii="Calibri" w:hAnsi="Calibri" w:cs="Tahoma"/>
          <w:b/>
          <w:sz w:val="22"/>
          <w:szCs w:val="22"/>
        </w:rPr>
        <w:t xml:space="preserve"> </w:t>
      </w:r>
      <w:r w:rsidR="00366345">
        <w:rPr>
          <w:rFonts w:ascii="Calibri" w:hAnsi="Calibri" w:cs="Tahoma"/>
          <w:b/>
          <w:sz w:val="22"/>
          <w:szCs w:val="22"/>
        </w:rPr>
        <w:t>€</w:t>
      </w:r>
    </w:p>
    <w:p w14:paraId="4092B8DC" w14:textId="77777777" w:rsidR="00473996" w:rsidRPr="00473996" w:rsidRDefault="00473996" w:rsidP="00B45944">
      <w:pPr>
        <w:pStyle w:val="NoSpacing"/>
        <w:rPr>
          <w:rFonts w:eastAsia="Times New Roman"/>
          <w:b/>
          <w:bCs/>
          <w:color w:val="244061"/>
          <w:lang w:val="el-GR" w:eastAsia="x-none"/>
        </w:rPr>
      </w:pPr>
    </w:p>
    <w:p w14:paraId="4092B8DD" w14:textId="77777777" w:rsidR="00B45944" w:rsidRPr="009675E2" w:rsidRDefault="00B45944" w:rsidP="00B45944">
      <w:pPr>
        <w:pStyle w:val="NoSpacing"/>
        <w:rPr>
          <w:rFonts w:eastAsia="Times New Roman"/>
          <w:b/>
          <w:bCs/>
          <w:color w:val="244061"/>
          <w:lang w:val="el-GR" w:eastAsia="x-none"/>
        </w:rPr>
      </w:pPr>
      <w:r w:rsidRPr="009675E2">
        <w:rPr>
          <w:rFonts w:eastAsia="Times New Roman"/>
          <w:b/>
          <w:bCs/>
          <w:color w:val="244061"/>
          <w:lang w:val="el-GR" w:eastAsia="x-none"/>
        </w:rPr>
        <w:t>Περιλαμβάνονται:</w:t>
      </w:r>
    </w:p>
    <w:p w14:paraId="4092B8DE" w14:textId="77777777" w:rsidR="00B45944" w:rsidRPr="009675E2" w:rsidRDefault="00B45944" w:rsidP="007106E4">
      <w:pPr>
        <w:pStyle w:val="NoSpacing"/>
        <w:numPr>
          <w:ilvl w:val="0"/>
          <w:numId w:val="7"/>
        </w:numPr>
        <w:rPr>
          <w:rFonts w:eastAsia="Times New Roman"/>
          <w:color w:val="244061"/>
          <w:lang w:val="el-GR" w:eastAsia="el-GR"/>
        </w:rPr>
      </w:pPr>
      <w:r w:rsidRPr="009675E2">
        <w:rPr>
          <w:rFonts w:eastAsia="Times New Roman"/>
          <w:color w:val="244061"/>
          <w:lang w:val="el-GR" w:eastAsia="el-GR"/>
        </w:rPr>
        <w:t>Αεροπορι</w:t>
      </w:r>
      <w:r w:rsidR="00F7501D">
        <w:rPr>
          <w:rFonts w:eastAsia="Times New Roman"/>
          <w:color w:val="244061"/>
          <w:lang w:val="el-GR" w:eastAsia="el-GR"/>
        </w:rPr>
        <w:t>κά εισιτήρια οικονομικής θέσης</w:t>
      </w:r>
      <w:r w:rsidR="00F7501D" w:rsidRPr="00F7501D">
        <w:rPr>
          <w:rFonts w:eastAsia="Times New Roman"/>
          <w:color w:val="244061"/>
          <w:lang w:val="el-GR" w:eastAsia="el-GR"/>
        </w:rPr>
        <w:t xml:space="preserve"> </w:t>
      </w:r>
      <w:r w:rsidR="007106E4" w:rsidRPr="009675E2">
        <w:rPr>
          <w:rFonts w:eastAsia="Times New Roman"/>
          <w:color w:val="244061"/>
          <w:lang w:val="el-GR" w:eastAsia="el-GR"/>
        </w:rPr>
        <w:t>Αθήνα</w:t>
      </w:r>
      <w:r w:rsidR="00F7501D">
        <w:rPr>
          <w:rFonts w:eastAsia="Times New Roman"/>
          <w:color w:val="244061"/>
          <w:lang w:val="el-GR" w:eastAsia="el-GR"/>
        </w:rPr>
        <w:t xml:space="preserve"> - Ρώμη - </w:t>
      </w:r>
      <w:r w:rsidR="00135653">
        <w:rPr>
          <w:rFonts w:eastAsia="Times New Roman"/>
          <w:color w:val="244061"/>
          <w:lang w:val="el-GR" w:eastAsia="el-GR"/>
        </w:rPr>
        <w:t xml:space="preserve">Βενετία </w:t>
      </w:r>
      <w:r w:rsidR="003507EB" w:rsidRPr="003507EB">
        <w:rPr>
          <w:rFonts w:eastAsia="Times New Roman"/>
          <w:color w:val="244061"/>
          <w:lang w:val="el-GR" w:eastAsia="el-GR"/>
        </w:rPr>
        <w:t xml:space="preserve"> &amp; </w:t>
      </w:r>
      <w:r w:rsidR="00135653">
        <w:rPr>
          <w:rFonts w:eastAsia="Times New Roman"/>
          <w:color w:val="244061"/>
          <w:lang w:val="el-GR" w:eastAsia="el-GR"/>
        </w:rPr>
        <w:t>Ρώμη</w:t>
      </w:r>
      <w:r w:rsidR="00F7501D">
        <w:rPr>
          <w:rFonts w:eastAsia="Times New Roman"/>
          <w:color w:val="244061"/>
          <w:lang w:val="el-GR" w:eastAsia="el-GR"/>
        </w:rPr>
        <w:t xml:space="preserve"> - Αθήνα με πτήσεις της </w:t>
      </w:r>
      <w:r w:rsidR="00F7501D">
        <w:rPr>
          <w:rFonts w:eastAsia="Times New Roman"/>
          <w:color w:val="244061"/>
          <w:lang w:eastAsia="el-GR"/>
        </w:rPr>
        <w:t>Alitalia</w:t>
      </w:r>
      <w:r w:rsidR="004066F1" w:rsidRPr="009675E2">
        <w:rPr>
          <w:rFonts w:eastAsia="Times New Roman"/>
          <w:color w:val="244061"/>
          <w:lang w:val="el-GR" w:eastAsia="el-GR"/>
        </w:rPr>
        <w:t>.</w:t>
      </w:r>
    </w:p>
    <w:p w14:paraId="4092B8DF" w14:textId="44FE4D9D" w:rsidR="00B45944" w:rsidRPr="009675E2" w:rsidRDefault="00B45944" w:rsidP="007106E4">
      <w:pPr>
        <w:pStyle w:val="NoSpacing"/>
        <w:numPr>
          <w:ilvl w:val="0"/>
          <w:numId w:val="7"/>
        </w:numPr>
        <w:rPr>
          <w:rFonts w:eastAsia="Times New Roman"/>
          <w:color w:val="244061"/>
          <w:lang w:val="el-GR" w:eastAsia="el-GR"/>
        </w:rPr>
      </w:pPr>
      <w:r w:rsidRPr="009675E2">
        <w:rPr>
          <w:rFonts w:eastAsia="Times New Roman"/>
          <w:color w:val="244061"/>
          <w:lang w:val="el-GR" w:eastAsia="el-GR"/>
        </w:rPr>
        <w:t xml:space="preserve">Πολυτελές κλιματιζόμενο πούλμαν </w:t>
      </w:r>
      <w:r w:rsidR="00A513C5">
        <w:rPr>
          <w:rFonts w:eastAsia="Times New Roman"/>
          <w:color w:val="244061"/>
          <w:lang w:eastAsia="el-GR"/>
        </w:rPr>
        <w:t>Euro</w:t>
      </w:r>
      <w:r w:rsidR="00A513C5" w:rsidRPr="005D46D6">
        <w:rPr>
          <w:rFonts w:eastAsia="Times New Roman"/>
          <w:color w:val="244061"/>
          <w:lang w:val="el-GR" w:eastAsia="el-GR"/>
        </w:rPr>
        <w:t xml:space="preserve">6 </w:t>
      </w:r>
      <w:r w:rsidRPr="009675E2">
        <w:rPr>
          <w:rFonts w:eastAsia="Times New Roman"/>
          <w:color w:val="244061"/>
          <w:lang w:val="el-GR" w:eastAsia="el-GR"/>
        </w:rPr>
        <w:t>του γραφείου μας για τις μεταφορές και μετακινήσεις σύμφωνα με το πρόγραμμα.</w:t>
      </w:r>
    </w:p>
    <w:p w14:paraId="4092B8E0" w14:textId="77777777" w:rsidR="00726F86" w:rsidRPr="00E810AF" w:rsidRDefault="00726F86" w:rsidP="00726F86">
      <w:pPr>
        <w:numPr>
          <w:ilvl w:val="0"/>
          <w:numId w:val="7"/>
        </w:numPr>
        <w:jc w:val="both"/>
        <w:rPr>
          <w:rFonts w:ascii="Calibri" w:hAnsi="Calibri" w:cs="Tahoma"/>
          <w:color w:val="244061"/>
          <w:sz w:val="22"/>
          <w:szCs w:val="22"/>
          <w:lang w:val="en-US"/>
        </w:rPr>
      </w:pPr>
      <w:r w:rsidRPr="009675E2">
        <w:rPr>
          <w:rFonts w:ascii="Calibri" w:hAnsi="Calibri" w:cs="Tahoma"/>
          <w:color w:val="244061"/>
          <w:sz w:val="22"/>
          <w:szCs w:val="22"/>
        </w:rPr>
        <w:t>Δια</w:t>
      </w:r>
      <w:r w:rsidR="00F7501D">
        <w:rPr>
          <w:rFonts w:ascii="Calibri" w:hAnsi="Calibri" w:cs="Tahoma"/>
          <w:color w:val="244061"/>
          <w:sz w:val="22"/>
          <w:szCs w:val="22"/>
        </w:rPr>
        <w:t>μονή</w:t>
      </w:r>
      <w:r w:rsidR="00F7501D" w:rsidRPr="00E810AF">
        <w:rPr>
          <w:rFonts w:ascii="Calibri" w:hAnsi="Calibri" w:cs="Tahoma"/>
          <w:color w:val="244061"/>
          <w:sz w:val="22"/>
          <w:szCs w:val="22"/>
          <w:lang w:val="en-US"/>
        </w:rPr>
        <w:t xml:space="preserve"> </w:t>
      </w:r>
      <w:r w:rsidR="00F7501D">
        <w:rPr>
          <w:rFonts w:ascii="Calibri" w:hAnsi="Calibri" w:cs="Tahoma"/>
          <w:color w:val="244061"/>
          <w:sz w:val="22"/>
          <w:szCs w:val="22"/>
        </w:rPr>
        <w:t>σε</w:t>
      </w:r>
      <w:r w:rsidR="00F7501D" w:rsidRPr="00E810AF">
        <w:rPr>
          <w:rFonts w:ascii="Calibri" w:hAnsi="Calibri" w:cs="Tahoma"/>
          <w:color w:val="244061"/>
          <w:sz w:val="22"/>
          <w:szCs w:val="22"/>
          <w:lang w:val="en-US"/>
        </w:rPr>
        <w:t xml:space="preserve"> </w:t>
      </w:r>
      <w:r w:rsidR="00F7501D">
        <w:rPr>
          <w:rFonts w:ascii="Calibri" w:hAnsi="Calibri" w:cs="Tahoma"/>
          <w:color w:val="244061"/>
          <w:sz w:val="22"/>
          <w:szCs w:val="22"/>
        </w:rPr>
        <w:t>επιλεγμένα</w:t>
      </w:r>
      <w:r w:rsidR="00F7501D" w:rsidRPr="00E810AF">
        <w:rPr>
          <w:rFonts w:ascii="Calibri" w:hAnsi="Calibri" w:cs="Tahoma"/>
          <w:color w:val="244061"/>
          <w:sz w:val="22"/>
          <w:szCs w:val="22"/>
          <w:lang w:val="en-US"/>
        </w:rPr>
        <w:t xml:space="preserve"> </w:t>
      </w:r>
      <w:r w:rsidR="00F7501D">
        <w:rPr>
          <w:rFonts w:ascii="Calibri" w:hAnsi="Calibri" w:cs="Tahoma"/>
          <w:color w:val="244061"/>
          <w:sz w:val="22"/>
          <w:szCs w:val="22"/>
        </w:rPr>
        <w:t>ξενοδοχεία</w:t>
      </w:r>
      <w:r w:rsidR="00F7501D" w:rsidRPr="00E810AF">
        <w:rPr>
          <w:rFonts w:ascii="Calibri" w:hAnsi="Calibri" w:cs="Tahoma"/>
          <w:color w:val="244061"/>
          <w:sz w:val="22"/>
          <w:szCs w:val="22"/>
          <w:lang w:val="en-US"/>
        </w:rPr>
        <w:t xml:space="preserve"> 4*</w:t>
      </w:r>
      <w:r w:rsidR="00E810AF" w:rsidRPr="00E810AF">
        <w:rPr>
          <w:rFonts w:ascii="Calibri" w:hAnsi="Calibri" w:cs="Tahoma"/>
          <w:color w:val="244061"/>
          <w:sz w:val="22"/>
          <w:szCs w:val="22"/>
          <w:lang w:val="en-US"/>
        </w:rPr>
        <w:t xml:space="preserve"> </w:t>
      </w:r>
      <w:r w:rsidR="00650B69">
        <w:rPr>
          <w:rFonts w:ascii="Calibri" w:hAnsi="Calibri" w:cs="Tahoma"/>
          <w:color w:val="244061"/>
          <w:sz w:val="22"/>
          <w:szCs w:val="22"/>
          <w:lang w:val="en-US"/>
        </w:rPr>
        <w:t xml:space="preserve">Lux </w:t>
      </w:r>
      <w:r w:rsidR="00E810AF" w:rsidRPr="00E810AF">
        <w:rPr>
          <w:rFonts w:ascii="Calibri" w:hAnsi="Calibri" w:cs="Tahoma"/>
          <w:color w:val="244061"/>
          <w:sz w:val="22"/>
          <w:szCs w:val="22"/>
          <w:lang w:val="en-US"/>
        </w:rPr>
        <w:t>(</w:t>
      </w:r>
      <w:r w:rsidR="00366345">
        <w:rPr>
          <w:rFonts w:ascii="Calibri" w:hAnsi="Calibri" w:cs="Tahoma"/>
          <w:color w:val="244061"/>
          <w:sz w:val="22"/>
          <w:szCs w:val="22"/>
          <w:lang w:val="en-US"/>
        </w:rPr>
        <w:t>Hotel Milano</w:t>
      </w:r>
      <w:r w:rsidR="00E810AF" w:rsidRPr="00E810AF">
        <w:rPr>
          <w:rFonts w:ascii="Calibri" w:hAnsi="Calibri" w:cs="Tahoma"/>
          <w:color w:val="244061"/>
          <w:sz w:val="22"/>
          <w:szCs w:val="22"/>
          <w:lang w:val="en-US"/>
        </w:rPr>
        <w:t xml:space="preserve"> </w:t>
      </w:r>
      <w:r w:rsidR="00E810AF">
        <w:rPr>
          <w:rFonts w:ascii="Calibri" w:hAnsi="Calibri" w:cs="Tahoma"/>
          <w:color w:val="244061"/>
          <w:sz w:val="22"/>
          <w:szCs w:val="22"/>
          <w:lang w:val="en-US"/>
        </w:rPr>
        <w:t>Padova</w:t>
      </w:r>
      <w:r w:rsidR="00E810AF" w:rsidRPr="00E810AF">
        <w:rPr>
          <w:rFonts w:ascii="Calibri" w:hAnsi="Calibri" w:cs="Tahoma"/>
          <w:color w:val="244061"/>
          <w:sz w:val="22"/>
          <w:szCs w:val="22"/>
          <w:lang w:val="en-US"/>
        </w:rPr>
        <w:t xml:space="preserve"> , </w:t>
      </w:r>
      <w:r w:rsidR="00E810AF">
        <w:rPr>
          <w:rFonts w:ascii="Calibri" w:hAnsi="Calibri" w:cs="Tahoma"/>
          <w:color w:val="244061"/>
          <w:sz w:val="22"/>
          <w:szCs w:val="22"/>
          <w:lang w:val="en-US"/>
        </w:rPr>
        <w:t>FH</w:t>
      </w:r>
      <w:r w:rsidR="00B572E9">
        <w:rPr>
          <w:rFonts w:ascii="Calibri" w:hAnsi="Calibri" w:cs="Tahoma"/>
          <w:color w:val="244061"/>
          <w:sz w:val="22"/>
          <w:szCs w:val="22"/>
          <w:lang w:val="en-US"/>
        </w:rPr>
        <w:t>55</w:t>
      </w:r>
      <w:r w:rsidR="00E810AF" w:rsidRPr="00E810AF">
        <w:rPr>
          <w:rFonts w:ascii="Calibri" w:hAnsi="Calibri" w:cs="Tahoma"/>
          <w:color w:val="244061"/>
          <w:sz w:val="22"/>
          <w:szCs w:val="22"/>
          <w:lang w:val="en-US"/>
        </w:rPr>
        <w:t xml:space="preserve"> </w:t>
      </w:r>
      <w:r w:rsidR="00E810AF">
        <w:rPr>
          <w:rFonts w:ascii="Calibri" w:hAnsi="Calibri" w:cs="Tahoma"/>
          <w:color w:val="244061"/>
          <w:sz w:val="22"/>
          <w:szCs w:val="22"/>
          <w:lang w:val="en-US"/>
        </w:rPr>
        <w:t>Grand</w:t>
      </w:r>
      <w:r w:rsidR="00E810AF" w:rsidRPr="00E810AF">
        <w:rPr>
          <w:rFonts w:ascii="Calibri" w:hAnsi="Calibri" w:cs="Tahoma"/>
          <w:color w:val="244061"/>
          <w:sz w:val="22"/>
          <w:szCs w:val="22"/>
          <w:lang w:val="en-US"/>
        </w:rPr>
        <w:t xml:space="preserve"> </w:t>
      </w:r>
      <w:r w:rsidR="00E810AF">
        <w:rPr>
          <w:rFonts w:ascii="Calibri" w:hAnsi="Calibri" w:cs="Tahoma"/>
          <w:color w:val="244061"/>
          <w:sz w:val="22"/>
          <w:szCs w:val="22"/>
          <w:lang w:val="en-US"/>
        </w:rPr>
        <w:t xml:space="preserve">Hotel </w:t>
      </w:r>
      <w:proofErr w:type="spellStart"/>
      <w:r w:rsidR="00E810AF">
        <w:rPr>
          <w:rFonts w:ascii="Calibri" w:hAnsi="Calibri" w:cs="Tahoma"/>
          <w:color w:val="244061"/>
          <w:sz w:val="22"/>
          <w:szCs w:val="22"/>
          <w:lang w:val="en-US"/>
        </w:rPr>
        <w:t>Mediterraneo</w:t>
      </w:r>
      <w:proofErr w:type="spellEnd"/>
      <w:r w:rsidR="00E810AF">
        <w:rPr>
          <w:rFonts w:ascii="Calibri" w:hAnsi="Calibri" w:cs="Tahoma"/>
          <w:color w:val="244061"/>
          <w:sz w:val="22"/>
          <w:szCs w:val="22"/>
          <w:lang w:val="en-US"/>
        </w:rPr>
        <w:t xml:space="preserve"> Florence , Hotel </w:t>
      </w:r>
      <w:r w:rsidR="00473996">
        <w:rPr>
          <w:rFonts w:ascii="Calibri" w:hAnsi="Calibri" w:cs="Tahoma"/>
          <w:color w:val="244061"/>
          <w:sz w:val="22"/>
          <w:szCs w:val="22"/>
          <w:lang w:val="en-US"/>
        </w:rPr>
        <w:t>Donna Laura Palace  Roma</w:t>
      </w:r>
      <w:r w:rsidR="004B3F7E" w:rsidRPr="004B3F7E">
        <w:rPr>
          <w:rFonts w:ascii="Calibri" w:hAnsi="Calibri" w:cs="Tahoma"/>
          <w:color w:val="244061"/>
          <w:sz w:val="22"/>
          <w:szCs w:val="22"/>
          <w:lang w:val="en-US"/>
        </w:rPr>
        <w:t>)</w:t>
      </w:r>
      <w:r w:rsidRPr="00E810AF">
        <w:rPr>
          <w:rFonts w:ascii="Calibri" w:hAnsi="Calibri" w:cs="Tahoma"/>
          <w:color w:val="244061"/>
          <w:sz w:val="22"/>
          <w:szCs w:val="22"/>
          <w:lang w:val="en-US"/>
        </w:rPr>
        <w:t xml:space="preserve">. </w:t>
      </w:r>
    </w:p>
    <w:p w14:paraId="4092B8E1" w14:textId="77777777" w:rsidR="00726F86" w:rsidRPr="004926EF" w:rsidRDefault="00F7501D" w:rsidP="00726F86">
      <w:pPr>
        <w:numPr>
          <w:ilvl w:val="0"/>
          <w:numId w:val="7"/>
        </w:numPr>
        <w:jc w:val="both"/>
        <w:rPr>
          <w:rFonts w:ascii="Calibri" w:hAnsi="Calibri" w:cs="Tahoma"/>
          <w:color w:val="244061"/>
          <w:sz w:val="22"/>
          <w:szCs w:val="22"/>
        </w:rPr>
      </w:pPr>
      <w:r>
        <w:rPr>
          <w:rFonts w:ascii="Calibri" w:hAnsi="Calibri" w:cs="Tahoma"/>
          <w:color w:val="244061"/>
          <w:sz w:val="22"/>
          <w:szCs w:val="22"/>
        </w:rPr>
        <w:t xml:space="preserve">Πρωινό </w:t>
      </w:r>
      <w:r w:rsidR="004926EF" w:rsidRPr="004926EF">
        <w:rPr>
          <w:rFonts w:ascii="Calibri" w:hAnsi="Calibri" w:cs="Tahoma"/>
          <w:color w:val="244061"/>
          <w:sz w:val="22"/>
          <w:szCs w:val="22"/>
          <w:lang w:val="en-US"/>
        </w:rPr>
        <w:t>μπ</w:t>
      </w:r>
      <w:proofErr w:type="spellStart"/>
      <w:r w:rsidR="004926EF" w:rsidRPr="004926EF">
        <w:rPr>
          <w:rFonts w:ascii="Calibri" w:hAnsi="Calibri" w:cs="Tahoma"/>
          <w:color w:val="244061"/>
          <w:sz w:val="22"/>
          <w:szCs w:val="22"/>
          <w:lang w:val="en-US"/>
        </w:rPr>
        <w:t>ουφέ</w:t>
      </w:r>
      <w:proofErr w:type="spellEnd"/>
      <w:r w:rsidR="004926EF" w:rsidRPr="004926EF">
        <w:rPr>
          <w:rFonts w:ascii="Calibri" w:hAnsi="Calibri" w:cs="Tahoma"/>
          <w:color w:val="244061"/>
          <w:sz w:val="22"/>
          <w:szCs w:val="22"/>
          <w:lang w:val="en-US"/>
        </w:rPr>
        <w:t xml:space="preserve"> </w:t>
      </w:r>
      <w:r w:rsidR="00726F86" w:rsidRPr="004926EF">
        <w:rPr>
          <w:rFonts w:ascii="Calibri" w:hAnsi="Calibri" w:cs="Tahoma"/>
          <w:color w:val="244061"/>
          <w:sz w:val="22"/>
          <w:szCs w:val="22"/>
        </w:rPr>
        <w:t>καθημερινά.</w:t>
      </w:r>
      <w:r w:rsidR="00726F86" w:rsidRPr="003507EB">
        <w:rPr>
          <w:rFonts w:ascii="Calibri" w:hAnsi="Calibri" w:cs="Tahoma"/>
          <w:color w:val="C00000"/>
          <w:sz w:val="22"/>
          <w:szCs w:val="22"/>
        </w:rPr>
        <w:t xml:space="preserve">  </w:t>
      </w:r>
    </w:p>
    <w:p w14:paraId="4092B8E2" w14:textId="77777777" w:rsidR="00B37B11" w:rsidRPr="00B962B4" w:rsidRDefault="00B45944" w:rsidP="007106E4">
      <w:pPr>
        <w:pStyle w:val="NoSpacing"/>
        <w:numPr>
          <w:ilvl w:val="0"/>
          <w:numId w:val="7"/>
        </w:numPr>
        <w:rPr>
          <w:rFonts w:eastAsia="Times New Roman"/>
          <w:color w:val="244061"/>
          <w:lang w:val="el-GR" w:eastAsia="el-GR"/>
        </w:rPr>
      </w:pPr>
      <w:r w:rsidRPr="00B962B4">
        <w:rPr>
          <w:rFonts w:eastAsia="Times New Roman"/>
          <w:color w:val="244061"/>
          <w:lang w:val="el-GR" w:eastAsia="el-GR"/>
        </w:rPr>
        <w:t>Εκδρομές, περιηγήσεις, ξεναγήσεις, όπως αναφέρονται στο αναλυτικό πρόγραμμα της εκδρομής.</w:t>
      </w:r>
    </w:p>
    <w:p w14:paraId="4092B8E3" w14:textId="77777777" w:rsidR="007106E4" w:rsidRPr="00B962B4" w:rsidRDefault="00C064C1" w:rsidP="007106E4">
      <w:pPr>
        <w:numPr>
          <w:ilvl w:val="0"/>
          <w:numId w:val="7"/>
        </w:numPr>
        <w:jc w:val="both"/>
        <w:rPr>
          <w:rFonts w:ascii="Calibri" w:hAnsi="Calibri" w:cs="Tahoma"/>
          <w:color w:val="244061"/>
          <w:sz w:val="22"/>
          <w:szCs w:val="22"/>
        </w:rPr>
      </w:pPr>
      <w:r w:rsidRPr="00B962B4">
        <w:rPr>
          <w:rFonts w:ascii="Calibri" w:hAnsi="Calibri" w:cs="Tahoma"/>
          <w:color w:val="244061"/>
          <w:sz w:val="22"/>
          <w:szCs w:val="22"/>
        </w:rPr>
        <w:t>Ελληνόφωνος</w:t>
      </w:r>
      <w:r w:rsidR="002F60CA" w:rsidRPr="00B962B4">
        <w:rPr>
          <w:rFonts w:ascii="Calibri" w:hAnsi="Calibri" w:cs="Tahoma"/>
          <w:color w:val="244061"/>
          <w:sz w:val="22"/>
          <w:szCs w:val="22"/>
        </w:rPr>
        <w:t xml:space="preserve"> τ</w:t>
      </w:r>
      <w:r w:rsidR="007106E4" w:rsidRPr="00B962B4">
        <w:rPr>
          <w:rFonts w:ascii="Calibri" w:hAnsi="Calibri" w:cs="Tahoma"/>
          <w:color w:val="244061"/>
          <w:sz w:val="22"/>
          <w:szCs w:val="22"/>
        </w:rPr>
        <w:t>οπικ</w:t>
      </w:r>
      <w:r w:rsidR="0050573A" w:rsidRPr="00B962B4">
        <w:rPr>
          <w:rFonts w:ascii="Calibri" w:hAnsi="Calibri" w:cs="Tahoma"/>
          <w:color w:val="244061"/>
          <w:sz w:val="22"/>
          <w:szCs w:val="22"/>
        </w:rPr>
        <w:t>ός</w:t>
      </w:r>
      <w:r w:rsidR="00F7501D">
        <w:rPr>
          <w:rFonts w:ascii="Calibri" w:hAnsi="Calibri" w:cs="Tahoma"/>
          <w:color w:val="244061"/>
          <w:sz w:val="22"/>
          <w:szCs w:val="22"/>
        </w:rPr>
        <w:t xml:space="preserve"> </w:t>
      </w:r>
      <w:r w:rsidR="007106E4" w:rsidRPr="00B962B4">
        <w:rPr>
          <w:rFonts w:ascii="Calibri" w:hAnsi="Calibri" w:cs="Tahoma"/>
          <w:color w:val="244061"/>
          <w:sz w:val="22"/>
          <w:szCs w:val="22"/>
        </w:rPr>
        <w:t>ξεναγ</w:t>
      </w:r>
      <w:r w:rsidR="0050573A" w:rsidRPr="00B962B4">
        <w:rPr>
          <w:rFonts w:ascii="Calibri" w:hAnsi="Calibri" w:cs="Tahoma"/>
          <w:color w:val="244061"/>
          <w:sz w:val="22"/>
          <w:szCs w:val="22"/>
        </w:rPr>
        <w:t>ός</w:t>
      </w:r>
      <w:r w:rsidR="007106E4" w:rsidRPr="00B962B4">
        <w:rPr>
          <w:rFonts w:ascii="Calibri" w:hAnsi="Calibri" w:cs="Tahoma"/>
          <w:color w:val="244061"/>
          <w:sz w:val="22"/>
          <w:szCs w:val="22"/>
        </w:rPr>
        <w:t xml:space="preserve"> </w:t>
      </w:r>
      <w:r w:rsidR="0050573A" w:rsidRPr="00B962B4">
        <w:rPr>
          <w:rFonts w:ascii="Calibri" w:hAnsi="Calibri" w:cs="Tahoma"/>
          <w:color w:val="244061"/>
          <w:sz w:val="22"/>
          <w:szCs w:val="22"/>
        </w:rPr>
        <w:t>στη</w:t>
      </w:r>
      <w:r w:rsidR="007106E4" w:rsidRPr="00B962B4">
        <w:rPr>
          <w:rFonts w:ascii="Calibri" w:hAnsi="Calibri" w:cs="Tahoma"/>
          <w:color w:val="244061"/>
          <w:sz w:val="22"/>
          <w:szCs w:val="22"/>
        </w:rPr>
        <w:t xml:space="preserve"> Φλωρεντία.</w:t>
      </w:r>
    </w:p>
    <w:p w14:paraId="4092B8E4" w14:textId="77777777" w:rsidR="003507EB" w:rsidRPr="00B962B4" w:rsidRDefault="00B45944" w:rsidP="007106E4">
      <w:pPr>
        <w:numPr>
          <w:ilvl w:val="0"/>
          <w:numId w:val="7"/>
        </w:numPr>
        <w:jc w:val="both"/>
        <w:rPr>
          <w:rFonts w:ascii="Calibri" w:hAnsi="Calibri" w:cs="Calibri"/>
          <w:color w:val="244061"/>
          <w:sz w:val="22"/>
          <w:szCs w:val="22"/>
        </w:rPr>
      </w:pPr>
      <w:r w:rsidRPr="00B962B4">
        <w:rPr>
          <w:rFonts w:ascii="Calibri" w:hAnsi="Calibri" w:cs="Calibri"/>
          <w:color w:val="244061"/>
          <w:sz w:val="22"/>
          <w:szCs w:val="22"/>
        </w:rPr>
        <w:t>Έμπειρο</w:t>
      </w:r>
      <w:r w:rsidR="004B3F7E">
        <w:rPr>
          <w:rFonts w:ascii="Calibri" w:hAnsi="Calibri" w:cs="Calibri"/>
          <w:color w:val="244061"/>
          <w:sz w:val="22"/>
          <w:szCs w:val="22"/>
        </w:rPr>
        <w:t>ς</w:t>
      </w:r>
      <w:r w:rsidRPr="00B962B4">
        <w:rPr>
          <w:rFonts w:ascii="Calibri" w:hAnsi="Calibri" w:cs="Calibri"/>
          <w:color w:val="244061"/>
          <w:sz w:val="22"/>
          <w:szCs w:val="22"/>
        </w:rPr>
        <w:t xml:space="preserve"> αρχηγός - συνοδός του γραφείου μας.</w:t>
      </w:r>
    </w:p>
    <w:p w14:paraId="4092B8E5" w14:textId="77777777" w:rsidR="009B01D5" w:rsidRPr="00B962B4" w:rsidRDefault="009B01D5" w:rsidP="00B45944">
      <w:pPr>
        <w:pStyle w:val="NoSpacing"/>
        <w:numPr>
          <w:ilvl w:val="0"/>
          <w:numId w:val="7"/>
        </w:numPr>
        <w:rPr>
          <w:rFonts w:eastAsia="Times New Roman"/>
          <w:color w:val="244061"/>
          <w:lang w:val="el-GR" w:eastAsia="el-GR"/>
        </w:rPr>
      </w:pPr>
      <w:r w:rsidRPr="00B962B4">
        <w:rPr>
          <w:rFonts w:eastAsia="Times New Roman"/>
          <w:color w:val="244061"/>
          <w:lang w:val="el-GR" w:eastAsia="el-GR"/>
        </w:rPr>
        <w:t>Ασφάλεια αστικής/επαγγελματικής ευθύνης.</w:t>
      </w:r>
    </w:p>
    <w:p w14:paraId="4092B8E6" w14:textId="77777777" w:rsidR="00B45944" w:rsidRPr="00B962B4" w:rsidRDefault="009B01D5" w:rsidP="00B45944">
      <w:pPr>
        <w:pStyle w:val="NoSpacing"/>
        <w:numPr>
          <w:ilvl w:val="0"/>
          <w:numId w:val="7"/>
        </w:numPr>
        <w:rPr>
          <w:rFonts w:eastAsia="Times New Roman"/>
          <w:color w:val="244061"/>
          <w:lang w:val="el-GR" w:eastAsia="el-GR"/>
        </w:rPr>
      </w:pPr>
      <w:r w:rsidRPr="00B962B4">
        <w:rPr>
          <w:rFonts w:eastAsia="Times New Roman"/>
          <w:color w:val="244061"/>
          <w:lang w:val="el-GR" w:eastAsia="el-GR"/>
        </w:rPr>
        <w:t xml:space="preserve"> </w:t>
      </w:r>
      <w:r w:rsidR="00B45944" w:rsidRPr="00B962B4">
        <w:rPr>
          <w:rFonts w:eastAsia="Times New Roman"/>
          <w:color w:val="244061"/>
          <w:lang w:val="el-GR" w:eastAsia="el-GR"/>
        </w:rPr>
        <w:t>Φ.Π.Α.</w:t>
      </w:r>
    </w:p>
    <w:p w14:paraId="4092B8E7" w14:textId="77777777" w:rsidR="004E5855" w:rsidRPr="00B962B4" w:rsidRDefault="004E5855" w:rsidP="004E5855">
      <w:pPr>
        <w:numPr>
          <w:ilvl w:val="0"/>
          <w:numId w:val="7"/>
        </w:numPr>
        <w:jc w:val="both"/>
        <w:rPr>
          <w:rFonts w:ascii="Calibri" w:hAnsi="Calibri" w:cs="Tahoma"/>
          <w:color w:val="244061"/>
          <w:sz w:val="22"/>
          <w:szCs w:val="22"/>
        </w:rPr>
      </w:pPr>
      <w:r w:rsidRPr="00B962B4">
        <w:rPr>
          <w:rFonts w:ascii="Calibri" w:hAnsi="Calibri" w:cs="Tahoma"/>
          <w:color w:val="244061"/>
          <w:sz w:val="22"/>
          <w:szCs w:val="22"/>
        </w:rPr>
        <w:t xml:space="preserve">Μια χειραποσκευή μέχρι 8 κιλά </w:t>
      </w:r>
    </w:p>
    <w:p w14:paraId="4092B8E8" w14:textId="77777777" w:rsidR="004E5855" w:rsidRPr="00B962B4" w:rsidRDefault="004E5855" w:rsidP="004E5855">
      <w:pPr>
        <w:numPr>
          <w:ilvl w:val="0"/>
          <w:numId w:val="7"/>
        </w:numPr>
        <w:jc w:val="both"/>
        <w:rPr>
          <w:rFonts w:ascii="Calibri" w:hAnsi="Calibri" w:cs="Tahoma"/>
          <w:color w:val="244061"/>
          <w:sz w:val="22"/>
          <w:szCs w:val="22"/>
        </w:rPr>
      </w:pPr>
      <w:r w:rsidRPr="00B962B4">
        <w:rPr>
          <w:rFonts w:ascii="Calibri" w:hAnsi="Calibri" w:cs="Tahoma"/>
          <w:color w:val="244061"/>
          <w:sz w:val="22"/>
          <w:szCs w:val="22"/>
        </w:rPr>
        <w:t xml:space="preserve">Μια βαλίτσα μέχρι 23 κιλά </w:t>
      </w:r>
    </w:p>
    <w:p w14:paraId="4092B8E9" w14:textId="77777777" w:rsidR="00F70DE8" w:rsidRPr="009675E2" w:rsidRDefault="00F70DE8" w:rsidP="00B45944">
      <w:pPr>
        <w:pStyle w:val="NoSpacing"/>
        <w:rPr>
          <w:rFonts w:eastAsia="Times New Roman"/>
          <w:b/>
          <w:bCs/>
          <w:color w:val="244061"/>
          <w:lang w:val="el-GR" w:eastAsia="x-none"/>
        </w:rPr>
      </w:pPr>
    </w:p>
    <w:p w14:paraId="4092B8EA" w14:textId="77777777" w:rsidR="00B45944" w:rsidRPr="009675E2" w:rsidRDefault="00B45944" w:rsidP="00B45944">
      <w:pPr>
        <w:pStyle w:val="NoSpacing"/>
        <w:rPr>
          <w:rFonts w:eastAsia="Times New Roman"/>
          <w:b/>
          <w:bCs/>
          <w:color w:val="244061"/>
          <w:lang w:val="el-GR" w:eastAsia="x-none"/>
        </w:rPr>
      </w:pPr>
      <w:r w:rsidRPr="009675E2">
        <w:rPr>
          <w:rFonts w:eastAsia="Times New Roman"/>
          <w:b/>
          <w:bCs/>
          <w:color w:val="244061"/>
          <w:lang w:val="el-GR" w:eastAsia="x-none"/>
        </w:rPr>
        <w:t>Δεν περιλαμβάνονται:</w:t>
      </w:r>
    </w:p>
    <w:p w14:paraId="4092B8EB" w14:textId="77777777" w:rsidR="00B45944" w:rsidRPr="00F7501D" w:rsidRDefault="00B45944" w:rsidP="009B01D5">
      <w:pPr>
        <w:pStyle w:val="NoSpacing"/>
        <w:numPr>
          <w:ilvl w:val="0"/>
          <w:numId w:val="7"/>
        </w:numPr>
        <w:rPr>
          <w:rFonts w:eastAsia="Times New Roman"/>
          <w:bCs/>
          <w:color w:val="244061"/>
          <w:lang w:val="el-GR" w:eastAsia="x-none"/>
        </w:rPr>
      </w:pPr>
      <w:r w:rsidRPr="009675E2">
        <w:rPr>
          <w:rFonts w:eastAsia="Times New Roman"/>
          <w:color w:val="244061"/>
          <w:lang w:val="el-GR" w:eastAsia="el-GR"/>
        </w:rPr>
        <w:t>Φόροι αεροδρομίων</w:t>
      </w:r>
      <w:r w:rsidR="006B6FCA" w:rsidRPr="006B6FCA">
        <w:rPr>
          <w:rFonts w:eastAsia="Times New Roman"/>
          <w:color w:val="244061"/>
          <w:lang w:val="el-GR" w:eastAsia="el-GR"/>
        </w:rPr>
        <w:t>,</w:t>
      </w:r>
      <w:r w:rsidRPr="009675E2">
        <w:rPr>
          <w:rFonts w:eastAsia="Times New Roman"/>
          <w:color w:val="244061"/>
          <w:lang w:val="el-GR" w:eastAsia="el-GR"/>
        </w:rPr>
        <w:t xml:space="preserve"> επίναυλος καυσίμων</w:t>
      </w:r>
      <w:r w:rsidR="00F7501D">
        <w:rPr>
          <w:rFonts w:eastAsia="Times New Roman"/>
          <w:color w:val="244061"/>
          <w:lang w:val="el-GR" w:eastAsia="el-GR"/>
        </w:rPr>
        <w:t xml:space="preserve"> </w:t>
      </w:r>
      <w:r w:rsidR="004B3F7E">
        <w:rPr>
          <w:rFonts w:eastAsia="Times New Roman"/>
          <w:color w:val="244061"/>
          <w:lang w:val="el-GR" w:eastAsia="el-GR"/>
        </w:rPr>
        <w:t>(</w:t>
      </w:r>
      <w:r w:rsidR="00F7501D">
        <w:rPr>
          <w:rFonts w:eastAsia="Times New Roman"/>
          <w:color w:val="244061"/>
          <w:lang w:val="el-GR" w:eastAsia="el-GR"/>
        </w:rPr>
        <w:t>185€</w:t>
      </w:r>
      <w:r w:rsidR="004B3F7E">
        <w:rPr>
          <w:rFonts w:eastAsia="Times New Roman"/>
          <w:color w:val="244061"/>
          <w:lang w:val="el-GR" w:eastAsia="el-GR"/>
        </w:rPr>
        <w:t>)</w:t>
      </w:r>
    </w:p>
    <w:p w14:paraId="4092B8EC" w14:textId="77777777" w:rsidR="00F7501D" w:rsidRPr="00F7501D" w:rsidRDefault="00F7501D" w:rsidP="009B01D5">
      <w:pPr>
        <w:pStyle w:val="NoSpacing"/>
        <w:numPr>
          <w:ilvl w:val="0"/>
          <w:numId w:val="7"/>
        </w:numPr>
        <w:rPr>
          <w:rFonts w:eastAsia="Times New Roman"/>
          <w:bCs/>
          <w:color w:val="244061"/>
          <w:lang w:val="el-GR" w:eastAsia="x-none"/>
        </w:rPr>
      </w:pPr>
      <w:r>
        <w:rPr>
          <w:rFonts w:eastAsia="Times New Roman"/>
          <w:color w:val="244061"/>
          <w:lang w:val="el-GR" w:eastAsia="el-GR"/>
        </w:rPr>
        <w:t>Check Points (25€)</w:t>
      </w:r>
    </w:p>
    <w:p w14:paraId="4092B8ED" w14:textId="77777777" w:rsidR="00F7501D" w:rsidRPr="009969D2" w:rsidRDefault="00F7501D" w:rsidP="009B01D5">
      <w:pPr>
        <w:pStyle w:val="NoSpacing"/>
        <w:numPr>
          <w:ilvl w:val="0"/>
          <w:numId w:val="7"/>
        </w:numPr>
        <w:rPr>
          <w:rFonts w:eastAsia="Times New Roman"/>
          <w:bCs/>
          <w:color w:val="244061"/>
          <w:lang w:val="el-GR" w:eastAsia="x-none"/>
        </w:rPr>
      </w:pPr>
      <w:proofErr w:type="spellStart"/>
      <w:r>
        <w:rPr>
          <w:rFonts w:cs="Tahoma"/>
          <w:color w:val="244061"/>
        </w:rPr>
        <w:t>Δυν</w:t>
      </w:r>
      <w:proofErr w:type="spellEnd"/>
      <w:r>
        <w:rPr>
          <w:rFonts w:cs="Tahoma"/>
          <w:color w:val="244061"/>
        </w:rPr>
        <w:t>ατότητα επ</w:t>
      </w:r>
      <w:proofErr w:type="spellStart"/>
      <w:r>
        <w:rPr>
          <w:rFonts w:cs="Tahoma"/>
          <w:color w:val="244061"/>
        </w:rPr>
        <w:t>ιλογής</w:t>
      </w:r>
      <w:proofErr w:type="spellEnd"/>
      <w:r>
        <w:rPr>
          <w:rFonts w:cs="Tahoma"/>
          <w:color w:val="244061"/>
        </w:rPr>
        <w:t xml:space="preserve"> </w:t>
      </w:r>
      <w:r w:rsidRPr="00B962B4">
        <w:rPr>
          <w:rFonts w:cs="Tahoma"/>
          <w:color w:val="244061"/>
        </w:rPr>
        <w:t>(4</w:t>
      </w:r>
      <w:r>
        <w:rPr>
          <w:rFonts w:cs="Tahoma"/>
          <w:color w:val="244061"/>
        </w:rPr>
        <w:t xml:space="preserve">) </w:t>
      </w:r>
      <w:proofErr w:type="spellStart"/>
      <w:r>
        <w:rPr>
          <w:rFonts w:cs="Tahoma"/>
          <w:color w:val="244061"/>
        </w:rPr>
        <w:t>δεί</w:t>
      </w:r>
      <w:proofErr w:type="spellEnd"/>
      <w:r>
        <w:rPr>
          <w:rFonts w:cs="Tahoma"/>
          <w:color w:val="244061"/>
        </w:rPr>
        <w:t>πνων</w:t>
      </w:r>
      <w:r w:rsidRPr="00B962B4">
        <w:rPr>
          <w:rFonts w:cs="Tahoma"/>
          <w:color w:val="244061"/>
        </w:rPr>
        <w:t xml:space="preserve"> </w:t>
      </w:r>
      <w:proofErr w:type="spellStart"/>
      <w:r w:rsidRPr="00B962B4">
        <w:rPr>
          <w:rFonts w:cs="Tahoma"/>
          <w:color w:val="244061"/>
        </w:rPr>
        <w:t>συνολικά</w:t>
      </w:r>
      <w:proofErr w:type="spellEnd"/>
      <w:r>
        <w:rPr>
          <w:rFonts w:cs="Tahoma"/>
          <w:color w:val="244061"/>
        </w:rPr>
        <w:t xml:space="preserve"> (60€)</w:t>
      </w:r>
      <w:r>
        <w:rPr>
          <w:rFonts w:cs="Tahoma"/>
          <w:color w:val="244061"/>
          <w:lang w:val="el-GR"/>
        </w:rPr>
        <w:t>.</w:t>
      </w:r>
    </w:p>
    <w:p w14:paraId="4092B8EE" w14:textId="77777777" w:rsidR="009969D2" w:rsidRPr="009969D2" w:rsidRDefault="009969D2" w:rsidP="009969D2">
      <w:pPr>
        <w:pStyle w:val="NoSpacing"/>
        <w:numPr>
          <w:ilvl w:val="0"/>
          <w:numId w:val="7"/>
        </w:numPr>
        <w:rPr>
          <w:rFonts w:eastAsia="Times New Roman"/>
          <w:lang w:val="el-GR" w:eastAsia="el-GR"/>
        </w:rPr>
      </w:pPr>
      <w:r>
        <w:rPr>
          <w:rFonts w:eastAsia="Times New Roman"/>
          <w:lang w:val="el-GR" w:eastAsia="el-GR"/>
        </w:rPr>
        <w:t>Είσοδος  Μουσεία Βατικανού  30 €/ενήλικο &amp; 20€/ανήλικο</w:t>
      </w:r>
      <w:r w:rsidRPr="00903D90">
        <w:rPr>
          <w:rFonts w:eastAsia="Times New Roman"/>
          <w:lang w:val="el-GR" w:eastAsia="el-GR"/>
        </w:rPr>
        <w:t>.</w:t>
      </w:r>
    </w:p>
    <w:p w14:paraId="4092B8EF" w14:textId="77777777" w:rsidR="00B45944" w:rsidRPr="009675E2" w:rsidRDefault="0035246F" w:rsidP="009B01D5">
      <w:pPr>
        <w:pStyle w:val="NoSpacing"/>
        <w:numPr>
          <w:ilvl w:val="0"/>
          <w:numId w:val="7"/>
        </w:numPr>
        <w:rPr>
          <w:rFonts w:eastAsia="Times New Roman"/>
          <w:color w:val="244061"/>
          <w:lang w:val="el-GR" w:eastAsia="el-GR"/>
        </w:rPr>
      </w:pPr>
      <w:r w:rsidRPr="009675E2">
        <w:rPr>
          <w:rFonts w:eastAsia="Times New Roman"/>
          <w:color w:val="244061"/>
          <w:lang w:val="el-GR" w:eastAsia="el-GR"/>
        </w:rPr>
        <w:t>Είσοδοι σε μουσεία,</w:t>
      </w:r>
      <w:r w:rsidR="0050573A" w:rsidRPr="009675E2">
        <w:rPr>
          <w:rFonts w:eastAsia="Times New Roman"/>
          <w:color w:val="244061"/>
          <w:lang w:val="el-GR" w:eastAsia="el-GR"/>
        </w:rPr>
        <w:t xml:space="preserve">  σε </w:t>
      </w:r>
      <w:r w:rsidR="00B45944" w:rsidRPr="009675E2">
        <w:rPr>
          <w:rFonts w:eastAsia="Times New Roman"/>
          <w:color w:val="244061"/>
          <w:lang w:val="el-GR" w:eastAsia="el-GR"/>
        </w:rPr>
        <w:t>αρχαιολογικούς χώρους, θεάματα και γενικά όπου απαιτείται.</w:t>
      </w:r>
    </w:p>
    <w:p w14:paraId="4092B8F0" w14:textId="77777777" w:rsidR="00B45944" w:rsidRPr="009675E2" w:rsidRDefault="00B45944" w:rsidP="009B01D5">
      <w:pPr>
        <w:pStyle w:val="NoSpacing"/>
        <w:numPr>
          <w:ilvl w:val="0"/>
          <w:numId w:val="7"/>
        </w:numPr>
        <w:rPr>
          <w:rFonts w:eastAsia="Times New Roman"/>
          <w:color w:val="244061"/>
          <w:lang w:val="el-GR" w:eastAsia="el-GR"/>
        </w:rPr>
      </w:pPr>
      <w:r w:rsidRPr="009675E2">
        <w:rPr>
          <w:rFonts w:eastAsia="Times New Roman"/>
          <w:color w:val="244061"/>
          <w:lang w:val="el-GR" w:eastAsia="el-GR"/>
        </w:rPr>
        <w:t>Ό,τι ρητά αναφέρεται ως προαιρετικό ή προτεινόμενο.</w:t>
      </w:r>
    </w:p>
    <w:p w14:paraId="4092B8F1" w14:textId="77777777" w:rsidR="00B45944" w:rsidRPr="009675E2" w:rsidRDefault="00B45944" w:rsidP="009B01D5">
      <w:pPr>
        <w:pStyle w:val="NoSpacing"/>
        <w:numPr>
          <w:ilvl w:val="0"/>
          <w:numId w:val="7"/>
        </w:numPr>
        <w:rPr>
          <w:rFonts w:eastAsia="Times New Roman"/>
          <w:color w:val="244061"/>
          <w:lang w:val="el-GR" w:eastAsia="el-GR"/>
        </w:rPr>
      </w:pPr>
      <w:r w:rsidRPr="009675E2">
        <w:rPr>
          <w:rFonts w:eastAsia="Times New Roman"/>
          <w:color w:val="244061"/>
          <w:lang w:val="el-GR" w:eastAsia="el-GR"/>
        </w:rPr>
        <w:t>Δημοτικοί φόροι ξενοδοχείων το άτομο τη βραδιά (</w:t>
      </w:r>
      <w:r w:rsidR="00705ED4">
        <w:rPr>
          <w:rFonts w:eastAsia="Times New Roman"/>
          <w:color w:val="244061"/>
          <w:lang w:val="el-GR" w:eastAsia="el-GR"/>
        </w:rPr>
        <w:t xml:space="preserve">Πάντοβα 3€, </w:t>
      </w:r>
      <w:r w:rsidR="00F707C3">
        <w:rPr>
          <w:rFonts w:eastAsia="Times New Roman"/>
          <w:color w:val="244061"/>
          <w:lang w:val="el-GR" w:eastAsia="el-GR"/>
        </w:rPr>
        <w:t>Φλωρεντία  4</w:t>
      </w:r>
      <w:r w:rsidR="0050573A" w:rsidRPr="009675E2">
        <w:rPr>
          <w:rFonts w:eastAsia="Times New Roman"/>
          <w:color w:val="244061"/>
          <w:lang w:val="el-GR" w:eastAsia="el-GR"/>
        </w:rPr>
        <w:t>,</w:t>
      </w:r>
      <w:r w:rsidR="00F707C3">
        <w:rPr>
          <w:rFonts w:eastAsia="Times New Roman"/>
          <w:color w:val="244061"/>
          <w:lang w:val="el-GR" w:eastAsia="el-GR"/>
        </w:rPr>
        <w:t>5</w:t>
      </w:r>
      <w:r w:rsidR="00B7540F">
        <w:rPr>
          <w:rFonts w:eastAsia="Times New Roman"/>
          <w:color w:val="244061"/>
          <w:lang w:val="el-GR" w:eastAsia="el-GR"/>
        </w:rPr>
        <w:t>0</w:t>
      </w:r>
      <w:r w:rsidR="0050573A" w:rsidRPr="009675E2">
        <w:rPr>
          <w:rFonts w:eastAsia="Times New Roman"/>
          <w:color w:val="244061"/>
          <w:lang w:val="el-GR" w:eastAsia="el-GR"/>
        </w:rPr>
        <w:t xml:space="preserve">€, </w:t>
      </w:r>
      <w:r w:rsidR="00F707C3">
        <w:rPr>
          <w:rFonts w:eastAsia="Times New Roman"/>
          <w:color w:val="244061"/>
          <w:lang w:val="el-GR" w:eastAsia="el-GR"/>
        </w:rPr>
        <w:t xml:space="preserve"> Ρώμη 6€</w:t>
      </w:r>
      <w:r w:rsidRPr="009675E2">
        <w:rPr>
          <w:rFonts w:eastAsia="Times New Roman"/>
          <w:color w:val="244061"/>
          <w:lang w:val="el-GR" w:eastAsia="el-GR"/>
        </w:rPr>
        <w:t xml:space="preserve">). </w:t>
      </w:r>
    </w:p>
    <w:p w14:paraId="4092B8F2" w14:textId="77777777" w:rsidR="00DD5AA6" w:rsidRPr="009675E2" w:rsidRDefault="00DD5AA6" w:rsidP="00DD5AA6">
      <w:pPr>
        <w:pStyle w:val="NoSpacing"/>
        <w:rPr>
          <w:rFonts w:eastAsia="Times New Roman"/>
          <w:color w:val="244061"/>
          <w:lang w:val="el-GR" w:eastAsia="el-GR"/>
        </w:rPr>
      </w:pPr>
    </w:p>
    <w:p w14:paraId="4092B8F3" w14:textId="77777777" w:rsidR="00B36A3D" w:rsidRPr="00F7041B" w:rsidRDefault="00650B69" w:rsidP="00B45944">
      <w:pPr>
        <w:pStyle w:val="NoSpacing"/>
        <w:rPr>
          <w:rFonts w:cs="Tahoma"/>
          <w:b/>
          <w:color w:val="244061"/>
          <w:lang w:val="el-GR"/>
        </w:rPr>
      </w:pPr>
      <w:r>
        <w:rPr>
          <w:rFonts w:cs="Tahoma"/>
          <w:b/>
          <w:color w:val="244061"/>
          <w:lang w:val="el-GR"/>
        </w:rPr>
        <w:t>Για τις α</w:t>
      </w:r>
      <w:r w:rsidR="003B5EEA">
        <w:rPr>
          <w:rFonts w:cs="Tahoma"/>
          <w:b/>
          <w:color w:val="244061"/>
          <w:lang w:val="el-GR"/>
        </w:rPr>
        <w:t xml:space="preserve">ναχωρήσεις  </w:t>
      </w:r>
      <w:r w:rsidR="004067F8" w:rsidRPr="009675E2">
        <w:rPr>
          <w:rFonts w:cs="Tahoma"/>
          <w:b/>
          <w:color w:val="244061"/>
          <w:lang w:val="el-GR"/>
        </w:rPr>
        <w:t xml:space="preserve"> </w:t>
      </w:r>
      <w:r w:rsidR="00473996" w:rsidRPr="003B5EEA">
        <w:rPr>
          <w:rFonts w:cs="Tahoma"/>
          <w:b/>
          <w:color w:val="244061"/>
          <w:lang w:val="el-GR"/>
        </w:rPr>
        <w:t xml:space="preserve">19.07 , 02.08, 16.08 , 30.08 </w:t>
      </w:r>
      <w:r>
        <w:rPr>
          <w:rFonts w:cs="Tahoma"/>
          <w:b/>
          <w:color w:val="244061"/>
          <w:lang w:val="el-GR"/>
        </w:rPr>
        <w:t xml:space="preserve">οι πτήσεις είναι οι ακόλουθες </w:t>
      </w:r>
    </w:p>
    <w:p w14:paraId="4092B8F4" w14:textId="77777777" w:rsidR="00E810AF" w:rsidRDefault="00650B69" w:rsidP="0031500C">
      <w:pPr>
        <w:jc w:val="both"/>
        <w:rPr>
          <w:rFonts w:ascii="Calibri" w:hAnsi="Calibri" w:cs="Tahoma"/>
          <w:color w:val="244061"/>
          <w:sz w:val="22"/>
          <w:szCs w:val="22"/>
        </w:rPr>
      </w:pPr>
      <w:r>
        <w:rPr>
          <w:rFonts w:ascii="Calibri" w:hAnsi="Calibri" w:cs="Tahoma"/>
          <w:color w:val="244061"/>
          <w:sz w:val="22"/>
          <w:szCs w:val="22"/>
        </w:rPr>
        <w:t xml:space="preserve">                        </w:t>
      </w:r>
      <w:r w:rsidR="0031500C" w:rsidRPr="009675E2">
        <w:rPr>
          <w:rFonts w:ascii="Calibri" w:hAnsi="Calibri" w:cs="Tahoma"/>
          <w:color w:val="244061"/>
          <w:sz w:val="22"/>
          <w:szCs w:val="22"/>
        </w:rPr>
        <w:t xml:space="preserve">   Αθήνα – </w:t>
      </w:r>
      <w:r w:rsidR="00F707C3">
        <w:rPr>
          <w:rFonts w:ascii="Calibri" w:hAnsi="Calibri" w:cs="Tahoma"/>
          <w:color w:val="244061"/>
          <w:sz w:val="22"/>
          <w:szCs w:val="22"/>
        </w:rPr>
        <w:t xml:space="preserve"> </w:t>
      </w:r>
      <w:r w:rsidR="00E810AF">
        <w:rPr>
          <w:rFonts w:ascii="Calibri" w:hAnsi="Calibri" w:cs="Tahoma"/>
          <w:color w:val="244061"/>
          <w:sz w:val="22"/>
          <w:szCs w:val="22"/>
        </w:rPr>
        <w:t>Ρώμη</w:t>
      </w:r>
      <w:r w:rsidR="00E11F3E" w:rsidRPr="009675E2">
        <w:rPr>
          <w:rFonts w:ascii="Calibri" w:hAnsi="Calibri" w:cs="Tahoma"/>
          <w:color w:val="244061"/>
          <w:sz w:val="22"/>
          <w:szCs w:val="22"/>
        </w:rPr>
        <w:t xml:space="preserve"> </w:t>
      </w:r>
      <w:r w:rsidR="002F60CA" w:rsidRPr="002F60CA">
        <w:rPr>
          <w:rFonts w:ascii="Calibri" w:hAnsi="Calibri" w:cs="Tahoma"/>
          <w:color w:val="244061"/>
          <w:sz w:val="22"/>
          <w:szCs w:val="22"/>
        </w:rPr>
        <w:t xml:space="preserve">   </w:t>
      </w:r>
      <w:r w:rsidR="00417B8A" w:rsidRPr="00417B8A">
        <w:rPr>
          <w:rFonts w:ascii="Calibri" w:hAnsi="Calibri" w:cs="Tahoma"/>
          <w:color w:val="244061"/>
          <w:sz w:val="22"/>
          <w:szCs w:val="22"/>
        </w:rPr>
        <w:t>0</w:t>
      </w:r>
      <w:r w:rsidR="00E810AF" w:rsidRPr="00E810AF">
        <w:rPr>
          <w:rFonts w:ascii="Calibri" w:hAnsi="Calibri" w:cs="Tahoma"/>
          <w:color w:val="244061"/>
          <w:sz w:val="22"/>
          <w:szCs w:val="22"/>
        </w:rPr>
        <w:t>5</w:t>
      </w:r>
      <w:r w:rsidR="00417B8A" w:rsidRPr="00417B8A">
        <w:rPr>
          <w:rFonts w:ascii="Calibri" w:hAnsi="Calibri" w:cs="Tahoma"/>
          <w:color w:val="244061"/>
          <w:sz w:val="22"/>
          <w:szCs w:val="22"/>
        </w:rPr>
        <w:t>.</w:t>
      </w:r>
      <w:r w:rsidR="00E810AF" w:rsidRPr="00E810AF">
        <w:rPr>
          <w:rFonts w:ascii="Calibri" w:hAnsi="Calibri" w:cs="Tahoma"/>
          <w:color w:val="244061"/>
          <w:sz w:val="22"/>
          <w:szCs w:val="22"/>
        </w:rPr>
        <w:t>55</w:t>
      </w:r>
      <w:r w:rsidR="00417B8A" w:rsidRPr="00417B8A">
        <w:rPr>
          <w:rFonts w:ascii="Calibri" w:hAnsi="Calibri" w:cs="Tahoma"/>
          <w:color w:val="244061"/>
          <w:sz w:val="22"/>
          <w:szCs w:val="22"/>
        </w:rPr>
        <w:t xml:space="preserve"> </w:t>
      </w:r>
      <w:r>
        <w:rPr>
          <w:rFonts w:ascii="Calibri" w:hAnsi="Calibri" w:cs="Tahoma"/>
          <w:color w:val="244061"/>
          <w:sz w:val="22"/>
          <w:szCs w:val="22"/>
        </w:rPr>
        <w:t>-</w:t>
      </w:r>
      <w:r w:rsidR="00E810AF" w:rsidRPr="00E810AF">
        <w:rPr>
          <w:rFonts w:ascii="Calibri" w:hAnsi="Calibri" w:cs="Tahoma"/>
          <w:color w:val="244061"/>
          <w:sz w:val="22"/>
          <w:szCs w:val="22"/>
        </w:rPr>
        <w:t xml:space="preserve">  </w:t>
      </w:r>
      <w:r w:rsidR="00417B8A" w:rsidRPr="00417B8A">
        <w:rPr>
          <w:rFonts w:ascii="Calibri" w:hAnsi="Calibri" w:cs="Tahoma"/>
          <w:color w:val="244061"/>
          <w:sz w:val="22"/>
          <w:szCs w:val="22"/>
        </w:rPr>
        <w:t>0</w:t>
      </w:r>
      <w:r w:rsidR="00E810AF" w:rsidRPr="00E810AF">
        <w:rPr>
          <w:rFonts w:ascii="Calibri" w:hAnsi="Calibri" w:cs="Tahoma"/>
          <w:color w:val="244061"/>
          <w:sz w:val="22"/>
          <w:szCs w:val="22"/>
        </w:rPr>
        <w:t>7</w:t>
      </w:r>
      <w:r w:rsidR="00417B8A" w:rsidRPr="00417B8A">
        <w:rPr>
          <w:rFonts w:ascii="Calibri" w:hAnsi="Calibri" w:cs="Tahoma"/>
          <w:color w:val="244061"/>
          <w:sz w:val="22"/>
          <w:szCs w:val="22"/>
        </w:rPr>
        <w:t>.</w:t>
      </w:r>
      <w:r w:rsidR="00E810AF" w:rsidRPr="00E810AF">
        <w:rPr>
          <w:rFonts w:ascii="Calibri" w:hAnsi="Calibri" w:cs="Tahoma"/>
          <w:color w:val="244061"/>
          <w:sz w:val="22"/>
          <w:szCs w:val="22"/>
        </w:rPr>
        <w:t>00</w:t>
      </w:r>
    </w:p>
    <w:p w14:paraId="4092B8F5" w14:textId="77777777" w:rsidR="00E810AF" w:rsidRDefault="00E810AF" w:rsidP="0031500C">
      <w:pPr>
        <w:jc w:val="both"/>
        <w:rPr>
          <w:rFonts w:ascii="Calibri" w:hAnsi="Calibri" w:cs="Tahoma"/>
          <w:color w:val="244061"/>
          <w:sz w:val="22"/>
          <w:szCs w:val="22"/>
        </w:rPr>
      </w:pPr>
      <w:r>
        <w:rPr>
          <w:rFonts w:ascii="Calibri" w:hAnsi="Calibri" w:cs="Tahoma"/>
          <w:color w:val="244061"/>
          <w:sz w:val="22"/>
          <w:szCs w:val="22"/>
        </w:rPr>
        <w:t xml:space="preserve">                            Ρώμη –Βενετία   09.20 – 10.30</w:t>
      </w:r>
    </w:p>
    <w:p w14:paraId="4092B8F6" w14:textId="77777777" w:rsidR="0031500C" w:rsidRPr="002F60CA" w:rsidRDefault="002F60CA" w:rsidP="0031500C">
      <w:pPr>
        <w:jc w:val="both"/>
        <w:rPr>
          <w:rFonts w:ascii="Calibri" w:hAnsi="Calibri" w:cs="Tahoma"/>
          <w:color w:val="244061"/>
          <w:sz w:val="22"/>
          <w:szCs w:val="22"/>
        </w:rPr>
      </w:pPr>
      <w:r w:rsidRPr="002F60CA">
        <w:rPr>
          <w:rFonts w:ascii="Calibri" w:hAnsi="Calibri" w:cs="Tahoma"/>
          <w:color w:val="244061"/>
          <w:sz w:val="22"/>
          <w:szCs w:val="22"/>
        </w:rPr>
        <w:t xml:space="preserve"> </w:t>
      </w:r>
    </w:p>
    <w:p w14:paraId="4092B8F7" w14:textId="77777777" w:rsidR="00F707C3" w:rsidRPr="000A70C1" w:rsidRDefault="00650B69" w:rsidP="00B36A3D">
      <w:pPr>
        <w:jc w:val="both"/>
        <w:rPr>
          <w:rFonts w:ascii="Calibri" w:hAnsi="Calibri" w:cs="Tahoma"/>
          <w:color w:val="244061"/>
          <w:sz w:val="22"/>
          <w:szCs w:val="22"/>
        </w:rPr>
      </w:pPr>
      <w:r w:rsidRPr="00650B69">
        <w:rPr>
          <w:rFonts w:ascii="Calibri" w:hAnsi="Calibri" w:cs="Tahoma"/>
          <w:color w:val="244061"/>
          <w:sz w:val="22"/>
          <w:szCs w:val="22"/>
        </w:rPr>
        <w:t xml:space="preserve">                        </w:t>
      </w:r>
      <w:r w:rsidR="0031500C" w:rsidRPr="009675E2">
        <w:rPr>
          <w:rFonts w:ascii="Calibri" w:hAnsi="Calibri" w:cs="Tahoma"/>
          <w:color w:val="244061"/>
          <w:sz w:val="22"/>
          <w:szCs w:val="22"/>
        </w:rPr>
        <w:t xml:space="preserve"> </w:t>
      </w:r>
      <w:r w:rsidR="009A7950" w:rsidRPr="009675E2">
        <w:rPr>
          <w:rFonts w:ascii="Calibri" w:hAnsi="Calibri" w:cs="Tahoma"/>
          <w:color w:val="244061"/>
          <w:sz w:val="22"/>
          <w:szCs w:val="22"/>
        </w:rPr>
        <w:t xml:space="preserve"> </w:t>
      </w:r>
      <w:r w:rsidR="0031500C" w:rsidRPr="009675E2">
        <w:rPr>
          <w:rFonts w:ascii="Calibri" w:hAnsi="Calibri" w:cs="Tahoma"/>
          <w:color w:val="244061"/>
          <w:sz w:val="22"/>
          <w:szCs w:val="22"/>
        </w:rPr>
        <w:t xml:space="preserve"> </w:t>
      </w:r>
      <w:r w:rsidR="000A70C1" w:rsidRPr="000A70C1">
        <w:rPr>
          <w:rFonts w:ascii="Calibri" w:hAnsi="Calibri" w:cs="Tahoma"/>
          <w:color w:val="244061"/>
          <w:sz w:val="22"/>
          <w:szCs w:val="22"/>
        </w:rPr>
        <w:t xml:space="preserve"> </w:t>
      </w:r>
      <w:r w:rsidR="00F707C3">
        <w:rPr>
          <w:rFonts w:ascii="Calibri" w:hAnsi="Calibri" w:cs="Tahoma"/>
          <w:color w:val="244061"/>
          <w:sz w:val="22"/>
          <w:szCs w:val="22"/>
        </w:rPr>
        <w:t>Ρώμη</w:t>
      </w:r>
      <w:r w:rsidR="0031500C" w:rsidRPr="009675E2">
        <w:rPr>
          <w:rFonts w:ascii="Calibri" w:hAnsi="Calibri" w:cs="Tahoma"/>
          <w:color w:val="244061"/>
          <w:sz w:val="22"/>
          <w:szCs w:val="22"/>
        </w:rPr>
        <w:t xml:space="preserve">  – Αθήνα  </w:t>
      </w:r>
      <w:r w:rsidR="002F60CA" w:rsidRPr="002F60CA">
        <w:rPr>
          <w:rFonts w:ascii="Calibri" w:hAnsi="Calibri" w:cs="Tahoma"/>
          <w:color w:val="244061"/>
          <w:sz w:val="22"/>
          <w:szCs w:val="22"/>
        </w:rPr>
        <w:t xml:space="preserve"> </w:t>
      </w:r>
      <w:r w:rsidR="00B572E9" w:rsidRPr="00473996">
        <w:rPr>
          <w:rFonts w:ascii="Calibri" w:hAnsi="Calibri" w:cs="Tahoma"/>
          <w:color w:val="244061"/>
          <w:sz w:val="22"/>
          <w:szCs w:val="22"/>
        </w:rPr>
        <w:t xml:space="preserve">  </w:t>
      </w:r>
      <w:r w:rsidR="00B572E9" w:rsidRPr="00B572E9">
        <w:rPr>
          <w:rFonts w:ascii="Calibri" w:hAnsi="Calibri" w:cs="Tahoma"/>
          <w:color w:val="244061"/>
          <w:sz w:val="22"/>
          <w:szCs w:val="22"/>
        </w:rPr>
        <w:t>21.</w:t>
      </w:r>
      <w:r w:rsidR="00B572E9" w:rsidRPr="00473996">
        <w:rPr>
          <w:rFonts w:ascii="Calibri" w:hAnsi="Calibri" w:cs="Tahoma"/>
          <w:color w:val="244061"/>
          <w:sz w:val="22"/>
          <w:szCs w:val="22"/>
        </w:rPr>
        <w:t>50  - 00.50</w:t>
      </w:r>
      <w:r w:rsidR="000A70C1" w:rsidRPr="000A70C1">
        <w:rPr>
          <w:rFonts w:ascii="Calibri" w:hAnsi="Calibri" w:cs="Tahoma"/>
          <w:color w:val="244061"/>
          <w:sz w:val="22"/>
          <w:szCs w:val="22"/>
        </w:rPr>
        <w:t xml:space="preserve"> </w:t>
      </w:r>
    </w:p>
    <w:p w14:paraId="4092B8F8" w14:textId="77777777" w:rsidR="00473996" w:rsidRPr="00650B69" w:rsidRDefault="00473996" w:rsidP="00473996">
      <w:pPr>
        <w:pStyle w:val="NoSpacing"/>
        <w:rPr>
          <w:rFonts w:cs="Tahoma"/>
          <w:b/>
          <w:color w:val="244061"/>
          <w:lang w:val="el-GR"/>
        </w:rPr>
      </w:pPr>
    </w:p>
    <w:p w14:paraId="4092B8F9" w14:textId="77777777" w:rsidR="00473996" w:rsidRPr="00473996" w:rsidRDefault="00650B69" w:rsidP="00473996">
      <w:pPr>
        <w:pStyle w:val="NoSpacing"/>
        <w:rPr>
          <w:rFonts w:cs="Tahoma"/>
          <w:b/>
          <w:color w:val="244061"/>
          <w:lang w:val="el-GR"/>
        </w:rPr>
      </w:pPr>
      <w:r>
        <w:rPr>
          <w:rFonts w:cs="Tahoma"/>
          <w:b/>
          <w:color w:val="244061"/>
          <w:lang w:val="el-GR"/>
        </w:rPr>
        <w:t xml:space="preserve">Για  τις  αναχωρήσεις </w:t>
      </w:r>
      <w:r w:rsidRPr="00650B69">
        <w:rPr>
          <w:rFonts w:cs="Tahoma"/>
          <w:b/>
          <w:color w:val="244061"/>
          <w:lang w:val="el-GR"/>
        </w:rPr>
        <w:t xml:space="preserve"> </w:t>
      </w:r>
      <w:r w:rsidR="00473996" w:rsidRPr="009675E2">
        <w:rPr>
          <w:rFonts w:cs="Tahoma"/>
          <w:b/>
          <w:color w:val="244061"/>
          <w:lang w:val="el-GR"/>
        </w:rPr>
        <w:t xml:space="preserve"> </w:t>
      </w:r>
      <w:r w:rsidR="00473996" w:rsidRPr="00473996">
        <w:rPr>
          <w:rFonts w:cs="Tahoma"/>
          <w:b/>
          <w:color w:val="244061"/>
          <w:lang w:val="el-GR"/>
        </w:rPr>
        <w:t xml:space="preserve"> </w:t>
      </w:r>
      <w:r w:rsidR="003B5EEA" w:rsidRPr="00650B69">
        <w:rPr>
          <w:rFonts w:cs="Tahoma"/>
          <w:b/>
          <w:color w:val="244061"/>
          <w:lang w:val="el-GR"/>
        </w:rPr>
        <w:t>26</w:t>
      </w:r>
      <w:r w:rsidR="00473996" w:rsidRPr="00473996">
        <w:rPr>
          <w:rFonts w:cs="Tahoma"/>
          <w:b/>
          <w:color w:val="244061"/>
          <w:lang w:val="el-GR"/>
        </w:rPr>
        <w:t>.07 , 0</w:t>
      </w:r>
      <w:r w:rsidR="003B5EEA" w:rsidRPr="00650B69">
        <w:rPr>
          <w:rFonts w:cs="Tahoma"/>
          <w:b/>
          <w:color w:val="244061"/>
          <w:lang w:val="el-GR"/>
        </w:rPr>
        <w:t>9</w:t>
      </w:r>
      <w:r w:rsidR="00473996" w:rsidRPr="00473996">
        <w:rPr>
          <w:rFonts w:cs="Tahoma"/>
          <w:b/>
          <w:color w:val="244061"/>
          <w:lang w:val="el-GR"/>
        </w:rPr>
        <w:t xml:space="preserve">.08, </w:t>
      </w:r>
      <w:r w:rsidR="003B5EEA" w:rsidRPr="00650B69">
        <w:rPr>
          <w:rFonts w:cs="Tahoma"/>
          <w:b/>
          <w:color w:val="244061"/>
          <w:lang w:val="el-GR"/>
        </w:rPr>
        <w:t>23</w:t>
      </w:r>
      <w:r w:rsidR="00473996" w:rsidRPr="00473996">
        <w:rPr>
          <w:rFonts w:cs="Tahoma"/>
          <w:b/>
          <w:color w:val="244061"/>
          <w:lang w:val="el-GR"/>
        </w:rPr>
        <w:t xml:space="preserve">.08 , </w:t>
      </w:r>
      <w:r w:rsidR="003B5EEA" w:rsidRPr="00650B69">
        <w:rPr>
          <w:rFonts w:cs="Tahoma"/>
          <w:b/>
          <w:color w:val="244061"/>
          <w:lang w:val="el-GR"/>
        </w:rPr>
        <w:t>06</w:t>
      </w:r>
      <w:r w:rsidR="00473996" w:rsidRPr="00473996">
        <w:rPr>
          <w:rFonts w:cs="Tahoma"/>
          <w:b/>
          <w:color w:val="244061"/>
          <w:lang w:val="el-GR"/>
        </w:rPr>
        <w:t>.0</w:t>
      </w:r>
      <w:r w:rsidR="003B5EEA" w:rsidRPr="00650B69">
        <w:rPr>
          <w:rFonts w:cs="Tahoma"/>
          <w:b/>
          <w:color w:val="244061"/>
          <w:lang w:val="el-GR"/>
        </w:rPr>
        <w:t>9</w:t>
      </w:r>
      <w:r w:rsidR="00473996" w:rsidRPr="00473996">
        <w:rPr>
          <w:rFonts w:cs="Tahoma"/>
          <w:b/>
          <w:color w:val="244061"/>
          <w:lang w:val="el-GR"/>
        </w:rPr>
        <w:t xml:space="preserve"> </w:t>
      </w:r>
      <w:r>
        <w:rPr>
          <w:rFonts w:cs="Tahoma"/>
          <w:b/>
          <w:color w:val="244061"/>
          <w:lang w:val="el-GR"/>
        </w:rPr>
        <w:t xml:space="preserve"> οι πτήσεις  είναι οι ακόλουθες και το πρόγραμμα πραγματοποιείται αντίστροφα.</w:t>
      </w:r>
    </w:p>
    <w:p w14:paraId="4092B8FA" w14:textId="77777777" w:rsidR="00473996" w:rsidRDefault="00650B69" w:rsidP="00473996">
      <w:pPr>
        <w:jc w:val="both"/>
        <w:rPr>
          <w:rFonts w:ascii="Calibri" w:hAnsi="Calibri" w:cs="Tahoma"/>
          <w:color w:val="244061"/>
          <w:sz w:val="22"/>
          <w:szCs w:val="22"/>
        </w:rPr>
      </w:pPr>
      <w:r>
        <w:rPr>
          <w:rFonts w:ascii="Calibri" w:hAnsi="Calibri" w:cs="Tahoma"/>
          <w:color w:val="244061"/>
          <w:sz w:val="22"/>
          <w:szCs w:val="22"/>
        </w:rPr>
        <w:lastRenderedPageBreak/>
        <w:t xml:space="preserve">                       </w:t>
      </w:r>
      <w:r w:rsidR="00473996" w:rsidRPr="009675E2">
        <w:rPr>
          <w:rFonts w:ascii="Calibri" w:hAnsi="Calibri" w:cs="Tahoma"/>
          <w:color w:val="244061"/>
          <w:sz w:val="22"/>
          <w:szCs w:val="22"/>
        </w:rPr>
        <w:t xml:space="preserve"> </w:t>
      </w:r>
      <w:r>
        <w:rPr>
          <w:rFonts w:ascii="Calibri" w:hAnsi="Calibri" w:cs="Tahoma"/>
          <w:color w:val="244061"/>
          <w:sz w:val="22"/>
          <w:szCs w:val="22"/>
        </w:rPr>
        <w:t xml:space="preserve"> </w:t>
      </w:r>
      <w:r w:rsidR="00473996" w:rsidRPr="009675E2">
        <w:rPr>
          <w:rFonts w:ascii="Calibri" w:hAnsi="Calibri" w:cs="Tahoma"/>
          <w:color w:val="244061"/>
          <w:sz w:val="22"/>
          <w:szCs w:val="22"/>
        </w:rPr>
        <w:t xml:space="preserve">  Αθήνα – </w:t>
      </w:r>
      <w:r w:rsidR="00473996">
        <w:rPr>
          <w:rFonts w:ascii="Calibri" w:hAnsi="Calibri" w:cs="Tahoma"/>
          <w:color w:val="244061"/>
          <w:sz w:val="22"/>
          <w:szCs w:val="22"/>
        </w:rPr>
        <w:t xml:space="preserve"> Ρώμη</w:t>
      </w:r>
      <w:r w:rsidR="00473996" w:rsidRPr="009675E2">
        <w:rPr>
          <w:rFonts w:ascii="Calibri" w:hAnsi="Calibri" w:cs="Tahoma"/>
          <w:color w:val="244061"/>
          <w:sz w:val="22"/>
          <w:szCs w:val="22"/>
        </w:rPr>
        <w:t xml:space="preserve"> </w:t>
      </w:r>
      <w:r w:rsidR="00473996" w:rsidRPr="002F60CA">
        <w:rPr>
          <w:rFonts w:ascii="Calibri" w:hAnsi="Calibri" w:cs="Tahoma"/>
          <w:color w:val="244061"/>
          <w:sz w:val="22"/>
          <w:szCs w:val="22"/>
        </w:rPr>
        <w:t xml:space="preserve">   </w:t>
      </w:r>
      <w:r w:rsidR="00473996" w:rsidRPr="00417B8A">
        <w:rPr>
          <w:rFonts w:ascii="Calibri" w:hAnsi="Calibri" w:cs="Tahoma"/>
          <w:color w:val="244061"/>
          <w:sz w:val="22"/>
          <w:szCs w:val="22"/>
        </w:rPr>
        <w:t>0</w:t>
      </w:r>
      <w:r w:rsidR="00473996" w:rsidRPr="00E810AF">
        <w:rPr>
          <w:rFonts w:ascii="Calibri" w:hAnsi="Calibri" w:cs="Tahoma"/>
          <w:color w:val="244061"/>
          <w:sz w:val="22"/>
          <w:szCs w:val="22"/>
        </w:rPr>
        <w:t>5</w:t>
      </w:r>
      <w:r w:rsidR="00473996" w:rsidRPr="00417B8A">
        <w:rPr>
          <w:rFonts w:ascii="Calibri" w:hAnsi="Calibri" w:cs="Tahoma"/>
          <w:color w:val="244061"/>
          <w:sz w:val="22"/>
          <w:szCs w:val="22"/>
        </w:rPr>
        <w:t>.</w:t>
      </w:r>
      <w:r w:rsidR="00473996" w:rsidRPr="00E810AF">
        <w:rPr>
          <w:rFonts w:ascii="Calibri" w:hAnsi="Calibri" w:cs="Tahoma"/>
          <w:color w:val="244061"/>
          <w:sz w:val="22"/>
          <w:szCs w:val="22"/>
        </w:rPr>
        <w:t>55</w:t>
      </w:r>
      <w:r w:rsidR="00473996" w:rsidRPr="00417B8A">
        <w:rPr>
          <w:rFonts w:ascii="Calibri" w:hAnsi="Calibri" w:cs="Tahoma"/>
          <w:color w:val="244061"/>
          <w:sz w:val="22"/>
          <w:szCs w:val="22"/>
        </w:rPr>
        <w:t xml:space="preserve"> -</w:t>
      </w:r>
      <w:r w:rsidR="00473996" w:rsidRPr="00E810AF">
        <w:rPr>
          <w:rFonts w:ascii="Calibri" w:hAnsi="Calibri" w:cs="Tahoma"/>
          <w:color w:val="244061"/>
          <w:sz w:val="22"/>
          <w:szCs w:val="22"/>
        </w:rPr>
        <w:t xml:space="preserve">  </w:t>
      </w:r>
      <w:r w:rsidR="00473996" w:rsidRPr="00417B8A">
        <w:rPr>
          <w:rFonts w:ascii="Calibri" w:hAnsi="Calibri" w:cs="Tahoma"/>
          <w:color w:val="244061"/>
          <w:sz w:val="22"/>
          <w:szCs w:val="22"/>
        </w:rPr>
        <w:t>0</w:t>
      </w:r>
      <w:r w:rsidR="00473996" w:rsidRPr="00E810AF">
        <w:rPr>
          <w:rFonts w:ascii="Calibri" w:hAnsi="Calibri" w:cs="Tahoma"/>
          <w:color w:val="244061"/>
          <w:sz w:val="22"/>
          <w:szCs w:val="22"/>
        </w:rPr>
        <w:t>7</w:t>
      </w:r>
      <w:r w:rsidR="00473996" w:rsidRPr="00417B8A">
        <w:rPr>
          <w:rFonts w:ascii="Calibri" w:hAnsi="Calibri" w:cs="Tahoma"/>
          <w:color w:val="244061"/>
          <w:sz w:val="22"/>
          <w:szCs w:val="22"/>
        </w:rPr>
        <w:t>.</w:t>
      </w:r>
      <w:r w:rsidR="00473996" w:rsidRPr="00E810AF">
        <w:rPr>
          <w:rFonts w:ascii="Calibri" w:hAnsi="Calibri" w:cs="Tahoma"/>
          <w:color w:val="244061"/>
          <w:sz w:val="22"/>
          <w:szCs w:val="22"/>
        </w:rPr>
        <w:t>00</w:t>
      </w:r>
    </w:p>
    <w:p w14:paraId="4092B8FB" w14:textId="77777777" w:rsidR="00473996" w:rsidRDefault="00473996" w:rsidP="00473996">
      <w:pPr>
        <w:jc w:val="both"/>
        <w:rPr>
          <w:rFonts w:ascii="Calibri" w:hAnsi="Calibri" w:cs="Tahoma"/>
          <w:color w:val="244061"/>
          <w:sz w:val="22"/>
          <w:szCs w:val="22"/>
        </w:rPr>
      </w:pPr>
      <w:r>
        <w:rPr>
          <w:rFonts w:ascii="Calibri" w:hAnsi="Calibri" w:cs="Tahoma"/>
          <w:color w:val="244061"/>
          <w:sz w:val="22"/>
          <w:szCs w:val="22"/>
        </w:rPr>
        <w:t xml:space="preserve">                           </w:t>
      </w:r>
    </w:p>
    <w:p w14:paraId="4092B8FC" w14:textId="77777777" w:rsidR="00473996" w:rsidRPr="003B5EEA" w:rsidRDefault="00650B69" w:rsidP="00473996">
      <w:pPr>
        <w:jc w:val="both"/>
        <w:rPr>
          <w:rFonts w:ascii="Calibri" w:hAnsi="Calibri" w:cs="Tahoma"/>
          <w:color w:val="244061"/>
          <w:sz w:val="22"/>
          <w:szCs w:val="22"/>
        </w:rPr>
      </w:pPr>
      <w:r>
        <w:rPr>
          <w:rFonts w:ascii="Calibri" w:hAnsi="Calibri" w:cs="Tahoma"/>
          <w:color w:val="244061"/>
          <w:sz w:val="22"/>
          <w:szCs w:val="22"/>
        </w:rPr>
        <w:t xml:space="preserve">                      </w:t>
      </w:r>
      <w:r w:rsidR="003B5EEA" w:rsidRPr="003B5EEA">
        <w:rPr>
          <w:rFonts w:ascii="Calibri" w:hAnsi="Calibri" w:cs="Tahoma"/>
          <w:color w:val="244061"/>
          <w:sz w:val="22"/>
          <w:szCs w:val="22"/>
        </w:rPr>
        <w:t xml:space="preserve">     </w:t>
      </w:r>
      <w:r w:rsidR="003B5EEA">
        <w:rPr>
          <w:rFonts w:ascii="Calibri" w:hAnsi="Calibri" w:cs="Tahoma"/>
          <w:color w:val="244061"/>
          <w:sz w:val="22"/>
          <w:szCs w:val="22"/>
          <w:lang w:val="en-US"/>
        </w:rPr>
        <w:t>B</w:t>
      </w:r>
      <w:r w:rsidR="003B5EEA">
        <w:rPr>
          <w:rFonts w:ascii="Calibri" w:hAnsi="Calibri" w:cs="Tahoma"/>
          <w:color w:val="244061"/>
          <w:sz w:val="22"/>
          <w:szCs w:val="22"/>
        </w:rPr>
        <w:t xml:space="preserve">ενετία  -Ρώμη  </w:t>
      </w:r>
      <w:r w:rsidR="003B5EEA" w:rsidRPr="003B5EEA">
        <w:rPr>
          <w:rFonts w:ascii="Calibri" w:hAnsi="Calibri" w:cs="Tahoma"/>
          <w:color w:val="244061"/>
          <w:sz w:val="22"/>
          <w:szCs w:val="22"/>
        </w:rPr>
        <w:t xml:space="preserve"> </w:t>
      </w:r>
      <w:r w:rsidR="003B5EEA">
        <w:rPr>
          <w:rFonts w:ascii="Calibri" w:hAnsi="Calibri" w:cs="Tahoma"/>
          <w:color w:val="244061"/>
          <w:sz w:val="22"/>
          <w:szCs w:val="22"/>
        </w:rPr>
        <w:t xml:space="preserve">  19.05  - 20.20 </w:t>
      </w:r>
    </w:p>
    <w:p w14:paraId="4092B8FD" w14:textId="77777777" w:rsidR="00473996" w:rsidRDefault="003B5EEA" w:rsidP="00473996">
      <w:pPr>
        <w:jc w:val="both"/>
        <w:rPr>
          <w:rFonts w:ascii="Calibri" w:hAnsi="Calibri" w:cs="Tahoma"/>
          <w:color w:val="244061"/>
          <w:sz w:val="22"/>
          <w:szCs w:val="22"/>
        </w:rPr>
      </w:pPr>
      <w:r>
        <w:rPr>
          <w:rFonts w:ascii="Calibri" w:hAnsi="Calibri" w:cs="Tahoma"/>
          <w:color w:val="244061"/>
          <w:sz w:val="22"/>
          <w:szCs w:val="22"/>
        </w:rPr>
        <w:t xml:space="preserve">                        </w:t>
      </w:r>
      <w:r w:rsidR="00473996" w:rsidRPr="009675E2">
        <w:rPr>
          <w:rFonts w:ascii="Calibri" w:hAnsi="Calibri" w:cs="Tahoma"/>
          <w:color w:val="244061"/>
          <w:sz w:val="22"/>
          <w:szCs w:val="22"/>
        </w:rPr>
        <w:t xml:space="preserve">  </w:t>
      </w:r>
      <w:r w:rsidR="00473996" w:rsidRPr="000A70C1">
        <w:rPr>
          <w:rFonts w:ascii="Calibri" w:hAnsi="Calibri" w:cs="Tahoma"/>
          <w:color w:val="244061"/>
          <w:sz w:val="22"/>
          <w:szCs w:val="22"/>
        </w:rPr>
        <w:t xml:space="preserve"> </w:t>
      </w:r>
      <w:r w:rsidR="00473996">
        <w:rPr>
          <w:rFonts w:ascii="Calibri" w:hAnsi="Calibri" w:cs="Tahoma"/>
          <w:color w:val="244061"/>
          <w:sz w:val="22"/>
          <w:szCs w:val="22"/>
        </w:rPr>
        <w:t>Ρώμη</w:t>
      </w:r>
      <w:r w:rsidR="00473996" w:rsidRPr="009675E2">
        <w:rPr>
          <w:rFonts w:ascii="Calibri" w:hAnsi="Calibri" w:cs="Tahoma"/>
          <w:color w:val="244061"/>
          <w:sz w:val="22"/>
          <w:szCs w:val="22"/>
        </w:rPr>
        <w:t xml:space="preserve">  – Αθήνα  </w:t>
      </w:r>
      <w:r w:rsidR="00473996" w:rsidRPr="002F60CA">
        <w:rPr>
          <w:rFonts w:ascii="Calibri" w:hAnsi="Calibri" w:cs="Tahoma"/>
          <w:color w:val="244061"/>
          <w:sz w:val="22"/>
          <w:szCs w:val="22"/>
        </w:rPr>
        <w:t xml:space="preserve"> </w:t>
      </w:r>
      <w:r w:rsidR="00473996" w:rsidRPr="00473996">
        <w:rPr>
          <w:rFonts w:ascii="Calibri" w:hAnsi="Calibri" w:cs="Tahoma"/>
          <w:color w:val="244061"/>
          <w:sz w:val="22"/>
          <w:szCs w:val="22"/>
        </w:rPr>
        <w:t xml:space="preserve"> </w:t>
      </w:r>
      <w:r w:rsidRPr="003B5EEA">
        <w:rPr>
          <w:rFonts w:ascii="Calibri" w:hAnsi="Calibri" w:cs="Tahoma"/>
          <w:color w:val="244061"/>
          <w:sz w:val="22"/>
          <w:szCs w:val="22"/>
        </w:rPr>
        <w:t xml:space="preserve"> </w:t>
      </w:r>
      <w:r w:rsidR="00473996" w:rsidRPr="00473996">
        <w:rPr>
          <w:rFonts w:ascii="Calibri" w:hAnsi="Calibri" w:cs="Tahoma"/>
          <w:color w:val="244061"/>
          <w:sz w:val="22"/>
          <w:szCs w:val="22"/>
        </w:rPr>
        <w:t xml:space="preserve"> </w:t>
      </w:r>
      <w:r w:rsidR="00473996" w:rsidRPr="00B572E9">
        <w:rPr>
          <w:rFonts w:ascii="Calibri" w:hAnsi="Calibri" w:cs="Tahoma"/>
          <w:color w:val="244061"/>
          <w:sz w:val="22"/>
          <w:szCs w:val="22"/>
        </w:rPr>
        <w:t>21.</w:t>
      </w:r>
      <w:r w:rsidR="00473996" w:rsidRPr="00473996">
        <w:rPr>
          <w:rFonts w:ascii="Calibri" w:hAnsi="Calibri" w:cs="Tahoma"/>
          <w:color w:val="244061"/>
          <w:sz w:val="22"/>
          <w:szCs w:val="22"/>
        </w:rPr>
        <w:t>50  - 00.50</w:t>
      </w:r>
      <w:r w:rsidR="00473996" w:rsidRPr="000A70C1">
        <w:rPr>
          <w:rFonts w:ascii="Calibri" w:hAnsi="Calibri" w:cs="Tahoma"/>
          <w:color w:val="244061"/>
          <w:sz w:val="22"/>
          <w:szCs w:val="22"/>
        </w:rPr>
        <w:t xml:space="preserve"> </w:t>
      </w:r>
    </w:p>
    <w:p w14:paraId="4092B8FE" w14:textId="77777777" w:rsidR="009969D2" w:rsidRDefault="009969D2" w:rsidP="00473996">
      <w:pPr>
        <w:jc w:val="both"/>
        <w:rPr>
          <w:rFonts w:ascii="Calibri" w:hAnsi="Calibri" w:cs="Tahoma"/>
          <w:color w:val="244061"/>
          <w:sz w:val="22"/>
          <w:szCs w:val="22"/>
        </w:rPr>
      </w:pPr>
    </w:p>
    <w:p w14:paraId="4092B8FF" w14:textId="77777777" w:rsidR="00F7041B" w:rsidRDefault="00F7041B" w:rsidP="00473996">
      <w:pPr>
        <w:jc w:val="both"/>
        <w:rPr>
          <w:rFonts w:ascii="Calibri" w:hAnsi="Calibri" w:cs="Tahoma"/>
          <w:color w:val="244061"/>
          <w:sz w:val="22"/>
          <w:szCs w:val="22"/>
        </w:rPr>
      </w:pPr>
    </w:p>
    <w:p w14:paraId="40DDB3E6" w14:textId="77777777" w:rsidR="002408A8" w:rsidRDefault="002408A8" w:rsidP="002408A8">
      <w:pPr>
        <w:rPr>
          <w:sz w:val="40"/>
          <w:szCs w:val="40"/>
          <w:u w:val="single"/>
        </w:rPr>
      </w:pPr>
    </w:p>
    <w:p w14:paraId="144B5A58" w14:textId="77777777" w:rsidR="002408A8" w:rsidRPr="002408A8" w:rsidRDefault="002408A8" w:rsidP="002408A8">
      <w:pPr>
        <w:rPr>
          <w:sz w:val="28"/>
          <w:szCs w:val="28"/>
          <w:u w:val="single"/>
        </w:rPr>
      </w:pPr>
    </w:p>
    <w:p w14:paraId="29D5A901" w14:textId="77777777" w:rsidR="002408A8" w:rsidRPr="002408A8" w:rsidRDefault="002408A8" w:rsidP="002408A8">
      <w:pPr>
        <w:jc w:val="both"/>
        <w:rPr>
          <w:rFonts w:asciiTheme="minorHAnsi" w:hAnsiTheme="minorHAnsi" w:cstheme="minorHAnsi"/>
          <w:b/>
          <w:bCs/>
          <w:sz w:val="28"/>
          <w:szCs w:val="28"/>
          <w:u w:val="single"/>
        </w:rPr>
      </w:pPr>
      <w:r w:rsidRPr="002408A8">
        <w:rPr>
          <w:rFonts w:asciiTheme="minorHAnsi" w:hAnsiTheme="minorHAnsi" w:cstheme="minorHAnsi"/>
          <w:b/>
          <w:bCs/>
          <w:sz w:val="28"/>
          <w:szCs w:val="28"/>
          <w:u w:val="single"/>
        </w:rPr>
        <w:t>ΤΑΞΙΔΙΑ ΕΞΩΤΕΡΙΚΟΥ</w:t>
      </w:r>
    </w:p>
    <w:p w14:paraId="04C14656" w14:textId="77777777" w:rsidR="002408A8" w:rsidRPr="002408A8" w:rsidRDefault="002408A8" w:rsidP="002408A8">
      <w:pPr>
        <w:jc w:val="both"/>
        <w:rPr>
          <w:rFonts w:asciiTheme="minorHAnsi" w:hAnsiTheme="minorHAnsi" w:cstheme="minorHAnsi"/>
          <w:sz w:val="28"/>
          <w:szCs w:val="28"/>
          <w:u w:val="single"/>
        </w:rPr>
      </w:pPr>
    </w:p>
    <w:p w14:paraId="05B402D9" w14:textId="77777777" w:rsidR="002408A8" w:rsidRPr="002408A8" w:rsidRDefault="002408A8" w:rsidP="002408A8">
      <w:pPr>
        <w:jc w:val="both"/>
        <w:rPr>
          <w:rFonts w:asciiTheme="minorHAnsi" w:hAnsiTheme="minorHAnsi" w:cstheme="minorHAnsi"/>
          <w:sz w:val="28"/>
          <w:szCs w:val="28"/>
        </w:rPr>
      </w:pPr>
      <w:r w:rsidRPr="002408A8">
        <w:rPr>
          <w:rFonts w:asciiTheme="minorHAnsi" w:hAnsiTheme="minorHAnsi" w:cstheme="minorHAnsi"/>
          <w:sz w:val="28"/>
          <w:szCs w:val="28"/>
        </w:rPr>
        <w:t>Δυνατότητα συμμετοχής στα οργανωμένα ταξίδια μας στο εξωτερικό έχουν οι κάτωθι κατηγορίες:</w:t>
      </w:r>
    </w:p>
    <w:p w14:paraId="65DDFBBF" w14:textId="77777777" w:rsidR="002408A8" w:rsidRPr="002408A8" w:rsidRDefault="002408A8" w:rsidP="002408A8">
      <w:pPr>
        <w:pStyle w:val="ListParagraph"/>
        <w:numPr>
          <w:ilvl w:val="0"/>
          <w:numId w:val="11"/>
        </w:numPr>
        <w:ind w:left="360"/>
        <w:jc w:val="both"/>
        <w:rPr>
          <w:rFonts w:cstheme="minorHAnsi"/>
          <w:sz w:val="28"/>
          <w:szCs w:val="28"/>
        </w:rPr>
      </w:pPr>
      <w:r w:rsidRPr="002408A8">
        <w:rPr>
          <w:rFonts w:cstheme="minorHAnsi"/>
          <w:sz w:val="28"/>
          <w:szCs w:val="28"/>
        </w:rPr>
        <w:t>Οι ενήλικες με πιστοποιητικό εμβολιασμού (14 ημέρες μετά την τελευταία δόση του εμβολίου).</w:t>
      </w:r>
    </w:p>
    <w:p w14:paraId="100FC214" w14:textId="77777777" w:rsidR="002408A8" w:rsidRPr="002408A8" w:rsidRDefault="002408A8" w:rsidP="002408A8">
      <w:pPr>
        <w:pStyle w:val="ListParagraph"/>
        <w:numPr>
          <w:ilvl w:val="0"/>
          <w:numId w:val="11"/>
        </w:numPr>
        <w:spacing w:after="0"/>
        <w:ind w:left="360"/>
        <w:jc w:val="both"/>
        <w:rPr>
          <w:rFonts w:cstheme="minorHAnsi"/>
          <w:sz w:val="28"/>
          <w:szCs w:val="28"/>
        </w:rPr>
      </w:pPr>
      <w:r w:rsidRPr="002408A8">
        <w:rPr>
          <w:rFonts w:cstheme="minorHAnsi"/>
          <w:sz w:val="28"/>
          <w:szCs w:val="28"/>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47953E20" w14:textId="77777777" w:rsidR="002408A8" w:rsidRPr="002408A8" w:rsidRDefault="002408A8" w:rsidP="002408A8">
      <w:pPr>
        <w:pStyle w:val="ListParagraph"/>
        <w:numPr>
          <w:ilvl w:val="0"/>
          <w:numId w:val="11"/>
        </w:numPr>
        <w:spacing w:after="0"/>
        <w:ind w:left="360"/>
        <w:jc w:val="both"/>
        <w:rPr>
          <w:rFonts w:cstheme="minorHAnsi"/>
          <w:sz w:val="28"/>
          <w:szCs w:val="28"/>
        </w:rPr>
      </w:pPr>
      <w:r w:rsidRPr="002408A8">
        <w:rPr>
          <w:rFonts w:cstheme="minorHAnsi"/>
          <w:sz w:val="28"/>
          <w:szCs w:val="28"/>
        </w:rPr>
        <w:t>Οι ενήλικες με πιστοποιητικό ανάρρωσης από τη νόσο, έχοντας περάσει 11 μέρες από τη διάγνωση ή έως 175 ημέρες από το θετικό τεστ.</w:t>
      </w:r>
    </w:p>
    <w:p w14:paraId="437D28B1" w14:textId="77777777" w:rsidR="002408A8" w:rsidRPr="00902D44" w:rsidRDefault="002408A8" w:rsidP="002408A8">
      <w:pPr>
        <w:rPr>
          <w:sz w:val="28"/>
          <w:szCs w:val="28"/>
        </w:rPr>
      </w:pPr>
    </w:p>
    <w:p w14:paraId="338EEAB0" w14:textId="77777777" w:rsidR="002408A8" w:rsidRDefault="002408A8" w:rsidP="002408A8">
      <w:pPr>
        <w:rPr>
          <w:b/>
          <w:bCs/>
          <w:u w:val="single"/>
        </w:rPr>
      </w:pPr>
    </w:p>
    <w:p w14:paraId="0CCE3A5B" w14:textId="77777777" w:rsidR="002408A8" w:rsidRPr="000C5274" w:rsidRDefault="002408A8" w:rsidP="002408A8">
      <w:pPr>
        <w:rPr>
          <w:sz w:val="28"/>
          <w:szCs w:val="28"/>
        </w:rPr>
      </w:pPr>
    </w:p>
    <w:p w14:paraId="5EA1756C" w14:textId="77777777" w:rsidR="002408A8" w:rsidRDefault="002408A8" w:rsidP="002408A8">
      <w:pPr>
        <w:rPr>
          <w:rFonts w:ascii="Calibri" w:hAnsi="Calibri" w:cs="Calibri"/>
          <w:b/>
          <w:color w:val="0070C0"/>
        </w:rPr>
      </w:pPr>
    </w:p>
    <w:p w14:paraId="0D6FEA94" w14:textId="77777777" w:rsidR="002D2C63" w:rsidRPr="00902D44" w:rsidRDefault="002D2C63" w:rsidP="002D2C63">
      <w:pPr>
        <w:rPr>
          <w:sz w:val="28"/>
          <w:szCs w:val="28"/>
        </w:rPr>
      </w:pPr>
    </w:p>
    <w:p w14:paraId="1986D96E" w14:textId="77777777" w:rsidR="002D2C63" w:rsidRDefault="002D2C63" w:rsidP="002D2C63">
      <w:pPr>
        <w:rPr>
          <w:b/>
          <w:bCs/>
          <w:u w:val="single"/>
        </w:rPr>
      </w:pPr>
    </w:p>
    <w:p w14:paraId="65500423" w14:textId="77777777" w:rsidR="002D2C63" w:rsidRPr="000C5274" w:rsidRDefault="002D2C63" w:rsidP="002D2C63">
      <w:pPr>
        <w:rPr>
          <w:sz w:val="28"/>
          <w:szCs w:val="28"/>
        </w:rPr>
      </w:pPr>
    </w:p>
    <w:p w14:paraId="40950997" w14:textId="77777777" w:rsidR="000737C1" w:rsidRPr="000A70C1" w:rsidRDefault="000737C1" w:rsidP="00473996">
      <w:pPr>
        <w:jc w:val="both"/>
        <w:rPr>
          <w:rFonts w:ascii="Calibri" w:hAnsi="Calibri" w:cs="Tahoma"/>
          <w:color w:val="244061"/>
          <w:sz w:val="22"/>
          <w:szCs w:val="22"/>
        </w:rPr>
      </w:pPr>
    </w:p>
    <w:sectPr w:rsidR="000737C1" w:rsidRPr="000A70C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C2D7" w14:textId="77777777" w:rsidR="003D4A91" w:rsidRDefault="003D4A91" w:rsidP="00511B1F">
      <w:r>
        <w:separator/>
      </w:r>
    </w:p>
  </w:endnote>
  <w:endnote w:type="continuationSeparator" w:id="0">
    <w:p w14:paraId="2BC476A4" w14:textId="77777777" w:rsidR="003D4A91" w:rsidRDefault="003D4A91" w:rsidP="0051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AA6A" w14:textId="77777777" w:rsidR="003D4A91" w:rsidRDefault="003D4A91" w:rsidP="00511B1F">
      <w:r>
        <w:separator/>
      </w:r>
    </w:p>
  </w:footnote>
  <w:footnote w:type="continuationSeparator" w:id="0">
    <w:p w14:paraId="6C7EAAB2" w14:textId="77777777" w:rsidR="003D4A91" w:rsidRDefault="003D4A91" w:rsidP="0051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2D59BC"/>
    <w:multiLevelType w:val="hybridMultilevel"/>
    <w:tmpl w:val="4EB29442"/>
    <w:lvl w:ilvl="0" w:tplc="9AF6620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E4616"/>
    <w:multiLevelType w:val="hybridMultilevel"/>
    <w:tmpl w:val="4C04B784"/>
    <w:lvl w:ilvl="0" w:tplc="D5E2DEAE">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E04C7"/>
    <w:multiLevelType w:val="hybridMultilevel"/>
    <w:tmpl w:val="05F2640E"/>
    <w:lvl w:ilvl="0" w:tplc="67BCF29C">
      <w:numFmt w:val="bullet"/>
      <w:lvlText w:val=""/>
      <w:lvlJc w:val="left"/>
      <w:pPr>
        <w:ind w:left="1080" w:hanging="360"/>
      </w:pPr>
      <w:rPr>
        <w:rFonts w:ascii="Symbol" w:eastAsia="Times New Roman" w:hAnsi="Symbol"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1"/>
  </w:num>
  <w:num w:numId="7">
    <w:abstractNumId w:val="0"/>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7C5"/>
    <w:rsid w:val="00001F73"/>
    <w:rsid w:val="00001FC0"/>
    <w:rsid w:val="000020BC"/>
    <w:rsid w:val="000020C4"/>
    <w:rsid w:val="00002CB1"/>
    <w:rsid w:val="00002E46"/>
    <w:rsid w:val="00003039"/>
    <w:rsid w:val="00003DCB"/>
    <w:rsid w:val="0000461B"/>
    <w:rsid w:val="00004942"/>
    <w:rsid w:val="00004BBB"/>
    <w:rsid w:val="00005DDD"/>
    <w:rsid w:val="00006251"/>
    <w:rsid w:val="000065FE"/>
    <w:rsid w:val="00006896"/>
    <w:rsid w:val="00006E71"/>
    <w:rsid w:val="000100B7"/>
    <w:rsid w:val="0001015F"/>
    <w:rsid w:val="000103D7"/>
    <w:rsid w:val="00011431"/>
    <w:rsid w:val="000115AF"/>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8E7"/>
    <w:rsid w:val="00016D69"/>
    <w:rsid w:val="0001771A"/>
    <w:rsid w:val="00017AB2"/>
    <w:rsid w:val="00017CD4"/>
    <w:rsid w:val="00020772"/>
    <w:rsid w:val="00022AB8"/>
    <w:rsid w:val="0002318A"/>
    <w:rsid w:val="000238F5"/>
    <w:rsid w:val="000240A8"/>
    <w:rsid w:val="000244F8"/>
    <w:rsid w:val="000249AD"/>
    <w:rsid w:val="00024D0D"/>
    <w:rsid w:val="0002523F"/>
    <w:rsid w:val="00025276"/>
    <w:rsid w:val="00025A69"/>
    <w:rsid w:val="00025B28"/>
    <w:rsid w:val="00026284"/>
    <w:rsid w:val="00026733"/>
    <w:rsid w:val="0002687F"/>
    <w:rsid w:val="00027223"/>
    <w:rsid w:val="0002741D"/>
    <w:rsid w:val="00027D5B"/>
    <w:rsid w:val="00030CEF"/>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8E0"/>
    <w:rsid w:val="00035BE4"/>
    <w:rsid w:val="00037751"/>
    <w:rsid w:val="000379B1"/>
    <w:rsid w:val="00037B2F"/>
    <w:rsid w:val="00037F4B"/>
    <w:rsid w:val="00037F54"/>
    <w:rsid w:val="000413CB"/>
    <w:rsid w:val="00042015"/>
    <w:rsid w:val="000423C7"/>
    <w:rsid w:val="00043656"/>
    <w:rsid w:val="00043977"/>
    <w:rsid w:val="000440D2"/>
    <w:rsid w:val="00044846"/>
    <w:rsid w:val="00044A0F"/>
    <w:rsid w:val="00045189"/>
    <w:rsid w:val="00045F62"/>
    <w:rsid w:val="00046621"/>
    <w:rsid w:val="00046659"/>
    <w:rsid w:val="00046D37"/>
    <w:rsid w:val="0004739C"/>
    <w:rsid w:val="000473EE"/>
    <w:rsid w:val="00050518"/>
    <w:rsid w:val="00051626"/>
    <w:rsid w:val="00051780"/>
    <w:rsid w:val="00052D7D"/>
    <w:rsid w:val="00052E0A"/>
    <w:rsid w:val="00053387"/>
    <w:rsid w:val="0005495B"/>
    <w:rsid w:val="00055E64"/>
    <w:rsid w:val="000563D0"/>
    <w:rsid w:val="00056607"/>
    <w:rsid w:val="0005740F"/>
    <w:rsid w:val="00061367"/>
    <w:rsid w:val="0006161E"/>
    <w:rsid w:val="00061D2A"/>
    <w:rsid w:val="00061F92"/>
    <w:rsid w:val="000621C7"/>
    <w:rsid w:val="00062CD8"/>
    <w:rsid w:val="00062D8A"/>
    <w:rsid w:val="0006319D"/>
    <w:rsid w:val="00064947"/>
    <w:rsid w:val="000650B9"/>
    <w:rsid w:val="00065B7A"/>
    <w:rsid w:val="00065D4E"/>
    <w:rsid w:val="00065FF7"/>
    <w:rsid w:val="000662EE"/>
    <w:rsid w:val="00066868"/>
    <w:rsid w:val="00066CA9"/>
    <w:rsid w:val="00067428"/>
    <w:rsid w:val="00067984"/>
    <w:rsid w:val="00067D13"/>
    <w:rsid w:val="00067DE3"/>
    <w:rsid w:val="00067FA8"/>
    <w:rsid w:val="0007016D"/>
    <w:rsid w:val="00072561"/>
    <w:rsid w:val="00072577"/>
    <w:rsid w:val="00072B28"/>
    <w:rsid w:val="000730AD"/>
    <w:rsid w:val="000733CB"/>
    <w:rsid w:val="000737C1"/>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C6F"/>
    <w:rsid w:val="000A3F1A"/>
    <w:rsid w:val="000A4173"/>
    <w:rsid w:val="000A4616"/>
    <w:rsid w:val="000A476F"/>
    <w:rsid w:val="000A4FB5"/>
    <w:rsid w:val="000A513C"/>
    <w:rsid w:val="000A57BB"/>
    <w:rsid w:val="000A606F"/>
    <w:rsid w:val="000A6403"/>
    <w:rsid w:val="000A6F90"/>
    <w:rsid w:val="000A70C1"/>
    <w:rsid w:val="000A712C"/>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657"/>
    <w:rsid w:val="000D1745"/>
    <w:rsid w:val="000D175D"/>
    <w:rsid w:val="000D2806"/>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1CE0"/>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11F"/>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407"/>
    <w:rsid w:val="0012177D"/>
    <w:rsid w:val="0012185A"/>
    <w:rsid w:val="001224CA"/>
    <w:rsid w:val="00122CB2"/>
    <w:rsid w:val="00124763"/>
    <w:rsid w:val="00124EF7"/>
    <w:rsid w:val="0012523C"/>
    <w:rsid w:val="00125436"/>
    <w:rsid w:val="001260CF"/>
    <w:rsid w:val="001268F0"/>
    <w:rsid w:val="00126C01"/>
    <w:rsid w:val="0012753C"/>
    <w:rsid w:val="00130091"/>
    <w:rsid w:val="001300AB"/>
    <w:rsid w:val="001311ED"/>
    <w:rsid w:val="00131742"/>
    <w:rsid w:val="0013215E"/>
    <w:rsid w:val="001321A5"/>
    <w:rsid w:val="00132A49"/>
    <w:rsid w:val="00132D7A"/>
    <w:rsid w:val="00133A35"/>
    <w:rsid w:val="001355A2"/>
    <w:rsid w:val="00135653"/>
    <w:rsid w:val="00135E83"/>
    <w:rsid w:val="00135F40"/>
    <w:rsid w:val="0013646C"/>
    <w:rsid w:val="0013730C"/>
    <w:rsid w:val="00137BC5"/>
    <w:rsid w:val="001401F5"/>
    <w:rsid w:val="00140413"/>
    <w:rsid w:val="00140431"/>
    <w:rsid w:val="0014070A"/>
    <w:rsid w:val="00140B48"/>
    <w:rsid w:val="00140C07"/>
    <w:rsid w:val="00141207"/>
    <w:rsid w:val="0014144E"/>
    <w:rsid w:val="00141728"/>
    <w:rsid w:val="00141B9E"/>
    <w:rsid w:val="00141C40"/>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CB2"/>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329"/>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6404"/>
    <w:rsid w:val="001C6850"/>
    <w:rsid w:val="001C788C"/>
    <w:rsid w:val="001D0004"/>
    <w:rsid w:val="001D0425"/>
    <w:rsid w:val="001D0B5F"/>
    <w:rsid w:val="001D0F6D"/>
    <w:rsid w:val="001D1816"/>
    <w:rsid w:val="001D2B43"/>
    <w:rsid w:val="001D4225"/>
    <w:rsid w:val="001D4328"/>
    <w:rsid w:val="001D452D"/>
    <w:rsid w:val="001D4EFC"/>
    <w:rsid w:val="001D5538"/>
    <w:rsid w:val="001D577E"/>
    <w:rsid w:val="001D6056"/>
    <w:rsid w:val="001E0753"/>
    <w:rsid w:val="001E0D27"/>
    <w:rsid w:val="001E17A4"/>
    <w:rsid w:val="001E18A9"/>
    <w:rsid w:val="001E1B64"/>
    <w:rsid w:val="001E2272"/>
    <w:rsid w:val="001E24D1"/>
    <w:rsid w:val="001E2BAE"/>
    <w:rsid w:val="001E4B1B"/>
    <w:rsid w:val="001E4C5A"/>
    <w:rsid w:val="001E5059"/>
    <w:rsid w:val="001E61F7"/>
    <w:rsid w:val="001E6550"/>
    <w:rsid w:val="001E68F2"/>
    <w:rsid w:val="001E6992"/>
    <w:rsid w:val="001E6D13"/>
    <w:rsid w:val="001E756B"/>
    <w:rsid w:val="001E766F"/>
    <w:rsid w:val="001F0349"/>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B54"/>
    <w:rsid w:val="001F7DB1"/>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017D"/>
    <w:rsid w:val="0021138A"/>
    <w:rsid w:val="00211E84"/>
    <w:rsid w:val="00211E98"/>
    <w:rsid w:val="00212365"/>
    <w:rsid w:val="002127A8"/>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17D4B"/>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94E"/>
    <w:rsid w:val="002363C9"/>
    <w:rsid w:val="00236F29"/>
    <w:rsid w:val="00237FE9"/>
    <w:rsid w:val="00240159"/>
    <w:rsid w:val="002405FA"/>
    <w:rsid w:val="00240890"/>
    <w:rsid w:val="002408A8"/>
    <w:rsid w:val="002414BB"/>
    <w:rsid w:val="00241CF5"/>
    <w:rsid w:val="00243878"/>
    <w:rsid w:val="00244540"/>
    <w:rsid w:val="00244838"/>
    <w:rsid w:val="00244CA1"/>
    <w:rsid w:val="002451D7"/>
    <w:rsid w:val="00245816"/>
    <w:rsid w:val="00245EAF"/>
    <w:rsid w:val="00246612"/>
    <w:rsid w:val="002468F0"/>
    <w:rsid w:val="00246FE9"/>
    <w:rsid w:val="00250012"/>
    <w:rsid w:val="00250043"/>
    <w:rsid w:val="00250328"/>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5AD"/>
    <w:rsid w:val="00266AC0"/>
    <w:rsid w:val="00266B3E"/>
    <w:rsid w:val="002671A2"/>
    <w:rsid w:val="0026722A"/>
    <w:rsid w:val="00267728"/>
    <w:rsid w:val="0026789A"/>
    <w:rsid w:val="00267DC1"/>
    <w:rsid w:val="00270058"/>
    <w:rsid w:val="002702A9"/>
    <w:rsid w:val="0027083B"/>
    <w:rsid w:val="00270F84"/>
    <w:rsid w:val="00271264"/>
    <w:rsid w:val="00271EDB"/>
    <w:rsid w:val="00273B1E"/>
    <w:rsid w:val="00274AD3"/>
    <w:rsid w:val="00274CC9"/>
    <w:rsid w:val="00274F75"/>
    <w:rsid w:val="002752F5"/>
    <w:rsid w:val="00275E87"/>
    <w:rsid w:val="00276472"/>
    <w:rsid w:val="00276663"/>
    <w:rsid w:val="00276863"/>
    <w:rsid w:val="00276EF1"/>
    <w:rsid w:val="00277121"/>
    <w:rsid w:val="00277D45"/>
    <w:rsid w:val="00281A76"/>
    <w:rsid w:val="00281CCF"/>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651"/>
    <w:rsid w:val="002937A0"/>
    <w:rsid w:val="00293E5D"/>
    <w:rsid w:val="00293F5F"/>
    <w:rsid w:val="00294C18"/>
    <w:rsid w:val="00294EA5"/>
    <w:rsid w:val="00295043"/>
    <w:rsid w:val="0029639C"/>
    <w:rsid w:val="00296AC8"/>
    <w:rsid w:val="00297FD2"/>
    <w:rsid w:val="002A08F1"/>
    <w:rsid w:val="002A0E63"/>
    <w:rsid w:val="002A13FC"/>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85F"/>
    <w:rsid w:val="002A6A10"/>
    <w:rsid w:val="002A6B63"/>
    <w:rsid w:val="002A6D82"/>
    <w:rsid w:val="002A7798"/>
    <w:rsid w:val="002B0548"/>
    <w:rsid w:val="002B078B"/>
    <w:rsid w:val="002B08AA"/>
    <w:rsid w:val="002B0DC6"/>
    <w:rsid w:val="002B0E2D"/>
    <w:rsid w:val="002B111D"/>
    <w:rsid w:val="002B138B"/>
    <w:rsid w:val="002B1615"/>
    <w:rsid w:val="002B19AF"/>
    <w:rsid w:val="002B1CB5"/>
    <w:rsid w:val="002B262B"/>
    <w:rsid w:val="002B2876"/>
    <w:rsid w:val="002B296F"/>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1E5E"/>
    <w:rsid w:val="002C26BE"/>
    <w:rsid w:val="002C32F0"/>
    <w:rsid w:val="002C333D"/>
    <w:rsid w:val="002C3C51"/>
    <w:rsid w:val="002C4116"/>
    <w:rsid w:val="002C4D7E"/>
    <w:rsid w:val="002C6879"/>
    <w:rsid w:val="002C6F72"/>
    <w:rsid w:val="002C7700"/>
    <w:rsid w:val="002D0101"/>
    <w:rsid w:val="002D03E8"/>
    <w:rsid w:val="002D0606"/>
    <w:rsid w:val="002D0941"/>
    <w:rsid w:val="002D0F00"/>
    <w:rsid w:val="002D1817"/>
    <w:rsid w:val="002D28A7"/>
    <w:rsid w:val="002D2C63"/>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F4E"/>
    <w:rsid w:val="002E34B8"/>
    <w:rsid w:val="002E3D9F"/>
    <w:rsid w:val="002E42D7"/>
    <w:rsid w:val="002E4BBB"/>
    <w:rsid w:val="002E52E5"/>
    <w:rsid w:val="002E5477"/>
    <w:rsid w:val="002E5904"/>
    <w:rsid w:val="002E616B"/>
    <w:rsid w:val="002E678B"/>
    <w:rsid w:val="002E6A1C"/>
    <w:rsid w:val="002E70DD"/>
    <w:rsid w:val="002E7234"/>
    <w:rsid w:val="002E7FEC"/>
    <w:rsid w:val="002F2684"/>
    <w:rsid w:val="002F4431"/>
    <w:rsid w:val="002F4BB5"/>
    <w:rsid w:val="002F5E8E"/>
    <w:rsid w:val="002F5F27"/>
    <w:rsid w:val="002F60CA"/>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00C"/>
    <w:rsid w:val="00315804"/>
    <w:rsid w:val="00315AAF"/>
    <w:rsid w:val="00315B83"/>
    <w:rsid w:val="00315DA6"/>
    <w:rsid w:val="00316C5A"/>
    <w:rsid w:val="003205BE"/>
    <w:rsid w:val="00321201"/>
    <w:rsid w:val="00322C02"/>
    <w:rsid w:val="00323543"/>
    <w:rsid w:val="00323BCB"/>
    <w:rsid w:val="00325723"/>
    <w:rsid w:val="00325F0D"/>
    <w:rsid w:val="003265FD"/>
    <w:rsid w:val="0032664B"/>
    <w:rsid w:val="003269BA"/>
    <w:rsid w:val="00326F96"/>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02C"/>
    <w:rsid w:val="00334A3A"/>
    <w:rsid w:val="003353CB"/>
    <w:rsid w:val="0033558E"/>
    <w:rsid w:val="00336A8A"/>
    <w:rsid w:val="0033712F"/>
    <w:rsid w:val="00340085"/>
    <w:rsid w:val="003400F6"/>
    <w:rsid w:val="0034061E"/>
    <w:rsid w:val="00340B42"/>
    <w:rsid w:val="00341639"/>
    <w:rsid w:val="00341761"/>
    <w:rsid w:val="00341969"/>
    <w:rsid w:val="003419FF"/>
    <w:rsid w:val="00341B8F"/>
    <w:rsid w:val="00341FAA"/>
    <w:rsid w:val="003428D4"/>
    <w:rsid w:val="00343112"/>
    <w:rsid w:val="00343427"/>
    <w:rsid w:val="00343F17"/>
    <w:rsid w:val="00345226"/>
    <w:rsid w:val="003452D0"/>
    <w:rsid w:val="0034552E"/>
    <w:rsid w:val="00345D8A"/>
    <w:rsid w:val="00346CAE"/>
    <w:rsid w:val="00346FFA"/>
    <w:rsid w:val="003507EB"/>
    <w:rsid w:val="0035104E"/>
    <w:rsid w:val="00351388"/>
    <w:rsid w:val="0035246F"/>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401"/>
    <w:rsid w:val="00361C13"/>
    <w:rsid w:val="00361D87"/>
    <w:rsid w:val="003624DB"/>
    <w:rsid w:val="00362C02"/>
    <w:rsid w:val="003632AE"/>
    <w:rsid w:val="003638D2"/>
    <w:rsid w:val="003646B7"/>
    <w:rsid w:val="00364C83"/>
    <w:rsid w:val="003650B2"/>
    <w:rsid w:val="00365CF1"/>
    <w:rsid w:val="00365D83"/>
    <w:rsid w:val="00366345"/>
    <w:rsid w:val="00366367"/>
    <w:rsid w:val="00366605"/>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77E30"/>
    <w:rsid w:val="003806CB"/>
    <w:rsid w:val="00381052"/>
    <w:rsid w:val="0038221B"/>
    <w:rsid w:val="00382313"/>
    <w:rsid w:val="003836D3"/>
    <w:rsid w:val="00383939"/>
    <w:rsid w:val="00383B1F"/>
    <w:rsid w:val="00384031"/>
    <w:rsid w:val="003840BF"/>
    <w:rsid w:val="00384422"/>
    <w:rsid w:val="0038496F"/>
    <w:rsid w:val="00384A72"/>
    <w:rsid w:val="00384FB4"/>
    <w:rsid w:val="00385330"/>
    <w:rsid w:val="00385639"/>
    <w:rsid w:val="00385678"/>
    <w:rsid w:val="00385970"/>
    <w:rsid w:val="003861DA"/>
    <w:rsid w:val="003868F7"/>
    <w:rsid w:val="00386B4C"/>
    <w:rsid w:val="00387D48"/>
    <w:rsid w:val="00390156"/>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5729"/>
    <w:rsid w:val="00396CC5"/>
    <w:rsid w:val="0039789B"/>
    <w:rsid w:val="0039797D"/>
    <w:rsid w:val="00397DA4"/>
    <w:rsid w:val="003A03A3"/>
    <w:rsid w:val="003A10B5"/>
    <w:rsid w:val="003A243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EEA"/>
    <w:rsid w:val="003B6824"/>
    <w:rsid w:val="003B7259"/>
    <w:rsid w:val="003C00DC"/>
    <w:rsid w:val="003C0732"/>
    <w:rsid w:val="003C07ED"/>
    <w:rsid w:val="003C08DC"/>
    <w:rsid w:val="003C0BA4"/>
    <w:rsid w:val="003C19ED"/>
    <w:rsid w:val="003C1FB4"/>
    <w:rsid w:val="003C2621"/>
    <w:rsid w:val="003C2679"/>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1C78"/>
    <w:rsid w:val="003D2680"/>
    <w:rsid w:val="003D27DE"/>
    <w:rsid w:val="003D2912"/>
    <w:rsid w:val="003D2EFB"/>
    <w:rsid w:val="003D36D0"/>
    <w:rsid w:val="003D378C"/>
    <w:rsid w:val="003D37A4"/>
    <w:rsid w:val="003D3964"/>
    <w:rsid w:val="003D3CA6"/>
    <w:rsid w:val="003D3E6A"/>
    <w:rsid w:val="003D4A91"/>
    <w:rsid w:val="003D4BA4"/>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525"/>
    <w:rsid w:val="00404810"/>
    <w:rsid w:val="00404CE8"/>
    <w:rsid w:val="0040546B"/>
    <w:rsid w:val="00405675"/>
    <w:rsid w:val="00405E39"/>
    <w:rsid w:val="00406411"/>
    <w:rsid w:val="0040666D"/>
    <w:rsid w:val="004066F1"/>
    <w:rsid w:val="00406764"/>
    <w:rsid w:val="004067F8"/>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17B8A"/>
    <w:rsid w:val="004206C4"/>
    <w:rsid w:val="004206FB"/>
    <w:rsid w:val="00420B8B"/>
    <w:rsid w:val="004213A1"/>
    <w:rsid w:val="004214B7"/>
    <w:rsid w:val="004217D1"/>
    <w:rsid w:val="00421F1B"/>
    <w:rsid w:val="00422143"/>
    <w:rsid w:val="004221E3"/>
    <w:rsid w:val="00422285"/>
    <w:rsid w:val="004223BB"/>
    <w:rsid w:val="0042271F"/>
    <w:rsid w:val="00422A3E"/>
    <w:rsid w:val="00422BED"/>
    <w:rsid w:val="00422D52"/>
    <w:rsid w:val="00424792"/>
    <w:rsid w:val="00424F6C"/>
    <w:rsid w:val="00425CBF"/>
    <w:rsid w:val="004262AF"/>
    <w:rsid w:val="00426796"/>
    <w:rsid w:val="00427040"/>
    <w:rsid w:val="00427708"/>
    <w:rsid w:val="004279F8"/>
    <w:rsid w:val="00427D59"/>
    <w:rsid w:val="00427DFC"/>
    <w:rsid w:val="0043019E"/>
    <w:rsid w:val="00430344"/>
    <w:rsid w:val="00430DE9"/>
    <w:rsid w:val="00431A4D"/>
    <w:rsid w:val="00431AC6"/>
    <w:rsid w:val="004320B2"/>
    <w:rsid w:val="00432388"/>
    <w:rsid w:val="00432BDB"/>
    <w:rsid w:val="0043310F"/>
    <w:rsid w:val="00433602"/>
    <w:rsid w:val="00433D73"/>
    <w:rsid w:val="00433E09"/>
    <w:rsid w:val="004343A1"/>
    <w:rsid w:val="004344F4"/>
    <w:rsid w:val="0043458F"/>
    <w:rsid w:val="004350C0"/>
    <w:rsid w:val="004350EC"/>
    <w:rsid w:val="00435300"/>
    <w:rsid w:val="0043566C"/>
    <w:rsid w:val="00436112"/>
    <w:rsid w:val="00436170"/>
    <w:rsid w:val="00436F0B"/>
    <w:rsid w:val="0043770D"/>
    <w:rsid w:val="00437D70"/>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686"/>
    <w:rsid w:val="00451982"/>
    <w:rsid w:val="00452FFF"/>
    <w:rsid w:val="0045370A"/>
    <w:rsid w:val="00453795"/>
    <w:rsid w:val="004539DD"/>
    <w:rsid w:val="00454144"/>
    <w:rsid w:val="004542AC"/>
    <w:rsid w:val="0045442E"/>
    <w:rsid w:val="004545AA"/>
    <w:rsid w:val="00454AC6"/>
    <w:rsid w:val="0045575D"/>
    <w:rsid w:val="00455E18"/>
    <w:rsid w:val="00456F83"/>
    <w:rsid w:val="00457B1B"/>
    <w:rsid w:val="00457F3F"/>
    <w:rsid w:val="00460621"/>
    <w:rsid w:val="00461411"/>
    <w:rsid w:val="00462122"/>
    <w:rsid w:val="00462186"/>
    <w:rsid w:val="0046252B"/>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275"/>
    <w:rsid w:val="00472E19"/>
    <w:rsid w:val="00472FD3"/>
    <w:rsid w:val="00473640"/>
    <w:rsid w:val="004738A3"/>
    <w:rsid w:val="00473996"/>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6EF"/>
    <w:rsid w:val="00492CE0"/>
    <w:rsid w:val="00493207"/>
    <w:rsid w:val="004934D3"/>
    <w:rsid w:val="004937E4"/>
    <w:rsid w:val="00493C8B"/>
    <w:rsid w:val="00494928"/>
    <w:rsid w:val="00495080"/>
    <w:rsid w:val="0049530C"/>
    <w:rsid w:val="00495CA8"/>
    <w:rsid w:val="00496076"/>
    <w:rsid w:val="004965B2"/>
    <w:rsid w:val="00496B17"/>
    <w:rsid w:val="0049729C"/>
    <w:rsid w:val="004972A6"/>
    <w:rsid w:val="00497B5B"/>
    <w:rsid w:val="00497D5F"/>
    <w:rsid w:val="004A08EC"/>
    <w:rsid w:val="004A1318"/>
    <w:rsid w:val="004A1668"/>
    <w:rsid w:val="004A1B65"/>
    <w:rsid w:val="004A2D2B"/>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3F7E"/>
    <w:rsid w:val="004B4A5C"/>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B6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855"/>
    <w:rsid w:val="004E5A99"/>
    <w:rsid w:val="004E6006"/>
    <w:rsid w:val="004E63D7"/>
    <w:rsid w:val="004E7126"/>
    <w:rsid w:val="004E7163"/>
    <w:rsid w:val="004E7341"/>
    <w:rsid w:val="004F0C42"/>
    <w:rsid w:val="004F1343"/>
    <w:rsid w:val="004F21D0"/>
    <w:rsid w:val="004F2345"/>
    <w:rsid w:val="004F2E42"/>
    <w:rsid w:val="004F3820"/>
    <w:rsid w:val="004F3983"/>
    <w:rsid w:val="004F3CB9"/>
    <w:rsid w:val="004F45EA"/>
    <w:rsid w:val="004F5095"/>
    <w:rsid w:val="004F51E9"/>
    <w:rsid w:val="004F5A85"/>
    <w:rsid w:val="004F5B61"/>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51FC"/>
    <w:rsid w:val="0050573A"/>
    <w:rsid w:val="005064E2"/>
    <w:rsid w:val="00506610"/>
    <w:rsid w:val="0050670B"/>
    <w:rsid w:val="00507F19"/>
    <w:rsid w:val="00507FB7"/>
    <w:rsid w:val="00510627"/>
    <w:rsid w:val="00510782"/>
    <w:rsid w:val="00511487"/>
    <w:rsid w:val="005115F0"/>
    <w:rsid w:val="00511AA3"/>
    <w:rsid w:val="00511B1F"/>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E3E"/>
    <w:rsid w:val="00525289"/>
    <w:rsid w:val="00525548"/>
    <w:rsid w:val="00525AE0"/>
    <w:rsid w:val="00525F02"/>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716"/>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224"/>
    <w:rsid w:val="0056430A"/>
    <w:rsid w:val="00564310"/>
    <w:rsid w:val="00564D77"/>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B5C"/>
    <w:rsid w:val="00572F44"/>
    <w:rsid w:val="0057313C"/>
    <w:rsid w:val="0057356E"/>
    <w:rsid w:val="00573982"/>
    <w:rsid w:val="00574C7E"/>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87B04"/>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6321"/>
    <w:rsid w:val="005A6BC0"/>
    <w:rsid w:val="005A6BF1"/>
    <w:rsid w:val="005A6C7C"/>
    <w:rsid w:val="005A6D98"/>
    <w:rsid w:val="005A7AEA"/>
    <w:rsid w:val="005A7EB4"/>
    <w:rsid w:val="005B14EF"/>
    <w:rsid w:val="005B154B"/>
    <w:rsid w:val="005B262D"/>
    <w:rsid w:val="005B2672"/>
    <w:rsid w:val="005B2A85"/>
    <w:rsid w:val="005B33E0"/>
    <w:rsid w:val="005B3487"/>
    <w:rsid w:val="005B35BF"/>
    <w:rsid w:val="005B39D3"/>
    <w:rsid w:val="005B39FB"/>
    <w:rsid w:val="005B442A"/>
    <w:rsid w:val="005B471F"/>
    <w:rsid w:val="005B5208"/>
    <w:rsid w:val="005B5A35"/>
    <w:rsid w:val="005B6442"/>
    <w:rsid w:val="005B69B8"/>
    <w:rsid w:val="005B7664"/>
    <w:rsid w:val="005B779E"/>
    <w:rsid w:val="005C00ED"/>
    <w:rsid w:val="005C0468"/>
    <w:rsid w:val="005C0CE8"/>
    <w:rsid w:val="005C170F"/>
    <w:rsid w:val="005C1A72"/>
    <w:rsid w:val="005C1ADE"/>
    <w:rsid w:val="005C1CBD"/>
    <w:rsid w:val="005C24E9"/>
    <w:rsid w:val="005C2BB8"/>
    <w:rsid w:val="005C2DEF"/>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6D6"/>
    <w:rsid w:val="005D4818"/>
    <w:rsid w:val="005D489F"/>
    <w:rsid w:val="005D493D"/>
    <w:rsid w:val="005D5C77"/>
    <w:rsid w:val="005D643D"/>
    <w:rsid w:val="005D6AF9"/>
    <w:rsid w:val="005D6C2C"/>
    <w:rsid w:val="005D716F"/>
    <w:rsid w:val="005D72E8"/>
    <w:rsid w:val="005D7B40"/>
    <w:rsid w:val="005D7FAD"/>
    <w:rsid w:val="005E03C1"/>
    <w:rsid w:val="005E0BE7"/>
    <w:rsid w:val="005E0FC1"/>
    <w:rsid w:val="005E1102"/>
    <w:rsid w:val="005E135C"/>
    <w:rsid w:val="005E22CD"/>
    <w:rsid w:val="005E2CC8"/>
    <w:rsid w:val="005E2F50"/>
    <w:rsid w:val="005E303D"/>
    <w:rsid w:val="005E324C"/>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66E1"/>
    <w:rsid w:val="005F7725"/>
    <w:rsid w:val="005F7ECC"/>
    <w:rsid w:val="00600970"/>
    <w:rsid w:val="00600E6C"/>
    <w:rsid w:val="00600E80"/>
    <w:rsid w:val="006013CD"/>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27F9A"/>
    <w:rsid w:val="00630843"/>
    <w:rsid w:val="00630854"/>
    <w:rsid w:val="006309EC"/>
    <w:rsid w:val="006317AB"/>
    <w:rsid w:val="0063194D"/>
    <w:rsid w:val="0063315B"/>
    <w:rsid w:val="00633429"/>
    <w:rsid w:val="006334CE"/>
    <w:rsid w:val="0063361C"/>
    <w:rsid w:val="00634207"/>
    <w:rsid w:val="006342F6"/>
    <w:rsid w:val="00634A6E"/>
    <w:rsid w:val="00634B91"/>
    <w:rsid w:val="006350DC"/>
    <w:rsid w:val="00635B37"/>
    <w:rsid w:val="006360D7"/>
    <w:rsid w:val="006367E7"/>
    <w:rsid w:val="00636962"/>
    <w:rsid w:val="00636E56"/>
    <w:rsid w:val="00637308"/>
    <w:rsid w:val="00637638"/>
    <w:rsid w:val="00637A9E"/>
    <w:rsid w:val="00637E4C"/>
    <w:rsid w:val="006402DA"/>
    <w:rsid w:val="00641203"/>
    <w:rsid w:val="006413ED"/>
    <w:rsid w:val="006416D5"/>
    <w:rsid w:val="00644A56"/>
    <w:rsid w:val="00645330"/>
    <w:rsid w:val="00645CB4"/>
    <w:rsid w:val="00645DD2"/>
    <w:rsid w:val="006468C8"/>
    <w:rsid w:val="00646BBF"/>
    <w:rsid w:val="00647695"/>
    <w:rsid w:val="006478FD"/>
    <w:rsid w:val="00647A47"/>
    <w:rsid w:val="00647B3B"/>
    <w:rsid w:val="00647B56"/>
    <w:rsid w:val="00650B69"/>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06F4"/>
    <w:rsid w:val="00661A3E"/>
    <w:rsid w:val="006627C7"/>
    <w:rsid w:val="006628C0"/>
    <w:rsid w:val="00663170"/>
    <w:rsid w:val="0066426B"/>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679B"/>
    <w:rsid w:val="00677F24"/>
    <w:rsid w:val="00677F9A"/>
    <w:rsid w:val="006800CA"/>
    <w:rsid w:val="006804FC"/>
    <w:rsid w:val="006808B0"/>
    <w:rsid w:val="00681105"/>
    <w:rsid w:val="0068144F"/>
    <w:rsid w:val="00681BD1"/>
    <w:rsid w:val="00681C27"/>
    <w:rsid w:val="0068232F"/>
    <w:rsid w:val="0068414D"/>
    <w:rsid w:val="006850F8"/>
    <w:rsid w:val="0068537B"/>
    <w:rsid w:val="00685B7E"/>
    <w:rsid w:val="00685C25"/>
    <w:rsid w:val="00686309"/>
    <w:rsid w:val="006864C1"/>
    <w:rsid w:val="006865E1"/>
    <w:rsid w:val="00686B09"/>
    <w:rsid w:val="00687580"/>
    <w:rsid w:val="00687668"/>
    <w:rsid w:val="00687CCB"/>
    <w:rsid w:val="00690225"/>
    <w:rsid w:val="0069086C"/>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727"/>
    <w:rsid w:val="006A0D45"/>
    <w:rsid w:val="006A1413"/>
    <w:rsid w:val="006A1994"/>
    <w:rsid w:val="006A1F98"/>
    <w:rsid w:val="006A2CD8"/>
    <w:rsid w:val="006A2DD4"/>
    <w:rsid w:val="006A4CB3"/>
    <w:rsid w:val="006A519D"/>
    <w:rsid w:val="006A528F"/>
    <w:rsid w:val="006A7CED"/>
    <w:rsid w:val="006A7EA1"/>
    <w:rsid w:val="006B0056"/>
    <w:rsid w:val="006B0268"/>
    <w:rsid w:val="006B1388"/>
    <w:rsid w:val="006B1407"/>
    <w:rsid w:val="006B1D30"/>
    <w:rsid w:val="006B1ED3"/>
    <w:rsid w:val="006B2366"/>
    <w:rsid w:val="006B2552"/>
    <w:rsid w:val="006B2CE0"/>
    <w:rsid w:val="006B4070"/>
    <w:rsid w:val="006B431B"/>
    <w:rsid w:val="006B48F6"/>
    <w:rsid w:val="006B4B79"/>
    <w:rsid w:val="006B4F64"/>
    <w:rsid w:val="006B54C2"/>
    <w:rsid w:val="006B5825"/>
    <w:rsid w:val="006B608C"/>
    <w:rsid w:val="006B6FA6"/>
    <w:rsid w:val="006B6FCA"/>
    <w:rsid w:val="006C0A5D"/>
    <w:rsid w:val="006C12F7"/>
    <w:rsid w:val="006C14A0"/>
    <w:rsid w:val="006C1D20"/>
    <w:rsid w:val="006C2012"/>
    <w:rsid w:val="006C222D"/>
    <w:rsid w:val="006C27DA"/>
    <w:rsid w:val="006C2A35"/>
    <w:rsid w:val="006C30E8"/>
    <w:rsid w:val="006C3322"/>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032"/>
    <w:rsid w:val="007013B9"/>
    <w:rsid w:val="007016AA"/>
    <w:rsid w:val="007018A0"/>
    <w:rsid w:val="00701AD3"/>
    <w:rsid w:val="00701BBD"/>
    <w:rsid w:val="00701F6A"/>
    <w:rsid w:val="00702175"/>
    <w:rsid w:val="00702AE1"/>
    <w:rsid w:val="00703B1E"/>
    <w:rsid w:val="00703CF9"/>
    <w:rsid w:val="00703E6E"/>
    <w:rsid w:val="007043B5"/>
    <w:rsid w:val="00704C37"/>
    <w:rsid w:val="00704CE3"/>
    <w:rsid w:val="00705ED4"/>
    <w:rsid w:val="00706145"/>
    <w:rsid w:val="0070695E"/>
    <w:rsid w:val="00706A90"/>
    <w:rsid w:val="0070719F"/>
    <w:rsid w:val="007072B8"/>
    <w:rsid w:val="00710027"/>
    <w:rsid w:val="00710169"/>
    <w:rsid w:val="007103A0"/>
    <w:rsid w:val="00710683"/>
    <w:rsid w:val="007106E4"/>
    <w:rsid w:val="0071179B"/>
    <w:rsid w:val="00711B15"/>
    <w:rsid w:val="0071337A"/>
    <w:rsid w:val="00713630"/>
    <w:rsid w:val="00713A12"/>
    <w:rsid w:val="00713A94"/>
    <w:rsid w:val="00714E5C"/>
    <w:rsid w:val="0071531A"/>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6F86"/>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0A33"/>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97D66"/>
    <w:rsid w:val="007A04F5"/>
    <w:rsid w:val="007A0A04"/>
    <w:rsid w:val="007A15F5"/>
    <w:rsid w:val="007A162E"/>
    <w:rsid w:val="007A2587"/>
    <w:rsid w:val="007A3058"/>
    <w:rsid w:val="007A310E"/>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20D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B7B"/>
    <w:rsid w:val="007C5DDE"/>
    <w:rsid w:val="007C632E"/>
    <w:rsid w:val="007C7175"/>
    <w:rsid w:val="007D0396"/>
    <w:rsid w:val="007D083B"/>
    <w:rsid w:val="007D099F"/>
    <w:rsid w:val="007D0CB8"/>
    <w:rsid w:val="007D0F0B"/>
    <w:rsid w:val="007D1335"/>
    <w:rsid w:val="007D1622"/>
    <w:rsid w:val="007D1C54"/>
    <w:rsid w:val="007D21B7"/>
    <w:rsid w:val="007D25D4"/>
    <w:rsid w:val="007D27A7"/>
    <w:rsid w:val="007D306B"/>
    <w:rsid w:val="007D3280"/>
    <w:rsid w:val="007D33C0"/>
    <w:rsid w:val="007D342A"/>
    <w:rsid w:val="007D3950"/>
    <w:rsid w:val="007D3A6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72E8"/>
    <w:rsid w:val="007F7954"/>
    <w:rsid w:val="00800599"/>
    <w:rsid w:val="00800C0E"/>
    <w:rsid w:val="00800FE9"/>
    <w:rsid w:val="008010F5"/>
    <w:rsid w:val="008017ED"/>
    <w:rsid w:val="00801BF5"/>
    <w:rsid w:val="00803088"/>
    <w:rsid w:val="00803222"/>
    <w:rsid w:val="00803635"/>
    <w:rsid w:val="00804830"/>
    <w:rsid w:val="00804A46"/>
    <w:rsid w:val="00805F42"/>
    <w:rsid w:val="00806401"/>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4BE"/>
    <w:rsid w:val="00815A8A"/>
    <w:rsid w:val="00816335"/>
    <w:rsid w:val="008165DF"/>
    <w:rsid w:val="0081724D"/>
    <w:rsid w:val="00817572"/>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1CB"/>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C5A"/>
    <w:rsid w:val="008561C2"/>
    <w:rsid w:val="00856729"/>
    <w:rsid w:val="00856F0B"/>
    <w:rsid w:val="0085753D"/>
    <w:rsid w:val="008577F2"/>
    <w:rsid w:val="0085793E"/>
    <w:rsid w:val="0086018A"/>
    <w:rsid w:val="008602C9"/>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24F5"/>
    <w:rsid w:val="0087250E"/>
    <w:rsid w:val="00872682"/>
    <w:rsid w:val="00872AC4"/>
    <w:rsid w:val="00872CE5"/>
    <w:rsid w:val="00872DF3"/>
    <w:rsid w:val="00873403"/>
    <w:rsid w:val="008736B2"/>
    <w:rsid w:val="00873712"/>
    <w:rsid w:val="00873B04"/>
    <w:rsid w:val="00873E23"/>
    <w:rsid w:val="00873FB2"/>
    <w:rsid w:val="0087406D"/>
    <w:rsid w:val="00875DC6"/>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05F"/>
    <w:rsid w:val="00882BB5"/>
    <w:rsid w:val="00883016"/>
    <w:rsid w:val="008833C9"/>
    <w:rsid w:val="00883702"/>
    <w:rsid w:val="00883B99"/>
    <w:rsid w:val="00883DBB"/>
    <w:rsid w:val="008846FE"/>
    <w:rsid w:val="00885288"/>
    <w:rsid w:val="00886986"/>
    <w:rsid w:val="00886B0B"/>
    <w:rsid w:val="008872D5"/>
    <w:rsid w:val="0088777D"/>
    <w:rsid w:val="00887A06"/>
    <w:rsid w:val="00887F38"/>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6B7"/>
    <w:rsid w:val="00895F75"/>
    <w:rsid w:val="00896C2E"/>
    <w:rsid w:val="00897269"/>
    <w:rsid w:val="008A0C9A"/>
    <w:rsid w:val="008A1108"/>
    <w:rsid w:val="008A11F2"/>
    <w:rsid w:val="008A1BB5"/>
    <w:rsid w:val="008A2C4E"/>
    <w:rsid w:val="008A2E80"/>
    <w:rsid w:val="008A3935"/>
    <w:rsid w:val="008A3D50"/>
    <w:rsid w:val="008A4018"/>
    <w:rsid w:val="008A5A57"/>
    <w:rsid w:val="008A62A0"/>
    <w:rsid w:val="008A6403"/>
    <w:rsid w:val="008A6AEA"/>
    <w:rsid w:val="008A6E3A"/>
    <w:rsid w:val="008A72F8"/>
    <w:rsid w:val="008A78FF"/>
    <w:rsid w:val="008A7AE6"/>
    <w:rsid w:val="008A7D95"/>
    <w:rsid w:val="008B0CFF"/>
    <w:rsid w:val="008B0F9D"/>
    <w:rsid w:val="008B1104"/>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6E42"/>
    <w:rsid w:val="008D09C3"/>
    <w:rsid w:val="008D0A11"/>
    <w:rsid w:val="008D0CE7"/>
    <w:rsid w:val="008D0F20"/>
    <w:rsid w:val="008D19A6"/>
    <w:rsid w:val="008D2224"/>
    <w:rsid w:val="008D35AE"/>
    <w:rsid w:val="008D3B49"/>
    <w:rsid w:val="008D4007"/>
    <w:rsid w:val="008D41FA"/>
    <w:rsid w:val="008D430A"/>
    <w:rsid w:val="008D4855"/>
    <w:rsid w:val="008D50D2"/>
    <w:rsid w:val="008D5132"/>
    <w:rsid w:val="008D5805"/>
    <w:rsid w:val="008D596C"/>
    <w:rsid w:val="008D5C2B"/>
    <w:rsid w:val="008D6DB8"/>
    <w:rsid w:val="008D72CC"/>
    <w:rsid w:val="008D7E2F"/>
    <w:rsid w:val="008E0134"/>
    <w:rsid w:val="008E109C"/>
    <w:rsid w:val="008E261E"/>
    <w:rsid w:val="008E28B8"/>
    <w:rsid w:val="008E299E"/>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6B6"/>
    <w:rsid w:val="00906DD2"/>
    <w:rsid w:val="00907272"/>
    <w:rsid w:val="00907E64"/>
    <w:rsid w:val="00907F90"/>
    <w:rsid w:val="009103E8"/>
    <w:rsid w:val="0091042F"/>
    <w:rsid w:val="009104AC"/>
    <w:rsid w:val="00911351"/>
    <w:rsid w:val="0091292F"/>
    <w:rsid w:val="00912F53"/>
    <w:rsid w:val="00914378"/>
    <w:rsid w:val="00914671"/>
    <w:rsid w:val="0091478C"/>
    <w:rsid w:val="00915BE7"/>
    <w:rsid w:val="00915C3E"/>
    <w:rsid w:val="009165F7"/>
    <w:rsid w:val="009168EC"/>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3EB"/>
    <w:rsid w:val="0093388D"/>
    <w:rsid w:val="00933915"/>
    <w:rsid w:val="00933C41"/>
    <w:rsid w:val="00933D17"/>
    <w:rsid w:val="00934809"/>
    <w:rsid w:val="0093483C"/>
    <w:rsid w:val="009355C3"/>
    <w:rsid w:val="009358E0"/>
    <w:rsid w:val="009363AE"/>
    <w:rsid w:val="00936562"/>
    <w:rsid w:val="00936974"/>
    <w:rsid w:val="009378BE"/>
    <w:rsid w:val="0094026A"/>
    <w:rsid w:val="009404CE"/>
    <w:rsid w:val="0094104F"/>
    <w:rsid w:val="009417E5"/>
    <w:rsid w:val="00941EBA"/>
    <w:rsid w:val="00941EC2"/>
    <w:rsid w:val="00942773"/>
    <w:rsid w:val="009432FE"/>
    <w:rsid w:val="00943791"/>
    <w:rsid w:val="009438F7"/>
    <w:rsid w:val="00943A33"/>
    <w:rsid w:val="00943AF1"/>
    <w:rsid w:val="009441A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2B65"/>
    <w:rsid w:val="00963498"/>
    <w:rsid w:val="0096390B"/>
    <w:rsid w:val="00963998"/>
    <w:rsid w:val="009646A5"/>
    <w:rsid w:val="00964B19"/>
    <w:rsid w:val="00964C4A"/>
    <w:rsid w:val="00965045"/>
    <w:rsid w:val="00965367"/>
    <w:rsid w:val="009658F6"/>
    <w:rsid w:val="00965CCC"/>
    <w:rsid w:val="009666F9"/>
    <w:rsid w:val="00967258"/>
    <w:rsid w:val="009675E2"/>
    <w:rsid w:val="00970C6E"/>
    <w:rsid w:val="009712A5"/>
    <w:rsid w:val="00971507"/>
    <w:rsid w:val="0097205A"/>
    <w:rsid w:val="00972097"/>
    <w:rsid w:val="0097212D"/>
    <w:rsid w:val="009724E8"/>
    <w:rsid w:val="00972A94"/>
    <w:rsid w:val="00972A9D"/>
    <w:rsid w:val="00972AD1"/>
    <w:rsid w:val="0097349B"/>
    <w:rsid w:val="00973AC9"/>
    <w:rsid w:val="00973C87"/>
    <w:rsid w:val="00974661"/>
    <w:rsid w:val="009748BF"/>
    <w:rsid w:val="00974A81"/>
    <w:rsid w:val="00974B33"/>
    <w:rsid w:val="00975275"/>
    <w:rsid w:val="00975285"/>
    <w:rsid w:val="0097538A"/>
    <w:rsid w:val="009756D8"/>
    <w:rsid w:val="009757E7"/>
    <w:rsid w:val="00977360"/>
    <w:rsid w:val="00977447"/>
    <w:rsid w:val="00980C7C"/>
    <w:rsid w:val="00980F83"/>
    <w:rsid w:val="00980F90"/>
    <w:rsid w:val="00981D1C"/>
    <w:rsid w:val="00981DE2"/>
    <w:rsid w:val="00981E0D"/>
    <w:rsid w:val="00981F05"/>
    <w:rsid w:val="0098238F"/>
    <w:rsid w:val="0098241F"/>
    <w:rsid w:val="0098268F"/>
    <w:rsid w:val="009826D8"/>
    <w:rsid w:val="00982BFC"/>
    <w:rsid w:val="00982FE9"/>
    <w:rsid w:val="00984997"/>
    <w:rsid w:val="009849F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659"/>
    <w:rsid w:val="00991796"/>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9D2"/>
    <w:rsid w:val="00996ABF"/>
    <w:rsid w:val="00996FF6"/>
    <w:rsid w:val="00997390"/>
    <w:rsid w:val="00997439"/>
    <w:rsid w:val="00997803"/>
    <w:rsid w:val="009A012D"/>
    <w:rsid w:val="009A016C"/>
    <w:rsid w:val="009A090A"/>
    <w:rsid w:val="009A0A43"/>
    <w:rsid w:val="009A1240"/>
    <w:rsid w:val="009A12AC"/>
    <w:rsid w:val="009A245B"/>
    <w:rsid w:val="009A27AC"/>
    <w:rsid w:val="009A3152"/>
    <w:rsid w:val="009A3243"/>
    <w:rsid w:val="009A41CD"/>
    <w:rsid w:val="009A4AD4"/>
    <w:rsid w:val="009A5011"/>
    <w:rsid w:val="009A58F8"/>
    <w:rsid w:val="009A5A32"/>
    <w:rsid w:val="009A7810"/>
    <w:rsid w:val="009A7950"/>
    <w:rsid w:val="009A7B5D"/>
    <w:rsid w:val="009A7BF1"/>
    <w:rsid w:val="009B01D5"/>
    <w:rsid w:val="009B0280"/>
    <w:rsid w:val="009B04C6"/>
    <w:rsid w:val="009B05E6"/>
    <w:rsid w:val="009B06EE"/>
    <w:rsid w:val="009B0749"/>
    <w:rsid w:val="009B1A08"/>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2EC1"/>
    <w:rsid w:val="009C326D"/>
    <w:rsid w:val="009C42CD"/>
    <w:rsid w:val="009C45C1"/>
    <w:rsid w:val="009C46C0"/>
    <w:rsid w:val="009C47CE"/>
    <w:rsid w:val="009C495E"/>
    <w:rsid w:val="009C51A6"/>
    <w:rsid w:val="009C527E"/>
    <w:rsid w:val="009C5C8D"/>
    <w:rsid w:val="009C61DB"/>
    <w:rsid w:val="009C719F"/>
    <w:rsid w:val="009C7464"/>
    <w:rsid w:val="009C7492"/>
    <w:rsid w:val="009C7535"/>
    <w:rsid w:val="009C7A18"/>
    <w:rsid w:val="009C7ACB"/>
    <w:rsid w:val="009C7E73"/>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6E0"/>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2ABF"/>
    <w:rsid w:val="009F3C40"/>
    <w:rsid w:val="009F4590"/>
    <w:rsid w:val="009F48C5"/>
    <w:rsid w:val="009F4CF8"/>
    <w:rsid w:val="009F5018"/>
    <w:rsid w:val="009F5504"/>
    <w:rsid w:val="009F59B0"/>
    <w:rsid w:val="009F5C9E"/>
    <w:rsid w:val="009F6582"/>
    <w:rsid w:val="009F6C3D"/>
    <w:rsid w:val="009F737D"/>
    <w:rsid w:val="009F75E1"/>
    <w:rsid w:val="00A01815"/>
    <w:rsid w:val="00A02328"/>
    <w:rsid w:val="00A036B4"/>
    <w:rsid w:val="00A039BF"/>
    <w:rsid w:val="00A055E8"/>
    <w:rsid w:val="00A060AB"/>
    <w:rsid w:val="00A0621A"/>
    <w:rsid w:val="00A06638"/>
    <w:rsid w:val="00A06FB5"/>
    <w:rsid w:val="00A0738D"/>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CC3"/>
    <w:rsid w:val="00A21D85"/>
    <w:rsid w:val="00A224B8"/>
    <w:rsid w:val="00A22792"/>
    <w:rsid w:val="00A229DA"/>
    <w:rsid w:val="00A22AD7"/>
    <w:rsid w:val="00A22C8A"/>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39B"/>
    <w:rsid w:val="00A4674B"/>
    <w:rsid w:val="00A47193"/>
    <w:rsid w:val="00A50912"/>
    <w:rsid w:val="00A50AEE"/>
    <w:rsid w:val="00A513C5"/>
    <w:rsid w:val="00A51AAE"/>
    <w:rsid w:val="00A51C65"/>
    <w:rsid w:val="00A51CB8"/>
    <w:rsid w:val="00A52B16"/>
    <w:rsid w:val="00A52BCD"/>
    <w:rsid w:val="00A52C43"/>
    <w:rsid w:val="00A534CC"/>
    <w:rsid w:val="00A535EC"/>
    <w:rsid w:val="00A5375E"/>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4F9"/>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0F77"/>
    <w:rsid w:val="00AB171F"/>
    <w:rsid w:val="00AB17BF"/>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4583"/>
    <w:rsid w:val="00AC5333"/>
    <w:rsid w:val="00AC5445"/>
    <w:rsid w:val="00AC589D"/>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6CFA"/>
    <w:rsid w:val="00AD7492"/>
    <w:rsid w:val="00AD7AEF"/>
    <w:rsid w:val="00AE0240"/>
    <w:rsid w:val="00AE0417"/>
    <w:rsid w:val="00AE0968"/>
    <w:rsid w:val="00AE0EE9"/>
    <w:rsid w:val="00AE0FE3"/>
    <w:rsid w:val="00AE129C"/>
    <w:rsid w:val="00AE12F9"/>
    <w:rsid w:val="00AE16CE"/>
    <w:rsid w:val="00AE1DCB"/>
    <w:rsid w:val="00AE20D8"/>
    <w:rsid w:val="00AE2861"/>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1F5E"/>
    <w:rsid w:val="00B1212C"/>
    <w:rsid w:val="00B12F60"/>
    <w:rsid w:val="00B134BB"/>
    <w:rsid w:val="00B13CB5"/>
    <w:rsid w:val="00B13E3F"/>
    <w:rsid w:val="00B14805"/>
    <w:rsid w:val="00B14A7D"/>
    <w:rsid w:val="00B152DB"/>
    <w:rsid w:val="00B15F55"/>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27A6D"/>
    <w:rsid w:val="00B30446"/>
    <w:rsid w:val="00B3062D"/>
    <w:rsid w:val="00B309A6"/>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A3D"/>
    <w:rsid w:val="00B36B5E"/>
    <w:rsid w:val="00B372D7"/>
    <w:rsid w:val="00B37B11"/>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944"/>
    <w:rsid w:val="00B45A2D"/>
    <w:rsid w:val="00B45AD5"/>
    <w:rsid w:val="00B45C45"/>
    <w:rsid w:val="00B46694"/>
    <w:rsid w:val="00B4677C"/>
    <w:rsid w:val="00B46AB1"/>
    <w:rsid w:val="00B472D7"/>
    <w:rsid w:val="00B47388"/>
    <w:rsid w:val="00B4794B"/>
    <w:rsid w:val="00B47AE7"/>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399C"/>
    <w:rsid w:val="00B5428C"/>
    <w:rsid w:val="00B5438B"/>
    <w:rsid w:val="00B54AC4"/>
    <w:rsid w:val="00B54B42"/>
    <w:rsid w:val="00B551C9"/>
    <w:rsid w:val="00B558B0"/>
    <w:rsid w:val="00B55D36"/>
    <w:rsid w:val="00B55E17"/>
    <w:rsid w:val="00B5625F"/>
    <w:rsid w:val="00B56596"/>
    <w:rsid w:val="00B56806"/>
    <w:rsid w:val="00B56BE8"/>
    <w:rsid w:val="00B572E9"/>
    <w:rsid w:val="00B57D35"/>
    <w:rsid w:val="00B60083"/>
    <w:rsid w:val="00B60787"/>
    <w:rsid w:val="00B60968"/>
    <w:rsid w:val="00B6130F"/>
    <w:rsid w:val="00B615F5"/>
    <w:rsid w:val="00B6198A"/>
    <w:rsid w:val="00B61B58"/>
    <w:rsid w:val="00B6361A"/>
    <w:rsid w:val="00B64017"/>
    <w:rsid w:val="00B647A2"/>
    <w:rsid w:val="00B64A30"/>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540F"/>
    <w:rsid w:val="00B761F4"/>
    <w:rsid w:val="00B764EE"/>
    <w:rsid w:val="00B76948"/>
    <w:rsid w:val="00B76D9B"/>
    <w:rsid w:val="00B77C47"/>
    <w:rsid w:val="00B80232"/>
    <w:rsid w:val="00B804FC"/>
    <w:rsid w:val="00B80B23"/>
    <w:rsid w:val="00B810ED"/>
    <w:rsid w:val="00B81484"/>
    <w:rsid w:val="00B818C7"/>
    <w:rsid w:val="00B821D9"/>
    <w:rsid w:val="00B823F5"/>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4F41"/>
    <w:rsid w:val="00B95A33"/>
    <w:rsid w:val="00B95FC0"/>
    <w:rsid w:val="00B962B4"/>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80F"/>
    <w:rsid w:val="00BB5D40"/>
    <w:rsid w:val="00BB62A7"/>
    <w:rsid w:val="00BB6B57"/>
    <w:rsid w:val="00BB6E7B"/>
    <w:rsid w:val="00BB6E8F"/>
    <w:rsid w:val="00BB70B3"/>
    <w:rsid w:val="00BB746C"/>
    <w:rsid w:val="00BC0630"/>
    <w:rsid w:val="00BC0842"/>
    <w:rsid w:val="00BC0D17"/>
    <w:rsid w:val="00BC1071"/>
    <w:rsid w:val="00BC1127"/>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1F77"/>
    <w:rsid w:val="00BD2404"/>
    <w:rsid w:val="00BD297C"/>
    <w:rsid w:val="00BD29EF"/>
    <w:rsid w:val="00BD2D7E"/>
    <w:rsid w:val="00BD2E72"/>
    <w:rsid w:val="00BD34FD"/>
    <w:rsid w:val="00BD3864"/>
    <w:rsid w:val="00BD3C21"/>
    <w:rsid w:val="00BD4C3B"/>
    <w:rsid w:val="00BD63CA"/>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5EBA"/>
    <w:rsid w:val="00BF7113"/>
    <w:rsid w:val="00BF725D"/>
    <w:rsid w:val="00BF7341"/>
    <w:rsid w:val="00BF7665"/>
    <w:rsid w:val="00BF7BE4"/>
    <w:rsid w:val="00BF7CA1"/>
    <w:rsid w:val="00C009B4"/>
    <w:rsid w:val="00C01087"/>
    <w:rsid w:val="00C014CA"/>
    <w:rsid w:val="00C0192C"/>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4C1"/>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4D7B"/>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44CA"/>
    <w:rsid w:val="00C251B1"/>
    <w:rsid w:val="00C25886"/>
    <w:rsid w:val="00C26B39"/>
    <w:rsid w:val="00C26C2A"/>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1AA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174"/>
    <w:rsid w:val="00C50D76"/>
    <w:rsid w:val="00C50E80"/>
    <w:rsid w:val="00C51A3D"/>
    <w:rsid w:val="00C51F8F"/>
    <w:rsid w:val="00C523D1"/>
    <w:rsid w:val="00C52438"/>
    <w:rsid w:val="00C5250A"/>
    <w:rsid w:val="00C53137"/>
    <w:rsid w:val="00C5357E"/>
    <w:rsid w:val="00C53641"/>
    <w:rsid w:val="00C5365D"/>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97B"/>
    <w:rsid w:val="00C61DE7"/>
    <w:rsid w:val="00C62879"/>
    <w:rsid w:val="00C62C4A"/>
    <w:rsid w:val="00C62FA9"/>
    <w:rsid w:val="00C63C37"/>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2BF8"/>
    <w:rsid w:val="00C833D2"/>
    <w:rsid w:val="00C83527"/>
    <w:rsid w:val="00C837A2"/>
    <w:rsid w:val="00C839C5"/>
    <w:rsid w:val="00C83E39"/>
    <w:rsid w:val="00C84038"/>
    <w:rsid w:val="00C84457"/>
    <w:rsid w:val="00C84EC3"/>
    <w:rsid w:val="00C84EC5"/>
    <w:rsid w:val="00C85FF5"/>
    <w:rsid w:val="00C86378"/>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978C8"/>
    <w:rsid w:val="00CA009F"/>
    <w:rsid w:val="00CA05D2"/>
    <w:rsid w:val="00CA0916"/>
    <w:rsid w:val="00CA0A2A"/>
    <w:rsid w:val="00CA109D"/>
    <w:rsid w:val="00CA13D1"/>
    <w:rsid w:val="00CA192D"/>
    <w:rsid w:val="00CA1CFF"/>
    <w:rsid w:val="00CA1D30"/>
    <w:rsid w:val="00CA2A4B"/>
    <w:rsid w:val="00CA2BB3"/>
    <w:rsid w:val="00CA30C6"/>
    <w:rsid w:val="00CA3792"/>
    <w:rsid w:val="00CA38ED"/>
    <w:rsid w:val="00CA4149"/>
    <w:rsid w:val="00CA4B92"/>
    <w:rsid w:val="00CA510F"/>
    <w:rsid w:val="00CA587F"/>
    <w:rsid w:val="00CA6398"/>
    <w:rsid w:val="00CA6B43"/>
    <w:rsid w:val="00CA7BC3"/>
    <w:rsid w:val="00CB0D2A"/>
    <w:rsid w:val="00CB153F"/>
    <w:rsid w:val="00CB24AA"/>
    <w:rsid w:val="00CB2B19"/>
    <w:rsid w:val="00CB421B"/>
    <w:rsid w:val="00CB476F"/>
    <w:rsid w:val="00CB51E9"/>
    <w:rsid w:val="00CB584C"/>
    <w:rsid w:val="00CB5F21"/>
    <w:rsid w:val="00CB5FF2"/>
    <w:rsid w:val="00CB7553"/>
    <w:rsid w:val="00CB7D46"/>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31"/>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3DE"/>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D4"/>
    <w:rsid w:val="00D12CE1"/>
    <w:rsid w:val="00D140EB"/>
    <w:rsid w:val="00D14FAB"/>
    <w:rsid w:val="00D159C5"/>
    <w:rsid w:val="00D15A6D"/>
    <w:rsid w:val="00D15C42"/>
    <w:rsid w:val="00D179A6"/>
    <w:rsid w:val="00D17BD1"/>
    <w:rsid w:val="00D200F9"/>
    <w:rsid w:val="00D20D73"/>
    <w:rsid w:val="00D2109F"/>
    <w:rsid w:val="00D21352"/>
    <w:rsid w:val="00D2153F"/>
    <w:rsid w:val="00D2189E"/>
    <w:rsid w:val="00D21C3D"/>
    <w:rsid w:val="00D22364"/>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2086"/>
    <w:rsid w:val="00D32456"/>
    <w:rsid w:val="00D32FC8"/>
    <w:rsid w:val="00D33276"/>
    <w:rsid w:val="00D33777"/>
    <w:rsid w:val="00D33D4A"/>
    <w:rsid w:val="00D34100"/>
    <w:rsid w:val="00D3416C"/>
    <w:rsid w:val="00D3443F"/>
    <w:rsid w:val="00D3479A"/>
    <w:rsid w:val="00D348B9"/>
    <w:rsid w:val="00D349D2"/>
    <w:rsid w:val="00D34B59"/>
    <w:rsid w:val="00D35869"/>
    <w:rsid w:val="00D362D1"/>
    <w:rsid w:val="00D36715"/>
    <w:rsid w:val="00D370E6"/>
    <w:rsid w:val="00D37703"/>
    <w:rsid w:val="00D37CE5"/>
    <w:rsid w:val="00D4075E"/>
    <w:rsid w:val="00D41444"/>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5632"/>
    <w:rsid w:val="00D46160"/>
    <w:rsid w:val="00D46FB2"/>
    <w:rsid w:val="00D47F74"/>
    <w:rsid w:val="00D50060"/>
    <w:rsid w:val="00D500E6"/>
    <w:rsid w:val="00D5054E"/>
    <w:rsid w:val="00D50764"/>
    <w:rsid w:val="00D50C0E"/>
    <w:rsid w:val="00D50E3C"/>
    <w:rsid w:val="00D510D2"/>
    <w:rsid w:val="00D512AE"/>
    <w:rsid w:val="00D51369"/>
    <w:rsid w:val="00D51392"/>
    <w:rsid w:val="00D516CA"/>
    <w:rsid w:val="00D521CF"/>
    <w:rsid w:val="00D53086"/>
    <w:rsid w:val="00D535B5"/>
    <w:rsid w:val="00D53996"/>
    <w:rsid w:val="00D53E99"/>
    <w:rsid w:val="00D54140"/>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114"/>
    <w:rsid w:val="00D6433B"/>
    <w:rsid w:val="00D6458F"/>
    <w:rsid w:val="00D64BDA"/>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3F64"/>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8E7"/>
    <w:rsid w:val="00D91A49"/>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347E"/>
    <w:rsid w:val="00DA3CD3"/>
    <w:rsid w:val="00DA46E1"/>
    <w:rsid w:val="00DA4C36"/>
    <w:rsid w:val="00DA4D0B"/>
    <w:rsid w:val="00DA4F29"/>
    <w:rsid w:val="00DA522A"/>
    <w:rsid w:val="00DA5591"/>
    <w:rsid w:val="00DA5EA1"/>
    <w:rsid w:val="00DA6509"/>
    <w:rsid w:val="00DA65C9"/>
    <w:rsid w:val="00DA6741"/>
    <w:rsid w:val="00DB0440"/>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AA6"/>
    <w:rsid w:val="00DD5D20"/>
    <w:rsid w:val="00DD6000"/>
    <w:rsid w:val="00DD625F"/>
    <w:rsid w:val="00DD6370"/>
    <w:rsid w:val="00DD6506"/>
    <w:rsid w:val="00DD6632"/>
    <w:rsid w:val="00DD6F81"/>
    <w:rsid w:val="00DD7250"/>
    <w:rsid w:val="00DD768C"/>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1F3E"/>
    <w:rsid w:val="00E12B47"/>
    <w:rsid w:val="00E12C51"/>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618"/>
    <w:rsid w:val="00E30C49"/>
    <w:rsid w:val="00E30EF5"/>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0AF"/>
    <w:rsid w:val="00E8179C"/>
    <w:rsid w:val="00E82644"/>
    <w:rsid w:val="00E829E5"/>
    <w:rsid w:val="00E82E52"/>
    <w:rsid w:val="00E82EF5"/>
    <w:rsid w:val="00E83186"/>
    <w:rsid w:val="00E8330D"/>
    <w:rsid w:val="00E83E7F"/>
    <w:rsid w:val="00E842AF"/>
    <w:rsid w:val="00E84398"/>
    <w:rsid w:val="00E849F9"/>
    <w:rsid w:val="00E84E7D"/>
    <w:rsid w:val="00E85B72"/>
    <w:rsid w:val="00E877B2"/>
    <w:rsid w:val="00E9049F"/>
    <w:rsid w:val="00E905E0"/>
    <w:rsid w:val="00E908A7"/>
    <w:rsid w:val="00E90B47"/>
    <w:rsid w:val="00E91ACD"/>
    <w:rsid w:val="00E91DEC"/>
    <w:rsid w:val="00E91EC5"/>
    <w:rsid w:val="00E91F2A"/>
    <w:rsid w:val="00E92332"/>
    <w:rsid w:val="00E927F7"/>
    <w:rsid w:val="00E932D2"/>
    <w:rsid w:val="00E937A5"/>
    <w:rsid w:val="00E9419B"/>
    <w:rsid w:val="00E9465D"/>
    <w:rsid w:val="00E946DF"/>
    <w:rsid w:val="00E94A04"/>
    <w:rsid w:val="00E94C14"/>
    <w:rsid w:val="00E9500D"/>
    <w:rsid w:val="00E95AF6"/>
    <w:rsid w:val="00E95DD8"/>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1F1"/>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4CE7"/>
    <w:rsid w:val="00ED5191"/>
    <w:rsid w:val="00ED5C22"/>
    <w:rsid w:val="00ED5C8A"/>
    <w:rsid w:val="00ED612D"/>
    <w:rsid w:val="00ED62F7"/>
    <w:rsid w:val="00ED67ED"/>
    <w:rsid w:val="00ED7ECA"/>
    <w:rsid w:val="00EE0066"/>
    <w:rsid w:val="00EE091B"/>
    <w:rsid w:val="00EE0FEA"/>
    <w:rsid w:val="00EE0FEF"/>
    <w:rsid w:val="00EE14AC"/>
    <w:rsid w:val="00EE1505"/>
    <w:rsid w:val="00EE1FFA"/>
    <w:rsid w:val="00EE2A9F"/>
    <w:rsid w:val="00EE32BF"/>
    <w:rsid w:val="00EE33CC"/>
    <w:rsid w:val="00EE39BC"/>
    <w:rsid w:val="00EE3BE6"/>
    <w:rsid w:val="00EE43AD"/>
    <w:rsid w:val="00EE445B"/>
    <w:rsid w:val="00EE508D"/>
    <w:rsid w:val="00EE57D6"/>
    <w:rsid w:val="00EE5B87"/>
    <w:rsid w:val="00EE6309"/>
    <w:rsid w:val="00EE6474"/>
    <w:rsid w:val="00EE6B7E"/>
    <w:rsid w:val="00EE7CB8"/>
    <w:rsid w:val="00EE7F8E"/>
    <w:rsid w:val="00EF00F3"/>
    <w:rsid w:val="00EF05D1"/>
    <w:rsid w:val="00EF0CC4"/>
    <w:rsid w:val="00EF0F3C"/>
    <w:rsid w:val="00EF192A"/>
    <w:rsid w:val="00EF1B4F"/>
    <w:rsid w:val="00EF1C08"/>
    <w:rsid w:val="00EF1CC9"/>
    <w:rsid w:val="00EF228A"/>
    <w:rsid w:val="00EF29E7"/>
    <w:rsid w:val="00EF2D23"/>
    <w:rsid w:val="00EF31B6"/>
    <w:rsid w:val="00EF36E7"/>
    <w:rsid w:val="00EF3983"/>
    <w:rsid w:val="00EF3E58"/>
    <w:rsid w:val="00EF4416"/>
    <w:rsid w:val="00EF52E1"/>
    <w:rsid w:val="00EF573F"/>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08"/>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B20"/>
    <w:rsid w:val="00F61CEE"/>
    <w:rsid w:val="00F61EA0"/>
    <w:rsid w:val="00F626AD"/>
    <w:rsid w:val="00F62AF7"/>
    <w:rsid w:val="00F63B02"/>
    <w:rsid w:val="00F645AE"/>
    <w:rsid w:val="00F645BE"/>
    <w:rsid w:val="00F645C9"/>
    <w:rsid w:val="00F652A6"/>
    <w:rsid w:val="00F65554"/>
    <w:rsid w:val="00F658C2"/>
    <w:rsid w:val="00F65BD9"/>
    <w:rsid w:val="00F65F88"/>
    <w:rsid w:val="00F66DA6"/>
    <w:rsid w:val="00F671D9"/>
    <w:rsid w:val="00F674CC"/>
    <w:rsid w:val="00F6761F"/>
    <w:rsid w:val="00F7041B"/>
    <w:rsid w:val="00F70593"/>
    <w:rsid w:val="00F707C3"/>
    <w:rsid w:val="00F70DE8"/>
    <w:rsid w:val="00F71D31"/>
    <w:rsid w:val="00F72167"/>
    <w:rsid w:val="00F72B00"/>
    <w:rsid w:val="00F72C39"/>
    <w:rsid w:val="00F72CE4"/>
    <w:rsid w:val="00F72DD0"/>
    <w:rsid w:val="00F73702"/>
    <w:rsid w:val="00F737FB"/>
    <w:rsid w:val="00F73E55"/>
    <w:rsid w:val="00F745CA"/>
    <w:rsid w:val="00F7501D"/>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C6C"/>
    <w:rsid w:val="00F9003E"/>
    <w:rsid w:val="00F9026D"/>
    <w:rsid w:val="00F903EC"/>
    <w:rsid w:val="00F90D63"/>
    <w:rsid w:val="00F9104B"/>
    <w:rsid w:val="00F91196"/>
    <w:rsid w:val="00F91287"/>
    <w:rsid w:val="00F91626"/>
    <w:rsid w:val="00F91A32"/>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B24"/>
    <w:rsid w:val="00F9734C"/>
    <w:rsid w:val="00FA04FE"/>
    <w:rsid w:val="00FA066C"/>
    <w:rsid w:val="00FA097D"/>
    <w:rsid w:val="00FA0FC1"/>
    <w:rsid w:val="00FA1219"/>
    <w:rsid w:val="00FA165E"/>
    <w:rsid w:val="00FA1A4B"/>
    <w:rsid w:val="00FA2498"/>
    <w:rsid w:val="00FA27F6"/>
    <w:rsid w:val="00FA33AE"/>
    <w:rsid w:val="00FA34CE"/>
    <w:rsid w:val="00FA35E4"/>
    <w:rsid w:val="00FA3CDC"/>
    <w:rsid w:val="00FA42EE"/>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527E"/>
    <w:rsid w:val="00FB5AC3"/>
    <w:rsid w:val="00FB5BEA"/>
    <w:rsid w:val="00FB6158"/>
    <w:rsid w:val="00FB6A02"/>
    <w:rsid w:val="00FC0977"/>
    <w:rsid w:val="00FC09C5"/>
    <w:rsid w:val="00FC2540"/>
    <w:rsid w:val="00FC258B"/>
    <w:rsid w:val="00FC2ABD"/>
    <w:rsid w:val="00FC43DF"/>
    <w:rsid w:val="00FC4E94"/>
    <w:rsid w:val="00FC4F61"/>
    <w:rsid w:val="00FC51AB"/>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5D8D"/>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2B8AC"/>
  <w15:chartTrackingRefBased/>
  <w15:docId w15:val="{0D02A402-F904-4F55-BA98-5CB33222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CA9"/>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CA9"/>
  </w:style>
  <w:style w:type="character" w:styleId="Hyperlink">
    <w:name w:val="Hyperlink"/>
    <w:rsid w:val="00C51A3D"/>
    <w:rPr>
      <w:color w:val="0000FF"/>
      <w:u w:val="single"/>
    </w:rPr>
  </w:style>
  <w:style w:type="paragraph" w:styleId="BodyText">
    <w:name w:val="Body Text"/>
    <w:basedOn w:val="Normal"/>
    <w:link w:val="BodyTextChar"/>
    <w:rsid w:val="00A036B4"/>
    <w:rPr>
      <w:sz w:val="20"/>
      <w:lang w:val="x-none" w:eastAsia="x-none"/>
    </w:rPr>
  </w:style>
  <w:style w:type="character" w:customStyle="1" w:styleId="BodyTextChar">
    <w:name w:val="Body Text Char"/>
    <w:link w:val="BodyText"/>
    <w:rsid w:val="00A036B4"/>
    <w:rPr>
      <w:szCs w:val="24"/>
    </w:rPr>
  </w:style>
  <w:style w:type="character" w:customStyle="1" w:styleId="hps">
    <w:name w:val="hps"/>
    <w:rsid w:val="00F9104B"/>
  </w:style>
  <w:style w:type="paragraph" w:styleId="NoSpacing">
    <w:name w:val="No Spacing"/>
    <w:uiPriority w:val="1"/>
    <w:qFormat/>
    <w:rsid w:val="00B45944"/>
    <w:rPr>
      <w:rFonts w:ascii="Calibri" w:eastAsia="Calibri" w:hAnsi="Calibri"/>
      <w:sz w:val="22"/>
      <w:szCs w:val="22"/>
      <w:lang w:val="en-US" w:eastAsia="en-US"/>
    </w:rPr>
  </w:style>
  <w:style w:type="paragraph" w:styleId="BalloonText">
    <w:name w:val="Balloon Text"/>
    <w:basedOn w:val="Normal"/>
    <w:link w:val="BalloonTextChar"/>
    <w:rsid w:val="00B5399C"/>
    <w:rPr>
      <w:rFonts w:ascii="Tahoma" w:hAnsi="Tahoma"/>
      <w:sz w:val="16"/>
      <w:szCs w:val="16"/>
      <w:lang w:val="x-none" w:eastAsia="x-none"/>
    </w:rPr>
  </w:style>
  <w:style w:type="character" w:customStyle="1" w:styleId="BalloonTextChar">
    <w:name w:val="Balloon Text Char"/>
    <w:link w:val="BalloonText"/>
    <w:rsid w:val="00B5399C"/>
    <w:rPr>
      <w:rFonts w:ascii="Tahoma" w:hAnsi="Tahoma" w:cs="Tahoma"/>
      <w:sz w:val="16"/>
      <w:szCs w:val="16"/>
    </w:rPr>
  </w:style>
  <w:style w:type="paragraph" w:styleId="Header">
    <w:name w:val="header"/>
    <w:basedOn w:val="Normal"/>
    <w:link w:val="HeaderChar"/>
    <w:rsid w:val="00511B1F"/>
    <w:pPr>
      <w:tabs>
        <w:tab w:val="center" w:pos="4153"/>
        <w:tab w:val="right" w:pos="8306"/>
      </w:tabs>
    </w:pPr>
    <w:rPr>
      <w:lang w:val="x-none" w:eastAsia="x-none"/>
    </w:rPr>
  </w:style>
  <w:style w:type="character" w:customStyle="1" w:styleId="HeaderChar">
    <w:name w:val="Header Char"/>
    <w:link w:val="Header"/>
    <w:rsid w:val="00511B1F"/>
    <w:rPr>
      <w:sz w:val="24"/>
      <w:szCs w:val="24"/>
    </w:rPr>
  </w:style>
  <w:style w:type="paragraph" w:styleId="Footer">
    <w:name w:val="footer"/>
    <w:basedOn w:val="Normal"/>
    <w:link w:val="FooterChar"/>
    <w:rsid w:val="00511B1F"/>
    <w:pPr>
      <w:tabs>
        <w:tab w:val="center" w:pos="4153"/>
        <w:tab w:val="right" w:pos="8306"/>
      </w:tabs>
    </w:pPr>
    <w:rPr>
      <w:lang w:val="x-none" w:eastAsia="x-none"/>
    </w:rPr>
  </w:style>
  <w:style w:type="character" w:customStyle="1" w:styleId="FooterChar">
    <w:name w:val="Footer Char"/>
    <w:link w:val="Footer"/>
    <w:rsid w:val="00511B1F"/>
    <w:rPr>
      <w:sz w:val="24"/>
      <w:szCs w:val="24"/>
    </w:rPr>
  </w:style>
  <w:style w:type="paragraph" w:styleId="NormalWeb">
    <w:name w:val="Normal (Web)"/>
    <w:basedOn w:val="Normal"/>
    <w:uiPriority w:val="99"/>
    <w:unhideWhenUsed/>
    <w:rsid w:val="00A055E8"/>
    <w:pPr>
      <w:spacing w:before="100" w:beforeAutospacing="1" w:after="100" w:afterAutospacing="1"/>
    </w:pPr>
  </w:style>
  <w:style w:type="paragraph" w:styleId="ListParagraph">
    <w:name w:val="List Paragraph"/>
    <w:basedOn w:val="Normal"/>
    <w:uiPriority w:val="34"/>
    <w:qFormat/>
    <w:rsid w:val="002D2C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7508">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21817582">
      <w:bodyDiv w:val="1"/>
      <w:marLeft w:val="0"/>
      <w:marRight w:val="0"/>
      <w:marTop w:val="0"/>
      <w:marBottom w:val="0"/>
      <w:divBdr>
        <w:top w:val="none" w:sz="0" w:space="0" w:color="auto"/>
        <w:left w:val="none" w:sz="0" w:space="0" w:color="auto"/>
        <w:bottom w:val="none" w:sz="0" w:space="0" w:color="auto"/>
        <w:right w:val="none" w:sz="0" w:space="0" w:color="auto"/>
      </w:divBdr>
    </w:div>
    <w:div w:id="710500615">
      <w:bodyDiv w:val="1"/>
      <w:marLeft w:val="0"/>
      <w:marRight w:val="0"/>
      <w:marTop w:val="0"/>
      <w:marBottom w:val="0"/>
      <w:divBdr>
        <w:top w:val="none" w:sz="0" w:space="0" w:color="auto"/>
        <w:left w:val="none" w:sz="0" w:space="0" w:color="auto"/>
        <w:bottom w:val="none" w:sz="0" w:space="0" w:color="auto"/>
        <w:right w:val="none" w:sz="0" w:space="0" w:color="auto"/>
      </w:divBdr>
    </w:div>
    <w:div w:id="847907064">
      <w:bodyDiv w:val="1"/>
      <w:marLeft w:val="0"/>
      <w:marRight w:val="0"/>
      <w:marTop w:val="0"/>
      <w:marBottom w:val="0"/>
      <w:divBdr>
        <w:top w:val="none" w:sz="0" w:space="0" w:color="auto"/>
        <w:left w:val="none" w:sz="0" w:space="0" w:color="auto"/>
        <w:bottom w:val="none" w:sz="0" w:space="0" w:color="auto"/>
        <w:right w:val="none" w:sz="0" w:space="0" w:color="auto"/>
      </w:divBdr>
    </w:div>
    <w:div w:id="877200641">
      <w:bodyDiv w:val="1"/>
      <w:marLeft w:val="0"/>
      <w:marRight w:val="0"/>
      <w:marTop w:val="0"/>
      <w:marBottom w:val="0"/>
      <w:divBdr>
        <w:top w:val="none" w:sz="0" w:space="0" w:color="auto"/>
        <w:left w:val="none" w:sz="0" w:space="0" w:color="auto"/>
        <w:bottom w:val="none" w:sz="0" w:space="0" w:color="auto"/>
        <w:right w:val="none" w:sz="0" w:space="0" w:color="auto"/>
      </w:divBdr>
    </w:div>
    <w:div w:id="1485583855">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 w:id="21083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21D9B-8225-4076-A9FF-B135477AFA3E}">
  <ds:schemaRefs>
    <ds:schemaRef ds:uri="http://schemas.microsoft.com/sharepoint/v3/contenttype/forms"/>
  </ds:schemaRefs>
</ds:datastoreItem>
</file>

<file path=customXml/itemProps2.xml><?xml version="1.0" encoding="utf-8"?>
<ds:datastoreItem xmlns:ds="http://schemas.openxmlformats.org/officeDocument/2006/customXml" ds:itemID="{9A213E1A-5B3A-4689-88AD-67E4A7850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1774-51A7-48D6-840B-2C44265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1518</Words>
  <Characters>8199</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9698</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1028</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Four</cp:lastModifiedBy>
  <cp:revision>24</cp:revision>
  <cp:lastPrinted>2018-02-08T05:53:00Z</cp:lastPrinted>
  <dcterms:created xsi:type="dcterms:W3CDTF">2021-06-06T10:34:00Z</dcterms:created>
  <dcterms:modified xsi:type="dcterms:W3CDTF">2021-06-14T09:05:00Z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