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CE33" w14:textId="77777777" w:rsidR="00B722B1" w:rsidRDefault="00C9037F" w:rsidP="00B722B1">
      <w:pPr>
        <w:rPr>
          <w:rFonts w:ascii="Helvetica" w:hAnsi="Helvetica" w:cs="Helvetica"/>
          <w:color w:val="000000"/>
          <w:spacing w:val="15"/>
          <w:sz w:val="23"/>
          <w:szCs w:val="23"/>
          <w:shd w:val="clear" w:color="auto" w:fill="FFFFFF"/>
        </w:rPr>
      </w:pPr>
      <w:r w:rsidRPr="00EA6AA3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A845E6F" wp14:editId="13278E89">
            <wp:simplePos x="0" y="0"/>
            <wp:positionH relativeFrom="page">
              <wp:posOffset>133350</wp:posOffset>
            </wp:positionH>
            <wp:positionV relativeFrom="paragraph">
              <wp:posOffset>0</wp:posOffset>
            </wp:positionV>
            <wp:extent cx="2981325" cy="1022350"/>
            <wp:effectExtent l="0" t="0" r="9525" b="6350"/>
            <wp:wrapTight wrapText="bothSides">
              <wp:wrapPolygon edited="0">
                <wp:start x="0" y="0"/>
                <wp:lineTo x="0" y="21332"/>
                <wp:lineTo x="21531" y="21332"/>
                <wp:lineTo x="21531" y="0"/>
                <wp:lineTo x="0" y="0"/>
              </wp:wrapPolygon>
            </wp:wrapTight>
            <wp:docPr id="2" name="Εικόνα 2" descr="LOGO GREFIS VELVE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GREFIS VELVET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1" t="12717" r="17990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EC7602" w14:textId="0A7138D5" w:rsidR="00D30319" w:rsidRPr="00D30319" w:rsidRDefault="007161C2" w:rsidP="00D30319">
      <w:pPr>
        <w:rPr>
          <w:rFonts w:ascii="Helvetica" w:hAnsi="Helvetica" w:cs="Helvetica"/>
          <w:sz w:val="23"/>
          <w:szCs w:val="23"/>
        </w:rPr>
      </w:pPr>
      <w:bookmarkStart w:id="0" w:name="_Hlk42007289"/>
      <w:bookmarkEnd w:id="0"/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3D8CF" wp14:editId="2DD2C8E1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3019425" cy="666750"/>
                <wp:effectExtent l="0" t="0" r="9525" b="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C83E1" w14:textId="77777777" w:rsidR="00177E50" w:rsidRPr="00EA6AA3" w:rsidRDefault="00177E50" w:rsidP="00177E50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Μητροπόλεως26-28, (8</w:t>
                            </w:r>
                            <w:r w:rsidRPr="00EA6AA3">
                              <w:rPr>
                                <w:rFonts w:cs="Calibri"/>
                                <w:vertAlign w:val="superscript"/>
                              </w:rPr>
                              <w:t>ος</w:t>
                            </w:r>
                            <w:r w:rsidRPr="00EA6AA3">
                              <w:rPr>
                                <w:rFonts w:cs="Calibri"/>
                              </w:rPr>
                              <w:t>όρ. )</w:t>
                            </w:r>
                            <w:r w:rsidR="002B725E" w:rsidRPr="002B725E">
                              <w:rPr>
                                <w:rFonts w:cs="Calibri"/>
                              </w:rPr>
                              <w:t xml:space="preserve">- </w:t>
                            </w:r>
                            <w:r w:rsidRPr="00EA6AA3">
                              <w:rPr>
                                <w:rFonts w:cs="Calibri"/>
                              </w:rPr>
                              <w:t>Αθήνα 105 63</w:t>
                            </w:r>
                          </w:p>
                          <w:p w14:paraId="79FC3862" w14:textId="77777777" w:rsidR="00177E50" w:rsidRPr="00EA6AA3" w:rsidRDefault="00177E50" w:rsidP="00177E50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Τηλέφωνο: 210 3315621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/ </w:t>
                            </w:r>
                            <w:r w:rsidRPr="00EA6AA3">
                              <w:rPr>
                                <w:rFonts w:cs="Calibri"/>
                              </w:rPr>
                              <w:t>Φαξ: 210 3315623 –4</w:t>
                            </w:r>
                          </w:p>
                          <w:p w14:paraId="5C0C0C4C" w14:textId="77777777" w:rsidR="00177E50" w:rsidRDefault="00177E50" w:rsidP="00177E50">
                            <w:r w:rsidRPr="00F6526A"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 w:rsidRPr="00733DC7">
                              <w:rPr>
                                <w:rFonts w:cs="Calibri"/>
                              </w:rPr>
                              <w:t xml:space="preserve">: </w:t>
                            </w:r>
                            <w:hyperlink r:id="rId10" w:history="1"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info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@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grefis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.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D8CF" id="Ορθογώνιο 5" o:spid="_x0000_s1026" style="position:absolute;margin-left:81pt;margin-top:.7pt;width:237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" fillcolor="white [3201]" strokecolor="black [3213]" strokeweight="1pt">
                <v:path arrowok="t"/>
                <v:textbox>
                  <w:txbxContent>
                    <w:p w14:paraId="6D1C83E1" w14:textId="77777777" w:rsidR="00177E50" w:rsidRPr="00EA6AA3" w:rsidRDefault="00177E50" w:rsidP="00177E50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Μητροπόλεως26-28, (8</w:t>
                      </w:r>
                      <w:r w:rsidRPr="00EA6AA3">
                        <w:rPr>
                          <w:rFonts w:cs="Calibri"/>
                          <w:vertAlign w:val="superscript"/>
                        </w:rPr>
                        <w:t>ος</w:t>
                      </w:r>
                      <w:r w:rsidRPr="00EA6AA3">
                        <w:rPr>
                          <w:rFonts w:cs="Calibri"/>
                        </w:rPr>
                        <w:t>όρ. )</w:t>
                      </w:r>
                      <w:r w:rsidR="002B725E" w:rsidRPr="002B725E">
                        <w:rPr>
                          <w:rFonts w:cs="Calibri"/>
                        </w:rPr>
                        <w:t xml:space="preserve">- </w:t>
                      </w:r>
                      <w:r w:rsidRPr="00EA6AA3">
                        <w:rPr>
                          <w:rFonts w:cs="Calibri"/>
                        </w:rPr>
                        <w:t>Αθήνα 105 63</w:t>
                      </w:r>
                    </w:p>
                    <w:p w14:paraId="79FC3862" w14:textId="77777777" w:rsidR="00177E50" w:rsidRPr="00EA6AA3" w:rsidRDefault="00177E50" w:rsidP="00177E50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Τηλέφωνο: 210 3315621</w:t>
                      </w:r>
                      <w:r w:rsidRPr="00177E50">
                        <w:rPr>
                          <w:rFonts w:cs="Calibri"/>
                        </w:rPr>
                        <w:t xml:space="preserve"> / </w:t>
                      </w:r>
                      <w:r w:rsidRPr="00EA6AA3">
                        <w:rPr>
                          <w:rFonts w:cs="Calibri"/>
                        </w:rPr>
                        <w:t>Φαξ: 210 3315623 –4</w:t>
                      </w:r>
                    </w:p>
                    <w:p w14:paraId="5C0C0C4C" w14:textId="77777777" w:rsidR="00177E50" w:rsidRDefault="00177E50" w:rsidP="00177E50">
                      <w:r w:rsidRPr="00F6526A">
                        <w:rPr>
                          <w:rFonts w:cs="Calibri"/>
                          <w:lang w:val="en-US"/>
                        </w:rPr>
                        <w:t>Email</w:t>
                      </w:r>
                      <w:r w:rsidRPr="00733DC7">
                        <w:rPr>
                          <w:rFonts w:cs="Calibri"/>
                        </w:rPr>
                        <w:t xml:space="preserve">: </w:t>
                      </w:r>
                      <w:hyperlink r:id="rId11" w:history="1">
                        <w:r w:rsidRPr="00F6526A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info</w:t>
                        </w:r>
                        <w:r w:rsidRPr="00733DC7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</w:rPr>
                          <w:t>@</w:t>
                        </w:r>
                        <w:r w:rsidRPr="00F6526A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grefis</w:t>
                        </w:r>
                        <w:r w:rsidRPr="00733DC7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</w:rPr>
                          <w:t>.</w:t>
                        </w:r>
                        <w:r w:rsidRPr="00F6526A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57811C0" w14:textId="77777777" w:rsidR="00C9037F" w:rsidRPr="00733DC7" w:rsidRDefault="00C9037F" w:rsidP="00C9037F">
      <w:pPr>
        <w:spacing w:after="0"/>
        <w:jc w:val="right"/>
        <w:rPr>
          <w:rFonts w:cs="Calibri"/>
        </w:rPr>
      </w:pPr>
    </w:p>
    <w:p w14:paraId="1A4DE997" w14:textId="77777777" w:rsidR="00D30319" w:rsidRPr="00733DC7" w:rsidRDefault="00D30319" w:rsidP="00D30319">
      <w:pPr>
        <w:rPr>
          <w:rFonts w:ascii="Helvetica" w:hAnsi="Helvetica" w:cs="Helvetica"/>
          <w:sz w:val="23"/>
          <w:szCs w:val="23"/>
        </w:rPr>
      </w:pPr>
    </w:p>
    <w:p w14:paraId="3A06FCA1" w14:textId="77777777" w:rsidR="002B725E" w:rsidRDefault="002B725E" w:rsidP="00177E50">
      <w:pPr>
        <w:tabs>
          <w:tab w:val="left" w:pos="284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</w:p>
    <w:p w14:paraId="39167DDC" w14:textId="77777777" w:rsidR="00E65E1B" w:rsidRPr="00E65E1B" w:rsidRDefault="002B725E" w:rsidP="00E65E1B">
      <w:pPr>
        <w:tabs>
          <w:tab w:val="left" w:pos="284"/>
        </w:tabs>
        <w:jc w:val="center"/>
        <w:rPr>
          <w:rFonts w:cstheme="minorHAnsi"/>
          <w:bCs/>
          <w:color w:val="FF0000"/>
        </w:rPr>
      </w:pPr>
      <w:r w:rsidRPr="00E65E1B">
        <w:rPr>
          <w:rFonts w:cstheme="minorHAnsi"/>
          <w:bCs/>
          <w:color w:val="FF0000"/>
        </w:rPr>
        <w:t xml:space="preserve">ΜΟΝΟΗΜΕΡΗ ΕΚΔΡΟΜΗ </w:t>
      </w:r>
    </w:p>
    <w:p w14:paraId="2EE744CD" w14:textId="77777777" w:rsidR="00177E50" w:rsidRPr="007A51F4" w:rsidRDefault="002B725E" w:rsidP="00E65E1B">
      <w:pPr>
        <w:tabs>
          <w:tab w:val="left" w:pos="284"/>
        </w:tabs>
        <w:jc w:val="center"/>
        <w:rPr>
          <w:rFonts w:cstheme="minorHAnsi"/>
          <w:b/>
          <w:color w:val="FF0000"/>
          <w:sz w:val="56"/>
          <w:szCs w:val="56"/>
        </w:rPr>
      </w:pPr>
      <w:r w:rsidRPr="007A51F4">
        <w:rPr>
          <w:rFonts w:cstheme="minorHAnsi"/>
          <w:b/>
          <w:color w:val="FF0000"/>
          <w:sz w:val="56"/>
          <w:szCs w:val="56"/>
        </w:rPr>
        <w:t>ΛΟΥΤΡΑΚΙ – ΛΙΜΝΗ ΗΡΑΙΟΥ(ΒΟΥΛΙΑΓΜΕΝΗΣ)</w:t>
      </w:r>
    </w:p>
    <w:p w14:paraId="79474B2E" w14:textId="77777777" w:rsidR="00D30319" w:rsidRDefault="00F6526A" w:rsidP="00177E50">
      <w:pPr>
        <w:tabs>
          <w:tab w:val="left" w:pos="284"/>
        </w:tabs>
        <w:rPr>
          <w:rFonts w:cstheme="minorHAnsi"/>
          <w:b/>
          <w:bCs/>
          <w:sz w:val="23"/>
          <w:szCs w:val="23"/>
        </w:rPr>
      </w:pPr>
      <w:r w:rsidRPr="00177E50">
        <w:rPr>
          <w:rFonts w:cstheme="minorHAnsi"/>
          <w:b/>
          <w:bCs/>
          <w:sz w:val="23"/>
          <w:szCs w:val="23"/>
        </w:rPr>
        <w:t xml:space="preserve">Αναχωρήσεις : </w:t>
      </w:r>
      <w:r w:rsidR="00F20887">
        <w:rPr>
          <w:rFonts w:cstheme="minorHAnsi"/>
          <w:b/>
          <w:bCs/>
          <w:sz w:val="23"/>
          <w:szCs w:val="23"/>
        </w:rPr>
        <w:t xml:space="preserve">Δευτέρα &amp; Τετάρτη </w:t>
      </w:r>
      <w:r w:rsidR="008D040E">
        <w:rPr>
          <w:rFonts w:cstheme="minorHAnsi"/>
          <w:b/>
          <w:bCs/>
          <w:sz w:val="23"/>
          <w:szCs w:val="23"/>
        </w:rPr>
        <w:t xml:space="preserve"> /  </w:t>
      </w:r>
      <w:r w:rsidRPr="00177E50">
        <w:rPr>
          <w:rFonts w:cstheme="minorHAnsi"/>
          <w:b/>
          <w:bCs/>
          <w:sz w:val="23"/>
          <w:szCs w:val="23"/>
        </w:rPr>
        <w:t xml:space="preserve"> Τιμή κατ’ άτομο : </w:t>
      </w:r>
      <w:r w:rsidR="00F20887">
        <w:rPr>
          <w:rFonts w:cstheme="minorHAnsi"/>
          <w:b/>
          <w:bCs/>
          <w:sz w:val="23"/>
          <w:szCs w:val="23"/>
        </w:rPr>
        <w:t xml:space="preserve">15,00€ </w:t>
      </w:r>
    </w:p>
    <w:p w14:paraId="3F1C1454" w14:textId="77777777" w:rsidR="008D040E" w:rsidRDefault="008D040E" w:rsidP="008D040E">
      <w:pPr>
        <w:tabs>
          <w:tab w:val="left" w:pos="284"/>
        </w:tabs>
        <w:rPr>
          <w:rFonts w:cstheme="minorHAnsi"/>
          <w:b/>
          <w:bCs/>
          <w:sz w:val="23"/>
          <w:szCs w:val="23"/>
        </w:rPr>
      </w:pPr>
      <w:r w:rsidRPr="00177E50">
        <w:rPr>
          <w:rFonts w:cstheme="minorHAnsi"/>
          <w:b/>
          <w:bCs/>
          <w:sz w:val="23"/>
          <w:szCs w:val="23"/>
        </w:rPr>
        <w:t xml:space="preserve">Αναχωρήσεις : </w:t>
      </w:r>
      <w:r>
        <w:rPr>
          <w:rFonts w:cstheme="minorHAnsi"/>
          <w:b/>
          <w:bCs/>
          <w:sz w:val="23"/>
          <w:szCs w:val="23"/>
        </w:rPr>
        <w:t xml:space="preserve">Σάββατο &amp; Κυριακή  /  </w:t>
      </w:r>
      <w:r w:rsidRPr="00177E50">
        <w:rPr>
          <w:rFonts w:cstheme="minorHAnsi"/>
          <w:b/>
          <w:bCs/>
          <w:sz w:val="23"/>
          <w:szCs w:val="23"/>
        </w:rPr>
        <w:t xml:space="preserve"> Τιμή κατ’ άτομο : </w:t>
      </w:r>
      <w:r>
        <w:rPr>
          <w:rFonts w:cstheme="minorHAnsi"/>
          <w:b/>
          <w:bCs/>
          <w:sz w:val="23"/>
          <w:szCs w:val="23"/>
        </w:rPr>
        <w:t xml:space="preserve">20,00€ </w:t>
      </w:r>
    </w:p>
    <w:p w14:paraId="3344B4A8" w14:textId="77777777" w:rsidR="008D040E" w:rsidRPr="00177E50" w:rsidRDefault="008D040E" w:rsidP="00177E50">
      <w:pPr>
        <w:tabs>
          <w:tab w:val="left" w:pos="284"/>
        </w:tabs>
        <w:rPr>
          <w:rFonts w:cstheme="minorHAnsi"/>
          <w:b/>
          <w:bCs/>
          <w:sz w:val="28"/>
          <w:szCs w:val="28"/>
        </w:rPr>
      </w:pPr>
    </w:p>
    <w:p w14:paraId="6DD35836" w14:textId="02FC34EB" w:rsidR="00D30319" w:rsidRPr="00E65E1B" w:rsidRDefault="00985679" w:rsidP="002B725E">
      <w:pPr>
        <w:tabs>
          <w:tab w:val="left" w:pos="284"/>
        </w:tabs>
        <w:rPr>
          <w:rFonts w:cstheme="minorHAnsi"/>
          <w:sz w:val="24"/>
          <w:szCs w:val="24"/>
        </w:rPr>
      </w:pPr>
      <w:r w:rsidRPr="00E65E1B">
        <w:rPr>
          <w:rFonts w:cstheme="minorHAnsi"/>
          <w:sz w:val="24"/>
          <w:szCs w:val="24"/>
        </w:rPr>
        <w:t xml:space="preserve">Αναχώρηση νωρίς το πρωί από το Σύνταγμα για μια κοντινή εξόρμηση για φαγητό, καφέ και </w:t>
      </w:r>
      <w:r w:rsidR="005A5E79" w:rsidRPr="00E65E1B">
        <w:rPr>
          <w:rFonts w:cstheme="minorHAnsi"/>
          <w:sz w:val="24"/>
          <w:szCs w:val="24"/>
        </w:rPr>
        <w:t>μπάνιο</w:t>
      </w:r>
      <w:r w:rsidR="007161C2">
        <w:rPr>
          <w:rFonts w:cstheme="minorHAnsi"/>
          <w:sz w:val="24"/>
          <w:szCs w:val="24"/>
        </w:rPr>
        <w:t>.</w:t>
      </w:r>
      <w:r w:rsidRPr="00E65E1B">
        <w:rPr>
          <w:rFonts w:cstheme="minorHAnsi"/>
          <w:sz w:val="24"/>
          <w:szCs w:val="24"/>
        </w:rPr>
        <w:t xml:space="preserve"> </w:t>
      </w:r>
    </w:p>
    <w:p w14:paraId="5FEBFEE2" w14:textId="58294550" w:rsidR="00985679" w:rsidRPr="00E65E1B" w:rsidRDefault="00985679" w:rsidP="007161C2">
      <w:pPr>
        <w:tabs>
          <w:tab w:val="left" w:pos="284"/>
        </w:tabs>
        <w:jc w:val="both"/>
        <w:rPr>
          <w:rFonts w:cstheme="minorHAnsi"/>
          <w:sz w:val="24"/>
          <w:szCs w:val="24"/>
          <w:shd w:val="clear" w:color="auto" w:fill="FFFFFF"/>
        </w:rPr>
      </w:pPr>
      <w:r w:rsidRPr="00E65E1B">
        <w:rPr>
          <w:rFonts w:cstheme="minorHAnsi"/>
          <w:sz w:val="24"/>
          <w:szCs w:val="24"/>
          <w:shd w:val="clear" w:color="auto" w:fill="FFFFFF"/>
        </w:rPr>
        <w:t>Το </w:t>
      </w:r>
      <w:r w:rsidRPr="00E65E1B">
        <w:rPr>
          <w:rFonts w:cstheme="minorHAnsi"/>
          <w:b/>
          <w:bCs/>
          <w:sz w:val="24"/>
          <w:szCs w:val="24"/>
          <w:shd w:val="clear" w:color="auto" w:fill="FFFFFF"/>
        </w:rPr>
        <w:t>Λουτράκι</w:t>
      </w:r>
      <w:r w:rsidRPr="00E65E1B">
        <w:rPr>
          <w:rFonts w:cstheme="minorHAnsi"/>
          <w:sz w:val="24"/>
          <w:szCs w:val="24"/>
          <w:shd w:val="clear" w:color="auto" w:fill="FFFFFF"/>
        </w:rPr>
        <w:t xml:space="preserve"> είναι πόλη </w:t>
      </w:r>
      <w:r w:rsidR="007161C2" w:rsidRPr="00E65E1B">
        <w:rPr>
          <w:rFonts w:cstheme="minorHAnsi"/>
          <w:sz w:val="24"/>
          <w:szCs w:val="24"/>
          <w:shd w:val="clear" w:color="auto" w:fill="FFFFFF"/>
        </w:rPr>
        <w:t>του</w:t>
      </w:r>
      <w:r w:rsidRPr="00E65E1B">
        <w:rPr>
          <w:rFonts w:cstheme="minorHAnsi"/>
          <w:sz w:val="24"/>
          <w:szCs w:val="24"/>
          <w:shd w:val="clear" w:color="auto" w:fill="FFFFFF"/>
        </w:rPr>
        <w:t xml:space="preserve"> νομού </w:t>
      </w:r>
      <w:hyperlink r:id="rId12" w:tooltip="Νομός Κορινθίας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Κορινθίας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>. Απέχει 84 χιλιόμετρα από την </w:t>
      </w:r>
      <w:hyperlink r:id="rId13" w:tooltip="Αθήνα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Αθήνα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> και μόλις 4 χιλιόμετρα από την </w:t>
      </w:r>
      <w:hyperlink r:id="rId14" w:tooltip="Κόρινθος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Κόρινθο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>.</w:t>
      </w:r>
    </w:p>
    <w:p w14:paraId="7B9E1A43" w14:textId="77777777" w:rsidR="00985679" w:rsidRPr="00E65E1B" w:rsidRDefault="00985679" w:rsidP="007161C2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E65E1B">
        <w:rPr>
          <w:rFonts w:cstheme="minorHAnsi"/>
          <w:sz w:val="24"/>
          <w:szCs w:val="24"/>
          <w:shd w:val="clear" w:color="auto" w:fill="FFFFFF"/>
        </w:rPr>
        <w:t>Πρόκειται για αναγνωρισμένη </w:t>
      </w:r>
      <w:hyperlink r:id="rId15" w:tooltip="Λουτρόπολη (δεν έχει γραφτεί ακόμα)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λουτρόπολη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> , τουριστικό </w:t>
      </w:r>
      <w:hyperlink r:id="rId16" w:tooltip="Θέρετρο (δεν έχει γραφτεί ακόμα)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θέρετρο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> γνωστό για τα </w:t>
      </w:r>
      <w:hyperlink r:id="rId17" w:tooltip="Ιαματικά λουτρά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ιαματικά λουτρά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 xml:space="preserve">, το </w:t>
      </w:r>
      <w:hyperlink r:id="rId18" w:tooltip="Μεταλλικό νερό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 xml:space="preserve">μεταλλικό νερό </w:t>
        </w:r>
      </w:hyperlink>
      <w:r w:rsidRPr="00E65E1B">
        <w:rPr>
          <w:rFonts w:cstheme="minorHAnsi"/>
          <w:sz w:val="24"/>
          <w:szCs w:val="24"/>
        </w:rPr>
        <w:t xml:space="preserve">Λουτρακίου </w:t>
      </w:r>
      <w:r w:rsidRPr="00E65E1B">
        <w:rPr>
          <w:rFonts w:cstheme="minorHAnsi"/>
          <w:sz w:val="24"/>
          <w:szCs w:val="24"/>
          <w:shd w:val="clear" w:color="auto" w:fill="FFFFFF"/>
        </w:rPr>
        <w:t xml:space="preserve"> και το </w:t>
      </w:r>
      <w:hyperlink r:id="rId19" w:tooltip="Καζίνο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καζίνο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> του. Βρέχεται από τον </w:t>
      </w:r>
      <w:hyperlink r:id="rId20" w:tooltip="Κορινθιακός κόλπος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Κορινθιακό κόλπο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>, και είναι έδρα του </w:t>
      </w:r>
      <w:hyperlink r:id="rId21" w:tooltip="Δήμος Λουτρακίου - Αγίων Θεοδώρων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δήμου Λουτρακίου-Αγίων Θεοδώρων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>, ενώ πάνω από την πόλη δεσπόζουν τα </w:t>
      </w:r>
      <w:hyperlink r:id="rId22" w:tooltip="Γεράνεια όρη" w:history="1">
        <w:r w:rsidRPr="00E65E1B">
          <w:rPr>
            <w:rFonts w:cstheme="minorHAnsi"/>
            <w:sz w:val="24"/>
            <w:szCs w:val="24"/>
            <w:shd w:val="clear" w:color="auto" w:fill="FFFFFF"/>
          </w:rPr>
          <w:t>Γεράνεια όρη</w:t>
        </w:r>
      </w:hyperlink>
      <w:r w:rsidRPr="00E65E1B">
        <w:rPr>
          <w:rFonts w:cstheme="minorHAnsi"/>
          <w:sz w:val="24"/>
          <w:szCs w:val="24"/>
          <w:shd w:val="clear" w:color="auto" w:fill="FFFFFF"/>
        </w:rPr>
        <w:t>. Βρίσκεται στο γεωγραφικό διαμέρισμα Πελοποννήσου.</w:t>
      </w:r>
    </w:p>
    <w:p w14:paraId="7B626756" w14:textId="15BD7B89" w:rsidR="00D30319" w:rsidRPr="00E65E1B" w:rsidRDefault="00BA6434" w:rsidP="007161C2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E65E1B">
        <w:rPr>
          <w:rFonts w:cstheme="minorHAnsi"/>
          <w:sz w:val="24"/>
          <w:szCs w:val="24"/>
        </w:rPr>
        <w:t>Άφιξη</w:t>
      </w:r>
      <w:r w:rsidR="00C3413B" w:rsidRPr="00E65E1B">
        <w:rPr>
          <w:rFonts w:cstheme="minorHAnsi"/>
          <w:sz w:val="24"/>
          <w:szCs w:val="24"/>
        </w:rPr>
        <w:t xml:space="preserve"> στην </w:t>
      </w:r>
      <w:r w:rsidRPr="00E65E1B">
        <w:rPr>
          <w:rFonts w:cstheme="minorHAnsi"/>
          <w:sz w:val="24"/>
          <w:szCs w:val="24"/>
        </w:rPr>
        <w:t>πόλη</w:t>
      </w:r>
      <w:r w:rsidR="00C3413B" w:rsidRPr="00E65E1B">
        <w:rPr>
          <w:rFonts w:cstheme="minorHAnsi"/>
          <w:sz w:val="24"/>
          <w:szCs w:val="24"/>
        </w:rPr>
        <w:t xml:space="preserve"> , </w:t>
      </w:r>
      <w:r w:rsidRPr="00E65E1B">
        <w:rPr>
          <w:rFonts w:cstheme="minorHAnsi"/>
          <w:sz w:val="24"/>
          <w:szCs w:val="24"/>
        </w:rPr>
        <w:t>σύντομη</w:t>
      </w:r>
      <w:r w:rsidR="007161C2">
        <w:rPr>
          <w:rFonts w:cstheme="minorHAnsi"/>
          <w:sz w:val="24"/>
          <w:szCs w:val="24"/>
        </w:rPr>
        <w:t xml:space="preserve"> </w:t>
      </w:r>
      <w:r w:rsidRPr="00E65E1B">
        <w:rPr>
          <w:rFonts w:cstheme="minorHAnsi"/>
          <w:sz w:val="24"/>
          <w:szCs w:val="24"/>
        </w:rPr>
        <w:t>περιήγηση</w:t>
      </w:r>
      <w:r w:rsidR="00C3413B" w:rsidRPr="00E65E1B">
        <w:rPr>
          <w:rFonts w:cstheme="minorHAnsi"/>
          <w:sz w:val="24"/>
          <w:szCs w:val="24"/>
        </w:rPr>
        <w:t xml:space="preserve"> και </w:t>
      </w:r>
      <w:r w:rsidRPr="00E65E1B">
        <w:rPr>
          <w:rFonts w:cstheme="minorHAnsi"/>
          <w:sz w:val="24"/>
          <w:szCs w:val="24"/>
        </w:rPr>
        <w:t>ελεύθερος</w:t>
      </w:r>
      <w:r w:rsidR="007161C2">
        <w:rPr>
          <w:rFonts w:cstheme="minorHAnsi"/>
          <w:sz w:val="24"/>
          <w:szCs w:val="24"/>
        </w:rPr>
        <w:t xml:space="preserve"> </w:t>
      </w:r>
      <w:r w:rsidRPr="00E65E1B">
        <w:rPr>
          <w:rFonts w:cstheme="minorHAnsi"/>
          <w:sz w:val="24"/>
          <w:szCs w:val="24"/>
        </w:rPr>
        <w:t>χρόνος</w:t>
      </w:r>
      <w:r w:rsidR="00C3413B" w:rsidRPr="00E65E1B">
        <w:rPr>
          <w:rFonts w:cstheme="minorHAnsi"/>
          <w:sz w:val="24"/>
          <w:szCs w:val="24"/>
        </w:rPr>
        <w:t xml:space="preserve"> να </w:t>
      </w:r>
      <w:r w:rsidRPr="00E65E1B">
        <w:rPr>
          <w:rFonts w:cstheme="minorHAnsi"/>
          <w:sz w:val="24"/>
          <w:szCs w:val="24"/>
        </w:rPr>
        <w:t>φάτε</w:t>
      </w:r>
      <w:r w:rsidR="00C3413B" w:rsidRPr="00E65E1B">
        <w:rPr>
          <w:rFonts w:cstheme="minorHAnsi"/>
          <w:sz w:val="24"/>
          <w:szCs w:val="24"/>
        </w:rPr>
        <w:t xml:space="preserve"> ή να </w:t>
      </w:r>
      <w:r w:rsidRPr="00E65E1B">
        <w:rPr>
          <w:rFonts w:cstheme="minorHAnsi"/>
          <w:sz w:val="24"/>
          <w:szCs w:val="24"/>
        </w:rPr>
        <w:t>πιείτε</w:t>
      </w:r>
      <w:r w:rsidR="007161C2">
        <w:rPr>
          <w:rFonts w:cstheme="minorHAnsi"/>
          <w:sz w:val="24"/>
          <w:szCs w:val="24"/>
        </w:rPr>
        <w:t xml:space="preserve"> </w:t>
      </w:r>
      <w:r w:rsidRPr="00E65E1B">
        <w:rPr>
          <w:rFonts w:cstheme="minorHAnsi"/>
          <w:sz w:val="24"/>
          <w:szCs w:val="24"/>
        </w:rPr>
        <w:t>κάτι</w:t>
      </w:r>
      <w:r w:rsidR="00C3413B" w:rsidRPr="00E65E1B">
        <w:rPr>
          <w:rFonts w:cstheme="minorHAnsi"/>
          <w:sz w:val="24"/>
          <w:szCs w:val="24"/>
        </w:rPr>
        <w:t xml:space="preserve"> </w:t>
      </w:r>
      <w:r w:rsidR="007161C2">
        <w:rPr>
          <w:rFonts w:cstheme="minorHAnsi"/>
          <w:sz w:val="24"/>
          <w:szCs w:val="24"/>
        </w:rPr>
        <w:t xml:space="preserve">δροσιστικό </w:t>
      </w:r>
      <w:r w:rsidR="00C3413B" w:rsidRPr="00E65E1B">
        <w:rPr>
          <w:rFonts w:cstheme="minorHAnsi"/>
          <w:sz w:val="24"/>
          <w:szCs w:val="24"/>
        </w:rPr>
        <w:t>πριν από την</w:t>
      </w:r>
      <w:r w:rsidR="007161C2">
        <w:rPr>
          <w:rFonts w:cstheme="minorHAnsi"/>
          <w:b/>
          <w:bCs/>
          <w:spacing w:val="-7"/>
          <w:sz w:val="24"/>
          <w:szCs w:val="24"/>
          <w:shd w:val="clear" w:color="auto" w:fill="FFFFFF"/>
        </w:rPr>
        <w:t xml:space="preserve"> «</w:t>
      </w:r>
      <w:r w:rsidR="00C3413B" w:rsidRPr="00E65E1B">
        <w:rPr>
          <w:rFonts w:cstheme="minorHAnsi"/>
          <w:spacing w:val="-7"/>
          <w:sz w:val="24"/>
          <w:szCs w:val="24"/>
          <w:shd w:val="clear" w:color="auto" w:fill="FFFFFF"/>
        </w:rPr>
        <w:t>πτήση</w:t>
      </w:r>
      <w:r w:rsidR="007161C2">
        <w:rPr>
          <w:rFonts w:cstheme="minorHAnsi"/>
          <w:spacing w:val="-7"/>
          <w:sz w:val="24"/>
          <w:szCs w:val="24"/>
          <w:shd w:val="clear" w:color="auto" w:fill="FFFFFF"/>
        </w:rPr>
        <w:t xml:space="preserve"> μας» </w:t>
      </w:r>
      <w:r w:rsidRPr="00E65E1B">
        <w:rPr>
          <w:rFonts w:cstheme="minorHAnsi"/>
          <w:spacing w:val="-7"/>
          <w:sz w:val="24"/>
          <w:szCs w:val="24"/>
          <w:shd w:val="clear" w:color="auto" w:fill="FFFFFF"/>
        </w:rPr>
        <w:t xml:space="preserve"> </w:t>
      </w:r>
      <w:r w:rsidR="00C3413B" w:rsidRPr="00E65E1B">
        <w:rPr>
          <w:rFonts w:cstheme="minorHAnsi"/>
          <w:spacing w:val="-7"/>
          <w:sz w:val="24"/>
          <w:szCs w:val="24"/>
          <w:shd w:val="clear" w:color="auto" w:fill="FFFFFF"/>
        </w:rPr>
        <w:t xml:space="preserve">πάνω από την άγνωστη λίμνη </w:t>
      </w:r>
      <w:r w:rsidR="00E65E1B">
        <w:rPr>
          <w:rFonts w:cstheme="minorHAnsi"/>
          <w:spacing w:val="-7"/>
          <w:sz w:val="24"/>
          <w:szCs w:val="24"/>
          <w:shd w:val="clear" w:color="auto" w:fill="FFFFFF"/>
        </w:rPr>
        <w:t xml:space="preserve">Ηραίου ή </w:t>
      </w:r>
      <w:r w:rsidR="00C3413B" w:rsidRPr="00E65E1B">
        <w:rPr>
          <w:rFonts w:cstheme="minorHAnsi"/>
          <w:spacing w:val="-7"/>
          <w:sz w:val="24"/>
          <w:szCs w:val="24"/>
          <w:shd w:val="clear" w:color="auto" w:fill="FFFFFF"/>
        </w:rPr>
        <w:t>Βουλιαγμένης</w:t>
      </w:r>
      <w:r w:rsidRPr="00E65E1B">
        <w:rPr>
          <w:rFonts w:cstheme="minorHAnsi"/>
          <w:spacing w:val="-7"/>
          <w:sz w:val="24"/>
          <w:szCs w:val="24"/>
          <w:shd w:val="clear" w:color="auto" w:fill="FFFFFF"/>
        </w:rPr>
        <w:t xml:space="preserve">! Την </w:t>
      </w:r>
      <w:r w:rsidRPr="00E65E1B">
        <w:rPr>
          <w:rFonts w:cstheme="minorHAnsi"/>
          <w:sz w:val="24"/>
          <w:szCs w:val="24"/>
        </w:rPr>
        <w:t>ομορφότερη</w:t>
      </w:r>
      <w:r w:rsidR="007161C2">
        <w:rPr>
          <w:rFonts w:cstheme="minorHAnsi"/>
          <w:sz w:val="24"/>
          <w:szCs w:val="24"/>
        </w:rPr>
        <w:t xml:space="preserve"> </w:t>
      </w:r>
      <w:r w:rsidRPr="00E65E1B">
        <w:rPr>
          <w:rFonts w:cstheme="minorHAnsi"/>
          <w:sz w:val="24"/>
          <w:szCs w:val="24"/>
        </w:rPr>
        <w:t xml:space="preserve">παραλία στην </w:t>
      </w:r>
      <w:r w:rsidR="00C3413B" w:rsidRPr="00E65E1B">
        <w:rPr>
          <w:rFonts w:cstheme="minorHAnsi"/>
          <w:spacing w:val="-7"/>
          <w:sz w:val="24"/>
          <w:szCs w:val="24"/>
          <w:shd w:val="clear" w:color="auto" w:fill="FFFFFF"/>
        </w:rPr>
        <w:t>Περαχώρα </w:t>
      </w:r>
      <w:hyperlink r:id="rId23" w:tgtFrame="_blank" w:history="1">
        <w:r w:rsidR="00C3413B" w:rsidRPr="00E65E1B">
          <w:rPr>
            <w:rFonts w:cstheme="minorHAnsi"/>
            <w:spacing w:val="-7"/>
            <w:sz w:val="24"/>
            <w:szCs w:val="24"/>
            <w:bdr w:val="none" w:sz="0" w:space="0" w:color="auto" w:frame="1"/>
            <w:shd w:val="clear" w:color="auto" w:fill="FFFFFF"/>
          </w:rPr>
          <w:t>Λουτρακίου</w:t>
        </w:r>
      </w:hyperlink>
      <w:r w:rsidRPr="00E65E1B">
        <w:rPr>
          <w:rFonts w:cstheme="minorHAnsi"/>
          <w:sz w:val="24"/>
          <w:szCs w:val="24"/>
        </w:rPr>
        <w:t xml:space="preserve"> ..</w:t>
      </w:r>
    </w:p>
    <w:p w14:paraId="092336C5" w14:textId="399C1584" w:rsidR="00BA6434" w:rsidRPr="00E65E1B" w:rsidRDefault="00BA6434" w:rsidP="007161C2">
      <w:pPr>
        <w:tabs>
          <w:tab w:val="left" w:pos="284"/>
        </w:tabs>
        <w:jc w:val="both"/>
        <w:rPr>
          <w:rFonts w:cstheme="minorHAnsi"/>
          <w:spacing w:val="-7"/>
          <w:sz w:val="24"/>
          <w:szCs w:val="24"/>
        </w:rPr>
      </w:pPr>
      <w:r w:rsidRPr="00E65E1B">
        <w:rPr>
          <w:rFonts w:cstheme="minorHAnsi"/>
          <w:spacing w:val="-7"/>
          <w:sz w:val="24"/>
          <w:szCs w:val="24"/>
        </w:rPr>
        <w:t xml:space="preserve">Η Λίμνη Βουλιαγμένης είναι λιμνοθάλασσα και βρίσκεται 16 χιλιόμετρα βορειοδυτικά του Λουτρακίου, πολύ κοντά στην περιοχή του αρχαιολογικού χώρου του Ηραίου και στον οικισμό Περαχώρα. Έχει μέγιστο μήκος 2 χλμ. και μέγιστο πλάτος περίπου 1 χλμ.  Ενώ το βάθος της δεν υπερβαίνει τα 40 μέτρα. Διαθέτει παραλία με άμμο </w:t>
      </w:r>
      <w:r w:rsidR="007161C2">
        <w:rPr>
          <w:rFonts w:cstheme="minorHAnsi"/>
          <w:spacing w:val="-7"/>
          <w:sz w:val="24"/>
          <w:szCs w:val="24"/>
        </w:rPr>
        <w:t xml:space="preserve">σε </w:t>
      </w:r>
      <w:r w:rsidR="007161C2" w:rsidRPr="00E65E1B">
        <w:rPr>
          <w:rFonts w:cstheme="minorHAnsi"/>
          <w:spacing w:val="-7"/>
          <w:sz w:val="24"/>
          <w:szCs w:val="24"/>
        </w:rPr>
        <w:t>αντίθεση</w:t>
      </w:r>
      <w:r w:rsidRPr="00E65E1B">
        <w:rPr>
          <w:rFonts w:cstheme="minorHAnsi"/>
          <w:spacing w:val="-7"/>
          <w:sz w:val="24"/>
          <w:szCs w:val="24"/>
        </w:rPr>
        <w:t xml:space="preserve"> με την παραλία του Λουτρακίου .</w:t>
      </w:r>
    </w:p>
    <w:p w14:paraId="26F8E608" w14:textId="77777777" w:rsidR="00BA6434" w:rsidRPr="00E65E1B" w:rsidRDefault="00BA6434" w:rsidP="002B725E">
      <w:pPr>
        <w:tabs>
          <w:tab w:val="left" w:pos="284"/>
        </w:tabs>
        <w:rPr>
          <w:rFonts w:cstheme="minorHAnsi"/>
          <w:spacing w:val="-7"/>
          <w:sz w:val="24"/>
          <w:szCs w:val="24"/>
        </w:rPr>
      </w:pPr>
      <w:r w:rsidRPr="00E65E1B">
        <w:rPr>
          <w:rFonts w:cstheme="minorHAnsi"/>
          <w:spacing w:val="-7"/>
          <w:sz w:val="24"/>
          <w:szCs w:val="24"/>
        </w:rPr>
        <w:t>Αργά το  απόγευμα αναχώρηση  για την Αθ</w:t>
      </w:r>
      <w:r w:rsidR="00577BE0">
        <w:rPr>
          <w:rFonts w:cstheme="minorHAnsi"/>
          <w:spacing w:val="-7"/>
          <w:sz w:val="24"/>
          <w:szCs w:val="24"/>
        </w:rPr>
        <w:t>ή</w:t>
      </w:r>
      <w:r w:rsidRPr="00E65E1B">
        <w:rPr>
          <w:rFonts w:cstheme="minorHAnsi"/>
          <w:spacing w:val="-7"/>
          <w:sz w:val="24"/>
          <w:szCs w:val="24"/>
        </w:rPr>
        <w:t>να με τις καλύτερες εντυπώσεις !!</w:t>
      </w:r>
    </w:p>
    <w:p w14:paraId="359D78CE" w14:textId="77777777" w:rsidR="002B725E" w:rsidRDefault="00E65E1B" w:rsidP="002B725E">
      <w:pPr>
        <w:tabs>
          <w:tab w:val="left" w:pos="284"/>
        </w:tabs>
        <w:rPr>
          <w:rFonts w:cstheme="minorHAnsi"/>
          <w:spacing w:val="-7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 wp14:anchorId="15F18280" wp14:editId="6D28215E">
            <wp:simplePos x="0" y="0"/>
            <wp:positionH relativeFrom="page">
              <wp:posOffset>219075</wp:posOffset>
            </wp:positionH>
            <wp:positionV relativeFrom="paragraph">
              <wp:posOffset>168275</wp:posOffset>
            </wp:positionV>
            <wp:extent cx="3455035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37" y="21510"/>
                <wp:lineTo x="21437" y="0"/>
                <wp:lineTo x="0" y="0"/>
              </wp:wrapPolygon>
            </wp:wrapTight>
            <wp:docPr id="1" name="Εικόνα 1" descr="Εκδρομή στη λίμνη της Βουλιαγμένης ή του Ηραίου στο Λουτρ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κδρομή στη λίμνη της Βουλιαγμένης ή του Ηραίου στο Λουτράκ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25E"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 wp14:anchorId="37950E2E" wp14:editId="6C4DDE70">
            <wp:simplePos x="0" y="0"/>
            <wp:positionH relativeFrom="column">
              <wp:posOffset>3321685</wp:posOffset>
            </wp:positionH>
            <wp:positionV relativeFrom="paragraph">
              <wp:posOffset>180975</wp:posOffset>
            </wp:positionV>
            <wp:extent cx="3369945" cy="2286000"/>
            <wp:effectExtent l="0" t="0" r="1905" b="0"/>
            <wp:wrapTight wrapText="bothSides">
              <wp:wrapPolygon edited="0">
                <wp:start x="0" y="0"/>
                <wp:lineTo x="0" y="21420"/>
                <wp:lineTo x="21490" y="21420"/>
                <wp:lineTo x="21490" y="0"/>
                <wp:lineTo x="0" y="0"/>
              </wp:wrapPolygon>
            </wp:wrapTight>
            <wp:docPr id="6" name="Εικόνα 6" descr="Λουτράκι – Enjoy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υτράκι – Enjoy S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303DA4" w14:textId="77777777" w:rsidR="002B725E" w:rsidRDefault="002B725E" w:rsidP="002B725E">
      <w:pPr>
        <w:tabs>
          <w:tab w:val="left" w:pos="284"/>
        </w:tabs>
        <w:rPr>
          <w:rFonts w:cstheme="minorHAnsi"/>
          <w:spacing w:val="-7"/>
        </w:rPr>
      </w:pPr>
    </w:p>
    <w:p w14:paraId="56B9AF5E" w14:textId="77777777" w:rsidR="002B725E" w:rsidRDefault="002B725E" w:rsidP="002B725E">
      <w:pPr>
        <w:tabs>
          <w:tab w:val="left" w:pos="284"/>
        </w:tabs>
        <w:rPr>
          <w:rFonts w:cstheme="minorHAnsi"/>
          <w:spacing w:val="-7"/>
        </w:rPr>
      </w:pPr>
    </w:p>
    <w:p w14:paraId="2C898D7B" w14:textId="77777777" w:rsidR="002B725E" w:rsidRDefault="002B725E" w:rsidP="002B725E">
      <w:pPr>
        <w:tabs>
          <w:tab w:val="left" w:pos="284"/>
        </w:tabs>
        <w:rPr>
          <w:rFonts w:cstheme="minorHAnsi"/>
          <w:spacing w:val="-7"/>
        </w:rPr>
      </w:pPr>
    </w:p>
    <w:p w14:paraId="3405637A" w14:textId="77777777" w:rsidR="007A51F4" w:rsidRDefault="007A51F4" w:rsidP="002B725E">
      <w:pPr>
        <w:pStyle w:val="ListParagraph"/>
        <w:tabs>
          <w:tab w:val="left" w:pos="284"/>
        </w:tabs>
        <w:ind w:left="0"/>
        <w:rPr>
          <w:rFonts w:cstheme="minorHAnsi"/>
          <w:b/>
          <w:bCs/>
          <w:color w:val="000000"/>
          <w:spacing w:val="15"/>
          <w:sz w:val="23"/>
          <w:szCs w:val="23"/>
          <w:u w:val="single"/>
          <w:shd w:val="clear" w:color="auto" w:fill="FFFFFF"/>
        </w:rPr>
      </w:pPr>
    </w:p>
    <w:p w14:paraId="4DC61736" w14:textId="77777777" w:rsidR="007A51F4" w:rsidRDefault="007A51F4" w:rsidP="002B725E">
      <w:pPr>
        <w:pStyle w:val="ListParagraph"/>
        <w:tabs>
          <w:tab w:val="left" w:pos="284"/>
        </w:tabs>
        <w:ind w:left="0"/>
        <w:rPr>
          <w:rFonts w:cstheme="minorHAnsi"/>
          <w:b/>
          <w:bCs/>
          <w:color w:val="000000"/>
          <w:spacing w:val="15"/>
          <w:sz w:val="23"/>
          <w:szCs w:val="23"/>
          <w:u w:val="single"/>
          <w:shd w:val="clear" w:color="auto" w:fill="FFFFFF"/>
        </w:rPr>
      </w:pPr>
    </w:p>
    <w:p w14:paraId="43754EEE" w14:textId="77777777" w:rsidR="00D30319" w:rsidRPr="007A51F4" w:rsidRDefault="009C012D" w:rsidP="002B725E">
      <w:pPr>
        <w:pStyle w:val="ListParagraph"/>
        <w:tabs>
          <w:tab w:val="left" w:pos="284"/>
        </w:tabs>
        <w:ind w:left="0"/>
        <w:rPr>
          <w:rFonts w:cstheme="minorHAnsi"/>
          <w:color w:val="000000"/>
          <w:spacing w:val="15"/>
          <w:shd w:val="clear" w:color="auto" w:fill="FFFFFF"/>
        </w:rPr>
      </w:pPr>
      <w:r w:rsidRPr="007A51F4">
        <w:rPr>
          <w:rFonts w:cstheme="minorHAnsi"/>
          <w:b/>
          <w:bCs/>
          <w:color w:val="000000"/>
          <w:spacing w:val="15"/>
          <w:u w:val="single"/>
          <w:shd w:val="clear" w:color="auto" w:fill="FFFFFF"/>
        </w:rPr>
        <w:t xml:space="preserve">Στην τιμή </w:t>
      </w:r>
      <w:r w:rsidR="007A51F4" w:rsidRPr="007A51F4">
        <w:rPr>
          <w:rFonts w:cstheme="minorHAnsi"/>
          <w:b/>
          <w:bCs/>
          <w:color w:val="000000"/>
          <w:spacing w:val="15"/>
          <w:u w:val="single"/>
          <w:shd w:val="clear" w:color="auto" w:fill="FFFFFF"/>
        </w:rPr>
        <w:t>π</w:t>
      </w:r>
      <w:r w:rsidR="00E65E1B" w:rsidRPr="007A51F4">
        <w:rPr>
          <w:rFonts w:cstheme="minorHAnsi"/>
          <w:b/>
          <w:bCs/>
          <w:color w:val="000000"/>
          <w:spacing w:val="15"/>
          <w:u w:val="single"/>
          <w:shd w:val="clear" w:color="auto" w:fill="FFFFFF"/>
        </w:rPr>
        <w:t xml:space="preserve">εριλαμβάνονται </w:t>
      </w:r>
      <w:r w:rsidRPr="007A51F4">
        <w:rPr>
          <w:rFonts w:cstheme="minorHAnsi"/>
          <w:color w:val="000000"/>
          <w:spacing w:val="15"/>
          <w:u w:val="single"/>
          <w:shd w:val="clear" w:color="auto" w:fill="FFFFFF"/>
          <w:lang w:val="en-US"/>
        </w:rPr>
        <w:t>:</w:t>
      </w:r>
    </w:p>
    <w:p w14:paraId="0661D1E9" w14:textId="77777777" w:rsidR="00177E50" w:rsidRPr="00177E50" w:rsidRDefault="00177E50" w:rsidP="00177E50">
      <w:pPr>
        <w:pStyle w:val="ListParagraph"/>
        <w:tabs>
          <w:tab w:val="left" w:pos="284"/>
        </w:tabs>
        <w:ind w:left="0"/>
        <w:rPr>
          <w:rFonts w:cstheme="minorHAnsi"/>
          <w:color w:val="000000"/>
          <w:spacing w:val="15"/>
          <w:sz w:val="24"/>
          <w:szCs w:val="24"/>
          <w:shd w:val="clear" w:color="auto" w:fill="FFFFFF"/>
        </w:rPr>
      </w:pPr>
    </w:p>
    <w:p w14:paraId="71BE9C20" w14:textId="77777777" w:rsidR="00177E50" w:rsidRPr="00177E50" w:rsidRDefault="009C012D" w:rsidP="00177E5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color w:val="000000"/>
          <w:spacing w:val="15"/>
          <w:shd w:val="clear" w:color="auto" w:fill="FFFFFF"/>
        </w:rPr>
      </w:pPr>
      <w:r w:rsidRPr="00177E50">
        <w:rPr>
          <w:rFonts w:cstheme="minorHAnsi"/>
          <w:noProof/>
        </w:rPr>
        <w:t xml:space="preserve">Μεταφορες και περιηγησεις με ιδιόκτητο λεωφορείο τελευταιας 5 ετιας με όλα τα απαραιτητα εγγραφα </w:t>
      </w:r>
    </w:p>
    <w:p w14:paraId="38787894" w14:textId="77777777" w:rsidR="009C012D" w:rsidRPr="00177E50" w:rsidRDefault="009C012D" w:rsidP="00177E50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/>
          <w:spacing w:val="15"/>
          <w:shd w:val="clear" w:color="auto" w:fill="FFFFFF"/>
        </w:rPr>
      </w:pPr>
      <w:r w:rsidRPr="00177E50">
        <w:rPr>
          <w:rFonts w:cstheme="minorHAnsi"/>
          <w:noProof/>
        </w:rPr>
        <w:t xml:space="preserve">καταλληλοτητας </w:t>
      </w:r>
      <w:r w:rsidR="00177E50" w:rsidRPr="00177E50">
        <w:rPr>
          <w:rFonts w:cstheme="minorHAnsi"/>
          <w:noProof/>
        </w:rPr>
        <w:t>.</w:t>
      </w:r>
    </w:p>
    <w:p w14:paraId="5122BEA9" w14:textId="0F1DBD84" w:rsidR="00177E50" w:rsidRPr="007161C2" w:rsidRDefault="007161C2" w:rsidP="00177E50">
      <w:pPr>
        <w:pStyle w:val="paragraph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Όλες οι περιηγήσεις πραγματοποιούνται </w:t>
      </w:r>
      <w:r w:rsidR="00912F53" w:rsidRPr="00177E50">
        <w:rPr>
          <w:rStyle w:val="normaltextrun"/>
          <w:rFonts w:asciiTheme="minorHAnsi" w:hAnsiTheme="minorHAnsi" w:cstheme="minorHAnsi"/>
        </w:rPr>
        <w:t xml:space="preserve">με υπερσύγχρονο στόλο </w:t>
      </w:r>
      <w:r w:rsidR="00733DC7" w:rsidRPr="00177E50">
        <w:rPr>
          <w:rStyle w:val="normaltextrun"/>
          <w:rFonts w:asciiTheme="minorHAnsi" w:hAnsiTheme="minorHAnsi" w:cstheme="minorHAnsi"/>
        </w:rPr>
        <w:t xml:space="preserve">λεωφορείων </w:t>
      </w:r>
      <w:r w:rsidR="00733DC7" w:rsidRPr="00177E50">
        <w:rPr>
          <w:rStyle w:val="normaltextrun"/>
          <w:rFonts w:asciiTheme="minorHAnsi" w:hAnsiTheme="minorHAnsi" w:cstheme="minorHAnsi"/>
          <w:lang w:val="en-US"/>
        </w:rPr>
        <w:t>EURO</w:t>
      </w:r>
      <w:r w:rsidR="00912F53" w:rsidRPr="00177E50">
        <w:rPr>
          <w:rStyle w:val="normaltextrun"/>
          <w:rFonts w:asciiTheme="minorHAnsi" w:hAnsiTheme="minorHAnsi" w:cstheme="minorHAnsi"/>
        </w:rPr>
        <w:t xml:space="preserve">6, ο μοναδικός που διαθέτει ειδική </w:t>
      </w:r>
      <w:r w:rsidR="00912F53" w:rsidRPr="007161C2">
        <w:rPr>
          <w:rStyle w:val="normaltextrun"/>
          <w:rFonts w:asciiTheme="minorHAnsi" w:hAnsiTheme="minorHAnsi" w:cstheme="minorHAnsi"/>
        </w:rPr>
        <w:t xml:space="preserve">κλιματιστική μονάδα με φυσικό ψυχικό αέρα και φίλτρα ενεργού άνθρακα εντός της καμπίνας, 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912F53" w:rsidRPr="007161C2">
        <w:rPr>
          <w:rStyle w:val="normaltextrun"/>
          <w:rFonts w:asciiTheme="minorHAnsi" w:hAnsiTheme="minorHAnsi" w:cstheme="minorHAnsi"/>
        </w:rPr>
        <w:t xml:space="preserve">εξασφαλίζοντας όλα τα υγειονομικά πρωτόκολλα και φυσικά, την ασφάλειά σας κατά την αναχώρηση μας </w:t>
      </w:r>
    </w:p>
    <w:p w14:paraId="3CF93448" w14:textId="77777777" w:rsidR="00912F53" w:rsidRDefault="00912F53" w:rsidP="00177E50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77E50">
        <w:rPr>
          <w:rStyle w:val="normaltextrun"/>
          <w:rFonts w:asciiTheme="minorHAnsi" w:hAnsiTheme="minorHAnsi" w:cstheme="minorHAnsi"/>
        </w:rPr>
        <w:t xml:space="preserve">από </w:t>
      </w:r>
      <w:r w:rsidR="00177E50" w:rsidRPr="00177E50">
        <w:rPr>
          <w:rStyle w:val="normaltextrun"/>
          <w:rFonts w:asciiTheme="minorHAnsi" w:hAnsiTheme="minorHAnsi" w:cstheme="minorHAnsi"/>
        </w:rPr>
        <w:t>Αθ</w:t>
      </w:r>
      <w:r w:rsidR="00177E50">
        <w:rPr>
          <w:rStyle w:val="normaltextrun"/>
          <w:rFonts w:asciiTheme="minorHAnsi" w:hAnsiTheme="minorHAnsi" w:cstheme="minorHAnsi"/>
        </w:rPr>
        <w:t>ή</w:t>
      </w:r>
      <w:r w:rsidR="00177E50" w:rsidRPr="00177E50">
        <w:rPr>
          <w:rStyle w:val="normaltextrun"/>
          <w:rFonts w:asciiTheme="minorHAnsi" w:hAnsiTheme="minorHAnsi" w:cstheme="minorHAnsi"/>
        </w:rPr>
        <w:t>ν</w:t>
      </w:r>
      <w:r w:rsidR="00177E50">
        <w:rPr>
          <w:rStyle w:val="normaltextrun"/>
          <w:rFonts w:asciiTheme="minorHAnsi" w:hAnsiTheme="minorHAnsi" w:cstheme="minorHAnsi"/>
        </w:rPr>
        <w:t xml:space="preserve">α </w:t>
      </w:r>
      <w:r w:rsidRPr="00177E50">
        <w:rPr>
          <w:rStyle w:val="normaltextrun"/>
          <w:rFonts w:asciiTheme="minorHAnsi" w:hAnsiTheme="minorHAnsi" w:cstheme="minorHAnsi"/>
        </w:rPr>
        <w:t xml:space="preserve">αλλά κατά τηνεπιστροφή </w:t>
      </w:r>
      <w:r w:rsidR="00177E50" w:rsidRPr="00177E50">
        <w:rPr>
          <w:rStyle w:val="normaltextrun"/>
          <w:rFonts w:asciiTheme="minorHAnsi" w:hAnsiTheme="minorHAnsi" w:cstheme="minorHAnsi"/>
        </w:rPr>
        <w:t>μας.</w:t>
      </w:r>
    </w:p>
    <w:p w14:paraId="3F5794A9" w14:textId="77777777" w:rsidR="00177E50" w:rsidRDefault="00177E50" w:rsidP="00177E50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DEEDD74" w14:textId="77777777" w:rsidR="00177E50" w:rsidRPr="00177E50" w:rsidRDefault="00177E50" w:rsidP="00177E50">
      <w:pPr>
        <w:pStyle w:val="paragraph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hanging="72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Αρχηγός συνοδός του γραφείου μας καθ’ όλη τη διάρκεια της εκδρομής .</w:t>
      </w:r>
    </w:p>
    <w:p w14:paraId="6FB27E9C" w14:textId="77777777" w:rsidR="00E65E1B" w:rsidRPr="00E65E1B" w:rsidRDefault="00E65E1B" w:rsidP="00E65E1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Batang"/>
          <w:b/>
        </w:rPr>
      </w:pPr>
    </w:p>
    <w:p w14:paraId="2DB00DD9" w14:textId="77777777" w:rsidR="00E65E1B" w:rsidRPr="00E65E1B" w:rsidRDefault="00E65E1B" w:rsidP="00E65E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Batang"/>
          <w:b/>
        </w:rPr>
      </w:pPr>
      <w:r w:rsidRPr="00E65E1B">
        <w:rPr>
          <w:rFonts w:ascii="Calibri" w:hAnsi="Calibri" w:cs="Tahoma"/>
        </w:rPr>
        <w:t>Ασφαλιστική κάλυψη αστικής ευθύνης .</w:t>
      </w:r>
    </w:p>
    <w:p w14:paraId="56101C51" w14:textId="77777777" w:rsidR="00E65E1B" w:rsidRPr="00E65E1B" w:rsidRDefault="00E65E1B" w:rsidP="00E65E1B">
      <w:pPr>
        <w:pStyle w:val="ListParagraph"/>
        <w:tabs>
          <w:tab w:val="left" w:pos="284"/>
        </w:tabs>
        <w:ind w:left="0"/>
        <w:jc w:val="both"/>
        <w:rPr>
          <w:rFonts w:cstheme="minorHAnsi"/>
          <w:spacing w:val="15"/>
          <w:shd w:val="clear" w:color="auto" w:fill="FFFFFF"/>
        </w:rPr>
      </w:pPr>
    </w:p>
    <w:p w14:paraId="431B2B23" w14:textId="77777777" w:rsidR="00FC0A7D" w:rsidRPr="00E65E1B" w:rsidRDefault="00177E50" w:rsidP="00177E5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pacing w:val="15"/>
          <w:shd w:val="clear" w:color="auto" w:fill="FFFFFF"/>
        </w:rPr>
      </w:pPr>
      <w:r w:rsidRPr="00E65E1B">
        <w:rPr>
          <w:rFonts w:cstheme="minorHAnsi"/>
          <w:spacing w:val="15"/>
          <w:shd w:val="clear" w:color="auto" w:fill="FFFFFF"/>
        </w:rPr>
        <w:t>Δ</w:t>
      </w:r>
      <w:r w:rsidR="00FC0A7D" w:rsidRPr="00E65E1B">
        <w:rPr>
          <w:rFonts w:cstheme="minorHAnsi"/>
          <w:spacing w:val="15"/>
          <w:shd w:val="clear" w:color="auto" w:fill="FFFFFF"/>
        </w:rPr>
        <w:t xml:space="preserve">ιόδια </w:t>
      </w:r>
      <w:r w:rsidRPr="00E65E1B">
        <w:rPr>
          <w:rFonts w:cstheme="minorHAnsi"/>
          <w:spacing w:val="15"/>
          <w:shd w:val="clear" w:color="auto" w:fill="FFFFFF"/>
        </w:rPr>
        <w:t>αυτοκινητοδρόμων .</w:t>
      </w:r>
    </w:p>
    <w:p w14:paraId="0452C425" w14:textId="77777777" w:rsidR="00177E50" w:rsidRPr="00177E50" w:rsidRDefault="00177E50" w:rsidP="00177E50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/>
          <w:spacing w:val="15"/>
          <w:shd w:val="clear" w:color="auto" w:fill="FFFFFF"/>
        </w:rPr>
      </w:pPr>
    </w:p>
    <w:p w14:paraId="763B7E87" w14:textId="77777777" w:rsidR="00912F53" w:rsidRPr="00177E50" w:rsidRDefault="00FC0A7D" w:rsidP="00177E5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color w:val="000000"/>
          <w:spacing w:val="15"/>
          <w:shd w:val="clear" w:color="auto" w:fill="FFFFFF"/>
        </w:rPr>
      </w:pPr>
      <w:r w:rsidRPr="00177E50">
        <w:rPr>
          <w:rFonts w:cstheme="minorHAnsi"/>
          <w:color w:val="000000"/>
          <w:spacing w:val="15"/>
          <w:shd w:val="clear" w:color="auto" w:fill="FFFFFF"/>
        </w:rPr>
        <w:t>ΦΠΑ</w:t>
      </w:r>
      <w:r w:rsidR="00177E50">
        <w:rPr>
          <w:rFonts w:cstheme="minorHAnsi"/>
          <w:color w:val="000000"/>
          <w:spacing w:val="15"/>
          <w:shd w:val="clear" w:color="auto" w:fill="FFFFFF"/>
        </w:rPr>
        <w:t>.</w:t>
      </w:r>
    </w:p>
    <w:p w14:paraId="6371FEFF" w14:textId="77777777" w:rsidR="007A51F4" w:rsidRPr="007A51F4" w:rsidRDefault="007A51F4" w:rsidP="00177E50">
      <w:pPr>
        <w:tabs>
          <w:tab w:val="left" w:pos="2205"/>
        </w:tabs>
        <w:rPr>
          <w:rFonts w:cstheme="minorHAnsi"/>
          <w:b/>
          <w:bCs/>
          <w:sz w:val="24"/>
          <w:szCs w:val="24"/>
          <w:u w:val="single"/>
        </w:rPr>
      </w:pPr>
      <w:r w:rsidRPr="007A51F4">
        <w:rPr>
          <w:rFonts w:cstheme="minorHAnsi"/>
          <w:b/>
          <w:bCs/>
          <w:sz w:val="24"/>
          <w:szCs w:val="24"/>
          <w:u w:val="single"/>
        </w:rPr>
        <w:t>Σημαντικές σημειώσεις :</w:t>
      </w:r>
    </w:p>
    <w:p w14:paraId="27506384" w14:textId="77777777" w:rsidR="007A51F4" w:rsidRPr="007A51F4" w:rsidRDefault="007A51F4" w:rsidP="007A51F4">
      <w:pPr>
        <w:pStyle w:val="ListParagraph"/>
        <w:numPr>
          <w:ilvl w:val="0"/>
          <w:numId w:val="8"/>
        </w:numPr>
        <w:tabs>
          <w:tab w:val="left" w:pos="2205"/>
        </w:tabs>
        <w:rPr>
          <w:rStyle w:val="Strong"/>
          <w:rFonts w:cstheme="minorHAnsi"/>
          <w:color w:val="000000"/>
          <w:bdr w:val="none" w:sz="0" w:space="0" w:color="auto" w:frame="1"/>
        </w:rPr>
      </w:pPr>
      <w:r w:rsidRPr="007A51F4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</w:rPr>
        <w:t>Παιδική τιμή για έως 08 ετών :</w:t>
      </w:r>
      <w:r w:rsidRPr="007A51F4">
        <w:rPr>
          <w:rStyle w:val="Strong"/>
          <w:rFonts w:cstheme="minorHAnsi"/>
          <w:color w:val="000000"/>
          <w:bdr w:val="none" w:sz="0" w:space="0" w:color="auto" w:frame="1"/>
        </w:rPr>
        <w:t xml:space="preserve"> Δωρεάν συμμετοχή </w:t>
      </w:r>
    </w:p>
    <w:p w14:paraId="5206817D" w14:textId="77777777" w:rsidR="00C67E47" w:rsidRPr="00C67E47" w:rsidRDefault="007A51F4" w:rsidP="007A51F4">
      <w:pPr>
        <w:pStyle w:val="ListParagraph"/>
        <w:numPr>
          <w:ilvl w:val="0"/>
          <w:numId w:val="8"/>
        </w:numPr>
        <w:tabs>
          <w:tab w:val="left" w:pos="2205"/>
        </w:tabs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Δεν περιλαμβάνονται πρωινά ,  γεύματα </w:t>
      </w:r>
      <w:r w:rsidR="00C67E47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&amp; οτιδήποτε δεν αναφέρεται στο πρόγραμμα ή αναφέρεται ως προαιρετικό ή προτεινόμενο. </w:t>
      </w:r>
    </w:p>
    <w:p w14:paraId="5EA27DA3" w14:textId="77777777" w:rsidR="007A51F4" w:rsidRPr="007A51F4" w:rsidRDefault="007A51F4" w:rsidP="007A51F4">
      <w:pPr>
        <w:pStyle w:val="ListParagraph"/>
        <w:numPr>
          <w:ilvl w:val="0"/>
          <w:numId w:val="8"/>
        </w:numPr>
        <w:tabs>
          <w:tab w:val="left" w:pos="2205"/>
        </w:tabs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Διαφοροποίηση στη </w:t>
      </w:r>
      <w:r w:rsidR="00C67E47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ροή -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σειρά των επισκέψεων </w:t>
      </w:r>
      <w:r w:rsidR="00C67E47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του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προγράμματος , </w:t>
      </w:r>
      <w:r w:rsidR="00C67E47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ενδέχεται </w:t>
      </w:r>
      <w:r w:rsidRPr="007A51F4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να γίνουν</w:t>
      </w:r>
      <w:r w:rsidR="00C67E47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, χωρίς να παραλειφθεί καμία υπηρεσία .</w:t>
      </w:r>
    </w:p>
    <w:p w14:paraId="1ABABF44" w14:textId="77777777" w:rsidR="007A51F4" w:rsidRDefault="007A51F4" w:rsidP="00177E50">
      <w:pPr>
        <w:tabs>
          <w:tab w:val="left" w:pos="2205"/>
        </w:tabs>
        <w:rPr>
          <w:rFonts w:ascii="Helvetica" w:hAnsi="Helvetica" w:cs="Helvetica"/>
          <w:sz w:val="23"/>
          <w:szCs w:val="23"/>
        </w:rPr>
      </w:pPr>
    </w:p>
    <w:p w14:paraId="09486082" w14:textId="77777777" w:rsidR="007A51F4" w:rsidRDefault="007A51F4" w:rsidP="00177E50">
      <w:pPr>
        <w:tabs>
          <w:tab w:val="left" w:pos="2205"/>
        </w:tabs>
        <w:rPr>
          <w:rFonts w:ascii="Helvetica" w:hAnsi="Helvetica" w:cs="Helvetica"/>
          <w:sz w:val="23"/>
          <w:szCs w:val="23"/>
        </w:rPr>
      </w:pPr>
    </w:p>
    <w:p w14:paraId="38AB15AC" w14:textId="6240930E" w:rsidR="00D30319" w:rsidRDefault="007161C2" w:rsidP="00177E50">
      <w:pPr>
        <w:tabs>
          <w:tab w:val="left" w:pos="2205"/>
        </w:tabs>
        <w:rPr>
          <w:rFonts w:ascii="Helvetica" w:hAnsi="Helvetica" w:cs="Helvetica"/>
          <w:sz w:val="23"/>
          <w:szCs w:val="23"/>
        </w:rPr>
      </w:pPr>
      <w:r>
        <w:rPr>
          <w:rFonts w:cs="Calibri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25B65D4" wp14:editId="5B8A4331">
                <wp:simplePos x="0" y="0"/>
                <wp:positionH relativeFrom="margin">
                  <wp:align>left</wp:align>
                </wp:positionH>
                <wp:positionV relativeFrom="paragraph">
                  <wp:posOffset>1819274</wp:posOffset>
                </wp:positionV>
                <wp:extent cx="6391275" cy="0"/>
                <wp:effectExtent l="0" t="0" r="0" b="0"/>
                <wp:wrapNone/>
                <wp:docPr id="12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BD3A4" id="Ευθεία γραμμή σύνδεσης 12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43.25pt" to="503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E224D" wp14:editId="4D41DC0E">
                <wp:simplePos x="0" y="0"/>
                <wp:positionH relativeFrom="column">
                  <wp:posOffset>3305175</wp:posOffset>
                </wp:positionH>
                <wp:positionV relativeFrom="paragraph">
                  <wp:posOffset>688340</wp:posOffset>
                </wp:positionV>
                <wp:extent cx="3019425" cy="666750"/>
                <wp:effectExtent l="0" t="0" r="9525" b="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F74EE" w14:textId="77777777" w:rsidR="00E65E1B" w:rsidRPr="00EA6AA3" w:rsidRDefault="00E65E1B" w:rsidP="00E65E1B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Μητροπόλεως26-28, (8</w:t>
                            </w:r>
                            <w:r w:rsidRPr="00EA6AA3">
                              <w:rPr>
                                <w:rFonts w:cs="Calibri"/>
                                <w:vertAlign w:val="superscript"/>
                              </w:rPr>
                              <w:t>ος</w:t>
                            </w:r>
                            <w:r w:rsidRPr="00EA6AA3">
                              <w:rPr>
                                <w:rFonts w:cs="Calibri"/>
                              </w:rPr>
                              <w:t>όρ. )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- </w:t>
                            </w:r>
                            <w:r w:rsidRPr="00EA6AA3">
                              <w:rPr>
                                <w:rFonts w:cs="Calibri"/>
                              </w:rPr>
                              <w:t>Αθήνα 105 63</w:t>
                            </w:r>
                          </w:p>
                          <w:p w14:paraId="537588AE" w14:textId="77777777" w:rsidR="00E65E1B" w:rsidRPr="00EA6AA3" w:rsidRDefault="00E65E1B" w:rsidP="00E65E1B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Τηλέφωνο: 210 3315621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/ </w:t>
                            </w:r>
                            <w:r w:rsidRPr="00EA6AA3">
                              <w:rPr>
                                <w:rFonts w:cs="Calibri"/>
                              </w:rPr>
                              <w:t>Φαξ: 210 3315623 –4</w:t>
                            </w:r>
                          </w:p>
                          <w:p w14:paraId="5F095A38" w14:textId="77777777" w:rsidR="00E65E1B" w:rsidRDefault="00E65E1B" w:rsidP="00E65E1B">
                            <w:r w:rsidRPr="00F6526A"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 w:rsidRPr="00733DC7">
                              <w:rPr>
                                <w:rFonts w:cs="Calibri"/>
                              </w:rPr>
                              <w:t xml:space="preserve">: </w:t>
                            </w:r>
                            <w:hyperlink r:id="rId26" w:history="1"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info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@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grefis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.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5B9BD5" w:themeColor="accent5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224D" id="Ορθογώνιο 11" o:spid="_x0000_s1027" style="position:absolute;margin-left:260.25pt;margin-top:54.2pt;width:237.7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" fillcolor="window" strokecolor="windowText" strokeweight="1pt">
                <v:path arrowok="t"/>
                <v:textbox>
                  <w:txbxContent>
                    <w:p w14:paraId="2E3F74EE" w14:textId="77777777" w:rsidR="00E65E1B" w:rsidRPr="00EA6AA3" w:rsidRDefault="00E65E1B" w:rsidP="00E65E1B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Μητροπόλεως26-28, (8</w:t>
                      </w:r>
                      <w:r w:rsidRPr="00EA6AA3">
                        <w:rPr>
                          <w:rFonts w:cs="Calibri"/>
                          <w:vertAlign w:val="superscript"/>
                        </w:rPr>
                        <w:t>ος</w:t>
                      </w:r>
                      <w:r w:rsidRPr="00EA6AA3">
                        <w:rPr>
                          <w:rFonts w:cs="Calibri"/>
                        </w:rPr>
                        <w:t>όρ. )</w:t>
                      </w:r>
                      <w:r w:rsidRPr="002B725E">
                        <w:rPr>
                          <w:rFonts w:cs="Calibri"/>
                        </w:rPr>
                        <w:t xml:space="preserve">- </w:t>
                      </w:r>
                      <w:r w:rsidRPr="00EA6AA3">
                        <w:rPr>
                          <w:rFonts w:cs="Calibri"/>
                        </w:rPr>
                        <w:t>Αθήνα 105 63</w:t>
                      </w:r>
                    </w:p>
                    <w:p w14:paraId="537588AE" w14:textId="77777777" w:rsidR="00E65E1B" w:rsidRPr="00EA6AA3" w:rsidRDefault="00E65E1B" w:rsidP="00E65E1B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Τηλέφωνο: 210 3315621</w:t>
                      </w:r>
                      <w:r w:rsidRPr="00177E50">
                        <w:rPr>
                          <w:rFonts w:cs="Calibri"/>
                        </w:rPr>
                        <w:t xml:space="preserve"> / </w:t>
                      </w:r>
                      <w:r w:rsidRPr="00EA6AA3">
                        <w:rPr>
                          <w:rFonts w:cs="Calibri"/>
                        </w:rPr>
                        <w:t>Φαξ: 210 3315623 –4</w:t>
                      </w:r>
                    </w:p>
                    <w:p w14:paraId="5F095A38" w14:textId="77777777" w:rsidR="00E65E1B" w:rsidRDefault="00E65E1B" w:rsidP="00E65E1B">
                      <w:r w:rsidRPr="00F6526A">
                        <w:rPr>
                          <w:rFonts w:cs="Calibri"/>
                          <w:lang w:val="en-US"/>
                        </w:rPr>
                        <w:t>Email</w:t>
                      </w:r>
                      <w:r w:rsidRPr="00733DC7">
                        <w:rPr>
                          <w:rFonts w:cs="Calibri"/>
                        </w:rPr>
                        <w:t xml:space="preserve">: </w:t>
                      </w:r>
                      <w:hyperlink r:id="rId27" w:history="1">
                        <w:r w:rsidRPr="00F6526A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info</w:t>
                        </w:r>
                        <w:r w:rsidRPr="00733DC7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</w:rPr>
                          <w:t>@</w:t>
                        </w:r>
                        <w:r w:rsidRPr="00F6526A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grefis</w:t>
                        </w:r>
                        <w:r w:rsidRPr="00733DC7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</w:rPr>
                          <w:t>.</w:t>
                        </w:r>
                        <w:r w:rsidRPr="00F6526A">
                          <w:rPr>
                            <w:rStyle w:val="Hyperlink"/>
                            <w:rFonts w:cs="Calibri"/>
                            <w:b/>
                            <w:bCs/>
                            <w:color w:val="5B9BD5" w:themeColor="accent5"/>
                            <w:lang w:val="en-US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7A51F4">
        <w:rPr>
          <w:noProof/>
          <w:sz w:val="23"/>
          <w:szCs w:val="23"/>
          <w:lang w:eastAsia="el-GR"/>
        </w:rPr>
        <w:drawing>
          <wp:anchor distT="0" distB="0" distL="114300" distR="114300" simplePos="0" relativeHeight="251671552" behindDoc="1" locked="0" layoutInCell="1" allowOverlap="1" wp14:anchorId="4156A4DD" wp14:editId="33FF884B">
            <wp:simplePos x="0" y="0"/>
            <wp:positionH relativeFrom="column">
              <wp:posOffset>-164465</wp:posOffset>
            </wp:positionH>
            <wp:positionV relativeFrom="paragraph">
              <wp:posOffset>279400</wp:posOffset>
            </wp:positionV>
            <wp:extent cx="2981325" cy="1024255"/>
            <wp:effectExtent l="0" t="0" r="9525" b="4445"/>
            <wp:wrapTight wrapText="bothSides">
              <wp:wrapPolygon edited="0">
                <wp:start x="0" y="0"/>
                <wp:lineTo x="0" y="21292"/>
                <wp:lineTo x="21531" y="21292"/>
                <wp:lineTo x="21531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319">
        <w:rPr>
          <w:rFonts w:ascii="Helvetica" w:hAnsi="Helvetica" w:cs="Helvetica"/>
          <w:sz w:val="23"/>
          <w:szCs w:val="23"/>
        </w:rPr>
        <w:tab/>
      </w:r>
    </w:p>
    <w:p w14:paraId="166B350A" w14:textId="77777777" w:rsidR="00C67E47" w:rsidRPr="00C67E47" w:rsidRDefault="00C67E47" w:rsidP="00C67E47">
      <w:pPr>
        <w:rPr>
          <w:rFonts w:ascii="Helvetica" w:hAnsi="Helvetica" w:cs="Helvetica"/>
          <w:sz w:val="23"/>
          <w:szCs w:val="23"/>
        </w:rPr>
      </w:pPr>
    </w:p>
    <w:p w14:paraId="29DE7409" w14:textId="77777777" w:rsidR="00C67E47" w:rsidRPr="00C67E47" w:rsidRDefault="00C67E47" w:rsidP="00C67E47">
      <w:pPr>
        <w:rPr>
          <w:rFonts w:ascii="Helvetica" w:hAnsi="Helvetica" w:cs="Helvetica"/>
          <w:sz w:val="23"/>
          <w:szCs w:val="23"/>
        </w:rPr>
      </w:pPr>
    </w:p>
    <w:p w14:paraId="561647F9" w14:textId="77777777" w:rsidR="00C67E47" w:rsidRPr="00C67E47" w:rsidRDefault="00C67E47" w:rsidP="00C67E47">
      <w:pPr>
        <w:rPr>
          <w:rFonts w:ascii="Helvetica" w:hAnsi="Helvetica" w:cs="Helvetica"/>
          <w:sz w:val="23"/>
          <w:szCs w:val="23"/>
        </w:rPr>
      </w:pPr>
    </w:p>
    <w:p w14:paraId="2FD3F8F8" w14:textId="77777777" w:rsidR="00C67E47" w:rsidRPr="00C67E47" w:rsidRDefault="00C67E47" w:rsidP="00C67E47">
      <w:pPr>
        <w:rPr>
          <w:rFonts w:ascii="Helvetica" w:hAnsi="Helvetica" w:cs="Helvetica"/>
          <w:sz w:val="23"/>
          <w:szCs w:val="23"/>
        </w:rPr>
      </w:pPr>
    </w:p>
    <w:p w14:paraId="72030FF1" w14:textId="77777777" w:rsidR="00C67E47" w:rsidRPr="00C67E47" w:rsidRDefault="00C67E47" w:rsidP="00C67E47">
      <w:pPr>
        <w:rPr>
          <w:rFonts w:ascii="Helvetica" w:hAnsi="Helvetica" w:cs="Helvetica"/>
          <w:sz w:val="23"/>
          <w:szCs w:val="23"/>
        </w:rPr>
      </w:pPr>
    </w:p>
    <w:p w14:paraId="7A87862F" w14:textId="77777777" w:rsidR="00C67E47" w:rsidRPr="00C67E47" w:rsidRDefault="00C67E47" w:rsidP="00C67E47">
      <w:pPr>
        <w:rPr>
          <w:rFonts w:ascii="Helvetica" w:hAnsi="Helvetica" w:cs="Helvetica"/>
          <w:sz w:val="23"/>
          <w:szCs w:val="23"/>
        </w:rPr>
      </w:pPr>
    </w:p>
    <w:p w14:paraId="3C33C02C" w14:textId="77777777" w:rsidR="00C67E47" w:rsidRDefault="00C67E47" w:rsidP="00C67E47">
      <w:pPr>
        <w:rPr>
          <w:rFonts w:ascii="Helvetica" w:hAnsi="Helvetica" w:cs="Helvetica"/>
          <w:sz w:val="23"/>
          <w:szCs w:val="23"/>
        </w:rPr>
      </w:pPr>
    </w:p>
    <w:p w14:paraId="28601EA5" w14:textId="77777777" w:rsidR="00C67E47" w:rsidRPr="00C67E47" w:rsidRDefault="00C67E47" w:rsidP="00C67E47">
      <w:pPr>
        <w:ind w:firstLine="720"/>
        <w:rPr>
          <w:rFonts w:ascii="Helvetica" w:hAnsi="Helvetica" w:cs="Helvetica"/>
          <w:sz w:val="23"/>
          <w:szCs w:val="23"/>
        </w:rPr>
      </w:pPr>
    </w:p>
    <w:sectPr w:rsidR="00C67E47" w:rsidRPr="00C67E47" w:rsidSect="002B725E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F93D8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F87"/>
      </v:shape>
    </w:pict>
  </w:numPicBullet>
  <w:abstractNum w:abstractNumId="0" w15:restartNumberingAfterBreak="0">
    <w:nsid w:val="11DC4C8E"/>
    <w:multiLevelType w:val="hybridMultilevel"/>
    <w:tmpl w:val="494EA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A9F"/>
    <w:multiLevelType w:val="multilevel"/>
    <w:tmpl w:val="D33E94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265C551F"/>
    <w:multiLevelType w:val="hybridMultilevel"/>
    <w:tmpl w:val="94667876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4A54F2E"/>
    <w:multiLevelType w:val="hybridMultilevel"/>
    <w:tmpl w:val="B23E89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605D2"/>
    <w:multiLevelType w:val="hybridMultilevel"/>
    <w:tmpl w:val="D52A6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71C"/>
    <w:multiLevelType w:val="hybridMultilevel"/>
    <w:tmpl w:val="AAAC2B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5C81"/>
    <w:multiLevelType w:val="hybridMultilevel"/>
    <w:tmpl w:val="3604B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F023D"/>
    <w:multiLevelType w:val="hybridMultilevel"/>
    <w:tmpl w:val="2EA4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03"/>
    <w:rsid w:val="000E3AFE"/>
    <w:rsid w:val="00177E50"/>
    <w:rsid w:val="001D62DD"/>
    <w:rsid w:val="00225EC1"/>
    <w:rsid w:val="002B725E"/>
    <w:rsid w:val="0044494F"/>
    <w:rsid w:val="00577BE0"/>
    <w:rsid w:val="005915A5"/>
    <w:rsid w:val="005A5E79"/>
    <w:rsid w:val="0062724C"/>
    <w:rsid w:val="007161C2"/>
    <w:rsid w:val="00733DC7"/>
    <w:rsid w:val="007A51F4"/>
    <w:rsid w:val="0082238F"/>
    <w:rsid w:val="008D040E"/>
    <w:rsid w:val="00912F53"/>
    <w:rsid w:val="00985679"/>
    <w:rsid w:val="009C012D"/>
    <w:rsid w:val="009F7174"/>
    <w:rsid w:val="00B57C61"/>
    <w:rsid w:val="00B722B1"/>
    <w:rsid w:val="00BA6434"/>
    <w:rsid w:val="00C167BF"/>
    <w:rsid w:val="00C3413B"/>
    <w:rsid w:val="00C46F63"/>
    <w:rsid w:val="00C67E47"/>
    <w:rsid w:val="00C9037F"/>
    <w:rsid w:val="00D11C07"/>
    <w:rsid w:val="00D30319"/>
    <w:rsid w:val="00DA2A65"/>
    <w:rsid w:val="00DA7002"/>
    <w:rsid w:val="00E32E03"/>
    <w:rsid w:val="00E65E1B"/>
    <w:rsid w:val="00E705B2"/>
    <w:rsid w:val="00EC7252"/>
    <w:rsid w:val="00F20887"/>
    <w:rsid w:val="00F6526A"/>
    <w:rsid w:val="00FC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05C6"/>
  <w15:docId w15:val="{534696A4-94D6-4B8F-BC00-0AD9A84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722B1"/>
  </w:style>
  <w:style w:type="character" w:styleId="Hyperlink">
    <w:name w:val="Hyperlink"/>
    <w:basedOn w:val="DefaultParagraphFont"/>
    <w:uiPriority w:val="99"/>
    <w:semiHidden/>
    <w:unhideWhenUsed/>
    <w:rsid w:val="00C90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12D"/>
    <w:pPr>
      <w:ind w:left="720"/>
      <w:contextualSpacing/>
    </w:pPr>
  </w:style>
  <w:style w:type="paragraph" w:customStyle="1" w:styleId="paragraph">
    <w:name w:val="paragraph"/>
    <w:basedOn w:val="Normal"/>
    <w:rsid w:val="00912F53"/>
    <w:pPr>
      <w:spacing w:before="100" w:beforeAutospacing="1" w:after="100" w:afterAutospacing="1" w:line="240" w:lineRule="auto"/>
    </w:pPr>
    <w:rPr>
      <w:rFonts w:ascii="Calibri" w:hAnsi="Calibri" w:cs="Times New Roman"/>
      <w:lang w:eastAsia="el-GR"/>
    </w:rPr>
  </w:style>
  <w:style w:type="character" w:customStyle="1" w:styleId="normaltextrun">
    <w:name w:val="normaltextrun"/>
    <w:basedOn w:val="DefaultParagraphFont"/>
    <w:rsid w:val="00912F53"/>
  </w:style>
  <w:style w:type="character" w:customStyle="1" w:styleId="eop">
    <w:name w:val="eop"/>
    <w:basedOn w:val="DefaultParagraphFont"/>
    <w:rsid w:val="00912F53"/>
  </w:style>
  <w:style w:type="character" w:styleId="Strong">
    <w:name w:val="Strong"/>
    <w:basedOn w:val="DefaultParagraphFont"/>
    <w:uiPriority w:val="22"/>
    <w:qFormat/>
    <w:rsid w:val="007A5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.wikipedia.org/wiki/%CE%91%CE%B8%CE%AE%CE%BD%CE%B1" TargetMode="External"/><Relationship Id="rId18" Type="http://schemas.openxmlformats.org/officeDocument/2006/relationships/hyperlink" Target="https://el.wikipedia.org/wiki/%CE%9C%CE%B5%CF%84%CE%B1%CE%BB%CE%BB%CE%B9%CE%BA%CF%8C_%CE%BD%CE%B5%CF%81%CF%8C" TargetMode="External"/><Relationship Id="rId26" Type="http://schemas.openxmlformats.org/officeDocument/2006/relationships/hyperlink" Target="mailto:info@grefis.g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.wikipedia.org/wiki/%CE%94%CE%AE%CE%BC%CE%BF%CF%82_%CE%9B%CE%BF%CF%85%CF%84%CF%81%CE%B1%CE%BA%CE%AF%CE%BF%CF%85_-_%CE%91%CE%B3%CE%AF%CF%89%CE%BD_%CE%98%CE%B5%CE%BF%CE%B4%CF%8E%CF%81%CF%89%CE%B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l.wikipedia.org/wiki/%CE%9D%CE%BF%CE%BC%CF%8C%CF%82_%CE%9A%CE%BF%CF%81%CE%B9%CE%BD%CE%B8%CE%AF%CE%B1%CF%82" TargetMode="External"/><Relationship Id="rId17" Type="http://schemas.openxmlformats.org/officeDocument/2006/relationships/hyperlink" Target="https://el.wikipedia.org/wiki/%CE%99%CE%B1%CE%BC%CE%B1%CF%84%CE%B9%CE%BA%CE%AC_%CE%BB%CE%BF%CF%85%CF%84%CF%81%CE%AC" TargetMode="External"/><Relationship Id="rId25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el.wikipedia.org/w/index.php?title=%CE%98%CE%AD%CF%81%CE%B5%CF%84%CF%81%CE%BF&amp;action=edit&amp;redlink=1" TargetMode="External"/><Relationship Id="rId20" Type="http://schemas.openxmlformats.org/officeDocument/2006/relationships/hyperlink" Target="https://el.wikipedia.org/wiki/%CE%9A%CE%BF%CF%81%CE%B9%CE%BD%CE%B8%CE%B9%CE%B1%CE%BA%CF%8C%CF%82_%CE%BA%CF%8C%CE%BB%CF%80%CE%BF%CF%8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refis.gr" TargetMode="External"/><Relationship Id="rId24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el.wikipedia.org/w/index.php?title=%CE%9B%CE%BF%CF%85%CF%84%CF%81%CF%8C%CF%80%CE%BF%CE%BB%CE%B7&amp;action=edit&amp;redlink=1" TargetMode="External"/><Relationship Id="rId23" Type="http://schemas.openxmlformats.org/officeDocument/2006/relationships/hyperlink" Target="https://www.newsit.gr/tags/loutraki/" TargetMode="External"/><Relationship Id="rId28" Type="http://schemas.openxmlformats.org/officeDocument/2006/relationships/image" Target="media/image5.png"/><Relationship Id="rId10" Type="http://schemas.openxmlformats.org/officeDocument/2006/relationships/hyperlink" Target="mailto:info@grefis.gr" TargetMode="External"/><Relationship Id="rId19" Type="http://schemas.openxmlformats.org/officeDocument/2006/relationships/hyperlink" Target="https://el.wikipedia.org/wiki/%CE%9A%CE%B1%CE%B6%CE%AF%CE%BD%CE%B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s://el.wikipedia.org/wiki/%CE%9A%CF%8C%CF%81%CE%B9%CE%BD%CE%B8%CE%BF%CF%82" TargetMode="External"/><Relationship Id="rId22" Type="http://schemas.openxmlformats.org/officeDocument/2006/relationships/hyperlink" Target="https://el.wikipedia.org/wiki/%CE%93%CE%B5%CF%81%CE%AC%CE%BD%CE%B5%CE%B9%CE%B1_%CF%8C%CF%81%CE%B7" TargetMode="External"/><Relationship Id="rId27" Type="http://schemas.openxmlformats.org/officeDocument/2006/relationships/hyperlink" Target="mailto:info@grefis.gr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D457038625FFA4086D927DA871969DE" ma:contentTypeVersion="11" ma:contentTypeDescription="Δημιουργία νέου εγγράφου" ma:contentTypeScope="" ma:versionID="170fe7b09d192860350793bed91eb541">
  <xsd:schema xmlns:xsd="http://www.w3.org/2001/XMLSchema" xmlns:xs="http://www.w3.org/2001/XMLSchema" xmlns:p="http://schemas.microsoft.com/office/2006/metadata/properties" xmlns:ns2="749888c0-1265-476d-b12b-c08941f3c52f" xmlns:ns3="ca2b264b-5d49-495e-9d3f-53e08b80b5b2" targetNamespace="http://schemas.microsoft.com/office/2006/metadata/properties" ma:root="true" ma:fieldsID="f9f5d887735c65fd81bf29ba210d7a7f" ns2:_="" ns3:_="">
    <xsd:import namespace="749888c0-1265-476d-b12b-c08941f3c52f"/>
    <xsd:import namespace="ca2b264b-5d49-495e-9d3f-53e08b80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8c0-1265-476d-b12b-c08941f3c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264b-5d49-495e-9d3f-53e08b80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48556-B72D-4EB6-9B87-C50DDAC0D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3EFB46-D535-490D-82F8-5413EF182D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9A520-4183-47B9-A20F-B676E293D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88c0-1265-476d-b12b-c08941f3c52f"/>
    <ds:schemaRef ds:uri="ca2b264b-5d49-495e-9d3f-53e08b80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4C23D-7EFC-49E7-9089-4B8C296C5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Grefis Two</dc:creator>
  <cp:keywords/>
  <dc:description/>
  <cp:lastModifiedBy>Grefis One</cp:lastModifiedBy>
  <cp:revision>2</cp:revision>
  <cp:lastPrinted>2020-06-04T12:12:00Z</cp:lastPrinted>
  <dcterms:created xsi:type="dcterms:W3CDTF">2020-06-15T07:11:00Z</dcterms:created>
  <dcterms:modified xsi:type="dcterms:W3CDTF">2020-06-15T07:11:00Z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0x0101004D457038625FFA4086D927DA871969DE</vt:lpwstr>
  </property>
</Properties>
</file>