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0DFF3" w14:textId="77777777" w:rsidR="00692309" w:rsidRPr="004D04C4" w:rsidRDefault="00692309" w:rsidP="00692309">
      <w:pPr>
        <w:jc w:val="right"/>
        <w:rPr>
          <w:rFonts w:ascii="Calibri" w:hAnsi="Calibri" w:cs="Calibri"/>
          <w:sz w:val="22"/>
          <w:szCs w:val="22"/>
        </w:rPr>
      </w:pPr>
      <w:r>
        <w:rPr>
          <w:noProof/>
        </w:rPr>
        <w:drawing>
          <wp:anchor distT="0" distB="0" distL="114300" distR="114300" simplePos="0" relativeHeight="251662848" behindDoc="1" locked="0" layoutInCell="1" allowOverlap="1" wp14:anchorId="4FFF2E64" wp14:editId="366D4F83">
            <wp:simplePos x="0" y="0"/>
            <wp:positionH relativeFrom="column">
              <wp:posOffset>2540635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1C9E3B49" wp14:editId="7D552C3E">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0CFC3822"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Αθήνα 105 63</w:t>
      </w:r>
    </w:p>
    <w:p w14:paraId="43023570"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Τηλέφωνο: 210 3315621</w:t>
      </w:r>
    </w:p>
    <w:p w14:paraId="46C8CF4C"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rPr>
        <w:t>Φαξ: 210 3315623 – 4</w:t>
      </w:r>
    </w:p>
    <w:p w14:paraId="20C566A3" w14:textId="77777777" w:rsidR="00692309" w:rsidRPr="004D04C4" w:rsidRDefault="00692309" w:rsidP="00692309">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F69A926" w14:textId="77777777" w:rsidR="00EF4663" w:rsidRPr="00692309" w:rsidRDefault="00EF4663" w:rsidP="00EF4663">
      <w:pPr>
        <w:jc w:val="center"/>
        <w:rPr>
          <w:rFonts w:ascii="Tahoma" w:hAnsi="Tahoma" w:cs="Tahoma"/>
          <w:b/>
          <w:sz w:val="28"/>
          <w:szCs w:val="28"/>
          <w:u w:val="single"/>
        </w:rPr>
      </w:pPr>
    </w:p>
    <w:p w14:paraId="48AE28AE" w14:textId="1E02B05F" w:rsidR="00C6043B" w:rsidRPr="006737DE" w:rsidRDefault="006737DE" w:rsidP="006737DE">
      <w:pPr>
        <w:jc w:val="center"/>
        <w:rPr>
          <w:rFonts w:ascii="Calibri" w:hAnsi="Calibri" w:cs="Tahoma"/>
          <w:b/>
          <w:bCs/>
          <w:color w:val="C45911" w:themeColor="accent2" w:themeShade="BF"/>
          <w:sz w:val="48"/>
          <w:szCs w:val="48"/>
        </w:rPr>
      </w:pPr>
      <w:r>
        <w:rPr>
          <w:b/>
          <w:noProof/>
          <w:color w:val="C45911" w:themeColor="accent2" w:themeShade="BF"/>
          <w:sz w:val="32"/>
          <w:szCs w:val="32"/>
        </w:rPr>
        <w:drawing>
          <wp:anchor distT="0" distB="0" distL="114300" distR="114300" simplePos="0" relativeHeight="251665920" behindDoc="0" locked="0" layoutInCell="1" allowOverlap="1" wp14:anchorId="73A45696" wp14:editId="6282004E">
            <wp:simplePos x="0" y="0"/>
            <wp:positionH relativeFrom="page">
              <wp:align>left</wp:align>
            </wp:positionH>
            <wp:positionV relativeFrom="paragraph">
              <wp:posOffset>190500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ahoma"/>
          <w:b/>
          <w:bCs/>
          <w:noProof/>
          <w:sz w:val="48"/>
          <w:szCs w:val="48"/>
        </w:rPr>
        <w:drawing>
          <wp:anchor distT="0" distB="0" distL="114300" distR="114300" simplePos="0" relativeHeight="251663872" behindDoc="1" locked="0" layoutInCell="1" allowOverlap="1" wp14:anchorId="3FC693C0" wp14:editId="457F0AD9">
            <wp:simplePos x="0" y="0"/>
            <wp:positionH relativeFrom="margin">
              <wp:posOffset>-188595</wp:posOffset>
            </wp:positionH>
            <wp:positionV relativeFrom="paragraph">
              <wp:posOffset>771525</wp:posOffset>
            </wp:positionV>
            <wp:extent cx="6848475" cy="3426460"/>
            <wp:effectExtent l="0" t="0" r="9525" b="2540"/>
            <wp:wrapTight wrapText="bothSides">
              <wp:wrapPolygon edited="0">
                <wp:start x="0" y="0"/>
                <wp:lineTo x="0" y="21496"/>
                <wp:lineTo x="21570" y="21496"/>
                <wp:lineTo x="21570"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3426460"/>
                    </a:xfrm>
                    <a:prstGeom prst="rect">
                      <a:avLst/>
                    </a:prstGeom>
                    <a:noFill/>
                  </pic:spPr>
                </pic:pic>
              </a:graphicData>
            </a:graphic>
            <wp14:sizeRelH relativeFrom="page">
              <wp14:pctWidth>0</wp14:pctWidth>
            </wp14:sizeRelH>
            <wp14:sizeRelV relativeFrom="page">
              <wp14:pctHeight>0</wp14:pctHeight>
            </wp14:sizeRelV>
          </wp:anchor>
        </w:drawing>
      </w:r>
      <w:r w:rsidR="00643160" w:rsidRPr="006737DE">
        <w:rPr>
          <w:rFonts w:ascii="Calibri" w:hAnsi="Calibri" w:cs="Tahoma"/>
          <w:b/>
          <w:bCs/>
          <w:color w:val="C45911" w:themeColor="accent2" w:themeShade="BF"/>
          <w:sz w:val="48"/>
          <w:szCs w:val="48"/>
        </w:rPr>
        <w:t xml:space="preserve">Αριστοκρατική Βιέννη </w:t>
      </w:r>
      <w:r w:rsidR="00692309" w:rsidRPr="006737DE">
        <w:rPr>
          <w:rFonts w:ascii="Calibri" w:hAnsi="Calibri" w:cs="Tahoma"/>
          <w:b/>
          <w:bCs/>
          <w:color w:val="C45911" w:themeColor="accent2" w:themeShade="BF"/>
          <w:sz w:val="48"/>
          <w:szCs w:val="48"/>
        </w:rPr>
        <w:t xml:space="preserve">- </w:t>
      </w:r>
      <w:r w:rsidR="00692309" w:rsidRPr="006737DE">
        <w:rPr>
          <w:rFonts w:ascii="Calibri" w:hAnsi="Calibri" w:cs="Tahoma"/>
          <w:b/>
          <w:bCs/>
          <w:color w:val="C45911" w:themeColor="accent2" w:themeShade="BF"/>
          <w:sz w:val="48"/>
          <w:szCs w:val="48"/>
        </w:rPr>
        <w:t>Αυτοκρατορική Βουδαπέστη</w:t>
      </w:r>
      <w:r w:rsidR="00E26AE7" w:rsidRPr="006737DE">
        <w:rPr>
          <w:rFonts w:ascii="Calibri" w:hAnsi="Calibri" w:cs="Tahoma"/>
          <w:b/>
          <w:bCs/>
          <w:color w:val="C45911" w:themeColor="accent2" w:themeShade="BF"/>
          <w:sz w:val="48"/>
          <w:szCs w:val="48"/>
        </w:rPr>
        <w:t xml:space="preserve"> </w:t>
      </w:r>
      <w:r w:rsidR="006F1CAB" w:rsidRPr="006737DE">
        <w:rPr>
          <w:rFonts w:ascii="Calibri" w:hAnsi="Calibri" w:cs="Tahoma"/>
          <w:b/>
          <w:bCs/>
          <w:color w:val="C45911" w:themeColor="accent2" w:themeShade="BF"/>
          <w:sz w:val="48"/>
          <w:szCs w:val="48"/>
        </w:rPr>
        <w:t>6</w:t>
      </w:r>
      <w:r w:rsidR="00EF4663" w:rsidRPr="006737DE">
        <w:rPr>
          <w:rFonts w:ascii="Calibri" w:hAnsi="Calibri" w:cs="Tahoma"/>
          <w:b/>
          <w:bCs/>
          <w:color w:val="C45911" w:themeColor="accent2" w:themeShade="BF"/>
          <w:sz w:val="48"/>
          <w:szCs w:val="48"/>
        </w:rPr>
        <w:t>ημ.</w:t>
      </w:r>
      <w:bookmarkStart w:id="0" w:name="_Hlk87009116"/>
    </w:p>
    <w:bookmarkEnd w:id="0"/>
    <w:p w14:paraId="3E5D9262" w14:textId="05AF89E4" w:rsidR="006737DE" w:rsidRDefault="006737DE" w:rsidP="006737DE">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r>
        <w:rPr>
          <w:rFonts w:ascii="Broadway" w:hAnsi="Broadway" w:cs="Aharoni"/>
          <w:b/>
          <w:noProof/>
          <w:sz w:val="44"/>
          <w:szCs w:val="44"/>
        </w:rPr>
        <w:drawing>
          <wp:anchor distT="0" distB="0" distL="114300" distR="114300" simplePos="0" relativeHeight="251667968" behindDoc="1" locked="0" layoutInCell="1" allowOverlap="1" wp14:anchorId="356ADCCE" wp14:editId="50C6E58C">
            <wp:simplePos x="0" y="0"/>
            <wp:positionH relativeFrom="margin">
              <wp:align>left</wp:align>
            </wp:positionH>
            <wp:positionV relativeFrom="paragraph">
              <wp:posOffset>3514090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haroni"/>
          <w:b/>
          <w:noProof/>
          <w:sz w:val="44"/>
          <w:szCs w:val="44"/>
        </w:rPr>
        <w:drawing>
          <wp:anchor distT="0" distB="0" distL="114300" distR="114300" simplePos="0" relativeHeight="251670016" behindDoc="1" locked="0" layoutInCell="1" allowOverlap="1" wp14:anchorId="4BAB0E77" wp14:editId="354F262C">
            <wp:simplePos x="0" y="0"/>
            <wp:positionH relativeFrom="margin">
              <wp:posOffset>5498465</wp:posOffset>
            </wp:positionH>
            <wp:positionV relativeFrom="paragraph">
              <wp:posOffset>3512820</wp:posOffset>
            </wp:positionV>
            <wp:extent cx="923925" cy="846455"/>
            <wp:effectExtent l="0" t="0" r="9525" b="0"/>
            <wp:wrapTight wrapText="bothSides">
              <wp:wrapPolygon edited="0">
                <wp:start x="9353" y="0"/>
                <wp:lineTo x="4454" y="7292"/>
                <wp:lineTo x="0" y="9722"/>
                <wp:lineTo x="0" y="15070"/>
                <wp:lineTo x="9353" y="15556"/>
                <wp:lineTo x="9353" y="20903"/>
                <wp:lineTo x="12025" y="20903"/>
                <wp:lineTo x="12025" y="15556"/>
                <wp:lineTo x="21377" y="15070"/>
                <wp:lineTo x="21377" y="9722"/>
                <wp:lineTo x="16924" y="7778"/>
                <wp:lineTo x="15588" y="5347"/>
                <wp:lineTo x="12025" y="0"/>
                <wp:lineTo x="9353" y="0"/>
              </wp:wrapPolygon>
            </wp:wrapTight>
            <wp:docPr id="4" name="Γραφικό 4"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23925" cy="846455"/>
                    </a:xfrm>
                    <a:prstGeom prst="rect">
                      <a:avLst/>
                    </a:prstGeom>
                  </pic:spPr>
                </pic:pic>
              </a:graphicData>
            </a:graphic>
            <wp14:sizeRelH relativeFrom="page">
              <wp14:pctWidth>0</wp14:pctWidth>
            </wp14:sizeRelH>
            <wp14:sizeRelV relativeFrom="page">
              <wp14:pctHeight>0</wp14:pctHeight>
            </wp14:sizeRelV>
          </wp:anchor>
        </w:drawing>
      </w:r>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Δώρο η εκδρομή στη </w:t>
      </w:r>
      <w:proofErr w:type="spellStart"/>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Μπρατισλάβα</w:t>
      </w:r>
      <w:proofErr w:type="spellEnd"/>
      <w:r w:rsidR="00834467"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 </w:t>
      </w:r>
    </w:p>
    <w:p w14:paraId="3B306AB3" w14:textId="7D51AEBA" w:rsidR="00FD2EE2" w:rsidRPr="006737DE" w:rsidRDefault="007E7BFF" w:rsidP="00BC7475">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r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 </w:t>
      </w:r>
      <w:r w:rsid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και </w:t>
      </w:r>
      <w:r w:rsidR="00834467"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στα  Παραδουνάβια χωριά</w:t>
      </w:r>
      <w:r w:rsidR="00643160" w:rsidRPr="006737DE">
        <w:rPr>
          <w:rFonts w:ascii="Calibri" w:hAnsi="Calibri" w:cs="Tahoma"/>
          <w:b/>
          <w:bCs/>
          <w:color w:val="FF0000"/>
          <w:sz w:val="36"/>
          <w:szCs w:val="36"/>
          <w14:reflection w14:blurRad="6350" w14:stA="55000" w14:stPos="0" w14:endA="300" w14:endPos="45500" w14:dist="0" w14:dir="5400000" w14:fadeDir="5400000" w14:sx="100000" w14:sy="-100000" w14:kx="0" w14:ky="0" w14:algn="bl"/>
        </w:rPr>
        <w:t>!!!!</w:t>
      </w:r>
      <w:r w:rsidR="006737DE" w:rsidRPr="006737DE">
        <w:rPr>
          <w:rFonts w:ascii="Broadway" w:hAnsi="Broadway" w:cs="Aharoni"/>
          <w:b/>
          <w:noProof/>
          <w:sz w:val="44"/>
          <w:szCs w:val="44"/>
        </w:rPr>
        <w:t xml:space="preserve"> </w:t>
      </w:r>
    </w:p>
    <w:p w14:paraId="4B7A1790" w14:textId="77777777" w:rsidR="006C297D" w:rsidRDefault="006C297D" w:rsidP="006F1CAB">
      <w:pPr>
        <w:rPr>
          <w:rFonts w:ascii="Calibri" w:hAnsi="Calibri" w:cs="Tahoma"/>
          <w:b/>
          <w:bCs/>
          <w:sz w:val="28"/>
          <w:szCs w:val="28"/>
        </w:rPr>
      </w:pPr>
    </w:p>
    <w:p w14:paraId="7E8E0C3C" w14:textId="77777777" w:rsidR="006737DE" w:rsidRDefault="001A1F15" w:rsidP="006737DE">
      <w:pPr>
        <w:jc w:val="both"/>
        <w:rPr>
          <w:rFonts w:ascii="Calibri" w:hAnsi="Calibri" w:cs="Tahoma"/>
          <w:b/>
          <w:bCs/>
          <w:sz w:val="28"/>
          <w:szCs w:val="28"/>
        </w:rPr>
      </w:pPr>
      <w:r>
        <w:rPr>
          <w:rFonts w:ascii="Calibri" w:hAnsi="Calibri" w:cs="Tahoma"/>
          <w:b/>
          <w:bCs/>
          <w:sz w:val="28"/>
          <w:szCs w:val="28"/>
        </w:rPr>
        <w:t xml:space="preserve"> </w:t>
      </w:r>
    </w:p>
    <w:p w14:paraId="25E6D48B" w14:textId="5A90C2CD" w:rsidR="006F1CAB" w:rsidRPr="006737DE" w:rsidRDefault="00EF4663" w:rsidP="006737DE">
      <w:pPr>
        <w:jc w:val="both"/>
        <w:rPr>
          <w:rFonts w:ascii="Calibri" w:hAnsi="Calibri" w:cs="Tahoma"/>
          <w:b/>
          <w:bCs/>
          <w:color w:val="C45911" w:themeColor="accent2" w:themeShade="BF"/>
          <w:sz w:val="28"/>
          <w:szCs w:val="28"/>
        </w:rPr>
      </w:pPr>
      <w:r w:rsidRPr="006737DE">
        <w:rPr>
          <w:rFonts w:ascii="Calibri" w:hAnsi="Calibri" w:cs="Tahoma"/>
          <w:b/>
          <w:bCs/>
          <w:color w:val="C45911" w:themeColor="accent2" w:themeShade="BF"/>
          <w:sz w:val="28"/>
          <w:szCs w:val="28"/>
          <w:lang w:val="en-US"/>
        </w:rPr>
        <w:t>A</w:t>
      </w:r>
      <w:proofErr w:type="spellStart"/>
      <w:proofErr w:type="gramStart"/>
      <w:r w:rsidR="006C297D" w:rsidRPr="006737DE">
        <w:rPr>
          <w:rFonts w:ascii="Calibri" w:hAnsi="Calibri" w:cs="Tahoma"/>
          <w:b/>
          <w:bCs/>
          <w:color w:val="C45911" w:themeColor="accent2" w:themeShade="BF"/>
          <w:sz w:val="28"/>
          <w:szCs w:val="28"/>
        </w:rPr>
        <w:t>ναχ</w:t>
      </w:r>
      <w:r w:rsidR="001A1F15" w:rsidRPr="006737DE">
        <w:rPr>
          <w:rFonts w:ascii="Calibri" w:hAnsi="Calibri" w:cs="Tahoma"/>
          <w:b/>
          <w:bCs/>
          <w:color w:val="C45911" w:themeColor="accent2" w:themeShade="BF"/>
          <w:sz w:val="28"/>
          <w:szCs w:val="28"/>
        </w:rPr>
        <w:t>ώ</w:t>
      </w:r>
      <w:r w:rsidR="006C297D" w:rsidRPr="006737DE">
        <w:rPr>
          <w:rFonts w:ascii="Calibri" w:hAnsi="Calibri" w:cs="Tahoma"/>
          <w:b/>
          <w:bCs/>
          <w:color w:val="C45911" w:themeColor="accent2" w:themeShade="BF"/>
          <w:sz w:val="28"/>
          <w:szCs w:val="28"/>
        </w:rPr>
        <w:t>ρ</w:t>
      </w:r>
      <w:r w:rsidR="001A1F15" w:rsidRPr="006737DE">
        <w:rPr>
          <w:rFonts w:ascii="Calibri" w:hAnsi="Calibri" w:cs="Tahoma"/>
          <w:b/>
          <w:bCs/>
          <w:color w:val="C45911" w:themeColor="accent2" w:themeShade="BF"/>
          <w:sz w:val="28"/>
          <w:szCs w:val="28"/>
        </w:rPr>
        <w:t>η</w:t>
      </w:r>
      <w:r w:rsidR="006C297D" w:rsidRPr="006737DE">
        <w:rPr>
          <w:rFonts w:ascii="Calibri" w:hAnsi="Calibri" w:cs="Tahoma"/>
          <w:b/>
          <w:bCs/>
          <w:color w:val="C45911" w:themeColor="accent2" w:themeShade="BF"/>
          <w:sz w:val="28"/>
          <w:szCs w:val="28"/>
        </w:rPr>
        <w:t>σ</w:t>
      </w:r>
      <w:r w:rsidR="001A1F15" w:rsidRPr="006737DE">
        <w:rPr>
          <w:rFonts w:ascii="Calibri" w:hAnsi="Calibri" w:cs="Tahoma"/>
          <w:b/>
          <w:bCs/>
          <w:color w:val="C45911" w:themeColor="accent2" w:themeShade="BF"/>
          <w:sz w:val="28"/>
          <w:szCs w:val="28"/>
        </w:rPr>
        <w:t>η</w:t>
      </w:r>
      <w:proofErr w:type="spellEnd"/>
      <w:r w:rsidR="00643160" w:rsidRPr="006737DE">
        <w:rPr>
          <w:rFonts w:ascii="Calibri" w:hAnsi="Calibri" w:cs="Tahoma"/>
          <w:b/>
          <w:bCs/>
          <w:color w:val="C45911" w:themeColor="accent2" w:themeShade="BF"/>
          <w:sz w:val="28"/>
          <w:szCs w:val="28"/>
        </w:rPr>
        <w:t xml:space="preserve"> </w:t>
      </w:r>
      <w:r w:rsidRPr="006737DE">
        <w:rPr>
          <w:rFonts w:ascii="Calibri" w:hAnsi="Calibri" w:cs="Tahoma"/>
          <w:b/>
          <w:bCs/>
          <w:color w:val="C45911" w:themeColor="accent2" w:themeShade="BF"/>
          <w:sz w:val="28"/>
          <w:szCs w:val="28"/>
        </w:rPr>
        <w:t>:</w:t>
      </w:r>
      <w:proofErr w:type="gramEnd"/>
      <w:r w:rsidRPr="006737DE">
        <w:rPr>
          <w:rFonts w:ascii="Calibri" w:hAnsi="Calibri" w:cs="Tahoma"/>
          <w:b/>
          <w:bCs/>
          <w:color w:val="C45911" w:themeColor="accent2" w:themeShade="BF"/>
          <w:sz w:val="28"/>
          <w:szCs w:val="28"/>
        </w:rPr>
        <w:t xml:space="preserve">     </w:t>
      </w:r>
      <w:r w:rsidR="0085140B" w:rsidRPr="006737DE">
        <w:rPr>
          <w:rFonts w:ascii="Calibri" w:hAnsi="Calibri" w:cs="Tahoma"/>
          <w:b/>
          <w:bCs/>
          <w:color w:val="C45911" w:themeColor="accent2" w:themeShade="BF"/>
          <w:sz w:val="28"/>
          <w:szCs w:val="28"/>
        </w:rPr>
        <w:t xml:space="preserve"> </w:t>
      </w:r>
      <w:r w:rsidR="00867920" w:rsidRPr="006737DE">
        <w:rPr>
          <w:rFonts w:ascii="Calibri" w:hAnsi="Calibri" w:cs="Tahoma"/>
          <w:b/>
          <w:bCs/>
          <w:color w:val="C45911" w:themeColor="accent2" w:themeShade="BF"/>
          <w:sz w:val="28"/>
          <w:szCs w:val="28"/>
        </w:rPr>
        <w:t xml:space="preserve">        </w:t>
      </w:r>
      <w:r w:rsidR="00FE78AF" w:rsidRPr="006737DE">
        <w:rPr>
          <w:rFonts w:ascii="Calibri" w:hAnsi="Calibri" w:cs="Tahoma"/>
          <w:b/>
          <w:bCs/>
          <w:color w:val="C45911" w:themeColor="accent2" w:themeShade="BF"/>
          <w:sz w:val="28"/>
          <w:szCs w:val="28"/>
        </w:rPr>
        <w:t>2</w:t>
      </w:r>
      <w:r w:rsidR="00C6043B" w:rsidRPr="006737DE">
        <w:rPr>
          <w:rFonts w:ascii="Calibri" w:hAnsi="Calibri" w:cs="Tahoma"/>
          <w:b/>
          <w:bCs/>
          <w:color w:val="C45911" w:themeColor="accent2" w:themeShade="BF"/>
          <w:sz w:val="28"/>
          <w:szCs w:val="28"/>
        </w:rPr>
        <w:t>8</w:t>
      </w:r>
      <w:r w:rsidR="00867920" w:rsidRPr="006737DE">
        <w:rPr>
          <w:rFonts w:ascii="Calibri" w:hAnsi="Calibri" w:cs="Tahoma"/>
          <w:b/>
          <w:bCs/>
          <w:color w:val="C45911" w:themeColor="accent2" w:themeShade="BF"/>
          <w:sz w:val="28"/>
          <w:szCs w:val="28"/>
        </w:rPr>
        <w:t xml:space="preserve">  </w:t>
      </w:r>
      <w:r w:rsidR="0085140B" w:rsidRPr="006737DE">
        <w:rPr>
          <w:rFonts w:ascii="Calibri" w:hAnsi="Calibri" w:cs="Tahoma"/>
          <w:b/>
          <w:bCs/>
          <w:color w:val="C45911" w:themeColor="accent2" w:themeShade="BF"/>
          <w:sz w:val="28"/>
          <w:szCs w:val="28"/>
        </w:rPr>
        <w:t xml:space="preserve"> </w:t>
      </w:r>
      <w:r w:rsidR="006F1CAB" w:rsidRPr="006737DE">
        <w:rPr>
          <w:rFonts w:ascii="Calibri" w:hAnsi="Calibri" w:cs="Tahoma"/>
          <w:b/>
          <w:bCs/>
          <w:color w:val="C45911" w:themeColor="accent2" w:themeShade="BF"/>
          <w:sz w:val="28"/>
          <w:szCs w:val="28"/>
        </w:rPr>
        <w:t>Δεκεμβρίου ΄</w:t>
      </w:r>
      <w:r w:rsidR="00C6043B" w:rsidRPr="006737DE">
        <w:rPr>
          <w:rFonts w:ascii="Calibri" w:hAnsi="Calibri" w:cs="Tahoma"/>
          <w:b/>
          <w:bCs/>
          <w:color w:val="C45911" w:themeColor="accent2" w:themeShade="BF"/>
          <w:sz w:val="28"/>
          <w:szCs w:val="28"/>
        </w:rPr>
        <w:t>21</w:t>
      </w:r>
      <w:r w:rsidR="006F1CAB" w:rsidRPr="006737DE">
        <w:rPr>
          <w:rFonts w:ascii="Calibri" w:hAnsi="Calibri" w:cs="Tahoma"/>
          <w:b/>
          <w:bCs/>
          <w:color w:val="C45911" w:themeColor="accent2" w:themeShade="BF"/>
          <w:sz w:val="28"/>
          <w:szCs w:val="28"/>
        </w:rPr>
        <w:t xml:space="preserve">     </w:t>
      </w:r>
    </w:p>
    <w:p w14:paraId="23749B2F" w14:textId="77777777" w:rsidR="00866243" w:rsidRPr="006F1CAB" w:rsidRDefault="00866243" w:rsidP="00A15097">
      <w:pPr>
        <w:jc w:val="both"/>
        <w:rPr>
          <w:rFonts w:ascii="Calibri" w:hAnsi="Calibri" w:cs="Tahoma"/>
          <w:b/>
          <w:bCs/>
          <w:sz w:val="22"/>
          <w:szCs w:val="22"/>
        </w:rPr>
      </w:pPr>
    </w:p>
    <w:p w14:paraId="4B7226E0" w14:textId="77777777" w:rsidR="00A15097" w:rsidRPr="006737DE" w:rsidRDefault="00F67611" w:rsidP="00A15097">
      <w:pPr>
        <w:jc w:val="both"/>
        <w:rPr>
          <w:rFonts w:ascii="Calibri" w:hAnsi="Calibri" w:cs="Tahoma"/>
          <w:b/>
          <w:bCs/>
          <w:color w:val="0070C0"/>
          <w:sz w:val="22"/>
          <w:szCs w:val="22"/>
        </w:rPr>
      </w:pPr>
      <w:r w:rsidRPr="006737DE">
        <w:rPr>
          <w:rFonts w:ascii="Calibri" w:hAnsi="Calibri" w:cs="Tahoma"/>
          <w:b/>
          <w:bCs/>
          <w:color w:val="0070C0"/>
          <w:sz w:val="22"/>
          <w:szCs w:val="22"/>
        </w:rPr>
        <w:t xml:space="preserve">1η </w:t>
      </w:r>
      <w:r w:rsidR="00A15097" w:rsidRPr="006737DE">
        <w:rPr>
          <w:rFonts w:ascii="Calibri" w:hAnsi="Calibri" w:cs="Tahoma"/>
          <w:b/>
          <w:bCs/>
          <w:color w:val="0070C0"/>
          <w:sz w:val="22"/>
          <w:szCs w:val="22"/>
        </w:rPr>
        <w:t xml:space="preserve">μέρα: </w:t>
      </w:r>
      <w:r w:rsidR="009874BE" w:rsidRPr="006737DE">
        <w:rPr>
          <w:rFonts w:ascii="Calibri" w:hAnsi="Calibri" w:cs="Tahoma"/>
          <w:b/>
          <w:bCs/>
          <w:color w:val="0070C0"/>
          <w:sz w:val="22"/>
          <w:szCs w:val="22"/>
        </w:rPr>
        <w:t xml:space="preserve">ΑΘΗΝΑ </w:t>
      </w:r>
      <w:r w:rsidR="004C78FA" w:rsidRPr="006737DE">
        <w:rPr>
          <w:rFonts w:ascii="Calibri" w:hAnsi="Calibri" w:cs="Tahoma"/>
          <w:b/>
          <w:bCs/>
          <w:color w:val="0070C0"/>
          <w:sz w:val="22"/>
          <w:szCs w:val="22"/>
        </w:rPr>
        <w:t>–</w:t>
      </w:r>
      <w:r w:rsidR="001F7109" w:rsidRPr="006737DE">
        <w:rPr>
          <w:rFonts w:ascii="Calibri" w:hAnsi="Calibri" w:cs="Tahoma"/>
          <w:b/>
          <w:bCs/>
          <w:color w:val="0070C0"/>
          <w:sz w:val="22"/>
          <w:szCs w:val="22"/>
        </w:rPr>
        <w:t xml:space="preserve"> </w:t>
      </w:r>
      <w:r w:rsidR="00643160" w:rsidRPr="006737DE">
        <w:rPr>
          <w:rFonts w:ascii="Calibri" w:hAnsi="Calibri" w:cs="Tahoma"/>
          <w:b/>
          <w:bCs/>
          <w:color w:val="0070C0"/>
          <w:sz w:val="22"/>
          <w:szCs w:val="22"/>
        </w:rPr>
        <w:t xml:space="preserve"> </w:t>
      </w:r>
      <w:r w:rsidR="001F7109" w:rsidRPr="006737DE">
        <w:rPr>
          <w:rFonts w:ascii="Calibri" w:hAnsi="Calibri" w:cs="Tahoma"/>
          <w:b/>
          <w:bCs/>
          <w:color w:val="0070C0"/>
          <w:sz w:val="22"/>
          <w:szCs w:val="22"/>
        </w:rPr>
        <w:t xml:space="preserve"> </w:t>
      </w:r>
      <w:r w:rsidR="00A15097" w:rsidRPr="006737DE">
        <w:rPr>
          <w:rFonts w:ascii="Calibri" w:hAnsi="Calibri" w:cs="Tahoma"/>
          <w:b/>
          <w:bCs/>
          <w:color w:val="0070C0"/>
          <w:sz w:val="22"/>
          <w:szCs w:val="22"/>
        </w:rPr>
        <w:t xml:space="preserve">ΒΙΕΝΝΗ </w:t>
      </w:r>
      <w:r w:rsidR="00C6043B" w:rsidRPr="006737DE">
        <w:rPr>
          <w:rFonts w:ascii="Calibri" w:hAnsi="Calibri" w:cs="Tahoma"/>
          <w:b/>
          <w:bCs/>
          <w:color w:val="0070C0"/>
          <w:sz w:val="22"/>
          <w:szCs w:val="22"/>
        </w:rPr>
        <w:t xml:space="preserve">(περιήγηση πόλης) </w:t>
      </w:r>
    </w:p>
    <w:p w14:paraId="754A402E" w14:textId="77777777" w:rsidR="000B0B6D" w:rsidRPr="00EF4663" w:rsidRDefault="00D41B76" w:rsidP="00F67611">
      <w:pPr>
        <w:jc w:val="both"/>
        <w:rPr>
          <w:rFonts w:ascii="Calibri" w:hAnsi="Calibri" w:cs="Tahoma"/>
          <w:sz w:val="22"/>
          <w:szCs w:val="22"/>
        </w:rPr>
      </w:pPr>
      <w:r>
        <w:rPr>
          <w:rFonts w:ascii="Calibri" w:hAnsi="Calibri" w:cs="Tahoma"/>
          <w:sz w:val="22"/>
          <w:szCs w:val="22"/>
        </w:rPr>
        <w:t xml:space="preserve">Συγκέντρωση στο αεροδρόμιο και πτήση για τη πρωτεύουσα της </w:t>
      </w:r>
      <w:r w:rsidR="00C6043B">
        <w:rPr>
          <w:rFonts w:ascii="Calibri" w:hAnsi="Calibri" w:cs="Tahoma"/>
          <w:sz w:val="22"/>
          <w:szCs w:val="22"/>
        </w:rPr>
        <w:t xml:space="preserve">Αυστρίας </w:t>
      </w:r>
      <w:r w:rsidR="00643160">
        <w:rPr>
          <w:rFonts w:ascii="Calibri" w:hAnsi="Calibri" w:cs="Tahoma"/>
          <w:sz w:val="22"/>
          <w:szCs w:val="22"/>
        </w:rPr>
        <w:t xml:space="preserve"> </w:t>
      </w:r>
      <w:r>
        <w:rPr>
          <w:rFonts w:ascii="Calibri" w:hAnsi="Calibri" w:cs="Tahoma"/>
          <w:sz w:val="22"/>
          <w:szCs w:val="22"/>
        </w:rPr>
        <w:t xml:space="preserve">τη </w:t>
      </w:r>
      <w:r w:rsidR="00643160">
        <w:rPr>
          <w:rFonts w:ascii="Calibri" w:hAnsi="Calibri" w:cs="Tahoma"/>
          <w:sz w:val="22"/>
          <w:szCs w:val="22"/>
        </w:rPr>
        <w:t>Β</w:t>
      </w:r>
      <w:r w:rsidR="00C6043B">
        <w:rPr>
          <w:rFonts w:ascii="Calibri" w:hAnsi="Calibri" w:cs="Tahoma"/>
          <w:sz w:val="22"/>
          <w:szCs w:val="22"/>
        </w:rPr>
        <w:t xml:space="preserve">ιέννη </w:t>
      </w:r>
      <w:r w:rsidR="001F7109">
        <w:rPr>
          <w:rFonts w:ascii="Calibri" w:hAnsi="Calibri" w:cs="Tahoma"/>
          <w:sz w:val="22"/>
          <w:szCs w:val="22"/>
        </w:rPr>
        <w:t>. Άφιξη, επιβίβαση στο πούλμαν</w:t>
      </w:r>
      <w:r w:rsidR="00C6043B">
        <w:rPr>
          <w:rFonts w:ascii="Calibri" w:hAnsi="Calibri" w:cs="Tahoma"/>
          <w:sz w:val="22"/>
          <w:szCs w:val="22"/>
        </w:rPr>
        <w:t xml:space="preserve"> και αρχίζει η </w:t>
      </w:r>
      <w:r w:rsidR="00643160">
        <w:rPr>
          <w:rFonts w:ascii="Calibri" w:hAnsi="Calibri" w:cs="Tahoma"/>
          <w:sz w:val="22"/>
          <w:szCs w:val="22"/>
        </w:rPr>
        <w:t xml:space="preserve">  </w:t>
      </w:r>
      <w:r w:rsidR="000B0B6D" w:rsidRPr="00EF4663">
        <w:rPr>
          <w:rFonts w:ascii="Calibri" w:hAnsi="Calibri" w:cs="Tahoma"/>
          <w:sz w:val="22"/>
          <w:szCs w:val="22"/>
        </w:rPr>
        <w:t>πανοραμική περιήγηση</w:t>
      </w:r>
      <w:r w:rsidR="001F7109">
        <w:rPr>
          <w:rFonts w:ascii="Calibri" w:hAnsi="Calibri" w:cs="Tahoma"/>
          <w:sz w:val="22"/>
          <w:szCs w:val="22"/>
        </w:rPr>
        <w:t xml:space="preserve"> στο ιστορικό κέντρο της Βιέννης </w:t>
      </w:r>
      <w:r w:rsidR="000B0B6D" w:rsidRPr="00EF4663">
        <w:rPr>
          <w:rFonts w:ascii="Calibri" w:hAnsi="Calibri" w:cs="Tahoma"/>
          <w:sz w:val="22"/>
          <w:szCs w:val="22"/>
        </w:rPr>
        <w:t xml:space="preserve"> </w:t>
      </w:r>
      <w:r w:rsidR="001F7109">
        <w:rPr>
          <w:rFonts w:ascii="Calibri" w:hAnsi="Calibri" w:cs="Tahoma"/>
          <w:sz w:val="22"/>
          <w:szCs w:val="22"/>
        </w:rPr>
        <w:t>θ</w:t>
      </w:r>
      <w:r w:rsidR="000B0B6D" w:rsidRPr="00EF4663">
        <w:rPr>
          <w:rFonts w:ascii="Calibri" w:hAnsi="Calibri" w:cs="Tahoma"/>
          <w:sz w:val="22"/>
          <w:szCs w:val="22"/>
        </w:rPr>
        <w:t xml:space="preserve">α δούμε το ανάκτορο </w:t>
      </w:r>
      <w:proofErr w:type="spellStart"/>
      <w:r w:rsidR="000B0B6D" w:rsidRPr="00EF4663">
        <w:rPr>
          <w:rFonts w:ascii="Calibri" w:hAnsi="Calibri" w:cs="Tahoma"/>
          <w:sz w:val="22"/>
          <w:szCs w:val="22"/>
        </w:rPr>
        <w:t>Μπελβεντέρε</w:t>
      </w:r>
      <w:proofErr w:type="spellEnd"/>
      <w:r w:rsidR="000B0B6D" w:rsidRPr="00EF4663">
        <w:rPr>
          <w:rFonts w:ascii="Calibri" w:hAnsi="Calibri" w:cs="Tahoma"/>
          <w:sz w:val="22"/>
          <w:szCs w:val="22"/>
        </w:rPr>
        <w:t xml:space="preserve"> και θα διασχίσουμε τη</w:t>
      </w:r>
      <w:r w:rsidR="002177FA">
        <w:rPr>
          <w:rFonts w:ascii="Calibri" w:hAnsi="Calibri" w:cs="Tahoma"/>
          <w:sz w:val="22"/>
          <w:szCs w:val="22"/>
        </w:rPr>
        <w:t>ν</w:t>
      </w:r>
      <w:r w:rsidR="000B0B6D"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000B0B6D" w:rsidRPr="00EF4663">
        <w:rPr>
          <w:rFonts w:ascii="Calibri" w:hAnsi="Calibri" w:cs="Tahoma"/>
          <w:sz w:val="22"/>
          <w:szCs w:val="22"/>
        </w:rPr>
        <w:t>Φωτίρ</w:t>
      </w:r>
      <w:proofErr w:type="spellEnd"/>
      <w:r w:rsidR="000B0B6D" w:rsidRPr="00EF4663">
        <w:rPr>
          <w:rFonts w:ascii="Calibri" w:hAnsi="Calibri" w:cs="Tahoma"/>
          <w:sz w:val="22"/>
          <w:szCs w:val="22"/>
        </w:rPr>
        <w:t xml:space="preserve"> </w:t>
      </w:r>
      <w:proofErr w:type="spellStart"/>
      <w:r w:rsidR="000B0B6D" w:rsidRPr="00EF4663">
        <w:rPr>
          <w:rFonts w:ascii="Calibri" w:hAnsi="Calibri" w:cs="Tahoma"/>
          <w:sz w:val="22"/>
          <w:szCs w:val="22"/>
        </w:rPr>
        <w:t>Κίρχε</w:t>
      </w:r>
      <w:proofErr w:type="spellEnd"/>
      <w:r w:rsidR="000B0B6D" w:rsidRPr="00EF4663">
        <w:rPr>
          <w:rFonts w:ascii="Calibri" w:hAnsi="Calibri" w:cs="Tahoma"/>
          <w:sz w:val="22"/>
          <w:szCs w:val="22"/>
        </w:rPr>
        <w:t>. Στη συνέχεια θα καταλήξουμε στον Καθεδρικό Ναό του Αγίου Στεφάνου και θα περπατήσουμε στην ιστορική συνοικία της Ελληνικής παροικίας. Μεταφορά και τακτοποίηση στο ξενοδοχείο.</w:t>
      </w:r>
      <w:r w:rsidR="00BC7475">
        <w:rPr>
          <w:rFonts w:ascii="Calibri" w:hAnsi="Calibri" w:cs="Tahoma"/>
          <w:sz w:val="22"/>
          <w:szCs w:val="22"/>
        </w:rPr>
        <w:t xml:space="preserve"> Χρόνος ελεύθερος. </w:t>
      </w:r>
      <w:r w:rsidR="000B0B6D" w:rsidRPr="00EF4663">
        <w:rPr>
          <w:rFonts w:ascii="Calibri" w:hAnsi="Calibri" w:cs="Tahoma"/>
          <w:sz w:val="22"/>
          <w:szCs w:val="22"/>
        </w:rPr>
        <w:t xml:space="preserve"> Διανυκτέρευση. </w:t>
      </w:r>
    </w:p>
    <w:p w14:paraId="3C8D18A0" w14:textId="77777777" w:rsidR="00EF4663" w:rsidRPr="00EF4663" w:rsidRDefault="00EF4663" w:rsidP="000B0B6D">
      <w:pPr>
        <w:jc w:val="both"/>
        <w:rPr>
          <w:rFonts w:ascii="Calibri" w:hAnsi="Calibri" w:cs="Tahoma"/>
          <w:b/>
          <w:bCs/>
          <w:sz w:val="22"/>
          <w:szCs w:val="22"/>
        </w:rPr>
      </w:pPr>
    </w:p>
    <w:p w14:paraId="0BF68BF8" w14:textId="1B9A7CF3" w:rsidR="000B0B6D" w:rsidRPr="006737DE" w:rsidRDefault="000B0B6D" w:rsidP="000B0B6D">
      <w:pPr>
        <w:jc w:val="both"/>
        <w:rPr>
          <w:rFonts w:ascii="Calibri" w:hAnsi="Calibri" w:cs="Tahoma"/>
          <w:b/>
          <w:bCs/>
          <w:color w:val="0070C0"/>
          <w:sz w:val="22"/>
          <w:szCs w:val="22"/>
        </w:rPr>
      </w:pPr>
      <w:r w:rsidRPr="006737DE">
        <w:rPr>
          <w:rFonts w:ascii="Calibri" w:hAnsi="Calibri" w:cs="Tahoma"/>
          <w:b/>
          <w:bCs/>
          <w:color w:val="0070C0"/>
          <w:sz w:val="22"/>
          <w:szCs w:val="22"/>
        </w:rPr>
        <w:t xml:space="preserve">2η μέρα:  ΒΙΕΝΝΗ </w:t>
      </w:r>
    </w:p>
    <w:p w14:paraId="0C645468" w14:textId="3AAEABE9" w:rsidR="00E26AE7" w:rsidRPr="00EF4663" w:rsidRDefault="000B0B6D" w:rsidP="00E26AE7">
      <w:pPr>
        <w:jc w:val="both"/>
        <w:rPr>
          <w:rFonts w:ascii="Calibri" w:hAnsi="Calibri" w:cs="Tahoma"/>
          <w:sz w:val="22"/>
          <w:szCs w:val="22"/>
        </w:rPr>
      </w:pPr>
      <w:r w:rsidRPr="00EF4663">
        <w:rPr>
          <w:rFonts w:ascii="Calibri" w:hAnsi="Calibri" w:cs="Tahoma"/>
          <w:sz w:val="22"/>
          <w:szCs w:val="22"/>
        </w:rPr>
        <w:t>Πρωινό στο ξενοδοχείο</w:t>
      </w:r>
      <w:r w:rsidR="001F7109">
        <w:rPr>
          <w:rFonts w:ascii="Calibri" w:hAnsi="Calibri" w:cs="Tahoma"/>
          <w:sz w:val="22"/>
          <w:szCs w:val="22"/>
        </w:rPr>
        <w:t xml:space="preserve">. </w:t>
      </w:r>
      <w:r w:rsidR="000319E8">
        <w:rPr>
          <w:rFonts w:ascii="Calibri" w:hAnsi="Calibri" w:cs="Tahoma"/>
          <w:sz w:val="22"/>
          <w:szCs w:val="22"/>
          <w:lang w:val="en-US"/>
        </w:rPr>
        <w:t>H</w:t>
      </w:r>
      <w:r w:rsidRPr="00EF4663">
        <w:rPr>
          <w:rFonts w:ascii="Calibri" w:hAnsi="Calibri" w:cs="Tahoma"/>
          <w:sz w:val="22"/>
          <w:szCs w:val="22"/>
        </w:rPr>
        <w:t>μέρα ελεύθερ</w:t>
      </w:r>
      <w:r w:rsidR="00F0572C">
        <w:rPr>
          <w:rFonts w:ascii="Calibri" w:hAnsi="Calibri" w:cs="Tahoma"/>
          <w:sz w:val="22"/>
          <w:szCs w:val="22"/>
        </w:rPr>
        <w:t>η</w:t>
      </w:r>
      <w:r w:rsidRPr="00EF4663">
        <w:rPr>
          <w:rFonts w:ascii="Calibri" w:hAnsi="Calibri" w:cs="Tahoma"/>
          <w:sz w:val="22"/>
          <w:szCs w:val="22"/>
        </w:rPr>
        <w:t xml:space="preserve"> να περπατήσετε </w:t>
      </w:r>
      <w:r w:rsidR="00F67611" w:rsidRPr="00EF4663">
        <w:rPr>
          <w:rFonts w:ascii="Calibri" w:hAnsi="Calibri" w:cs="Tahoma"/>
          <w:sz w:val="22"/>
          <w:szCs w:val="22"/>
        </w:rPr>
        <w:t xml:space="preserve"> στην </w:t>
      </w:r>
      <w:proofErr w:type="spellStart"/>
      <w:r w:rsidR="00F67611" w:rsidRPr="00EF4663">
        <w:rPr>
          <w:rFonts w:ascii="Calibri" w:hAnsi="Calibri" w:cs="Tahoma"/>
          <w:sz w:val="22"/>
          <w:szCs w:val="22"/>
        </w:rPr>
        <w:t>Κέρτνερστράσσε</w:t>
      </w:r>
      <w:proofErr w:type="spellEnd"/>
      <w:r w:rsidR="00F67611" w:rsidRPr="00EF4663">
        <w:rPr>
          <w:rFonts w:ascii="Calibri" w:hAnsi="Calibri" w:cs="Tahoma"/>
          <w:sz w:val="22"/>
          <w:szCs w:val="22"/>
        </w:rPr>
        <w:t>,</w:t>
      </w:r>
      <w:r w:rsidR="00780EB1" w:rsidRPr="00EF4663">
        <w:rPr>
          <w:rFonts w:ascii="Calibri" w:hAnsi="Calibri" w:cs="Tahoma"/>
          <w:sz w:val="22"/>
          <w:szCs w:val="22"/>
        </w:rPr>
        <w:t xml:space="preserve"> και </w:t>
      </w:r>
      <w:r w:rsidR="00F67611" w:rsidRPr="00EF4663">
        <w:rPr>
          <w:rFonts w:ascii="Calibri" w:hAnsi="Calibri" w:cs="Tahoma"/>
          <w:sz w:val="22"/>
          <w:szCs w:val="22"/>
        </w:rPr>
        <w:t>να απολαύσετε έναν Βιεννέζικο καφέ ή μια ζεστή σοκολάτα σ’ ένα από τα πολλά παλιά και διάσημα καφέ της πόλης όπως το C</w:t>
      </w:r>
      <w:proofErr w:type="spellStart"/>
      <w:r w:rsidR="00F67611" w:rsidRPr="00EF4663">
        <w:rPr>
          <w:rFonts w:ascii="Calibri" w:hAnsi="Calibri" w:cs="Tahoma"/>
          <w:sz w:val="22"/>
          <w:szCs w:val="22"/>
          <w:lang w:val="en-US"/>
        </w:rPr>
        <w:t>entral</w:t>
      </w:r>
      <w:proofErr w:type="spellEnd"/>
      <w:r w:rsidR="00F67611" w:rsidRPr="00EF4663">
        <w:rPr>
          <w:rFonts w:ascii="Calibri" w:hAnsi="Calibri" w:cs="Tahoma"/>
          <w:sz w:val="22"/>
          <w:szCs w:val="22"/>
        </w:rPr>
        <w:t xml:space="preserve">  C</w:t>
      </w:r>
      <w:proofErr w:type="spellStart"/>
      <w:r w:rsidR="00F67611" w:rsidRPr="00EF4663">
        <w:rPr>
          <w:rFonts w:ascii="Calibri" w:hAnsi="Calibri" w:cs="Tahoma"/>
          <w:sz w:val="22"/>
          <w:szCs w:val="22"/>
          <w:lang w:val="en-US"/>
        </w:rPr>
        <w:t>afe</w:t>
      </w:r>
      <w:proofErr w:type="spellEnd"/>
      <w:r w:rsidR="00F67611" w:rsidRPr="00EF4663">
        <w:rPr>
          <w:rFonts w:ascii="Calibri" w:hAnsi="Calibri" w:cs="Tahoma"/>
          <w:sz w:val="22"/>
          <w:szCs w:val="22"/>
        </w:rPr>
        <w:t xml:space="preserve"> ή L</w:t>
      </w:r>
      <w:r w:rsidR="00F67611" w:rsidRPr="00EF4663">
        <w:rPr>
          <w:rFonts w:ascii="Calibri" w:hAnsi="Calibri" w:cs="Tahoma"/>
          <w:sz w:val="22"/>
          <w:szCs w:val="22"/>
          <w:lang w:val="en-US"/>
        </w:rPr>
        <w:t>atman</w:t>
      </w:r>
      <w:r w:rsidR="00F67611" w:rsidRPr="00EF4663">
        <w:rPr>
          <w:rFonts w:ascii="Calibri" w:hAnsi="Calibri" w:cs="Tahoma"/>
          <w:sz w:val="22"/>
          <w:szCs w:val="22"/>
        </w:rPr>
        <w:t xml:space="preserve">  </w:t>
      </w:r>
      <w:proofErr w:type="spellStart"/>
      <w:r w:rsidR="00F67611" w:rsidRPr="00EF4663">
        <w:rPr>
          <w:rFonts w:ascii="Calibri" w:hAnsi="Calibri" w:cs="Tahoma"/>
          <w:sz w:val="22"/>
          <w:szCs w:val="22"/>
        </w:rPr>
        <w:t>Café</w:t>
      </w:r>
      <w:proofErr w:type="spellEnd"/>
      <w:r w:rsidR="006C297D">
        <w:rPr>
          <w:rFonts w:ascii="Calibri" w:hAnsi="Calibri" w:cs="Tahoma"/>
          <w:sz w:val="22"/>
          <w:szCs w:val="22"/>
        </w:rPr>
        <w:t>, ν</w:t>
      </w:r>
      <w:r w:rsidR="00E26AE7" w:rsidRPr="00EF4663">
        <w:rPr>
          <w:rFonts w:ascii="Calibri" w:hAnsi="Calibri" w:cs="Tahoma"/>
          <w:sz w:val="22"/>
          <w:szCs w:val="22"/>
        </w:rPr>
        <w:t xml:space="preserve">α αναζητήσετε ιστορικές μνήμες ελληνικού ενδιαφέροντος στις παλιές ταβέρνες της </w:t>
      </w:r>
      <w:proofErr w:type="spellStart"/>
      <w:r w:rsidR="00E26AE7" w:rsidRPr="00EF4663">
        <w:rPr>
          <w:rFonts w:ascii="Calibri" w:hAnsi="Calibri" w:cs="Tahoma"/>
          <w:sz w:val="22"/>
          <w:szCs w:val="22"/>
        </w:rPr>
        <w:t>Φλάισμαρκτ</w:t>
      </w:r>
      <w:proofErr w:type="spellEnd"/>
      <w:r w:rsidR="006C297D">
        <w:rPr>
          <w:rFonts w:ascii="Calibri" w:hAnsi="Calibri" w:cs="Tahoma"/>
          <w:sz w:val="22"/>
          <w:szCs w:val="22"/>
        </w:rPr>
        <w:t xml:space="preserve"> ή να </w:t>
      </w:r>
      <w:r w:rsidR="00E26AE7" w:rsidRPr="00EF4663">
        <w:rPr>
          <w:rFonts w:ascii="Calibri" w:hAnsi="Calibri" w:cs="Tahoma"/>
          <w:sz w:val="22"/>
          <w:szCs w:val="22"/>
        </w:rPr>
        <w:t xml:space="preserve"> </w:t>
      </w:r>
      <w:r w:rsidR="006C297D">
        <w:rPr>
          <w:rFonts w:ascii="Calibri" w:hAnsi="Calibri" w:cs="Tahoma"/>
          <w:sz w:val="22"/>
          <w:szCs w:val="22"/>
        </w:rPr>
        <w:t>ε</w:t>
      </w:r>
      <w:r w:rsidR="00E26AE7">
        <w:rPr>
          <w:rFonts w:ascii="Calibri" w:hAnsi="Calibri" w:cs="Tahoma"/>
          <w:sz w:val="22"/>
          <w:szCs w:val="22"/>
        </w:rPr>
        <w:t xml:space="preserve">πισκεφθείτε </w:t>
      </w:r>
      <w:r w:rsidR="00E26AE7" w:rsidRPr="00EF4663">
        <w:rPr>
          <w:rFonts w:ascii="Calibri" w:hAnsi="Calibri" w:cs="Tahoma"/>
          <w:sz w:val="22"/>
          <w:szCs w:val="22"/>
        </w:rPr>
        <w:t xml:space="preserve">το Θησαυροφυλάκιο του </w:t>
      </w:r>
      <w:proofErr w:type="spellStart"/>
      <w:r w:rsidR="00E26AE7" w:rsidRPr="00EF4663">
        <w:rPr>
          <w:rFonts w:ascii="Calibri" w:hAnsi="Calibri" w:cs="Tahoma"/>
          <w:sz w:val="22"/>
          <w:szCs w:val="22"/>
        </w:rPr>
        <w:t>Χόφπουργκ</w:t>
      </w:r>
      <w:proofErr w:type="spellEnd"/>
      <w:r w:rsidR="006C297D">
        <w:rPr>
          <w:rFonts w:ascii="Calibri" w:hAnsi="Calibri" w:cs="Tahoma"/>
          <w:sz w:val="22"/>
          <w:szCs w:val="22"/>
        </w:rPr>
        <w:t>,</w:t>
      </w:r>
      <w:r w:rsidR="00E26AE7" w:rsidRPr="00EF4663">
        <w:rPr>
          <w:rFonts w:ascii="Calibri" w:hAnsi="Calibri" w:cs="Tahoma"/>
          <w:sz w:val="22"/>
          <w:szCs w:val="22"/>
        </w:rPr>
        <w:t xml:space="preserve"> το Μουσείο Καλών Τεχνών</w:t>
      </w:r>
      <w:r w:rsidR="00E26AE7" w:rsidRPr="006F1CAB">
        <w:rPr>
          <w:rFonts w:ascii="Calibri" w:hAnsi="Calibri" w:cs="Tahoma"/>
          <w:sz w:val="22"/>
          <w:szCs w:val="22"/>
        </w:rPr>
        <w:t xml:space="preserve"> </w:t>
      </w:r>
      <w:r w:rsidR="00E26AE7">
        <w:rPr>
          <w:rFonts w:ascii="Calibri" w:hAnsi="Calibri" w:cs="Tahoma"/>
          <w:sz w:val="22"/>
          <w:szCs w:val="22"/>
        </w:rPr>
        <w:t>για να</w:t>
      </w:r>
      <w:r w:rsidR="00E26AE7" w:rsidRPr="00EF4663">
        <w:rPr>
          <w:rFonts w:ascii="Calibri" w:hAnsi="Calibri" w:cs="Tahoma"/>
          <w:sz w:val="22"/>
          <w:szCs w:val="22"/>
        </w:rPr>
        <w:t xml:space="preserve"> θαυμάσετε τις ανεκτίμητες συλλογές των Αψβούργων. Διανυκτέρευση. </w:t>
      </w:r>
    </w:p>
    <w:p w14:paraId="0006CCD0" w14:textId="77777777" w:rsidR="00666F78" w:rsidRPr="00EF4663" w:rsidRDefault="00666F78" w:rsidP="00EF7559">
      <w:pPr>
        <w:jc w:val="both"/>
        <w:rPr>
          <w:rFonts w:ascii="Calibri" w:hAnsi="Calibri" w:cs="Tahoma"/>
          <w:sz w:val="22"/>
          <w:szCs w:val="22"/>
        </w:rPr>
      </w:pPr>
    </w:p>
    <w:p w14:paraId="35AA3148" w14:textId="77777777" w:rsidR="00DA30EE" w:rsidRDefault="00DA30EE" w:rsidP="00A46C9A">
      <w:pPr>
        <w:jc w:val="both"/>
        <w:rPr>
          <w:rFonts w:ascii="Calibri" w:hAnsi="Calibri" w:cs="Tahoma"/>
          <w:b/>
          <w:color w:val="0070C0"/>
          <w:sz w:val="22"/>
          <w:szCs w:val="22"/>
        </w:rPr>
      </w:pPr>
    </w:p>
    <w:p w14:paraId="4CBD38D3" w14:textId="77777777" w:rsidR="00DA30EE" w:rsidRDefault="00DA30EE" w:rsidP="00A46C9A">
      <w:pPr>
        <w:jc w:val="both"/>
        <w:rPr>
          <w:rFonts w:ascii="Calibri" w:hAnsi="Calibri" w:cs="Tahoma"/>
          <w:b/>
          <w:color w:val="0070C0"/>
          <w:sz w:val="22"/>
          <w:szCs w:val="22"/>
        </w:rPr>
      </w:pPr>
    </w:p>
    <w:p w14:paraId="6E3792FE" w14:textId="77777777" w:rsidR="009A36FD" w:rsidRDefault="009A36FD" w:rsidP="00A46C9A">
      <w:pPr>
        <w:jc w:val="both"/>
        <w:rPr>
          <w:rFonts w:ascii="Calibri" w:hAnsi="Calibri" w:cs="Tahoma"/>
          <w:b/>
          <w:color w:val="0070C0"/>
          <w:sz w:val="22"/>
          <w:szCs w:val="22"/>
        </w:rPr>
      </w:pPr>
    </w:p>
    <w:p w14:paraId="1FEBEF6D" w14:textId="432143EC" w:rsidR="00A46C9A" w:rsidRPr="006737DE" w:rsidRDefault="00E26AE7" w:rsidP="00A46C9A">
      <w:pPr>
        <w:jc w:val="both"/>
        <w:rPr>
          <w:rFonts w:ascii="Calibri" w:hAnsi="Calibri" w:cs="Tahoma"/>
          <w:b/>
          <w:color w:val="0070C0"/>
          <w:sz w:val="22"/>
          <w:szCs w:val="22"/>
        </w:rPr>
      </w:pPr>
      <w:r w:rsidRPr="006737DE">
        <w:rPr>
          <w:rFonts w:ascii="Calibri" w:hAnsi="Calibri" w:cs="Tahoma"/>
          <w:b/>
          <w:color w:val="0070C0"/>
          <w:sz w:val="22"/>
          <w:szCs w:val="22"/>
        </w:rPr>
        <w:lastRenderedPageBreak/>
        <w:t>3</w:t>
      </w:r>
      <w:r w:rsidR="00666F78" w:rsidRPr="006737DE">
        <w:rPr>
          <w:rFonts w:ascii="Calibri" w:hAnsi="Calibri" w:cs="Tahoma"/>
          <w:b/>
          <w:color w:val="0070C0"/>
          <w:sz w:val="22"/>
          <w:szCs w:val="22"/>
        </w:rPr>
        <w:t>η</w:t>
      </w:r>
      <w:r w:rsidR="00A46C9A" w:rsidRPr="006737DE">
        <w:rPr>
          <w:rFonts w:ascii="Calibri" w:hAnsi="Calibri" w:cs="Tahoma"/>
          <w:b/>
          <w:color w:val="0070C0"/>
          <w:sz w:val="22"/>
          <w:szCs w:val="22"/>
        </w:rPr>
        <w:t xml:space="preserve"> μέρα: ΒΙΕΝΝΗ</w:t>
      </w:r>
      <w:r w:rsidR="001F7109" w:rsidRPr="006737DE">
        <w:rPr>
          <w:rFonts w:ascii="Calibri" w:hAnsi="Calibri" w:cs="Tahoma"/>
          <w:b/>
          <w:color w:val="0070C0"/>
          <w:sz w:val="22"/>
          <w:szCs w:val="22"/>
        </w:rPr>
        <w:t xml:space="preserve"> </w:t>
      </w:r>
      <w:r w:rsidR="00643160" w:rsidRPr="006737DE">
        <w:rPr>
          <w:rFonts w:ascii="Calibri" w:hAnsi="Calibri" w:cs="Tahoma"/>
          <w:b/>
          <w:color w:val="0070C0"/>
          <w:sz w:val="22"/>
          <w:szCs w:val="22"/>
        </w:rPr>
        <w:t>–</w:t>
      </w:r>
      <w:r w:rsidR="001F7109" w:rsidRPr="006737DE">
        <w:rPr>
          <w:rFonts w:ascii="Calibri" w:hAnsi="Calibri" w:cs="Tahoma"/>
          <w:b/>
          <w:color w:val="0070C0"/>
          <w:sz w:val="22"/>
          <w:szCs w:val="22"/>
        </w:rPr>
        <w:t xml:space="preserve"> </w:t>
      </w:r>
      <w:r w:rsidR="00643160" w:rsidRPr="006737DE">
        <w:rPr>
          <w:rFonts w:ascii="Calibri" w:hAnsi="Calibri" w:cs="Tahoma"/>
          <w:b/>
          <w:color w:val="0070C0"/>
          <w:sz w:val="22"/>
          <w:szCs w:val="22"/>
        </w:rPr>
        <w:t xml:space="preserve">ΜΠΡΑΤΙΣΛΑΒΑ </w:t>
      </w:r>
      <w:r w:rsidRPr="006737DE">
        <w:rPr>
          <w:rFonts w:ascii="Calibri" w:hAnsi="Calibri" w:cs="Tahoma"/>
          <w:b/>
          <w:color w:val="0070C0"/>
          <w:sz w:val="22"/>
          <w:szCs w:val="22"/>
        </w:rPr>
        <w:t xml:space="preserve"> – ΒΟΥΔΑΠΕΣΤΗ </w:t>
      </w:r>
    </w:p>
    <w:p w14:paraId="394CF45A" w14:textId="77777777" w:rsidR="00E26AE7" w:rsidRDefault="00A46C9A" w:rsidP="00E26AE7">
      <w:pPr>
        <w:jc w:val="both"/>
        <w:rPr>
          <w:rFonts w:ascii="Calibri" w:hAnsi="Calibri" w:cs="Tahoma"/>
          <w:sz w:val="22"/>
          <w:szCs w:val="22"/>
        </w:rPr>
      </w:pPr>
      <w:r w:rsidRPr="00EF4663">
        <w:rPr>
          <w:rFonts w:ascii="Calibri" w:hAnsi="Calibri" w:cs="Tahoma"/>
          <w:bCs/>
          <w:sz w:val="22"/>
          <w:szCs w:val="22"/>
        </w:rPr>
        <w:t xml:space="preserve">Πρωινό </w:t>
      </w:r>
      <w:r w:rsidR="00214C53" w:rsidRPr="00EF4663">
        <w:rPr>
          <w:rFonts w:ascii="Calibri" w:hAnsi="Calibri" w:cs="Tahoma"/>
          <w:bCs/>
          <w:sz w:val="22"/>
          <w:szCs w:val="22"/>
        </w:rPr>
        <w:t>στο ξενοδοχείο</w:t>
      </w:r>
      <w:r w:rsidR="001F7109">
        <w:rPr>
          <w:rFonts w:ascii="Calibri" w:hAnsi="Calibri" w:cs="Tahoma"/>
          <w:bCs/>
          <w:sz w:val="22"/>
          <w:szCs w:val="22"/>
        </w:rPr>
        <w:t xml:space="preserve">. </w:t>
      </w:r>
      <w:r w:rsidR="00643160">
        <w:rPr>
          <w:rFonts w:ascii="Calibri" w:hAnsi="Calibri" w:cs="Tahoma"/>
          <w:sz w:val="22"/>
          <w:szCs w:val="22"/>
        </w:rPr>
        <w:t xml:space="preserve">Αναχώρηση για </w:t>
      </w:r>
      <w:r w:rsidR="00643160">
        <w:rPr>
          <w:rFonts w:ascii="Calibri" w:hAnsi="Calibri" w:cs="Tahoma"/>
          <w:sz w:val="22"/>
          <w:szCs w:val="22"/>
          <w:shd w:val="clear" w:color="auto" w:fill="FFFFFF"/>
        </w:rPr>
        <w:t xml:space="preserve">την </w:t>
      </w:r>
      <w:proofErr w:type="spellStart"/>
      <w:r w:rsidR="00643160">
        <w:rPr>
          <w:rFonts w:ascii="Calibri" w:hAnsi="Calibri" w:cs="Tahoma"/>
          <w:sz w:val="22"/>
          <w:szCs w:val="22"/>
          <w:shd w:val="clear" w:color="auto" w:fill="FFFFFF"/>
        </w:rPr>
        <w:t>Μπρατισλάβα</w:t>
      </w:r>
      <w:proofErr w:type="spellEnd"/>
      <w:r w:rsidR="00643160">
        <w:rPr>
          <w:rFonts w:ascii="Calibri" w:hAnsi="Calibri" w:cs="Tahoma"/>
          <w:sz w:val="22"/>
          <w:szCs w:val="22"/>
          <w:shd w:val="clear" w:color="auto" w:fill="FFFFFF"/>
        </w:rPr>
        <w:t xml:space="preserve">, με την παλιά πόλη </w:t>
      </w:r>
      <w:proofErr w:type="spellStart"/>
      <w:r w:rsidR="00643160">
        <w:rPr>
          <w:rFonts w:ascii="Calibri" w:hAnsi="Calibri" w:cs="Tahoma"/>
          <w:sz w:val="22"/>
          <w:szCs w:val="22"/>
          <w:shd w:val="clear" w:color="auto" w:fill="FFFFFF"/>
        </w:rPr>
        <w:t>Στάρε</w:t>
      </w:r>
      <w:proofErr w:type="spellEnd"/>
      <w:r w:rsidR="00643160">
        <w:rPr>
          <w:rFonts w:ascii="Calibri" w:hAnsi="Calibri" w:cs="Tahoma"/>
          <w:sz w:val="22"/>
          <w:szCs w:val="22"/>
          <w:shd w:val="clear" w:color="auto" w:fill="FFFFFF"/>
        </w:rPr>
        <w:t xml:space="preserve"> </w:t>
      </w:r>
      <w:proofErr w:type="spellStart"/>
      <w:r w:rsidR="00643160">
        <w:rPr>
          <w:rFonts w:ascii="Calibri" w:hAnsi="Calibri" w:cs="Tahoma"/>
          <w:sz w:val="22"/>
          <w:szCs w:val="22"/>
          <w:shd w:val="clear" w:color="auto" w:fill="FFFFFF"/>
        </w:rPr>
        <w:t>Μέστο</w:t>
      </w:r>
      <w:proofErr w:type="spellEnd"/>
      <w:r w:rsidR="00643160">
        <w:rPr>
          <w:rFonts w:ascii="Calibri" w:hAnsi="Calibri"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sidR="00643160">
        <w:rPr>
          <w:rFonts w:ascii="Calibri" w:hAnsi="Calibri" w:cs="Tahoma"/>
          <w:sz w:val="22"/>
          <w:szCs w:val="22"/>
          <w:shd w:val="clear" w:color="auto" w:fill="FFFFFF"/>
        </w:rPr>
        <w:t>Χράντ</w:t>
      </w:r>
      <w:proofErr w:type="spellEnd"/>
      <w:r w:rsidR="00643160">
        <w:rPr>
          <w:rFonts w:ascii="Calibri" w:hAnsi="Calibri" w:cs="Tahoma"/>
          <w:sz w:val="22"/>
          <w:szCs w:val="22"/>
          <w:shd w:val="clear" w:color="auto" w:fill="FFFFFF"/>
        </w:rPr>
        <w:t xml:space="preserve">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w:t>
      </w:r>
      <w:r w:rsidR="00E26AE7">
        <w:rPr>
          <w:rFonts w:ascii="Calibri" w:hAnsi="Calibri" w:cs="Tahoma"/>
          <w:sz w:val="22"/>
          <w:szCs w:val="22"/>
        </w:rPr>
        <w:t>Αναχώρηση για την πρωτεύουσα της Ουγγαρίας την πανέμορφη Βουδαπέστη.  Ά</w:t>
      </w:r>
      <w:r w:rsidR="00E26AE7" w:rsidRPr="00946DD3">
        <w:rPr>
          <w:rFonts w:ascii="Calibri" w:hAnsi="Calibri" w:cs="Tahoma"/>
          <w:sz w:val="22"/>
          <w:szCs w:val="22"/>
        </w:rPr>
        <w:t xml:space="preserve">φιξη νωρίς το απόγευμα στη Βουδαπέστη και τακτοποίηση στο ξενοδοχείο. Χρόνος στη διάθεση σας  για να κάνετε τη βόλτα σας στην οδό </w:t>
      </w:r>
      <w:proofErr w:type="spellStart"/>
      <w:r w:rsidR="00E26AE7" w:rsidRPr="00946DD3">
        <w:rPr>
          <w:rFonts w:ascii="Calibri" w:hAnsi="Calibri" w:cs="Tahoma"/>
          <w:sz w:val="22"/>
          <w:szCs w:val="22"/>
        </w:rPr>
        <w:t>Βάτσι</w:t>
      </w:r>
      <w:proofErr w:type="spellEnd"/>
      <w:r w:rsidR="00E26AE7" w:rsidRPr="00946DD3">
        <w:rPr>
          <w:rFonts w:ascii="Calibri" w:hAnsi="Calibri" w:cs="Tahoma"/>
          <w:sz w:val="22"/>
          <w:szCs w:val="22"/>
        </w:rPr>
        <w:t xml:space="preserve"> </w:t>
      </w:r>
      <w:proofErr w:type="spellStart"/>
      <w:r w:rsidR="00E26AE7" w:rsidRPr="00946DD3">
        <w:rPr>
          <w:rFonts w:ascii="Calibri" w:hAnsi="Calibri" w:cs="Tahoma"/>
          <w:sz w:val="22"/>
          <w:szCs w:val="22"/>
        </w:rPr>
        <w:t>Ούτσα</w:t>
      </w:r>
      <w:proofErr w:type="spellEnd"/>
      <w:r w:rsidR="00E26AE7" w:rsidRPr="00946DD3">
        <w:rPr>
          <w:rFonts w:ascii="Calibri" w:hAnsi="Calibri" w:cs="Tahoma"/>
          <w:sz w:val="22"/>
          <w:szCs w:val="22"/>
        </w:rPr>
        <w:t xml:space="preserve"> με τα ωραία καταστήματα και την μοντέρνα πλατεία </w:t>
      </w:r>
      <w:proofErr w:type="spellStart"/>
      <w:r w:rsidR="00E26AE7" w:rsidRPr="00946DD3">
        <w:rPr>
          <w:rFonts w:ascii="Calibri" w:hAnsi="Calibri" w:cs="Tahoma"/>
          <w:sz w:val="22"/>
          <w:szCs w:val="22"/>
        </w:rPr>
        <w:t>Μαρτινέλι</w:t>
      </w:r>
      <w:proofErr w:type="spellEnd"/>
      <w:r w:rsidR="00E26AE7" w:rsidRPr="00946DD3">
        <w:rPr>
          <w:rFonts w:ascii="Calibri" w:hAnsi="Calibri" w:cs="Tahoma"/>
          <w:sz w:val="22"/>
          <w:szCs w:val="22"/>
        </w:rPr>
        <w:t xml:space="preserve"> ή την πλατεία </w:t>
      </w:r>
      <w:proofErr w:type="spellStart"/>
      <w:r w:rsidR="00E26AE7" w:rsidRPr="00946DD3">
        <w:rPr>
          <w:rFonts w:ascii="Calibri" w:hAnsi="Calibri" w:cs="Tahoma"/>
          <w:sz w:val="22"/>
          <w:szCs w:val="22"/>
        </w:rPr>
        <w:t>Βαροσμάρτι</w:t>
      </w:r>
      <w:proofErr w:type="spellEnd"/>
      <w:r w:rsidR="00E26AE7" w:rsidRPr="00946DD3">
        <w:rPr>
          <w:rFonts w:ascii="Calibri" w:hAnsi="Calibri" w:cs="Tahoma"/>
          <w:sz w:val="22"/>
          <w:szCs w:val="22"/>
        </w:rPr>
        <w:t xml:space="preserve"> με το περίφημο καφέ </w:t>
      </w:r>
      <w:proofErr w:type="spellStart"/>
      <w:r w:rsidR="00E26AE7" w:rsidRPr="00946DD3">
        <w:rPr>
          <w:rFonts w:ascii="Calibri" w:hAnsi="Calibri" w:cs="Tahoma"/>
          <w:sz w:val="22"/>
          <w:szCs w:val="22"/>
        </w:rPr>
        <w:t>Ζερμπό</w:t>
      </w:r>
      <w:proofErr w:type="spellEnd"/>
      <w:r w:rsidR="00E26AE7" w:rsidRPr="00946DD3">
        <w:rPr>
          <w:rFonts w:ascii="Calibri" w:hAnsi="Calibri" w:cs="Tahoma"/>
          <w:sz w:val="22"/>
          <w:szCs w:val="22"/>
        </w:rPr>
        <w:t xml:space="preserve">.  </w:t>
      </w:r>
      <w:r w:rsidR="00E26AE7">
        <w:rPr>
          <w:rFonts w:ascii="Calibri" w:hAnsi="Calibri" w:cs="Tahoma"/>
          <w:sz w:val="22"/>
          <w:szCs w:val="22"/>
        </w:rPr>
        <w:t xml:space="preserve"> </w:t>
      </w:r>
      <w:r w:rsidR="00E26AE7" w:rsidRPr="00946DD3">
        <w:rPr>
          <w:rFonts w:ascii="Calibri" w:hAnsi="Calibri" w:cs="Tahoma"/>
          <w:sz w:val="22"/>
          <w:szCs w:val="22"/>
        </w:rPr>
        <w:t>Διανυκτέρευση.</w:t>
      </w:r>
    </w:p>
    <w:p w14:paraId="0E4512ED" w14:textId="77777777" w:rsidR="0004422B" w:rsidRPr="00946DD3" w:rsidRDefault="0004422B" w:rsidP="00E26AE7">
      <w:pPr>
        <w:jc w:val="both"/>
        <w:rPr>
          <w:rFonts w:ascii="Calibri" w:hAnsi="Calibri" w:cs="Tahoma"/>
          <w:sz w:val="22"/>
          <w:szCs w:val="22"/>
        </w:rPr>
      </w:pPr>
    </w:p>
    <w:p w14:paraId="5846FA4F" w14:textId="77777777" w:rsidR="00E26AE7" w:rsidRPr="006737DE" w:rsidRDefault="00E26AE7" w:rsidP="00E26AE7">
      <w:pPr>
        <w:jc w:val="both"/>
        <w:rPr>
          <w:rFonts w:ascii="Calibri" w:hAnsi="Calibri" w:cs="Tahoma"/>
          <w:b/>
          <w:color w:val="0070C0"/>
          <w:sz w:val="22"/>
          <w:szCs w:val="22"/>
        </w:rPr>
      </w:pPr>
      <w:r w:rsidRPr="006737DE">
        <w:rPr>
          <w:rFonts w:ascii="Calibri" w:hAnsi="Calibri" w:cs="Tahoma"/>
          <w:b/>
          <w:color w:val="0070C0"/>
          <w:sz w:val="22"/>
          <w:szCs w:val="22"/>
        </w:rPr>
        <w:t xml:space="preserve">4η μέρα:  ΒΟΥΔΑΠΕΣΤΗ  </w:t>
      </w:r>
    </w:p>
    <w:p w14:paraId="35FD8BD5" w14:textId="37B53E56" w:rsidR="00E26AE7" w:rsidRPr="00946DD3" w:rsidRDefault="00DA30EE" w:rsidP="00E26AE7">
      <w:pPr>
        <w:jc w:val="both"/>
        <w:rPr>
          <w:rFonts w:ascii="Calibri" w:hAnsi="Calibri" w:cs="Tahoma"/>
          <w:sz w:val="22"/>
          <w:szCs w:val="22"/>
        </w:rPr>
      </w:pPr>
      <w:r>
        <w:rPr>
          <w:rFonts w:ascii="Calibri" w:hAnsi="Calibri" w:cs="Tahoma"/>
          <w:noProof/>
          <w:sz w:val="22"/>
          <w:szCs w:val="22"/>
        </w:rPr>
        <w:drawing>
          <wp:anchor distT="0" distB="0" distL="114300" distR="114300" simplePos="0" relativeHeight="251671040" behindDoc="1" locked="0" layoutInCell="1" allowOverlap="1" wp14:anchorId="43B10FED" wp14:editId="1D206729">
            <wp:simplePos x="0" y="0"/>
            <wp:positionH relativeFrom="column">
              <wp:posOffset>3477260</wp:posOffset>
            </wp:positionH>
            <wp:positionV relativeFrom="paragraph">
              <wp:posOffset>173355</wp:posOffset>
            </wp:positionV>
            <wp:extent cx="3244850" cy="1704975"/>
            <wp:effectExtent l="0" t="0" r="0" b="9525"/>
            <wp:wrapTight wrapText="bothSides">
              <wp:wrapPolygon edited="0">
                <wp:start x="20924" y="0"/>
                <wp:lineTo x="2536" y="965"/>
                <wp:lineTo x="0" y="1207"/>
                <wp:lineTo x="127" y="21479"/>
                <wp:lineTo x="14330" y="21479"/>
                <wp:lineTo x="21431" y="21479"/>
                <wp:lineTo x="21431" y="0"/>
                <wp:lineTo x="20924"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850" cy="1704975"/>
                    </a:xfrm>
                    <a:prstGeom prst="rect">
                      <a:avLst/>
                    </a:prstGeom>
                    <a:noFill/>
                  </pic:spPr>
                </pic:pic>
              </a:graphicData>
            </a:graphic>
            <wp14:sizeRelH relativeFrom="page">
              <wp14:pctWidth>0</wp14:pctWidth>
            </wp14:sizeRelH>
            <wp14:sizeRelV relativeFrom="page">
              <wp14:pctHeight>0</wp14:pctHeight>
            </wp14:sizeRelV>
          </wp:anchor>
        </w:drawing>
      </w:r>
      <w:r w:rsidR="00E26AE7" w:rsidRPr="00946DD3">
        <w:rPr>
          <w:rFonts w:ascii="Calibri" w:hAnsi="Calibri" w:cs="Tahoma"/>
          <w:sz w:val="22"/>
          <w:szCs w:val="22"/>
        </w:rPr>
        <w:t xml:space="preserve">Πρωινό στο ξενοδοχείο και ξενάγηση πόλης. Πανέμορφη, φιλόξενη και «ακουμπισμένη» στις όχθες του Δούναβη, δεξιά η Βούδα κτισμένη πάνω σε χαμηλούς λόφους και αριστερά η </w:t>
      </w:r>
      <w:proofErr w:type="spellStart"/>
      <w:r w:rsidR="00E26AE7" w:rsidRPr="00946DD3">
        <w:rPr>
          <w:rFonts w:ascii="Calibri" w:hAnsi="Calibri" w:cs="Tahoma"/>
          <w:sz w:val="22"/>
          <w:szCs w:val="22"/>
        </w:rPr>
        <w:t>Πέστη</w:t>
      </w:r>
      <w:proofErr w:type="spellEnd"/>
      <w:r w:rsidR="00E26AE7" w:rsidRPr="00946DD3">
        <w:rPr>
          <w:rFonts w:ascii="Calibri" w:hAnsi="Calibri" w:cs="Tahoma"/>
          <w:sz w:val="22"/>
          <w:szCs w:val="22"/>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sidR="003B505A">
        <w:rPr>
          <w:rFonts w:ascii="Calibri" w:hAnsi="Calibri" w:cs="Tahoma"/>
          <w:sz w:val="22"/>
          <w:szCs w:val="22"/>
        </w:rPr>
        <w:t>ν</w:t>
      </w:r>
      <w:r w:rsidR="00E26AE7" w:rsidRPr="00946DD3">
        <w:rPr>
          <w:rFonts w:ascii="Calibri" w:hAnsi="Calibri" w:cs="Tahoma"/>
          <w:sz w:val="22"/>
          <w:szCs w:val="22"/>
        </w:rPr>
        <w:t xml:space="preserve"> Πλατεία Ηρώων, τη Γέφυρα των Αλυσίδων, την υπέροχή εκκλησία του Αγ. Ματθαίου, το</w:t>
      </w:r>
      <w:r w:rsidR="003B505A">
        <w:rPr>
          <w:rFonts w:ascii="Calibri" w:hAnsi="Calibri" w:cs="Tahoma"/>
          <w:sz w:val="22"/>
          <w:szCs w:val="22"/>
        </w:rPr>
        <w:t>ν</w:t>
      </w:r>
      <w:r w:rsidR="00E26AE7" w:rsidRPr="00946DD3">
        <w:rPr>
          <w:rFonts w:ascii="Calibri" w:hAnsi="Calibri" w:cs="Tahoma"/>
          <w:sz w:val="22"/>
          <w:szCs w:val="22"/>
        </w:rPr>
        <w:t xml:space="preserve"> Πύργο των Ψαράδων που είναι το σύμβολο της πόλη και τον λόφο </w:t>
      </w:r>
      <w:proofErr w:type="spellStart"/>
      <w:r w:rsidR="00E26AE7" w:rsidRPr="00946DD3">
        <w:rPr>
          <w:rFonts w:ascii="Calibri" w:hAnsi="Calibri" w:cs="Tahoma"/>
          <w:sz w:val="22"/>
          <w:szCs w:val="22"/>
        </w:rPr>
        <w:t>Γκέλερτ</w:t>
      </w:r>
      <w:proofErr w:type="spellEnd"/>
      <w:r w:rsidR="00E26AE7" w:rsidRPr="00946DD3">
        <w:rPr>
          <w:rFonts w:ascii="Calibri" w:hAnsi="Calibri" w:cs="Tahoma"/>
          <w:sz w:val="22"/>
          <w:szCs w:val="22"/>
        </w:rPr>
        <w:t>.  Επιστροφή στο ξενοδοχείο και απόγευμα ελεύθερο. Για το βράδυ σας προτείνουμε να διασκεδάσετε σε τοπική ταβέρνα με τσιγγάνικα βιολιά. Διανυκτέρευση.</w:t>
      </w:r>
    </w:p>
    <w:p w14:paraId="5AEA29C4" w14:textId="77777777" w:rsidR="00A46C9A" w:rsidRDefault="00A46C9A" w:rsidP="00A46C9A">
      <w:pPr>
        <w:jc w:val="both"/>
        <w:rPr>
          <w:rFonts w:ascii="Calibri" w:hAnsi="Calibri" w:cs="Tahoma"/>
          <w:bCs/>
          <w:sz w:val="22"/>
          <w:szCs w:val="22"/>
        </w:rPr>
      </w:pPr>
    </w:p>
    <w:p w14:paraId="645137AA" w14:textId="77777777" w:rsidR="00715F73" w:rsidRPr="00DA30EE" w:rsidRDefault="00715F73" w:rsidP="00715F73">
      <w:pPr>
        <w:jc w:val="both"/>
        <w:rPr>
          <w:rFonts w:ascii="Calibri" w:hAnsi="Calibri" w:cs="Tahoma"/>
          <w:b/>
          <w:color w:val="0070C0"/>
          <w:sz w:val="22"/>
          <w:szCs w:val="22"/>
        </w:rPr>
      </w:pPr>
      <w:r w:rsidRPr="00DA30EE">
        <w:rPr>
          <w:rFonts w:ascii="Calibri" w:hAnsi="Calibri" w:cs="Tahoma"/>
          <w:b/>
          <w:color w:val="0070C0"/>
          <w:sz w:val="22"/>
          <w:szCs w:val="22"/>
        </w:rPr>
        <w:t xml:space="preserve">5η μέρα : ΒΟΥΔΑΠΕΣΤΗ – ΠΑΡΑΔΟΥΝΑΒΙΑ ΧΩΡΙΑ </w:t>
      </w:r>
    </w:p>
    <w:p w14:paraId="1AD17171" w14:textId="77777777" w:rsidR="00715F73" w:rsidRDefault="00715F73" w:rsidP="00715F73">
      <w:pPr>
        <w:jc w:val="both"/>
        <w:rPr>
          <w:rFonts w:ascii="Calibri" w:hAnsi="Calibri" w:cs="Tahoma"/>
          <w:sz w:val="22"/>
          <w:szCs w:val="22"/>
        </w:rPr>
      </w:pPr>
      <w:r>
        <w:rPr>
          <w:rFonts w:ascii="Calibri" w:hAnsi="Calibri" w:cs="Tahoma"/>
          <w:sz w:val="22"/>
          <w:szCs w:val="22"/>
        </w:rPr>
        <w:t xml:space="preserve">Πρωινό στο ξενοδοχείο. Ολοήμερη εκδρομή στην πρώτη πρωτεύουσα της Ουγγαρίας, το </w:t>
      </w:r>
      <w:proofErr w:type="spellStart"/>
      <w:r>
        <w:rPr>
          <w:rFonts w:ascii="Calibri" w:hAnsi="Calibri" w:cs="Tahoma"/>
          <w:sz w:val="22"/>
          <w:szCs w:val="22"/>
        </w:rPr>
        <w:t>Έστεργκομ</w:t>
      </w:r>
      <w:proofErr w:type="spellEnd"/>
      <w:r>
        <w:rPr>
          <w:rFonts w:ascii="Calibri" w:hAnsi="Calibri" w:cs="Tahoma"/>
          <w:sz w:val="22"/>
          <w:szCs w:val="22"/>
        </w:rPr>
        <w:t>,</w:t>
      </w:r>
      <w:r>
        <w:rPr>
          <w:rFonts w:ascii="Calibri" w:hAnsi="Calibri"/>
          <w:color w:val="FFFFFF"/>
          <w:sz w:val="22"/>
          <w:szCs w:val="22"/>
        </w:rPr>
        <w:t xml:space="preserve">. </w:t>
      </w:r>
      <w:r>
        <w:rPr>
          <w:rFonts w:ascii="Calibri" w:hAnsi="Calibri" w:cs="Tahoma"/>
          <w:color w:val="222222"/>
          <w:sz w:val="22"/>
          <w:szCs w:val="22"/>
        </w:rPr>
        <w:t xml:space="preserve">όπου θα επισκεφθούμε το μητροπολιτικό ναό της πόλης, που ήταν μέχρι το 1976 από τους μεγαλύτερους στην Ευρώπη. Στο παραδοσιακό </w:t>
      </w:r>
      <w:proofErr w:type="spellStart"/>
      <w:r>
        <w:rPr>
          <w:rFonts w:ascii="Calibri" w:hAnsi="Calibri" w:cs="Tahoma"/>
          <w:color w:val="222222"/>
          <w:sz w:val="22"/>
          <w:szCs w:val="22"/>
        </w:rPr>
        <w:t>Σέντεντρε</w:t>
      </w:r>
      <w:proofErr w:type="spellEnd"/>
      <w:r>
        <w:rPr>
          <w:rFonts w:ascii="Calibri" w:hAnsi="Calibri" w:cs="Tahoma"/>
          <w:color w:val="222222"/>
          <w:sz w:val="22"/>
          <w:szCs w:val="22"/>
        </w:rPr>
        <w:t xml:space="preserve">, θα επισκεφθούμε το Μουσείο της γλύπτριας </w:t>
      </w:r>
      <w:proofErr w:type="spellStart"/>
      <w:r>
        <w:rPr>
          <w:rFonts w:ascii="Calibri" w:hAnsi="Calibri" w:cs="Tahoma"/>
          <w:color w:val="222222"/>
          <w:sz w:val="22"/>
          <w:szCs w:val="22"/>
        </w:rPr>
        <w:t>Μαργκίτ</w:t>
      </w:r>
      <w:proofErr w:type="spellEnd"/>
      <w:r>
        <w:rPr>
          <w:rFonts w:ascii="Calibri" w:hAnsi="Calibri" w:cs="Tahoma"/>
          <w:color w:val="222222"/>
          <w:sz w:val="22"/>
          <w:szCs w:val="22"/>
        </w:rPr>
        <w:t xml:space="preserve">  </w:t>
      </w:r>
      <w:proofErr w:type="spellStart"/>
      <w:r>
        <w:rPr>
          <w:rFonts w:ascii="Calibri" w:hAnsi="Calibri" w:cs="Tahoma"/>
          <w:color w:val="222222"/>
          <w:sz w:val="22"/>
          <w:szCs w:val="22"/>
        </w:rPr>
        <w:t>Κόβατς</w:t>
      </w:r>
      <w:proofErr w:type="spellEnd"/>
      <w:r>
        <w:rPr>
          <w:rFonts w:ascii="Calibri" w:hAnsi="Calibri" w:cs="Tahoma"/>
          <w:color w:val="222222"/>
          <w:sz w:val="22"/>
          <w:szCs w:val="22"/>
        </w:rPr>
        <w:t xml:space="preserve"> και τη μικρή ορθόδοξη εκκλησία του 1752, χτισμένη από τον αρχιτέκτονα Μάγιερ-</w:t>
      </w:r>
      <w:proofErr w:type="spellStart"/>
      <w:r>
        <w:rPr>
          <w:rFonts w:ascii="Calibri" w:hAnsi="Calibri" w:cs="Tahoma"/>
          <w:color w:val="222222"/>
          <w:sz w:val="22"/>
          <w:szCs w:val="22"/>
        </w:rPr>
        <w:t>Χόφερ</w:t>
      </w:r>
      <w:proofErr w:type="spellEnd"/>
      <w:r>
        <w:rPr>
          <w:rFonts w:ascii="Calibri" w:hAnsi="Calibri" w:cs="Tahoma"/>
          <w:color w:val="222222"/>
          <w:sz w:val="22"/>
          <w:szCs w:val="22"/>
        </w:rPr>
        <w:t xml:space="preserve">. Στη συνέχεια θα περιπλανηθούμε στο χωριό των Καλλιτεχνών και των Καλών Τεχνών, όπως χαρακτηριστικά αποκαλείται ο </w:t>
      </w:r>
      <w:proofErr w:type="spellStart"/>
      <w:r>
        <w:rPr>
          <w:rFonts w:ascii="Calibri" w:hAnsi="Calibri" w:cs="Tahoma"/>
          <w:color w:val="222222"/>
          <w:sz w:val="22"/>
          <w:szCs w:val="22"/>
        </w:rPr>
        <w:t>Άγ</w:t>
      </w:r>
      <w:proofErr w:type="spellEnd"/>
      <w:r>
        <w:rPr>
          <w:rFonts w:ascii="Calibri" w:hAnsi="Calibri" w:cs="Tahoma"/>
          <w:color w:val="222222"/>
          <w:sz w:val="22"/>
          <w:szCs w:val="22"/>
        </w:rPr>
        <w:t>. Ανδρέας,</w:t>
      </w:r>
      <w:r>
        <w:rPr>
          <w:rFonts w:ascii="Calibri" w:hAnsi="Calibri" w:cs="Tahoma"/>
          <w:sz w:val="22"/>
          <w:szCs w:val="22"/>
        </w:rPr>
        <w:t xml:space="preserve"> όπου δεσπόζει και η εκκλησία του Αγίου Στεφάνου με τους βασιλικούς τάφους. Ε</w:t>
      </w:r>
      <w:r>
        <w:rPr>
          <w:rFonts w:ascii="Calibri" w:hAnsi="Calibri" w:cs="Tahoma"/>
          <w:color w:val="222222"/>
          <w:sz w:val="22"/>
          <w:szCs w:val="22"/>
        </w:rPr>
        <w:t>πιστροφή στο ξενοδοχείο μας</w:t>
      </w:r>
      <w:r>
        <w:rPr>
          <w:rFonts w:ascii="Calibri" w:hAnsi="Calibri"/>
          <w:color w:val="222222"/>
          <w:sz w:val="22"/>
          <w:szCs w:val="22"/>
        </w:rPr>
        <w:t>.</w:t>
      </w:r>
      <w:r>
        <w:rPr>
          <w:rFonts w:ascii="Calibri" w:hAnsi="Calibri" w:cs="Tahoma"/>
          <w:sz w:val="22"/>
          <w:szCs w:val="22"/>
        </w:rPr>
        <w:t xml:space="preserve"> Διανυκτέρευση. </w:t>
      </w:r>
    </w:p>
    <w:p w14:paraId="6FF9B91D" w14:textId="77777777" w:rsidR="00715F73" w:rsidRPr="00715F73" w:rsidRDefault="00715F73" w:rsidP="00D41B76">
      <w:pPr>
        <w:jc w:val="both"/>
        <w:rPr>
          <w:rFonts w:ascii="Calibri" w:hAnsi="Calibri" w:cs="Tahoma"/>
          <w:b/>
          <w:sz w:val="22"/>
          <w:szCs w:val="22"/>
        </w:rPr>
      </w:pPr>
    </w:p>
    <w:p w14:paraId="5A3F8F29" w14:textId="77777777" w:rsidR="00D41B76" w:rsidRPr="00DA30EE" w:rsidRDefault="00866243" w:rsidP="00D41B76">
      <w:pPr>
        <w:jc w:val="both"/>
        <w:rPr>
          <w:rFonts w:ascii="Calibri" w:hAnsi="Calibri" w:cs="Tahoma"/>
          <w:b/>
          <w:color w:val="0070C0"/>
          <w:sz w:val="22"/>
          <w:szCs w:val="22"/>
        </w:rPr>
      </w:pPr>
      <w:r w:rsidRPr="00DA30EE">
        <w:rPr>
          <w:rFonts w:ascii="Calibri" w:hAnsi="Calibri" w:cs="Tahoma"/>
          <w:b/>
          <w:color w:val="0070C0"/>
          <w:sz w:val="22"/>
          <w:szCs w:val="22"/>
        </w:rPr>
        <w:t>6</w:t>
      </w:r>
      <w:r w:rsidR="00D41B76" w:rsidRPr="00DA30EE">
        <w:rPr>
          <w:rFonts w:ascii="Calibri" w:hAnsi="Calibri" w:cs="Tahoma"/>
          <w:b/>
          <w:color w:val="0070C0"/>
          <w:sz w:val="22"/>
          <w:szCs w:val="22"/>
        </w:rPr>
        <w:t xml:space="preserve">η μέρα: </w:t>
      </w:r>
      <w:r w:rsidR="00E26AE7" w:rsidRPr="00DA30EE">
        <w:rPr>
          <w:rFonts w:ascii="Calibri" w:hAnsi="Calibri" w:cs="Tahoma"/>
          <w:b/>
          <w:color w:val="0070C0"/>
          <w:sz w:val="22"/>
          <w:szCs w:val="22"/>
        </w:rPr>
        <w:t>ΒΟΥΔΑΠΕΣΤΗ</w:t>
      </w:r>
      <w:r w:rsidR="00D41B76" w:rsidRPr="00DA30EE">
        <w:rPr>
          <w:rFonts w:ascii="Calibri" w:hAnsi="Calibri" w:cs="Tahoma"/>
          <w:b/>
          <w:color w:val="0070C0"/>
          <w:sz w:val="22"/>
          <w:szCs w:val="22"/>
        </w:rPr>
        <w:t xml:space="preserve">  – </w:t>
      </w:r>
      <w:r w:rsidR="003F1738" w:rsidRPr="00DA30EE">
        <w:rPr>
          <w:rFonts w:ascii="Calibri" w:hAnsi="Calibri" w:cs="Tahoma"/>
          <w:b/>
          <w:color w:val="0070C0"/>
          <w:sz w:val="22"/>
          <w:szCs w:val="22"/>
          <w:lang w:val="en-US"/>
        </w:rPr>
        <w:t>M</w:t>
      </w:r>
      <w:r w:rsidR="003F1738" w:rsidRPr="00DA30EE">
        <w:rPr>
          <w:rFonts w:ascii="Calibri" w:hAnsi="Calibri" w:cs="Tahoma"/>
          <w:b/>
          <w:color w:val="0070C0"/>
          <w:sz w:val="22"/>
          <w:szCs w:val="22"/>
        </w:rPr>
        <w:t xml:space="preserve">ΠΡΑΤΙΣΛΑΒΑ -  </w:t>
      </w:r>
      <w:r w:rsidR="00D41B76" w:rsidRPr="00DA30EE">
        <w:rPr>
          <w:rFonts w:ascii="Calibri" w:hAnsi="Calibri" w:cs="Tahoma"/>
          <w:b/>
          <w:color w:val="0070C0"/>
          <w:sz w:val="22"/>
          <w:szCs w:val="22"/>
        </w:rPr>
        <w:t xml:space="preserve"> ΑΘΗΝΑ  </w:t>
      </w:r>
    </w:p>
    <w:p w14:paraId="5363FB06" w14:textId="713AC26D" w:rsidR="00E96C64" w:rsidRDefault="00D41B76" w:rsidP="00D41B76">
      <w:pPr>
        <w:jc w:val="both"/>
        <w:rPr>
          <w:rFonts w:ascii="Calibri" w:hAnsi="Calibri" w:cs="Tahoma"/>
          <w:sz w:val="22"/>
          <w:szCs w:val="22"/>
        </w:rPr>
      </w:pPr>
      <w:r>
        <w:rPr>
          <w:rFonts w:ascii="Calibri" w:hAnsi="Calibri" w:cs="Tahoma"/>
          <w:sz w:val="22"/>
          <w:szCs w:val="22"/>
        </w:rPr>
        <w:t>Πρωινό στο ξενοδοχείο. Χρόνος ελεύθερος ως  την ώρα  που θα  μεταφερθούμε στο αεροδρόμιο</w:t>
      </w:r>
      <w:r w:rsidR="001A1F15">
        <w:rPr>
          <w:rFonts w:ascii="Calibri" w:hAnsi="Calibri" w:cs="Tahoma"/>
          <w:sz w:val="22"/>
          <w:szCs w:val="22"/>
        </w:rPr>
        <w:t xml:space="preserve"> της  </w:t>
      </w:r>
      <w:proofErr w:type="spellStart"/>
      <w:r w:rsidR="001A1F15">
        <w:rPr>
          <w:rFonts w:ascii="Calibri" w:hAnsi="Calibri" w:cs="Tahoma"/>
          <w:sz w:val="22"/>
          <w:szCs w:val="22"/>
        </w:rPr>
        <w:t>Μπρατισλάβα</w:t>
      </w:r>
      <w:proofErr w:type="spellEnd"/>
      <w:r w:rsidR="001A1F15">
        <w:rPr>
          <w:rFonts w:ascii="Calibri" w:hAnsi="Calibri" w:cs="Tahoma"/>
          <w:sz w:val="22"/>
          <w:szCs w:val="22"/>
        </w:rPr>
        <w:t xml:space="preserve"> </w:t>
      </w:r>
      <w:r>
        <w:rPr>
          <w:rFonts w:ascii="Calibri" w:hAnsi="Calibri" w:cs="Tahoma"/>
          <w:sz w:val="22"/>
          <w:szCs w:val="22"/>
        </w:rPr>
        <w:t xml:space="preserve"> για την πτήση επιστροφής</w:t>
      </w:r>
      <w:r w:rsidR="00643160">
        <w:rPr>
          <w:rFonts w:ascii="Calibri" w:hAnsi="Calibri" w:cs="Tahoma"/>
          <w:sz w:val="22"/>
          <w:szCs w:val="22"/>
        </w:rPr>
        <w:t xml:space="preserve"> μας   στην Αθήνα </w:t>
      </w:r>
      <w:r>
        <w:rPr>
          <w:rFonts w:ascii="Calibri" w:hAnsi="Calibri" w:cs="Tahoma"/>
          <w:sz w:val="22"/>
          <w:szCs w:val="22"/>
        </w:rPr>
        <w:t>.</w:t>
      </w:r>
    </w:p>
    <w:p w14:paraId="3DA1FAEF" w14:textId="18ECCFB8" w:rsidR="00BC60F0" w:rsidRDefault="00DA30EE" w:rsidP="00E96C64">
      <w:pPr>
        <w:jc w:val="both"/>
        <w:rPr>
          <w:rFonts w:ascii="Calibri" w:hAnsi="Calibri" w:cs="Tahoma"/>
          <w:b/>
          <w:sz w:val="22"/>
          <w:szCs w:val="22"/>
        </w:rPr>
      </w:pPr>
      <w:r w:rsidRPr="003F29F6">
        <w:rPr>
          <w:noProof/>
        </w:rPr>
        <w:drawing>
          <wp:anchor distT="0" distB="0" distL="114300" distR="114300" simplePos="0" relativeHeight="251673088" behindDoc="1" locked="0" layoutInCell="1" allowOverlap="1" wp14:anchorId="34214C5D" wp14:editId="1FE56A5D">
            <wp:simplePos x="0" y="0"/>
            <wp:positionH relativeFrom="leftMargin">
              <wp:posOffset>6512560</wp:posOffset>
            </wp:positionH>
            <wp:positionV relativeFrom="paragraph">
              <wp:posOffset>132080</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6AD6B" w14:textId="7B16167F" w:rsidR="00BC60F0" w:rsidRPr="00DA30EE" w:rsidRDefault="007F66EE" w:rsidP="007F66EE">
      <w:pPr>
        <w:tabs>
          <w:tab w:val="left" w:pos="4890"/>
        </w:tabs>
        <w:jc w:val="both"/>
        <w:rPr>
          <w:rFonts w:ascii="Calibri" w:hAnsi="Calibri" w:cs="Tahoma"/>
          <w:b/>
          <w:sz w:val="22"/>
          <w:szCs w:val="22"/>
        </w:rPr>
      </w:pPr>
      <w:r>
        <w:rPr>
          <w:rFonts w:ascii="Calibri" w:hAnsi="Calibri" w:cs="Tahoma"/>
          <w:b/>
          <w:sz w:val="28"/>
          <w:szCs w:val="28"/>
        </w:rPr>
        <w:tab/>
      </w:r>
      <w:r w:rsidRPr="007F66EE">
        <w:rPr>
          <w:rFonts w:ascii="Calibri" w:hAnsi="Calibri" w:cs="Tahoma"/>
          <w:b/>
          <w:sz w:val="28"/>
          <w:szCs w:val="28"/>
        </w:rPr>
        <w:t xml:space="preserve">     </w:t>
      </w:r>
      <w:r w:rsidRPr="00DA30EE">
        <w:rPr>
          <w:rFonts w:ascii="Calibri" w:hAnsi="Calibri" w:cs="Tahoma"/>
          <w:b/>
          <w:color w:val="FF0000"/>
          <w:sz w:val="22"/>
          <w:szCs w:val="22"/>
          <w:lang w:val="en-US"/>
        </w:rPr>
        <w:t>Early</w:t>
      </w:r>
      <w:r w:rsidRPr="00DA30EE">
        <w:rPr>
          <w:rFonts w:ascii="Calibri" w:hAnsi="Calibri" w:cs="Tahoma"/>
          <w:b/>
          <w:color w:val="FF0000"/>
          <w:sz w:val="22"/>
          <w:szCs w:val="22"/>
        </w:rPr>
        <w:t xml:space="preserve"> </w:t>
      </w:r>
      <w:r w:rsidRPr="00DA30EE">
        <w:rPr>
          <w:rFonts w:ascii="Calibri" w:hAnsi="Calibri" w:cs="Tahoma"/>
          <w:b/>
          <w:color w:val="FF0000"/>
          <w:sz w:val="22"/>
          <w:szCs w:val="22"/>
          <w:lang w:val="en-US"/>
        </w:rPr>
        <w:t>booking</w:t>
      </w:r>
    </w:p>
    <w:p w14:paraId="56979EF0" w14:textId="0FD30453" w:rsidR="003F1738" w:rsidRDefault="00BC60F0" w:rsidP="007F66EE">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Pr="00834467">
        <w:rPr>
          <w:rFonts w:ascii="Calibri" w:hAnsi="Calibri"/>
          <w:b/>
        </w:rPr>
        <w:t xml:space="preserve"> </w:t>
      </w:r>
      <w:r>
        <w:rPr>
          <w:rFonts w:ascii="Calibri" w:hAnsi="Calibri"/>
          <w:b/>
        </w:rPr>
        <w:t xml:space="preserve"> </w:t>
      </w:r>
      <w:r w:rsidR="003F1738">
        <w:rPr>
          <w:rFonts w:ascii="Calibri" w:hAnsi="Calibri"/>
          <w:b/>
        </w:rPr>
        <w:t xml:space="preserve"> </w:t>
      </w:r>
      <w:r w:rsidRPr="00834467">
        <w:rPr>
          <w:rFonts w:ascii="Calibri" w:hAnsi="Calibri"/>
          <w:b/>
        </w:rPr>
        <w:t>5</w:t>
      </w:r>
      <w:r w:rsidR="003F1738">
        <w:rPr>
          <w:rFonts w:ascii="Calibri" w:hAnsi="Calibri"/>
          <w:b/>
        </w:rPr>
        <w:t>9</w:t>
      </w:r>
      <w:r w:rsidRPr="00834467">
        <w:rPr>
          <w:rFonts w:ascii="Calibri" w:hAnsi="Calibri"/>
          <w:b/>
        </w:rPr>
        <w:t xml:space="preserve">5 €     </w:t>
      </w:r>
      <w:r w:rsidR="00051E76" w:rsidRPr="00051E76">
        <w:rPr>
          <w:rFonts w:ascii="Calibri" w:hAnsi="Calibri"/>
          <w:b/>
        </w:rPr>
        <w:t xml:space="preserve">      645€</w:t>
      </w:r>
      <w:r w:rsidR="007F66EE">
        <w:rPr>
          <w:rFonts w:ascii="Calibri" w:hAnsi="Calibri"/>
          <w:b/>
        </w:rPr>
        <w:tab/>
      </w:r>
    </w:p>
    <w:p w14:paraId="11B93874" w14:textId="6D69FEE6" w:rsidR="00BC60F0" w:rsidRPr="007F66EE" w:rsidRDefault="00BC60F0" w:rsidP="007F66EE">
      <w:pPr>
        <w:tabs>
          <w:tab w:val="left" w:pos="7395"/>
        </w:tabs>
        <w:rPr>
          <w:rFonts w:ascii="Calibri" w:hAnsi="Calibri"/>
          <w:b/>
        </w:rPr>
      </w:pPr>
      <w:r w:rsidRPr="00834467">
        <w:rPr>
          <w:rFonts w:ascii="Calibri" w:hAnsi="Calibri"/>
          <w:b/>
        </w:rPr>
        <w:t xml:space="preserve">Τιμή κατ’ άτομο σε μονόκλινο δωμάτιο               </w:t>
      </w:r>
      <w:r w:rsidRPr="00BC60F0">
        <w:rPr>
          <w:rFonts w:ascii="Calibri" w:hAnsi="Calibri"/>
          <w:b/>
        </w:rPr>
        <w:t xml:space="preserve">          </w:t>
      </w:r>
      <w:r>
        <w:rPr>
          <w:rFonts w:ascii="Calibri" w:hAnsi="Calibri"/>
          <w:b/>
        </w:rPr>
        <w:t xml:space="preserve">         </w:t>
      </w:r>
      <w:r w:rsidRPr="00834467">
        <w:rPr>
          <w:rFonts w:ascii="Calibri" w:hAnsi="Calibri"/>
          <w:b/>
        </w:rPr>
        <w:t xml:space="preserve">  </w:t>
      </w:r>
      <w:r>
        <w:rPr>
          <w:rFonts w:ascii="Calibri" w:hAnsi="Calibri"/>
          <w:b/>
        </w:rPr>
        <w:t>7</w:t>
      </w:r>
      <w:r w:rsidR="003F1738">
        <w:rPr>
          <w:rFonts w:ascii="Calibri" w:hAnsi="Calibri"/>
          <w:b/>
        </w:rPr>
        <w:t>6</w:t>
      </w:r>
      <w:r w:rsidRPr="00834467">
        <w:rPr>
          <w:rFonts w:ascii="Calibri" w:hAnsi="Calibri"/>
          <w:b/>
        </w:rPr>
        <w:t>5 €</w:t>
      </w:r>
      <w:r w:rsidR="00051E76" w:rsidRPr="00051E76">
        <w:rPr>
          <w:rFonts w:ascii="Calibri" w:hAnsi="Calibri"/>
          <w:b/>
        </w:rPr>
        <w:t xml:space="preserve">           815€</w:t>
      </w:r>
      <w:r w:rsidR="007F66EE">
        <w:rPr>
          <w:rFonts w:ascii="Calibri" w:hAnsi="Calibri"/>
          <w:b/>
        </w:rPr>
        <w:tab/>
      </w:r>
    </w:p>
    <w:p w14:paraId="09B776C3" w14:textId="6D658862" w:rsidR="00BC60F0" w:rsidRPr="00051E76" w:rsidRDefault="00BC60F0" w:rsidP="007F66EE">
      <w:pPr>
        <w:tabs>
          <w:tab w:val="left" w:pos="7395"/>
        </w:tabs>
        <w:rPr>
          <w:rFonts w:ascii="Calibri" w:hAnsi="Calibri"/>
          <w:b/>
        </w:rPr>
      </w:pPr>
      <w:r w:rsidRPr="00834467">
        <w:rPr>
          <w:rFonts w:ascii="Calibri" w:hAnsi="Calibri"/>
          <w:b/>
        </w:rPr>
        <w:t xml:space="preserve">Παιδικό ( μέχρι 12 ετών)                                            </w:t>
      </w:r>
      <w:r w:rsidRPr="00BC60F0">
        <w:rPr>
          <w:rFonts w:ascii="Calibri" w:hAnsi="Calibri"/>
          <w:b/>
        </w:rPr>
        <w:t xml:space="preserve">           </w:t>
      </w:r>
      <w:r>
        <w:rPr>
          <w:rFonts w:ascii="Calibri" w:hAnsi="Calibri"/>
          <w:b/>
        </w:rPr>
        <w:t xml:space="preserve">        </w:t>
      </w:r>
      <w:r w:rsidR="003F1738">
        <w:rPr>
          <w:rFonts w:ascii="Calibri" w:hAnsi="Calibri"/>
          <w:b/>
        </w:rPr>
        <w:t xml:space="preserve"> 465</w:t>
      </w:r>
      <w:r w:rsidRPr="00834467">
        <w:rPr>
          <w:rFonts w:ascii="Calibri" w:hAnsi="Calibri"/>
          <w:b/>
        </w:rPr>
        <w:t xml:space="preserve"> </w:t>
      </w:r>
      <w:r w:rsidR="00051E76" w:rsidRPr="00051E76">
        <w:rPr>
          <w:rFonts w:ascii="Calibri" w:hAnsi="Calibri"/>
          <w:b/>
        </w:rPr>
        <w:t>€          465€</w:t>
      </w:r>
    </w:p>
    <w:p w14:paraId="5E53C84A" w14:textId="7AE438EB" w:rsidR="00BC60F0" w:rsidRPr="00051E76" w:rsidRDefault="00BC60F0" w:rsidP="007F66EE">
      <w:pPr>
        <w:tabs>
          <w:tab w:val="left" w:pos="7395"/>
        </w:tabs>
        <w:jc w:val="both"/>
        <w:rPr>
          <w:rFonts w:ascii="Calibri" w:hAnsi="Calibri" w:cs="Tahoma"/>
          <w:b/>
        </w:rPr>
      </w:pPr>
      <w:r w:rsidRPr="00834467">
        <w:rPr>
          <w:rFonts w:ascii="Calibri" w:hAnsi="Calibri"/>
          <w:b/>
        </w:rPr>
        <w:t xml:space="preserve">Φόροι αεροδρομίου &amp; επίναυλος καυσίμων </w:t>
      </w:r>
      <w:r>
        <w:rPr>
          <w:rFonts w:ascii="Calibri" w:hAnsi="Calibri"/>
          <w:b/>
        </w:rPr>
        <w:t xml:space="preserve">&amp; </w:t>
      </w:r>
      <w:r w:rsidRPr="00BC60F0">
        <w:rPr>
          <w:rFonts w:ascii="Calibri" w:hAnsi="Calibri" w:cs="Tahoma"/>
          <w:b/>
          <w:lang w:val="en-US"/>
        </w:rPr>
        <w:t>Go</w:t>
      </w:r>
      <w:r w:rsidRPr="00BC60F0">
        <w:rPr>
          <w:rFonts w:ascii="Calibri" w:hAnsi="Calibri" w:cs="Tahoma"/>
          <w:b/>
        </w:rPr>
        <w:t xml:space="preserve"> </w:t>
      </w:r>
      <w:r w:rsidRPr="00BC60F0">
        <w:rPr>
          <w:rFonts w:ascii="Calibri" w:hAnsi="Calibri" w:cs="Tahoma"/>
          <w:b/>
          <w:lang w:val="en-US"/>
        </w:rPr>
        <w:t>box</w:t>
      </w:r>
      <w:r w:rsidRPr="00834467">
        <w:rPr>
          <w:rFonts w:ascii="Calibri" w:hAnsi="Calibri"/>
          <w:b/>
        </w:rPr>
        <w:t xml:space="preserve">    </w:t>
      </w:r>
      <w:r w:rsidR="003F1738">
        <w:rPr>
          <w:rFonts w:ascii="Calibri" w:hAnsi="Calibri"/>
          <w:b/>
        </w:rPr>
        <w:t xml:space="preserve">    </w:t>
      </w:r>
      <w:r w:rsidRPr="00BC60F0">
        <w:rPr>
          <w:rFonts w:ascii="Calibri" w:hAnsi="Calibri"/>
          <w:b/>
        </w:rPr>
        <w:t xml:space="preserve"> </w:t>
      </w:r>
      <w:r w:rsidRPr="00834467">
        <w:rPr>
          <w:rFonts w:ascii="Calibri" w:hAnsi="Calibri"/>
          <w:b/>
        </w:rPr>
        <w:t>1</w:t>
      </w:r>
      <w:r w:rsidR="003F1738">
        <w:rPr>
          <w:rFonts w:ascii="Calibri" w:hAnsi="Calibri"/>
          <w:b/>
        </w:rPr>
        <w:t>9</w:t>
      </w:r>
      <w:r w:rsidRPr="00BC60F0">
        <w:rPr>
          <w:rFonts w:ascii="Calibri" w:hAnsi="Calibri"/>
          <w:b/>
        </w:rPr>
        <w:t>5</w:t>
      </w:r>
      <w:r w:rsidRPr="00834467">
        <w:rPr>
          <w:rFonts w:ascii="Calibri" w:hAnsi="Calibri"/>
          <w:b/>
        </w:rPr>
        <w:t xml:space="preserve"> €</w:t>
      </w:r>
      <w:r w:rsidR="00051E76" w:rsidRPr="00051E76">
        <w:rPr>
          <w:rFonts w:ascii="Calibri" w:hAnsi="Calibri"/>
          <w:b/>
        </w:rPr>
        <w:t xml:space="preserve">          195€</w:t>
      </w:r>
    </w:p>
    <w:p w14:paraId="4F37BA97" w14:textId="77777777" w:rsidR="003F1738" w:rsidRDefault="003F1738" w:rsidP="00D30227">
      <w:pPr>
        <w:jc w:val="both"/>
        <w:rPr>
          <w:rFonts w:ascii="Calibri" w:hAnsi="Calibri" w:cs="Tahoma"/>
          <w:sz w:val="22"/>
          <w:szCs w:val="22"/>
        </w:rPr>
      </w:pPr>
    </w:p>
    <w:p w14:paraId="27FE086D" w14:textId="77777777" w:rsidR="00D30227" w:rsidRPr="004C171E" w:rsidRDefault="00D30227" w:rsidP="00D30227">
      <w:pPr>
        <w:jc w:val="both"/>
        <w:rPr>
          <w:rFonts w:ascii="Calibri" w:hAnsi="Calibri" w:cs="Tahoma"/>
          <w:sz w:val="22"/>
          <w:szCs w:val="22"/>
        </w:rPr>
      </w:pPr>
      <w:r w:rsidRPr="00DA30EE">
        <w:rPr>
          <w:rFonts w:ascii="Calibri" w:hAnsi="Calibri" w:cs="Tahoma"/>
          <w:color w:val="FF0000"/>
          <w:sz w:val="22"/>
          <w:szCs w:val="22"/>
        </w:rPr>
        <w:t xml:space="preserve">Σημείωση: </w:t>
      </w:r>
      <w:r w:rsidRPr="004C171E">
        <w:rPr>
          <w:rFonts w:ascii="Calibri" w:hAnsi="Calibri" w:cs="Tahoma"/>
          <w:sz w:val="22"/>
          <w:szCs w:val="22"/>
        </w:rPr>
        <w:t xml:space="preserve">Οι παιδικές τιμές είναι για παιδιά μέχρι 12 ετών με  διαμονή στο ίδιο  δωμάτιο  με 2 ενήλικες. </w:t>
      </w:r>
    </w:p>
    <w:p w14:paraId="579601B5" w14:textId="77777777" w:rsidR="00BC60F0" w:rsidRDefault="00BC60F0" w:rsidP="000B0B6D">
      <w:pPr>
        <w:keepNext/>
        <w:jc w:val="both"/>
        <w:outlineLvl w:val="1"/>
        <w:rPr>
          <w:rFonts w:ascii="Calibri" w:hAnsi="Calibri" w:cs="Tahoma"/>
          <w:b/>
          <w:bCs/>
          <w:sz w:val="22"/>
          <w:szCs w:val="22"/>
          <w:lang w:eastAsia="x-none"/>
        </w:rPr>
      </w:pPr>
    </w:p>
    <w:p w14:paraId="30CC5ADD" w14:textId="7B3A4799" w:rsidR="000B0B6D" w:rsidRPr="00DA30EE" w:rsidRDefault="000B0B6D" w:rsidP="000B0B6D">
      <w:pPr>
        <w:keepNext/>
        <w:jc w:val="both"/>
        <w:outlineLvl w:val="1"/>
        <w:rPr>
          <w:rFonts w:ascii="Calibri" w:hAnsi="Calibri" w:cs="Tahoma"/>
          <w:b/>
          <w:bCs/>
          <w:color w:val="0070C0"/>
          <w:sz w:val="22"/>
          <w:szCs w:val="22"/>
          <w:lang w:val="x-none" w:eastAsia="x-none"/>
        </w:rPr>
      </w:pPr>
      <w:proofErr w:type="spellStart"/>
      <w:r w:rsidRPr="00DA30EE">
        <w:rPr>
          <w:rFonts w:ascii="Calibri" w:hAnsi="Calibri" w:cs="Tahoma"/>
          <w:b/>
          <w:bCs/>
          <w:color w:val="0070C0"/>
          <w:sz w:val="22"/>
          <w:szCs w:val="22"/>
          <w:lang w:val="x-none" w:eastAsia="x-none"/>
        </w:rPr>
        <w:t>Περιλ</w:t>
      </w:r>
      <w:proofErr w:type="spellEnd"/>
      <w:r w:rsidRPr="00DA30EE">
        <w:rPr>
          <w:rFonts w:ascii="Calibri" w:hAnsi="Calibri" w:cs="Tahoma"/>
          <w:b/>
          <w:bCs/>
          <w:color w:val="0070C0"/>
          <w:sz w:val="22"/>
          <w:szCs w:val="22"/>
          <w:lang w:val="x-none" w:eastAsia="x-none"/>
        </w:rPr>
        <w:t>αμβάνονται:</w:t>
      </w:r>
    </w:p>
    <w:p w14:paraId="2AC6AF85" w14:textId="269C1BAB"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Αεροπορικά εισιτήρια οικονομικής θέσης Αθήνα –</w:t>
      </w:r>
      <w:r w:rsidR="00F0572C">
        <w:rPr>
          <w:rFonts w:ascii="Calibri" w:hAnsi="Calibri" w:cs="Tahoma"/>
          <w:sz w:val="22"/>
          <w:szCs w:val="22"/>
        </w:rPr>
        <w:t xml:space="preserve"> </w:t>
      </w:r>
      <w:r w:rsidR="001A1F15">
        <w:rPr>
          <w:rFonts w:ascii="Calibri" w:hAnsi="Calibri" w:cs="Tahoma"/>
          <w:sz w:val="22"/>
          <w:szCs w:val="22"/>
          <w:lang w:val="en-US"/>
        </w:rPr>
        <w:t>B</w:t>
      </w:r>
      <w:proofErr w:type="spellStart"/>
      <w:r w:rsidR="001A1F15">
        <w:rPr>
          <w:rFonts w:ascii="Calibri" w:hAnsi="Calibri" w:cs="Tahoma"/>
          <w:sz w:val="22"/>
          <w:szCs w:val="22"/>
        </w:rPr>
        <w:t>ιέννη</w:t>
      </w:r>
      <w:proofErr w:type="spellEnd"/>
      <w:r w:rsidR="001A1F15">
        <w:rPr>
          <w:rFonts w:ascii="Calibri" w:hAnsi="Calibri" w:cs="Tahoma"/>
          <w:sz w:val="22"/>
          <w:szCs w:val="22"/>
        </w:rPr>
        <w:t xml:space="preserve"> &amp; </w:t>
      </w:r>
      <w:proofErr w:type="spellStart"/>
      <w:r w:rsidR="001A1F15">
        <w:rPr>
          <w:rFonts w:ascii="Calibri" w:hAnsi="Calibri" w:cs="Tahoma"/>
          <w:sz w:val="22"/>
          <w:szCs w:val="22"/>
        </w:rPr>
        <w:t>Μπρατισλάβα</w:t>
      </w:r>
      <w:proofErr w:type="spellEnd"/>
      <w:r w:rsidR="001A1F15">
        <w:rPr>
          <w:rFonts w:ascii="Calibri" w:hAnsi="Calibri" w:cs="Tahoma"/>
          <w:sz w:val="22"/>
          <w:szCs w:val="22"/>
        </w:rPr>
        <w:t xml:space="preserve"> </w:t>
      </w:r>
      <w:r w:rsidRPr="00EF4663">
        <w:rPr>
          <w:rFonts w:ascii="Calibri" w:hAnsi="Calibri" w:cs="Tahoma"/>
          <w:sz w:val="22"/>
          <w:szCs w:val="22"/>
        </w:rPr>
        <w:t>– Αθήνα</w:t>
      </w:r>
      <w:r w:rsidR="0085140B">
        <w:rPr>
          <w:rFonts w:ascii="Calibri" w:hAnsi="Calibri" w:cs="Tahoma"/>
          <w:sz w:val="22"/>
          <w:szCs w:val="22"/>
        </w:rPr>
        <w:t xml:space="preserve"> με </w:t>
      </w:r>
      <w:r w:rsidR="00643160">
        <w:rPr>
          <w:rFonts w:ascii="Calibri" w:hAnsi="Calibri" w:cs="Tahoma"/>
          <w:sz w:val="22"/>
          <w:szCs w:val="22"/>
        </w:rPr>
        <w:t xml:space="preserve">την </w:t>
      </w:r>
      <w:r w:rsidR="001A1F15">
        <w:rPr>
          <w:rFonts w:ascii="Calibri" w:hAnsi="Calibri" w:cs="Tahoma"/>
          <w:sz w:val="22"/>
          <w:szCs w:val="22"/>
          <w:lang w:val="en-US"/>
        </w:rPr>
        <w:t>Sky</w:t>
      </w:r>
      <w:r w:rsidR="001A1F15" w:rsidRPr="001A1F15">
        <w:rPr>
          <w:rFonts w:ascii="Calibri" w:hAnsi="Calibri" w:cs="Tahoma"/>
          <w:sz w:val="22"/>
          <w:szCs w:val="22"/>
        </w:rPr>
        <w:t xml:space="preserve"> </w:t>
      </w:r>
      <w:r w:rsidR="001A1F15">
        <w:rPr>
          <w:rFonts w:ascii="Calibri" w:hAnsi="Calibri" w:cs="Tahoma"/>
          <w:sz w:val="22"/>
          <w:szCs w:val="22"/>
          <w:lang w:val="en-US"/>
        </w:rPr>
        <w:t>express</w:t>
      </w:r>
      <w:r w:rsidR="001A1F15" w:rsidRPr="001A1F15">
        <w:rPr>
          <w:rFonts w:ascii="Calibri" w:hAnsi="Calibri" w:cs="Tahoma"/>
          <w:sz w:val="22"/>
          <w:szCs w:val="22"/>
        </w:rPr>
        <w:t xml:space="preserve"> &amp; </w:t>
      </w:r>
      <w:r w:rsidR="001A1F15">
        <w:rPr>
          <w:rFonts w:ascii="Calibri" w:hAnsi="Calibri" w:cs="Tahoma"/>
          <w:sz w:val="22"/>
          <w:szCs w:val="22"/>
          <w:lang w:val="en-US"/>
        </w:rPr>
        <w:t>Air</w:t>
      </w:r>
      <w:r w:rsidR="001A1F15" w:rsidRPr="001A1F15">
        <w:rPr>
          <w:rFonts w:ascii="Calibri" w:hAnsi="Calibri" w:cs="Tahoma"/>
          <w:sz w:val="22"/>
          <w:szCs w:val="22"/>
        </w:rPr>
        <w:t xml:space="preserve"> </w:t>
      </w:r>
      <w:r w:rsidR="001A1F15">
        <w:rPr>
          <w:rFonts w:ascii="Calibri" w:hAnsi="Calibri" w:cs="Tahoma"/>
          <w:sz w:val="22"/>
          <w:szCs w:val="22"/>
          <w:lang w:val="en-US"/>
        </w:rPr>
        <w:t>Explorer</w:t>
      </w:r>
      <w:r w:rsidR="001A1F15" w:rsidRPr="001A1F15">
        <w:rPr>
          <w:rFonts w:ascii="Calibri" w:hAnsi="Calibri" w:cs="Tahoma"/>
          <w:sz w:val="22"/>
          <w:szCs w:val="22"/>
        </w:rPr>
        <w:t xml:space="preserve"> </w:t>
      </w:r>
      <w:r w:rsidRPr="00EF4663">
        <w:rPr>
          <w:rFonts w:ascii="Calibri" w:hAnsi="Calibri" w:cs="Tahoma"/>
          <w:sz w:val="22"/>
          <w:szCs w:val="22"/>
        </w:rPr>
        <w:t>.</w:t>
      </w:r>
    </w:p>
    <w:p w14:paraId="234855FD"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sidR="00FD2EE2">
        <w:rPr>
          <w:rFonts w:ascii="Calibri" w:hAnsi="Calibri" w:cs="Tahoma"/>
          <w:sz w:val="22"/>
          <w:szCs w:val="22"/>
        </w:rPr>
        <w:t>.</w:t>
      </w:r>
      <w:r w:rsidRPr="00EF4663">
        <w:rPr>
          <w:rFonts w:ascii="Calibri" w:hAnsi="Calibri" w:cs="Tahoma"/>
          <w:sz w:val="22"/>
          <w:szCs w:val="22"/>
        </w:rPr>
        <w:t xml:space="preserve"> </w:t>
      </w:r>
    </w:p>
    <w:p w14:paraId="29178821" w14:textId="5E1A3D09" w:rsidR="000B0B6D" w:rsidRPr="001A1F15" w:rsidRDefault="000B0B6D" w:rsidP="000B0B6D">
      <w:pPr>
        <w:numPr>
          <w:ilvl w:val="0"/>
          <w:numId w:val="5"/>
        </w:numPr>
        <w:jc w:val="both"/>
        <w:rPr>
          <w:rFonts w:ascii="Calibri" w:hAnsi="Calibri" w:cs="Tahoma"/>
          <w:sz w:val="22"/>
          <w:szCs w:val="22"/>
          <w:lang w:val="en-US"/>
        </w:rPr>
      </w:pPr>
      <w:r w:rsidRPr="00EF4663">
        <w:rPr>
          <w:rFonts w:ascii="Calibri" w:hAnsi="Calibri" w:cs="Tahoma"/>
          <w:sz w:val="22"/>
          <w:szCs w:val="22"/>
        </w:rPr>
        <w:t>Διαμονή</w:t>
      </w:r>
      <w:r w:rsidRPr="001A1F15">
        <w:rPr>
          <w:rFonts w:ascii="Calibri" w:hAnsi="Calibri" w:cs="Tahoma"/>
          <w:sz w:val="22"/>
          <w:szCs w:val="22"/>
          <w:lang w:val="en-US"/>
        </w:rPr>
        <w:t xml:space="preserve"> </w:t>
      </w:r>
      <w:r w:rsidRPr="00EF4663">
        <w:rPr>
          <w:rFonts w:ascii="Calibri" w:hAnsi="Calibri" w:cs="Tahoma"/>
          <w:sz w:val="22"/>
          <w:szCs w:val="22"/>
        </w:rPr>
        <w:t>σε</w:t>
      </w:r>
      <w:r w:rsidR="00866243" w:rsidRPr="001A1F15">
        <w:rPr>
          <w:rFonts w:ascii="Calibri" w:hAnsi="Calibri" w:cs="Tahoma"/>
          <w:sz w:val="22"/>
          <w:szCs w:val="22"/>
          <w:lang w:val="en-US"/>
        </w:rPr>
        <w:t xml:space="preserve"> </w:t>
      </w:r>
      <w:r w:rsidR="00866243">
        <w:rPr>
          <w:rFonts w:ascii="Calibri" w:hAnsi="Calibri" w:cs="Tahoma"/>
          <w:sz w:val="22"/>
          <w:szCs w:val="22"/>
        </w:rPr>
        <w:t>επιλεγμένα</w:t>
      </w:r>
      <w:r w:rsidR="00866243" w:rsidRPr="001A1F15">
        <w:rPr>
          <w:rFonts w:ascii="Calibri" w:hAnsi="Calibri" w:cs="Tahoma"/>
          <w:sz w:val="22"/>
          <w:szCs w:val="22"/>
          <w:lang w:val="en-US"/>
        </w:rPr>
        <w:t xml:space="preserve"> </w:t>
      </w:r>
      <w:r w:rsidRPr="00EF4663">
        <w:rPr>
          <w:rFonts w:ascii="Calibri" w:hAnsi="Calibri" w:cs="Tahoma"/>
          <w:sz w:val="22"/>
          <w:szCs w:val="22"/>
        </w:rPr>
        <w:t>ξενοδοχεί</w:t>
      </w:r>
      <w:r w:rsidR="00866243">
        <w:rPr>
          <w:rFonts w:ascii="Calibri" w:hAnsi="Calibri" w:cs="Tahoma"/>
          <w:sz w:val="22"/>
          <w:szCs w:val="22"/>
        </w:rPr>
        <w:t>α</w:t>
      </w:r>
      <w:r w:rsidR="00866243" w:rsidRPr="001A1F15">
        <w:rPr>
          <w:rFonts w:ascii="Calibri" w:hAnsi="Calibri" w:cs="Tahoma"/>
          <w:sz w:val="22"/>
          <w:szCs w:val="22"/>
          <w:lang w:val="en-US"/>
        </w:rPr>
        <w:t xml:space="preserve"> 4*</w:t>
      </w:r>
      <w:r w:rsidR="00834467" w:rsidRPr="001A1F15">
        <w:rPr>
          <w:rFonts w:ascii="Calibri" w:hAnsi="Calibri" w:cs="Tahoma"/>
          <w:sz w:val="22"/>
          <w:szCs w:val="22"/>
          <w:lang w:val="en-US"/>
        </w:rPr>
        <w:t>(</w:t>
      </w:r>
      <w:proofErr w:type="spellStart"/>
      <w:r w:rsidR="00834467">
        <w:rPr>
          <w:rFonts w:ascii="Calibri" w:hAnsi="Calibri" w:cs="Tahoma"/>
          <w:sz w:val="22"/>
          <w:szCs w:val="22"/>
        </w:rPr>
        <w:t>Ηο</w:t>
      </w:r>
      <w:r w:rsidR="00834467">
        <w:rPr>
          <w:rFonts w:ascii="Calibri" w:hAnsi="Calibri" w:cs="Tahoma"/>
          <w:sz w:val="22"/>
          <w:szCs w:val="22"/>
          <w:lang w:val="en-US"/>
        </w:rPr>
        <w:t>tel</w:t>
      </w:r>
      <w:proofErr w:type="spellEnd"/>
      <w:r w:rsidR="00834467" w:rsidRPr="001A1F15">
        <w:rPr>
          <w:rFonts w:ascii="Calibri" w:hAnsi="Calibri" w:cs="Tahoma"/>
          <w:sz w:val="22"/>
          <w:szCs w:val="22"/>
          <w:lang w:val="en-US"/>
        </w:rPr>
        <w:t xml:space="preserve"> </w:t>
      </w:r>
      <w:proofErr w:type="spellStart"/>
      <w:r w:rsidR="001A1F15">
        <w:rPr>
          <w:rFonts w:ascii="Calibri" w:hAnsi="Calibri" w:cs="Tahoma"/>
          <w:sz w:val="22"/>
          <w:szCs w:val="22"/>
          <w:lang w:val="en-US"/>
        </w:rPr>
        <w:t>Impulso</w:t>
      </w:r>
      <w:proofErr w:type="spellEnd"/>
      <w:r w:rsidR="001A1F15" w:rsidRPr="001A1F15">
        <w:rPr>
          <w:rFonts w:ascii="Calibri" w:hAnsi="Calibri" w:cs="Tahoma"/>
          <w:sz w:val="22"/>
          <w:szCs w:val="22"/>
          <w:lang w:val="en-US"/>
        </w:rPr>
        <w:t xml:space="preserve"> </w:t>
      </w:r>
      <w:r w:rsidR="001A1F15">
        <w:rPr>
          <w:rFonts w:ascii="Calibri" w:hAnsi="Calibri" w:cs="Tahoma"/>
          <w:sz w:val="22"/>
          <w:szCs w:val="22"/>
          <w:lang w:val="en-US"/>
        </w:rPr>
        <w:t>Fashion Bud</w:t>
      </w:r>
      <w:r w:rsidR="00834467">
        <w:rPr>
          <w:rFonts w:ascii="Calibri" w:hAnsi="Calibri" w:cs="Tahoma"/>
          <w:sz w:val="22"/>
          <w:szCs w:val="22"/>
          <w:lang w:val="en-US"/>
        </w:rPr>
        <w:t>apest</w:t>
      </w:r>
      <w:r w:rsidR="00834467" w:rsidRPr="001A1F15">
        <w:rPr>
          <w:rFonts w:ascii="Calibri" w:hAnsi="Calibri" w:cs="Tahoma"/>
          <w:sz w:val="22"/>
          <w:szCs w:val="22"/>
          <w:lang w:val="en-US"/>
        </w:rPr>
        <w:t xml:space="preserve"> &amp; </w:t>
      </w:r>
      <w:r w:rsidR="004D1578">
        <w:rPr>
          <w:rFonts w:ascii="Calibri" w:hAnsi="Calibri" w:cs="Tahoma"/>
          <w:sz w:val="22"/>
          <w:szCs w:val="22"/>
          <w:lang w:val="en-US"/>
        </w:rPr>
        <w:t>Austrian</w:t>
      </w:r>
      <w:r w:rsidR="004D1578" w:rsidRPr="001A1F15">
        <w:rPr>
          <w:rFonts w:ascii="Calibri" w:hAnsi="Calibri" w:cs="Tahoma"/>
          <w:sz w:val="22"/>
          <w:szCs w:val="22"/>
          <w:lang w:val="en-US"/>
        </w:rPr>
        <w:t xml:space="preserve"> </w:t>
      </w:r>
      <w:r w:rsidR="004D1578">
        <w:rPr>
          <w:rFonts w:ascii="Calibri" w:hAnsi="Calibri" w:cs="Tahoma"/>
          <w:sz w:val="22"/>
          <w:szCs w:val="22"/>
          <w:lang w:val="en-US"/>
        </w:rPr>
        <w:t>Trend</w:t>
      </w:r>
      <w:r w:rsidR="004D1578" w:rsidRPr="001A1F15">
        <w:rPr>
          <w:rFonts w:ascii="Calibri" w:hAnsi="Calibri" w:cs="Tahoma"/>
          <w:sz w:val="22"/>
          <w:szCs w:val="22"/>
          <w:lang w:val="en-US"/>
        </w:rPr>
        <w:t xml:space="preserve"> </w:t>
      </w:r>
      <w:proofErr w:type="spellStart"/>
      <w:r w:rsidR="001A1F15">
        <w:rPr>
          <w:rFonts w:ascii="Calibri" w:hAnsi="Calibri" w:cs="Tahoma"/>
          <w:sz w:val="22"/>
          <w:szCs w:val="22"/>
          <w:lang w:val="en-US"/>
        </w:rPr>
        <w:t>Savoyen</w:t>
      </w:r>
      <w:proofErr w:type="spellEnd"/>
      <w:r w:rsidR="001A1F15" w:rsidRPr="001A1F15">
        <w:rPr>
          <w:rFonts w:ascii="Calibri" w:hAnsi="Calibri" w:cs="Tahoma"/>
          <w:sz w:val="22"/>
          <w:szCs w:val="22"/>
          <w:lang w:val="en-US"/>
        </w:rPr>
        <w:t xml:space="preserve"> </w:t>
      </w:r>
      <w:r w:rsidR="001A1F15">
        <w:rPr>
          <w:rFonts w:ascii="Calibri" w:hAnsi="Calibri" w:cs="Tahoma"/>
          <w:sz w:val="22"/>
          <w:szCs w:val="22"/>
          <w:lang w:val="en-US"/>
        </w:rPr>
        <w:t>Vienna</w:t>
      </w:r>
      <w:r w:rsidR="00834467" w:rsidRPr="001A1F15">
        <w:rPr>
          <w:rFonts w:ascii="Calibri" w:hAnsi="Calibri" w:cs="Tahoma"/>
          <w:sz w:val="22"/>
          <w:szCs w:val="22"/>
          <w:lang w:val="en-US"/>
        </w:rPr>
        <w:t>)</w:t>
      </w:r>
      <w:r w:rsidR="00EF4663" w:rsidRPr="001A1F15">
        <w:rPr>
          <w:rFonts w:ascii="Calibri" w:hAnsi="Calibri" w:cs="Tahoma"/>
          <w:sz w:val="22"/>
          <w:szCs w:val="22"/>
          <w:lang w:val="en-US"/>
        </w:rPr>
        <w:t>.</w:t>
      </w:r>
      <w:r w:rsidRPr="001A1F15">
        <w:rPr>
          <w:rFonts w:ascii="Calibri" w:hAnsi="Calibri" w:cs="Tahoma"/>
          <w:sz w:val="22"/>
          <w:szCs w:val="22"/>
          <w:lang w:val="en-US"/>
        </w:rPr>
        <w:t xml:space="preserve">  </w:t>
      </w:r>
    </w:p>
    <w:p w14:paraId="06CE1CD4"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 xml:space="preserve">Πρωινό </w:t>
      </w:r>
      <w:r w:rsidR="0085140B">
        <w:rPr>
          <w:rFonts w:ascii="Calibri" w:hAnsi="Calibri" w:cs="Tahoma"/>
          <w:sz w:val="22"/>
          <w:szCs w:val="22"/>
        </w:rPr>
        <w:t xml:space="preserve">μπουφέ </w:t>
      </w:r>
      <w:r w:rsidRPr="00EF4663">
        <w:rPr>
          <w:rFonts w:ascii="Calibri" w:hAnsi="Calibri" w:cs="Tahoma"/>
          <w:sz w:val="22"/>
          <w:szCs w:val="22"/>
        </w:rPr>
        <w:t>καθημερινά</w:t>
      </w:r>
      <w:r w:rsidR="00EF4663" w:rsidRPr="00EF4663">
        <w:rPr>
          <w:rFonts w:ascii="Calibri" w:hAnsi="Calibri" w:cs="Tahoma"/>
          <w:sz w:val="22"/>
          <w:szCs w:val="22"/>
        </w:rPr>
        <w:t>.</w:t>
      </w:r>
    </w:p>
    <w:p w14:paraId="7AB9C5E4" w14:textId="113A2FB6" w:rsidR="00D41B76" w:rsidRPr="006B47F3" w:rsidRDefault="000B0B6D" w:rsidP="006B47F3">
      <w:pPr>
        <w:numPr>
          <w:ilvl w:val="0"/>
          <w:numId w:val="5"/>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14:paraId="43E9B07E" w14:textId="77777777" w:rsidR="004C171E" w:rsidRPr="00EF4663" w:rsidRDefault="004C171E" w:rsidP="000B0B6D">
      <w:pPr>
        <w:numPr>
          <w:ilvl w:val="0"/>
          <w:numId w:val="5"/>
        </w:numPr>
        <w:jc w:val="both"/>
        <w:rPr>
          <w:rFonts w:ascii="Calibri" w:hAnsi="Calibri" w:cs="Tahoma"/>
          <w:sz w:val="22"/>
          <w:szCs w:val="22"/>
        </w:rPr>
      </w:pPr>
      <w:r>
        <w:rPr>
          <w:rFonts w:ascii="Calibri" w:hAnsi="Calibri" w:cs="Tahoma"/>
          <w:sz w:val="22"/>
          <w:szCs w:val="22"/>
        </w:rPr>
        <w:t>Ελληνόφωνος τοπικός ξεναγός στη Βουδαπέστη.</w:t>
      </w:r>
    </w:p>
    <w:p w14:paraId="7724A491" w14:textId="49E24C11" w:rsidR="000B0B6D" w:rsidRPr="00EF4663" w:rsidRDefault="00E47FAC" w:rsidP="000B0B6D">
      <w:pPr>
        <w:numPr>
          <w:ilvl w:val="0"/>
          <w:numId w:val="5"/>
        </w:numPr>
        <w:jc w:val="both"/>
        <w:rPr>
          <w:rFonts w:ascii="Calibri" w:hAnsi="Calibri" w:cs="Tahoma"/>
          <w:sz w:val="22"/>
          <w:szCs w:val="22"/>
        </w:rPr>
      </w:pPr>
      <w:r w:rsidRPr="003F29F6">
        <w:rPr>
          <w:noProof/>
        </w:rPr>
        <w:drawing>
          <wp:anchor distT="0" distB="0" distL="114300" distR="114300" simplePos="0" relativeHeight="251678208" behindDoc="1" locked="0" layoutInCell="1" allowOverlap="1" wp14:anchorId="45A59D13" wp14:editId="52329AD2">
            <wp:simplePos x="0" y="0"/>
            <wp:positionH relativeFrom="leftMargin">
              <wp:posOffset>4674235</wp:posOffset>
            </wp:positionH>
            <wp:positionV relativeFrom="paragraph">
              <wp:posOffset>168275</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B6D" w:rsidRPr="00EF4663">
        <w:rPr>
          <w:rFonts w:ascii="Calibri" w:hAnsi="Calibri" w:cs="Tahoma"/>
          <w:sz w:val="22"/>
          <w:szCs w:val="22"/>
        </w:rPr>
        <w:t>Έμπειρο Αρχηγό – Συνοδό του γραφείου μας.</w:t>
      </w:r>
    </w:p>
    <w:p w14:paraId="53CA43DD" w14:textId="6D329DF2" w:rsidR="000B0B6D"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Ασφάλεια αστικής/επαγγελματικής ευθύνης.</w:t>
      </w:r>
      <w:r w:rsidR="00E47FAC" w:rsidRPr="00E47FAC">
        <w:rPr>
          <w:noProof/>
        </w:rPr>
        <w:t xml:space="preserve"> </w:t>
      </w:r>
    </w:p>
    <w:p w14:paraId="119A526D" w14:textId="77777777"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 xml:space="preserve">Μια χειραποσκευή μέχρι 8 κιλά </w:t>
      </w:r>
    </w:p>
    <w:p w14:paraId="6858CA9B" w14:textId="07BC0F2D"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Μια βαλίτσα μέχρι 2</w:t>
      </w:r>
      <w:r w:rsidR="00D92D09">
        <w:rPr>
          <w:rFonts w:ascii="Calibri" w:hAnsi="Calibri" w:cs="Calibri"/>
          <w:sz w:val="22"/>
          <w:szCs w:val="22"/>
          <w:lang w:val="en-US"/>
        </w:rPr>
        <w:t>3</w:t>
      </w:r>
      <w:r w:rsidRPr="004C171E">
        <w:rPr>
          <w:rFonts w:ascii="Calibri" w:hAnsi="Calibri" w:cs="Calibri"/>
          <w:sz w:val="22"/>
          <w:szCs w:val="22"/>
        </w:rPr>
        <w:t xml:space="preserve"> κιλά </w:t>
      </w:r>
    </w:p>
    <w:p w14:paraId="31618030" w14:textId="5A05D99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Φ.Π.Α</w:t>
      </w:r>
      <w:r w:rsidR="00F0572C">
        <w:rPr>
          <w:rFonts w:ascii="Calibri" w:hAnsi="Calibri" w:cs="Tahoma"/>
          <w:sz w:val="22"/>
          <w:szCs w:val="22"/>
        </w:rPr>
        <w:t xml:space="preserve"> </w:t>
      </w:r>
    </w:p>
    <w:p w14:paraId="075FC92C" w14:textId="77777777" w:rsidR="000B0B6D" w:rsidRPr="00DA30EE" w:rsidRDefault="000B0B6D" w:rsidP="000B0B6D">
      <w:pPr>
        <w:keepNext/>
        <w:jc w:val="both"/>
        <w:outlineLvl w:val="1"/>
        <w:rPr>
          <w:rFonts w:ascii="Calibri" w:hAnsi="Calibri" w:cs="Tahoma"/>
          <w:b/>
          <w:bCs/>
          <w:color w:val="0070C0"/>
          <w:sz w:val="22"/>
          <w:szCs w:val="22"/>
          <w:lang w:val="x-none" w:eastAsia="x-none"/>
        </w:rPr>
      </w:pPr>
      <w:proofErr w:type="spellStart"/>
      <w:r w:rsidRPr="00DA30EE">
        <w:rPr>
          <w:rFonts w:ascii="Calibri" w:hAnsi="Calibri" w:cs="Tahoma"/>
          <w:b/>
          <w:bCs/>
          <w:color w:val="0070C0"/>
          <w:sz w:val="22"/>
          <w:szCs w:val="22"/>
          <w:lang w:val="x-none" w:eastAsia="x-none"/>
        </w:rPr>
        <w:lastRenderedPageBreak/>
        <w:t>Δεν</w:t>
      </w:r>
      <w:proofErr w:type="spellEnd"/>
      <w:r w:rsidRPr="00DA30EE">
        <w:rPr>
          <w:rFonts w:ascii="Calibri" w:hAnsi="Calibri" w:cs="Tahoma"/>
          <w:b/>
          <w:bCs/>
          <w:color w:val="0070C0"/>
          <w:sz w:val="22"/>
          <w:szCs w:val="22"/>
          <w:lang w:val="x-none" w:eastAsia="x-none"/>
        </w:rPr>
        <w:t xml:space="preserve"> π</w:t>
      </w:r>
      <w:proofErr w:type="spellStart"/>
      <w:r w:rsidRPr="00DA30EE">
        <w:rPr>
          <w:rFonts w:ascii="Calibri" w:hAnsi="Calibri" w:cs="Tahoma"/>
          <w:b/>
          <w:bCs/>
          <w:color w:val="0070C0"/>
          <w:sz w:val="22"/>
          <w:szCs w:val="22"/>
          <w:lang w:val="x-none" w:eastAsia="x-none"/>
        </w:rPr>
        <w:t>εριλ</w:t>
      </w:r>
      <w:proofErr w:type="spellEnd"/>
      <w:r w:rsidRPr="00DA30EE">
        <w:rPr>
          <w:rFonts w:ascii="Calibri" w:hAnsi="Calibri" w:cs="Tahoma"/>
          <w:b/>
          <w:bCs/>
          <w:color w:val="0070C0"/>
          <w:sz w:val="22"/>
          <w:szCs w:val="22"/>
          <w:lang w:val="x-none" w:eastAsia="x-none"/>
        </w:rPr>
        <w:t>αμβάνονται:</w:t>
      </w:r>
    </w:p>
    <w:p w14:paraId="00B543A7" w14:textId="77777777" w:rsidR="00BC7475" w:rsidRDefault="00BC7475" w:rsidP="000B0B6D">
      <w:pPr>
        <w:numPr>
          <w:ilvl w:val="0"/>
          <w:numId w:val="6"/>
        </w:numPr>
        <w:jc w:val="both"/>
        <w:rPr>
          <w:rFonts w:ascii="Calibri" w:hAnsi="Calibri" w:cs="Tahoma"/>
          <w:sz w:val="22"/>
          <w:szCs w:val="22"/>
        </w:rPr>
      </w:pPr>
      <w:r>
        <w:rPr>
          <w:rFonts w:ascii="Calibri" w:hAnsi="Calibri" w:cs="Tahoma"/>
          <w:sz w:val="22"/>
          <w:szCs w:val="22"/>
        </w:rPr>
        <w:t>Φόροι αεροδρομίων και επίναυλος καυσίμων</w:t>
      </w:r>
      <w:r w:rsidR="001A1F15" w:rsidRPr="001A1F15">
        <w:rPr>
          <w:rFonts w:ascii="Calibri" w:hAnsi="Calibri" w:cs="Tahoma"/>
          <w:sz w:val="22"/>
          <w:szCs w:val="22"/>
        </w:rPr>
        <w:t xml:space="preserve"> &amp; </w:t>
      </w:r>
      <w:r w:rsidR="001A1F15">
        <w:rPr>
          <w:rFonts w:ascii="Calibri" w:hAnsi="Calibri" w:cs="Tahoma"/>
          <w:sz w:val="22"/>
          <w:szCs w:val="22"/>
          <w:lang w:val="en-US"/>
        </w:rPr>
        <w:t>go</w:t>
      </w:r>
      <w:r w:rsidR="001A1F15" w:rsidRPr="001A1F15">
        <w:rPr>
          <w:rFonts w:ascii="Calibri" w:hAnsi="Calibri" w:cs="Tahoma"/>
          <w:sz w:val="22"/>
          <w:szCs w:val="22"/>
        </w:rPr>
        <w:t xml:space="preserve"> </w:t>
      </w:r>
      <w:r w:rsidR="001A1F15">
        <w:rPr>
          <w:rFonts w:ascii="Calibri" w:hAnsi="Calibri" w:cs="Tahoma"/>
          <w:sz w:val="22"/>
          <w:szCs w:val="22"/>
          <w:lang w:val="en-US"/>
        </w:rPr>
        <w:t>box</w:t>
      </w:r>
      <w:r w:rsidR="001A1F15">
        <w:rPr>
          <w:rFonts w:ascii="Calibri" w:hAnsi="Calibri" w:cs="Tahoma"/>
          <w:sz w:val="22"/>
          <w:szCs w:val="22"/>
        </w:rPr>
        <w:t xml:space="preserve"> (195 €)</w:t>
      </w:r>
      <w:r w:rsidR="001A1F15" w:rsidRPr="001A1F15">
        <w:rPr>
          <w:rFonts w:ascii="Calibri" w:hAnsi="Calibri" w:cs="Tahoma"/>
          <w:sz w:val="22"/>
          <w:szCs w:val="22"/>
        </w:rPr>
        <w:t xml:space="preserve">  </w:t>
      </w:r>
      <w:r w:rsidR="00FD2EE2">
        <w:rPr>
          <w:rFonts w:ascii="Calibri" w:hAnsi="Calibri" w:cs="Tahoma"/>
          <w:sz w:val="22"/>
          <w:szCs w:val="22"/>
        </w:rPr>
        <w:t>.</w:t>
      </w:r>
      <w:r>
        <w:rPr>
          <w:rFonts w:ascii="Calibri" w:hAnsi="Calibri" w:cs="Tahoma"/>
          <w:sz w:val="22"/>
          <w:szCs w:val="22"/>
        </w:rPr>
        <w:t xml:space="preserve"> </w:t>
      </w:r>
    </w:p>
    <w:p w14:paraId="44F106A7" w14:textId="77777777" w:rsidR="000B0B6D" w:rsidRDefault="000B0B6D" w:rsidP="000B0B6D">
      <w:pPr>
        <w:numPr>
          <w:ilvl w:val="0"/>
          <w:numId w:val="6"/>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14:paraId="6D991C38" w14:textId="6B4B512A" w:rsidR="00293675" w:rsidRDefault="00293675" w:rsidP="00293675">
      <w:pPr>
        <w:ind w:left="720"/>
        <w:jc w:val="both"/>
        <w:rPr>
          <w:rFonts w:ascii="Calibri" w:hAnsi="Calibri" w:cs="Tahoma"/>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B481B" w:rsidRPr="00EF51D5" w14:paraId="0CFEE8F0" w14:textId="77777777" w:rsidTr="00987776">
        <w:trPr>
          <w:trHeight w:val="844"/>
        </w:trPr>
        <w:tc>
          <w:tcPr>
            <w:tcW w:w="10468" w:type="dxa"/>
            <w:shd w:val="clear" w:color="auto" w:fill="auto"/>
          </w:tcPr>
          <w:p w14:paraId="5E3E097D" w14:textId="5C138F00" w:rsidR="005B481B" w:rsidRPr="005B481B" w:rsidRDefault="005B481B" w:rsidP="00610065">
            <w:pPr>
              <w:rPr>
                <w:rFonts w:cs="Calibri"/>
                <w:b/>
                <w:color w:val="333333"/>
                <w:sz w:val="28"/>
                <w:szCs w:val="28"/>
              </w:rPr>
            </w:pPr>
            <w:bookmarkStart w:id="1" w:name="_Hlk86831631"/>
            <w:r w:rsidRPr="00EF51D5">
              <w:rPr>
                <w:rFonts w:cs="Calibri"/>
                <w:b/>
                <w:color w:val="333333"/>
                <w:sz w:val="28"/>
                <w:szCs w:val="28"/>
              </w:rPr>
              <w:t xml:space="preserve">Αναχώρηση </w:t>
            </w:r>
            <w:r w:rsidRPr="009F28BD">
              <w:rPr>
                <w:rFonts w:cs="Calibri"/>
                <w:b/>
                <w:color w:val="333333"/>
                <w:sz w:val="28"/>
                <w:szCs w:val="28"/>
              </w:rPr>
              <w:t>2</w:t>
            </w:r>
            <w:r>
              <w:rPr>
                <w:rFonts w:cs="Calibri"/>
                <w:b/>
                <w:color w:val="333333"/>
                <w:sz w:val="28"/>
                <w:szCs w:val="28"/>
              </w:rPr>
              <w:t>8</w:t>
            </w:r>
            <w:r w:rsidRPr="009F28BD">
              <w:rPr>
                <w:rFonts w:cs="Calibri"/>
                <w:b/>
                <w:color w:val="333333"/>
                <w:sz w:val="28"/>
                <w:szCs w:val="28"/>
              </w:rPr>
              <w:t>.12</w:t>
            </w:r>
            <w:r w:rsidRPr="00EF51D5">
              <w:rPr>
                <w:rFonts w:cs="Calibri"/>
                <w:b/>
                <w:color w:val="333333"/>
                <w:sz w:val="28"/>
                <w:szCs w:val="28"/>
              </w:rPr>
              <w:t xml:space="preserve">  Αθήνα – </w:t>
            </w:r>
            <w:r>
              <w:rPr>
                <w:rFonts w:cs="Calibri"/>
                <w:b/>
                <w:color w:val="333333"/>
                <w:sz w:val="28"/>
                <w:szCs w:val="28"/>
              </w:rPr>
              <w:t xml:space="preserve">Βιέννη  </w:t>
            </w:r>
            <w:r w:rsidR="00987776" w:rsidRPr="00987776">
              <w:rPr>
                <w:rFonts w:cs="Calibri"/>
                <w:b/>
                <w:color w:val="333333"/>
                <w:sz w:val="28"/>
                <w:szCs w:val="28"/>
              </w:rPr>
              <w:t xml:space="preserve">             </w:t>
            </w:r>
            <w:r>
              <w:rPr>
                <w:rFonts w:cs="Calibri"/>
                <w:b/>
                <w:color w:val="333333"/>
                <w:sz w:val="28"/>
                <w:szCs w:val="28"/>
              </w:rPr>
              <w:t>11</w:t>
            </w:r>
            <w:r w:rsidRPr="00EF51D5">
              <w:rPr>
                <w:rFonts w:cs="Calibri"/>
                <w:b/>
                <w:color w:val="333333"/>
                <w:sz w:val="28"/>
                <w:szCs w:val="28"/>
              </w:rPr>
              <w:t>.</w:t>
            </w:r>
            <w:r>
              <w:rPr>
                <w:rFonts w:cs="Calibri"/>
                <w:b/>
                <w:color w:val="333333"/>
                <w:sz w:val="28"/>
                <w:szCs w:val="28"/>
              </w:rPr>
              <w:t>1</w:t>
            </w:r>
            <w:r w:rsidRPr="001F0B42">
              <w:rPr>
                <w:rFonts w:cs="Calibri"/>
                <w:b/>
                <w:color w:val="333333"/>
                <w:sz w:val="28"/>
                <w:szCs w:val="28"/>
              </w:rPr>
              <w:t>0</w:t>
            </w:r>
            <w:r w:rsidRPr="00EF51D5">
              <w:rPr>
                <w:rFonts w:cs="Calibri"/>
                <w:b/>
                <w:color w:val="333333"/>
                <w:sz w:val="28"/>
                <w:szCs w:val="28"/>
              </w:rPr>
              <w:t xml:space="preserve">  - </w:t>
            </w:r>
            <w:r>
              <w:rPr>
                <w:rFonts w:cs="Calibri"/>
                <w:b/>
                <w:color w:val="333333"/>
                <w:sz w:val="28"/>
                <w:szCs w:val="28"/>
              </w:rPr>
              <w:t>12</w:t>
            </w:r>
            <w:r w:rsidRPr="00EF51D5">
              <w:rPr>
                <w:rFonts w:cs="Calibri"/>
                <w:b/>
                <w:color w:val="333333"/>
                <w:sz w:val="28"/>
                <w:szCs w:val="28"/>
              </w:rPr>
              <w:t>.</w:t>
            </w:r>
            <w:r>
              <w:rPr>
                <w:rFonts w:cs="Calibri"/>
                <w:b/>
                <w:color w:val="333333"/>
                <w:sz w:val="28"/>
                <w:szCs w:val="28"/>
              </w:rPr>
              <w:t>4</w:t>
            </w:r>
            <w:r>
              <w:rPr>
                <w:rFonts w:cs="Calibri"/>
                <w:b/>
                <w:color w:val="333333"/>
                <w:sz w:val="28"/>
                <w:szCs w:val="28"/>
              </w:rPr>
              <w:t>0</w:t>
            </w:r>
            <w:r w:rsidRPr="00EF51D5">
              <w:rPr>
                <w:rFonts w:cs="Calibri"/>
                <w:b/>
                <w:color w:val="333333"/>
                <w:sz w:val="28"/>
                <w:szCs w:val="28"/>
              </w:rPr>
              <w:t xml:space="preserve">  </w:t>
            </w:r>
            <w:r w:rsidR="00987776" w:rsidRPr="00987776">
              <w:rPr>
                <w:rFonts w:cs="Calibri"/>
                <w:b/>
                <w:color w:val="333333"/>
                <w:sz w:val="28"/>
                <w:szCs w:val="28"/>
              </w:rPr>
              <w:t xml:space="preserve">  </w:t>
            </w:r>
            <w:r>
              <w:rPr>
                <w:rFonts w:cs="Calibri"/>
                <w:b/>
                <w:color w:val="333333"/>
                <w:sz w:val="28"/>
                <w:szCs w:val="28"/>
              </w:rPr>
              <w:t xml:space="preserve">με την </w:t>
            </w:r>
            <w:r>
              <w:rPr>
                <w:rFonts w:cs="Calibri"/>
                <w:b/>
                <w:color w:val="333333"/>
                <w:sz w:val="28"/>
                <w:szCs w:val="28"/>
                <w:lang w:val="en-US"/>
              </w:rPr>
              <w:t>Sky</w:t>
            </w:r>
            <w:r w:rsidRPr="005B481B">
              <w:rPr>
                <w:rFonts w:cs="Calibri"/>
                <w:b/>
                <w:color w:val="333333"/>
                <w:sz w:val="28"/>
                <w:szCs w:val="28"/>
              </w:rPr>
              <w:t xml:space="preserve"> </w:t>
            </w:r>
            <w:r>
              <w:rPr>
                <w:rFonts w:cs="Calibri"/>
                <w:b/>
                <w:color w:val="333333"/>
                <w:sz w:val="28"/>
                <w:szCs w:val="28"/>
                <w:lang w:val="en-US"/>
              </w:rPr>
              <w:t>Express</w:t>
            </w:r>
            <w:r w:rsidRPr="00EF51D5">
              <w:rPr>
                <w:rFonts w:cs="Calibri"/>
                <w:b/>
                <w:color w:val="333333"/>
                <w:sz w:val="28"/>
                <w:szCs w:val="28"/>
              </w:rPr>
              <w:br/>
              <w:t xml:space="preserve">Επιστροφή </w:t>
            </w:r>
            <w:r>
              <w:rPr>
                <w:rFonts w:cs="Calibri"/>
                <w:b/>
                <w:color w:val="333333"/>
                <w:sz w:val="28"/>
                <w:szCs w:val="28"/>
              </w:rPr>
              <w:t xml:space="preserve"> </w:t>
            </w:r>
            <w:r>
              <w:rPr>
                <w:rFonts w:cs="Calibri"/>
                <w:b/>
                <w:color w:val="333333"/>
                <w:sz w:val="28"/>
                <w:szCs w:val="28"/>
              </w:rPr>
              <w:t>0</w:t>
            </w:r>
            <w:r>
              <w:rPr>
                <w:rFonts w:cs="Calibri"/>
                <w:b/>
                <w:color w:val="333333"/>
                <w:sz w:val="28"/>
                <w:szCs w:val="28"/>
              </w:rPr>
              <w:t>2.</w:t>
            </w:r>
            <w:r>
              <w:rPr>
                <w:rFonts w:cs="Calibri"/>
                <w:b/>
                <w:color w:val="333333"/>
                <w:sz w:val="28"/>
                <w:szCs w:val="28"/>
              </w:rPr>
              <w:t>0</w:t>
            </w:r>
            <w:r>
              <w:rPr>
                <w:rFonts w:cs="Calibri"/>
                <w:b/>
                <w:color w:val="333333"/>
                <w:sz w:val="28"/>
                <w:szCs w:val="28"/>
              </w:rPr>
              <w:t xml:space="preserve">1 </w:t>
            </w:r>
            <w:r w:rsidRPr="00EF51D5">
              <w:rPr>
                <w:rFonts w:cs="Calibri"/>
                <w:b/>
                <w:color w:val="333333"/>
                <w:sz w:val="28"/>
                <w:szCs w:val="28"/>
              </w:rPr>
              <w:t xml:space="preserve"> </w:t>
            </w:r>
            <w:r w:rsidR="00987776" w:rsidRPr="00987776">
              <w:rPr>
                <w:rFonts w:cs="Calibri"/>
                <w:b/>
                <w:color w:val="333333"/>
                <w:sz w:val="28"/>
                <w:szCs w:val="28"/>
              </w:rPr>
              <w:t xml:space="preserve"> </w:t>
            </w:r>
            <w:proofErr w:type="spellStart"/>
            <w:r>
              <w:rPr>
                <w:rFonts w:cs="Calibri"/>
                <w:b/>
                <w:color w:val="333333"/>
                <w:sz w:val="28"/>
                <w:szCs w:val="28"/>
              </w:rPr>
              <w:t>Μπρατισλάβα</w:t>
            </w:r>
            <w:proofErr w:type="spellEnd"/>
            <w:r>
              <w:rPr>
                <w:rFonts w:cs="Calibri"/>
                <w:b/>
                <w:color w:val="333333"/>
                <w:sz w:val="28"/>
                <w:szCs w:val="28"/>
              </w:rPr>
              <w:t xml:space="preserve"> </w:t>
            </w:r>
            <w:r w:rsidRPr="00EF51D5">
              <w:rPr>
                <w:rFonts w:cs="Calibri"/>
                <w:b/>
                <w:color w:val="333333"/>
                <w:sz w:val="28"/>
                <w:szCs w:val="28"/>
              </w:rPr>
              <w:t xml:space="preserve">– Αθήνα  </w:t>
            </w:r>
            <w:r>
              <w:rPr>
                <w:rFonts w:cs="Calibri"/>
                <w:b/>
                <w:color w:val="333333"/>
                <w:sz w:val="28"/>
                <w:szCs w:val="28"/>
              </w:rPr>
              <w:t>1</w:t>
            </w:r>
            <w:r>
              <w:rPr>
                <w:rFonts w:cs="Calibri"/>
                <w:b/>
                <w:color w:val="333333"/>
                <w:sz w:val="28"/>
                <w:szCs w:val="28"/>
              </w:rPr>
              <w:t>5</w:t>
            </w:r>
            <w:r w:rsidRPr="00EF51D5">
              <w:rPr>
                <w:rFonts w:cs="Calibri"/>
                <w:b/>
                <w:color w:val="333333"/>
                <w:sz w:val="28"/>
                <w:szCs w:val="28"/>
              </w:rPr>
              <w:t>.</w:t>
            </w:r>
            <w:r>
              <w:rPr>
                <w:rFonts w:cs="Calibri"/>
                <w:b/>
                <w:color w:val="333333"/>
                <w:sz w:val="28"/>
                <w:szCs w:val="28"/>
              </w:rPr>
              <w:t>00</w:t>
            </w:r>
            <w:r w:rsidRPr="00EF51D5">
              <w:rPr>
                <w:rFonts w:cs="Calibri"/>
                <w:b/>
                <w:color w:val="333333"/>
                <w:sz w:val="28"/>
                <w:szCs w:val="28"/>
              </w:rPr>
              <w:t xml:space="preserve"> -  </w:t>
            </w:r>
            <w:r>
              <w:rPr>
                <w:rFonts w:cs="Calibri"/>
                <w:b/>
                <w:color w:val="333333"/>
                <w:sz w:val="28"/>
                <w:szCs w:val="28"/>
              </w:rPr>
              <w:t>18</w:t>
            </w:r>
            <w:r w:rsidRPr="00EF51D5">
              <w:rPr>
                <w:rFonts w:cs="Calibri"/>
                <w:b/>
                <w:color w:val="333333"/>
                <w:sz w:val="28"/>
                <w:szCs w:val="28"/>
              </w:rPr>
              <w:t>:</w:t>
            </w:r>
            <w:r>
              <w:rPr>
                <w:rFonts w:cs="Calibri"/>
                <w:b/>
                <w:color w:val="333333"/>
                <w:sz w:val="28"/>
                <w:szCs w:val="28"/>
              </w:rPr>
              <w:t>15</w:t>
            </w:r>
            <w:r w:rsidR="00987776" w:rsidRPr="00987776">
              <w:rPr>
                <w:rFonts w:cs="Calibri"/>
                <w:b/>
                <w:color w:val="333333"/>
                <w:sz w:val="28"/>
                <w:szCs w:val="28"/>
              </w:rPr>
              <w:t xml:space="preserve">   </w:t>
            </w:r>
            <w:r w:rsidRPr="00EF51D5">
              <w:rPr>
                <w:rFonts w:cs="Calibri"/>
                <w:b/>
                <w:color w:val="333333"/>
                <w:sz w:val="28"/>
                <w:szCs w:val="28"/>
              </w:rPr>
              <w:t xml:space="preserve"> </w:t>
            </w:r>
            <w:r>
              <w:rPr>
                <w:rFonts w:cs="Calibri"/>
                <w:b/>
                <w:color w:val="333333"/>
                <w:sz w:val="28"/>
                <w:szCs w:val="28"/>
              </w:rPr>
              <w:t xml:space="preserve">με την </w:t>
            </w:r>
            <w:r>
              <w:rPr>
                <w:rFonts w:cs="Calibri"/>
                <w:b/>
                <w:color w:val="333333"/>
                <w:sz w:val="28"/>
                <w:szCs w:val="28"/>
                <w:lang w:val="en-US"/>
              </w:rPr>
              <w:t>Air</w:t>
            </w:r>
            <w:r w:rsidRPr="005B481B">
              <w:rPr>
                <w:rFonts w:cs="Calibri"/>
                <w:b/>
                <w:color w:val="333333"/>
                <w:sz w:val="28"/>
                <w:szCs w:val="28"/>
              </w:rPr>
              <w:t xml:space="preserve"> </w:t>
            </w:r>
            <w:r>
              <w:rPr>
                <w:rFonts w:cs="Calibri"/>
                <w:b/>
                <w:color w:val="333333"/>
                <w:sz w:val="28"/>
                <w:szCs w:val="28"/>
                <w:lang w:val="en-US"/>
              </w:rPr>
              <w:t>Explorer</w:t>
            </w:r>
            <w:r w:rsidRPr="005B481B">
              <w:rPr>
                <w:rFonts w:cs="Calibri"/>
                <w:b/>
                <w:color w:val="333333"/>
                <w:sz w:val="28"/>
                <w:szCs w:val="28"/>
              </w:rPr>
              <w:t xml:space="preserve"> </w:t>
            </w:r>
          </w:p>
        </w:tc>
      </w:tr>
    </w:tbl>
    <w:bookmarkEnd w:id="1"/>
    <w:p w14:paraId="4375A295" w14:textId="1FB8BB0F" w:rsidR="005B481B" w:rsidRPr="005B481B" w:rsidRDefault="005B481B" w:rsidP="005B481B">
      <w:pPr>
        <w:rPr>
          <w:rFonts w:ascii="Calibri" w:hAnsi="Calibri" w:cs="Tahoma"/>
          <w:b/>
          <w:bCs/>
          <w:color w:val="FF0000"/>
          <w:sz w:val="28"/>
          <w:szCs w:val="28"/>
        </w:rPr>
      </w:pPr>
      <w:r w:rsidRPr="005B481B">
        <w:rPr>
          <w:rFonts w:ascii="Calibri" w:hAnsi="Calibri" w:cs="Tahoma"/>
          <w:b/>
          <w:bCs/>
          <w:color w:val="FF0000"/>
          <w:sz w:val="28"/>
          <w:szCs w:val="28"/>
        </w:rPr>
        <w:t>Πτήσεις</w:t>
      </w:r>
    </w:p>
    <w:p w14:paraId="25DC76B3" w14:textId="77777777" w:rsidR="00293675" w:rsidRPr="000319E8" w:rsidRDefault="0085140B" w:rsidP="00D41B76">
      <w:pPr>
        <w:jc w:val="both"/>
        <w:rPr>
          <w:rFonts w:ascii="Calibri" w:hAnsi="Calibri" w:cs="Tahoma"/>
          <w:b/>
          <w:sz w:val="22"/>
          <w:szCs w:val="22"/>
        </w:rPr>
      </w:pPr>
      <w:r w:rsidRPr="000319E8">
        <w:rPr>
          <w:rFonts w:ascii="Calibri" w:hAnsi="Calibri" w:cs="Tahoma"/>
          <w:b/>
          <w:sz w:val="22"/>
          <w:szCs w:val="22"/>
        </w:rPr>
        <w:t xml:space="preserve"> </w:t>
      </w:r>
    </w:p>
    <w:p w14:paraId="6E608D71" w14:textId="2B97AA0F" w:rsidR="00D30227" w:rsidRPr="00987776" w:rsidRDefault="00EF7559" w:rsidP="00A15097">
      <w:pPr>
        <w:pStyle w:val="1"/>
        <w:jc w:val="left"/>
        <w:rPr>
          <w:rFonts w:ascii="Calibri" w:hAnsi="Calibri" w:cs="Tahoma"/>
          <w:bCs w:val="0"/>
          <w:color w:val="FF0000"/>
          <w:sz w:val="22"/>
          <w:szCs w:val="22"/>
        </w:rPr>
      </w:pPr>
      <w:r w:rsidRPr="00987776">
        <w:rPr>
          <w:rFonts w:ascii="Calibri" w:hAnsi="Calibri" w:cs="Tahoma"/>
          <w:bCs w:val="0"/>
          <w:color w:val="FF0000"/>
          <w:sz w:val="22"/>
          <w:szCs w:val="22"/>
        </w:rPr>
        <w:t>Σημε</w:t>
      </w:r>
      <w:r w:rsidR="00D30227" w:rsidRPr="00987776">
        <w:rPr>
          <w:rFonts w:ascii="Calibri" w:hAnsi="Calibri" w:cs="Tahoma"/>
          <w:bCs w:val="0"/>
          <w:color w:val="FF0000"/>
          <w:sz w:val="22"/>
          <w:szCs w:val="22"/>
        </w:rPr>
        <w:t>ιώσεις</w:t>
      </w:r>
      <w:r w:rsidRPr="00987776">
        <w:rPr>
          <w:rFonts w:ascii="Calibri" w:hAnsi="Calibri" w:cs="Tahoma"/>
          <w:bCs w:val="0"/>
          <w:color w:val="FF0000"/>
          <w:sz w:val="22"/>
          <w:szCs w:val="22"/>
        </w:rPr>
        <w:t xml:space="preserve">: </w:t>
      </w:r>
    </w:p>
    <w:p w14:paraId="091F2B07" w14:textId="15ED4CB4" w:rsidR="00A15097" w:rsidRPr="00D41B76" w:rsidRDefault="00A15097" w:rsidP="00A15097">
      <w:pPr>
        <w:pStyle w:val="1"/>
        <w:jc w:val="left"/>
        <w:rPr>
          <w:rFonts w:ascii="Calibri" w:hAnsi="Calibri" w:cs="Tahoma"/>
          <w:b w:val="0"/>
          <w:bCs w:val="0"/>
          <w:sz w:val="22"/>
          <w:szCs w:val="22"/>
        </w:rPr>
      </w:pPr>
      <w:r w:rsidRPr="00D41B76">
        <w:rPr>
          <w:rFonts w:ascii="Calibri" w:hAnsi="Calibri" w:cs="Tahoma"/>
          <w:b w:val="0"/>
          <w:bCs w:val="0"/>
          <w:sz w:val="22"/>
          <w:szCs w:val="22"/>
        </w:rPr>
        <w:t>Οι ξεναγήσεις, εκδρομές, περιηγήσεις είναι ενδεικτικές και δύναται να αλλάξει</w:t>
      </w:r>
      <w:r w:rsidR="00D41B76">
        <w:rPr>
          <w:rFonts w:ascii="Calibri" w:hAnsi="Calibri" w:cs="Tahoma"/>
          <w:b w:val="0"/>
          <w:bCs w:val="0"/>
          <w:sz w:val="22"/>
          <w:szCs w:val="22"/>
        </w:rPr>
        <w:t xml:space="preserve"> η σειρά που θα </w:t>
      </w:r>
      <w:r w:rsidR="009156FC">
        <w:rPr>
          <w:rFonts w:ascii="Calibri" w:hAnsi="Calibri" w:cs="Tahoma"/>
          <w:b w:val="0"/>
          <w:bCs w:val="0"/>
          <w:sz w:val="22"/>
          <w:szCs w:val="22"/>
        </w:rPr>
        <w:t>π</w:t>
      </w:r>
      <w:r w:rsidR="00D41B76">
        <w:rPr>
          <w:rFonts w:ascii="Calibri" w:hAnsi="Calibri" w:cs="Tahoma"/>
          <w:b w:val="0"/>
          <w:bCs w:val="0"/>
          <w:sz w:val="22"/>
          <w:szCs w:val="22"/>
        </w:rPr>
        <w:t>ραγματοποιηθού</w:t>
      </w:r>
      <w:r w:rsidR="002177FA">
        <w:rPr>
          <w:rFonts w:ascii="Calibri" w:hAnsi="Calibri" w:cs="Tahoma"/>
          <w:b w:val="0"/>
          <w:bCs w:val="0"/>
          <w:sz w:val="22"/>
          <w:szCs w:val="22"/>
        </w:rPr>
        <w:t>ν</w:t>
      </w:r>
      <w:r w:rsidR="00D41B76">
        <w:rPr>
          <w:rFonts w:ascii="Calibri" w:hAnsi="Calibri" w:cs="Tahoma"/>
          <w:b w:val="0"/>
          <w:bCs w:val="0"/>
          <w:sz w:val="22"/>
          <w:szCs w:val="22"/>
        </w:rPr>
        <w:t>.</w:t>
      </w:r>
    </w:p>
    <w:p w14:paraId="00306D60" w14:textId="77777777" w:rsidR="009A36FD" w:rsidRDefault="009A36FD" w:rsidP="009A36FD">
      <w:pPr>
        <w:jc w:val="center"/>
        <w:rPr>
          <w:rFonts w:ascii="Calibri" w:hAnsi="Calibri" w:cs="Calibri"/>
          <w:b/>
          <w:bCs/>
          <w:color w:val="0070C0"/>
          <w:u w:val="single"/>
        </w:rPr>
      </w:pPr>
    </w:p>
    <w:p w14:paraId="5F54711B" w14:textId="495C9798" w:rsidR="009A36FD" w:rsidRPr="00D2212E" w:rsidRDefault="009A36FD" w:rsidP="009A36FD">
      <w:pPr>
        <w:jc w:val="center"/>
        <w:rPr>
          <w:rFonts w:ascii="Calibri" w:hAnsi="Calibri" w:cs="Calibri"/>
          <w:b/>
          <w:bCs/>
          <w:color w:val="0070C0"/>
          <w:u w:val="single"/>
        </w:rPr>
      </w:pPr>
      <w:r w:rsidRPr="00D2212E">
        <w:rPr>
          <w:rFonts w:ascii="Calibri" w:hAnsi="Calibri" w:cs="Calibri"/>
          <w:b/>
          <w:bCs/>
          <w:color w:val="0070C0"/>
          <w:u w:val="single"/>
        </w:rPr>
        <w:t>ΤΑΞΙΔΙΑ ΕΞΩΤΕΡΙΚΟΥ</w:t>
      </w:r>
    </w:p>
    <w:p w14:paraId="45840408" w14:textId="77777777" w:rsidR="009A36FD" w:rsidRPr="00D2212E" w:rsidRDefault="009A36FD" w:rsidP="009A36FD">
      <w:pPr>
        <w:ind w:hanging="426"/>
        <w:jc w:val="both"/>
        <w:rPr>
          <w:rFonts w:ascii="Calibri" w:eastAsia="Calibri" w:hAnsi="Calibri" w:cs="Calibri"/>
          <w:noProof/>
          <w:lang w:eastAsia="en-US"/>
        </w:rPr>
      </w:pPr>
      <w:r w:rsidRPr="00D2212E">
        <w:rPr>
          <w:rFonts w:ascii="Calibri" w:hAnsi="Calibri" w:cs="Calibri"/>
        </w:rPr>
        <w:t xml:space="preserve">         Δυνατότητα συμμετοχής στα οργανωμένα ταξίδια μας στο εξωτερικό έχουν οι κάτωθι κατηγορίες:</w:t>
      </w:r>
      <w:r w:rsidRPr="00D2212E">
        <w:rPr>
          <w:rFonts w:ascii="Calibri" w:eastAsia="Calibri" w:hAnsi="Calibri" w:cs="Calibri"/>
          <w:noProof/>
          <w:lang w:eastAsia="en-US"/>
        </w:rPr>
        <w:t xml:space="preserve"> </w:t>
      </w:r>
    </w:p>
    <w:p w14:paraId="749B7DF8" w14:textId="77777777" w:rsidR="009A36FD" w:rsidRPr="00D2212E" w:rsidRDefault="009A36FD" w:rsidP="009A36FD">
      <w:pPr>
        <w:ind w:hanging="426"/>
        <w:jc w:val="both"/>
        <w:rPr>
          <w:rFonts w:ascii="Calibri" w:hAnsi="Calibri" w:cs="Calibri"/>
        </w:rPr>
      </w:pPr>
    </w:p>
    <w:p w14:paraId="0C3C95D9" w14:textId="77777777" w:rsidR="009A36FD" w:rsidRPr="00D2212E" w:rsidRDefault="009A36FD" w:rsidP="009A36FD">
      <w:pPr>
        <w:numPr>
          <w:ilvl w:val="0"/>
          <w:numId w:val="9"/>
        </w:numPr>
        <w:spacing w:after="160" w:line="259" w:lineRule="auto"/>
        <w:contextualSpacing/>
        <w:jc w:val="both"/>
        <w:rPr>
          <w:rFonts w:ascii="Calibri" w:hAnsi="Calibri" w:cs="Calibri"/>
        </w:rPr>
      </w:pPr>
      <w:r w:rsidRPr="00D2212E">
        <w:rPr>
          <w:rFonts w:ascii="Calibri" w:hAnsi="Calibri" w:cs="Calibri"/>
        </w:rPr>
        <w:t>Οι ενήλικες με πιστοποιητικό εμβολιασμού (14 ημέρες μετά την τελευταία δόση του εμβολίου).</w:t>
      </w:r>
    </w:p>
    <w:p w14:paraId="0B4D57F6" w14:textId="77777777" w:rsidR="009A36FD" w:rsidRPr="00D2212E" w:rsidRDefault="009A36FD" w:rsidP="009A36FD">
      <w:pPr>
        <w:numPr>
          <w:ilvl w:val="0"/>
          <w:numId w:val="9"/>
        </w:numPr>
        <w:spacing w:after="160" w:line="259" w:lineRule="auto"/>
        <w:contextualSpacing/>
        <w:jc w:val="both"/>
        <w:rPr>
          <w:rFonts w:ascii="Calibri" w:hAnsi="Calibri" w:cs="Calibri"/>
        </w:rPr>
      </w:pPr>
      <w:r w:rsidRPr="00D2212E">
        <w:rPr>
          <w:rFonts w:ascii="Calibri" w:hAnsi="Calibri" w:cs="Calibr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tbl>
      <w:tblPr>
        <w:tblStyle w:val="a4"/>
        <w:tblpPr w:leftFromText="180" w:rightFromText="180" w:vertAnchor="page" w:horzAnchor="margin" w:tblpY="6616"/>
        <w:tblW w:w="10671" w:type="dxa"/>
        <w:tblLook w:val="04A0" w:firstRow="1" w:lastRow="0" w:firstColumn="1" w:lastColumn="0" w:noHBand="0" w:noVBand="1"/>
      </w:tblPr>
      <w:tblGrid>
        <w:gridCol w:w="10671"/>
      </w:tblGrid>
      <w:tr w:rsidR="009A36FD" w:rsidRPr="00D2212E" w14:paraId="39B0CE55" w14:textId="77777777" w:rsidTr="009A36FD">
        <w:trPr>
          <w:trHeight w:val="9484"/>
        </w:trPr>
        <w:tc>
          <w:tcPr>
            <w:tcW w:w="10671" w:type="dxa"/>
          </w:tcPr>
          <w:p w14:paraId="375D9466" w14:textId="77777777" w:rsidR="009A36FD" w:rsidRDefault="009A36FD" w:rsidP="009A36FD">
            <w:pPr>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noProof/>
                <w:color w:val="ED7D31"/>
                <w:sz w:val="32"/>
                <w:szCs w:val="32"/>
              </w:rPr>
              <w:drawing>
                <wp:anchor distT="0" distB="0" distL="114300" distR="114300" simplePos="0" relativeHeight="251675136" behindDoc="1" locked="0" layoutInCell="1" allowOverlap="1" wp14:anchorId="4EE862E7" wp14:editId="1F8CE351">
                  <wp:simplePos x="0" y="0"/>
                  <wp:positionH relativeFrom="column">
                    <wp:posOffset>5705475</wp:posOffset>
                  </wp:positionH>
                  <wp:positionV relativeFrom="paragraph">
                    <wp:posOffset>22225</wp:posOffset>
                  </wp:positionV>
                  <wp:extent cx="881380" cy="714375"/>
                  <wp:effectExtent l="0" t="0" r="0" b="0"/>
                  <wp:wrapTight wrapText="bothSides">
                    <wp:wrapPolygon edited="0">
                      <wp:start x="7937" y="2304"/>
                      <wp:lineTo x="6069" y="6336"/>
                      <wp:lineTo x="5135" y="9216"/>
                      <wp:lineTo x="5135" y="16704"/>
                      <wp:lineTo x="6069" y="19008"/>
                      <wp:lineTo x="7937" y="20160"/>
                      <wp:lineTo x="13072" y="20160"/>
                      <wp:lineTo x="15406" y="19008"/>
                      <wp:lineTo x="16340" y="16128"/>
                      <wp:lineTo x="15873" y="10944"/>
                      <wp:lineTo x="14939" y="5760"/>
                      <wp:lineTo x="13072" y="2304"/>
                      <wp:lineTo x="7937" y="2304"/>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9" cstate="email">
                            <a:extLst>
                              <a:ext uri="{28A0092B-C50C-407E-A947-70E740481C1C}">
                                <a14:useLocalDpi xmlns:a14="http://schemas.microsoft.com/office/drawing/2010/main"/>
                              </a:ext>
                              <a:ext uri="{96DAC541-7B7A-43D3-8B79-37D633B846F1}">
                                <asvg:svgBlip xmlns:asvg="http://schemas.microsoft.com/office/drawing/2016/SVG/main" r:embed="rId20"/>
                              </a:ext>
                            </a:extLst>
                          </a:blip>
                          <a:srcRect t="8284" b="10651"/>
                          <a:stretch/>
                        </pic:blipFill>
                        <pic:spPr bwMode="auto">
                          <a:xfrm>
                            <a:off x="0" y="0"/>
                            <a:ext cx="88138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ΤΑΞΙΔΙΩΤΙΚΗ ΑΣΦΑΛΕΙΑ (ΠΡΟΑΙΡΕΤΙΚΗ 20€)</w:t>
            </w:r>
          </w:p>
          <w:p w14:paraId="1C12ECE4" w14:textId="77777777" w:rsidR="009A36FD" w:rsidRPr="00D2212E" w:rsidRDefault="009A36FD" w:rsidP="009A36FD">
            <w:pPr>
              <w:rPr>
                <w:rFonts w:ascii="Calibri" w:hAnsi="Calibri" w:cs="Calibri"/>
                <w:b/>
                <w:bCs/>
                <w:color w:val="C45911"/>
                <w:sz w:val="32"/>
                <w:szCs w:val="32"/>
              </w:rPr>
            </w:pPr>
            <w:r w:rsidRPr="00D2212E">
              <w:rPr>
                <w:rFonts w:ascii="Calibri" w:hAnsi="Calibri" w:cs="Calibri"/>
                <w:b/>
                <w:bCs/>
                <w:color w:val="C45911"/>
                <w:sz w:val="32"/>
                <w:szCs w:val="32"/>
              </w:rPr>
              <w:t>…Απόλαυσε κάθε σου ταξίδι χωρίς άγχος. </w:t>
            </w:r>
          </w:p>
          <w:p w14:paraId="1D16A685" w14:textId="77777777" w:rsidR="009A36FD" w:rsidRPr="00D2212E" w:rsidRDefault="009A36FD" w:rsidP="009A36FD">
            <w:pPr>
              <w:rPr>
                <w:rFonts w:ascii="Calibri" w:hAnsi="Calibri" w:cs="Calibri"/>
                <w:b/>
                <w:bCs/>
                <w:color w:val="C45911"/>
                <w:sz w:val="32"/>
                <w:szCs w:val="32"/>
              </w:rPr>
            </w:pPr>
            <w:r w:rsidRPr="00D2212E">
              <w:rPr>
                <w:rFonts w:ascii="Calibri" w:hAnsi="Calibri" w:cs="Calibri"/>
                <w:b/>
                <w:bCs/>
                <w:color w:val="C45911"/>
                <w:sz w:val="32"/>
                <w:szCs w:val="32"/>
              </w:rPr>
              <w:t xml:space="preserve">           Ήρθε ώρα να ταξιδέψουμε ξανά! </w:t>
            </w:r>
          </w:p>
          <w:p w14:paraId="08FEFEEE" w14:textId="77777777" w:rsidR="009A36FD" w:rsidRPr="00D2212E" w:rsidRDefault="009A36FD" w:rsidP="009A36FD">
            <w:pPr>
              <w:jc w:val="both"/>
              <w:rPr>
                <w:rFonts w:ascii="Calibri" w:hAnsi="Calibri" w:cs="Calibri"/>
                <w:u w:val="single"/>
              </w:rPr>
            </w:pPr>
            <w:r w:rsidRPr="00D2212E">
              <w:rPr>
                <w:rFonts w:ascii="Calibri" w:hAnsi="Calibri" w:cs="Calibr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D2212E">
              <w:rPr>
                <w:rFonts w:ascii="Calibri" w:hAnsi="Calibri" w:cs="Calibri"/>
                <w:u w:val="single"/>
              </w:rPr>
              <w:t>τόσο κατά την διάρκεια της εκδρομής όσο και πριν την αναχώρηση.</w:t>
            </w:r>
          </w:p>
          <w:p w14:paraId="3986B64B" w14:textId="77777777" w:rsidR="009A36FD" w:rsidRPr="00D2212E" w:rsidRDefault="009A36FD" w:rsidP="009A36FD">
            <w:pPr>
              <w:jc w:val="both"/>
              <w:rPr>
                <w:rFonts w:ascii="Calibri" w:hAnsi="Calibri" w:cs="Calibri"/>
              </w:rPr>
            </w:pPr>
          </w:p>
          <w:p w14:paraId="000C402E"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Επιστροφή των χρημάτων σας σε περίπτωση ακύρωσης για λόγους υγείας . </w:t>
            </w:r>
          </w:p>
          <w:p w14:paraId="7106CB85"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 xml:space="preserve">Επιστροφή των χρημάτων σας σε περίπτωση  </w:t>
            </w:r>
            <w:proofErr w:type="spellStart"/>
            <w:r w:rsidRPr="00D2212E">
              <w:rPr>
                <w:rFonts w:ascii="Calibri" w:hAnsi="Calibri" w:cs="Calibri"/>
                <w:sz w:val="22"/>
                <w:szCs w:val="22"/>
              </w:rPr>
              <w:t>νόσησης</w:t>
            </w:r>
            <w:proofErr w:type="spellEnd"/>
            <w:r w:rsidRPr="00D2212E">
              <w:rPr>
                <w:rFonts w:ascii="Calibri" w:hAnsi="Calibri" w:cs="Calibri"/>
                <w:sz w:val="22"/>
                <w:szCs w:val="22"/>
              </w:rPr>
              <w:t xml:space="preserve"> COVID - 19 πριν την αναχώρηση. ( Επιστροφή 100% του </w:t>
            </w:r>
            <w:proofErr w:type="spellStart"/>
            <w:r w:rsidRPr="00D2212E">
              <w:rPr>
                <w:rFonts w:ascii="Calibri" w:hAnsi="Calibri" w:cs="Calibri"/>
                <w:sz w:val="22"/>
                <w:szCs w:val="22"/>
              </w:rPr>
              <w:t>προκαταβληθέντος</w:t>
            </w:r>
            <w:proofErr w:type="spellEnd"/>
            <w:r w:rsidRPr="00D2212E">
              <w:rPr>
                <w:rFonts w:ascii="Calibri" w:hAnsi="Calibri" w:cs="Calibri"/>
                <w:sz w:val="22"/>
                <w:szCs w:val="22"/>
              </w:rPr>
              <w:t xml:space="preserve"> ποσού.)</w:t>
            </w:r>
          </w:p>
          <w:p w14:paraId="2CBAB0F8"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ξενοδοχείου λόγω καραντίνας ( COVID - 19). </w:t>
            </w:r>
          </w:p>
          <w:p w14:paraId="1123E0C1"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Αποζημίωση για την</w:t>
            </w:r>
            <w:r w:rsidRPr="00D2212E">
              <w:rPr>
                <w:rFonts w:ascii="Calibri" w:hAnsi="Calibri" w:cs="Calibri"/>
                <w:sz w:val="22"/>
                <w:szCs w:val="22"/>
                <w:u w:val="single"/>
              </w:rPr>
              <w:t xml:space="preserve"> απώλεια αποσκευών </w:t>
            </w:r>
            <w:r w:rsidRPr="00D2212E">
              <w:rPr>
                <w:rFonts w:ascii="Calibri" w:hAnsi="Calibri" w:cs="Calibri"/>
                <w:sz w:val="22"/>
                <w:szCs w:val="22"/>
              </w:rPr>
              <w:t>. </w:t>
            </w:r>
          </w:p>
          <w:p w14:paraId="28720A9B"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λόγω καθυστερημένης άφιξης των αποσκευών  . </w:t>
            </w:r>
          </w:p>
          <w:p w14:paraId="3A0DA284"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u w:val="single"/>
              </w:rPr>
              <w:t>Επαναπατρισμός των συνταξιδευόντων μελών </w:t>
            </w:r>
            <w:r w:rsidRPr="00D2212E">
              <w:rPr>
                <w:rFonts w:ascii="Calibri" w:hAnsi="Calibri" w:cs="Calibri"/>
                <w:sz w:val="22"/>
                <w:szCs w:val="22"/>
              </w:rPr>
              <w:t>της οικογένειας του Ασφαλισμένου . </w:t>
            </w:r>
          </w:p>
          <w:p w14:paraId="3820835C"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 xml:space="preserve">Έξοδα διαμονής και επικοινωνίας του Ασφαλισμένου εξαιτίας </w:t>
            </w:r>
            <w:r w:rsidRPr="00D2212E">
              <w:rPr>
                <w:rFonts w:ascii="Calibri" w:hAnsi="Calibri" w:cs="Calibri"/>
                <w:sz w:val="22"/>
                <w:szCs w:val="22"/>
                <w:u w:val="single"/>
              </w:rPr>
              <w:t>απώλειας των ταξιδιωτικών του εγγράφων.</w:t>
            </w:r>
          </w:p>
          <w:p w14:paraId="525C3F5B"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λόγω καθυστέρησης της πτήσης .</w:t>
            </w:r>
          </w:p>
          <w:p w14:paraId="37F76538"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του Ασφαλισμένου εξαιτίας πρόωρης διακοπής του ταξιδιού του.</w:t>
            </w:r>
          </w:p>
          <w:p w14:paraId="28F2E30C"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 xml:space="preserve">Έξοδα μετάφρασης (Απώλεια εγγράφων , νοσηλεία , διάγνωση </w:t>
            </w:r>
            <w:proofErr w:type="spellStart"/>
            <w:r w:rsidRPr="00D2212E">
              <w:rPr>
                <w:rFonts w:ascii="Calibri" w:hAnsi="Calibri" w:cs="Calibri"/>
                <w:sz w:val="22"/>
                <w:szCs w:val="22"/>
              </w:rPr>
              <w:t>κ.α</w:t>
            </w:r>
            <w:proofErr w:type="spellEnd"/>
            <w:r w:rsidRPr="00D2212E">
              <w:rPr>
                <w:rFonts w:ascii="Calibri" w:hAnsi="Calibri" w:cs="Calibri"/>
                <w:sz w:val="22"/>
                <w:szCs w:val="22"/>
              </w:rPr>
              <w:t>). </w:t>
            </w:r>
          </w:p>
          <w:p w14:paraId="08FD04B3"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για αποστολή φαρμάκων του Ασφαλισμένου.</w:t>
            </w:r>
          </w:p>
          <w:p w14:paraId="6DAA097C"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για νομική υποστήριξη.</w:t>
            </w:r>
          </w:p>
          <w:p w14:paraId="2F3ADEAC"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μετακίνησης και διαμονής , στενού συγγενή του Ασφαλισμένου που νοσηλεύεται.</w:t>
            </w:r>
          </w:p>
          <w:p w14:paraId="007D3372"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νοσηλείας εκτός χώρας μόνιμης διαμονής.</w:t>
            </w:r>
            <w:r w:rsidRPr="00D2212E">
              <w:rPr>
                <w:rFonts w:ascii="Calibri" w:eastAsia="Calibri" w:hAnsi="Calibri" w:cs="Calibri"/>
                <w:noProof/>
                <w:color w:val="2E74B5"/>
                <w:sz w:val="22"/>
                <w:szCs w:val="22"/>
              </w:rPr>
              <w:t xml:space="preserve"> </w:t>
            </w:r>
          </w:p>
          <w:p w14:paraId="5E2B506A"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Έξοδα ιατροφαρμακευτικής περίθαλψης εκτός νοσοκομείου.</w:t>
            </w:r>
          </w:p>
          <w:p w14:paraId="3EB8CE99"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Ιατρικές συμβουλές και πληροφορίες Συντονιστικού Κέντρου (Χωρίς περιορισμό χρήσης).</w:t>
            </w:r>
          </w:p>
          <w:p w14:paraId="52DA8B96" w14:textId="77777777" w:rsidR="009A36FD" w:rsidRPr="00D2212E" w:rsidRDefault="009A36FD" w:rsidP="009A36FD">
            <w:pPr>
              <w:numPr>
                <w:ilvl w:val="0"/>
                <w:numId w:val="8"/>
              </w:numPr>
              <w:jc w:val="both"/>
              <w:rPr>
                <w:rFonts w:ascii="Calibri" w:hAnsi="Calibri" w:cs="Calibri"/>
                <w:sz w:val="22"/>
                <w:szCs w:val="22"/>
              </w:rPr>
            </w:pPr>
            <w:r w:rsidRPr="00D2212E">
              <w:rPr>
                <w:rFonts w:ascii="Calibri" w:hAnsi="Calibri" w:cs="Calibri"/>
                <w:sz w:val="22"/>
                <w:szCs w:val="22"/>
              </w:rPr>
              <w:t>Υγειονομική μεταφορά του Ασφαλισμένου (Χωρίς όριο κόστους).</w:t>
            </w:r>
          </w:p>
          <w:p w14:paraId="2529E8B0" w14:textId="77777777" w:rsidR="009A36FD" w:rsidRPr="00D2212E" w:rsidRDefault="009A36FD" w:rsidP="009A36FD">
            <w:pPr>
              <w:numPr>
                <w:ilvl w:val="0"/>
                <w:numId w:val="8"/>
              </w:numPr>
              <w:spacing w:after="240"/>
              <w:jc w:val="both"/>
              <w:rPr>
                <w:rFonts w:ascii="Calibri" w:hAnsi="Calibri" w:cs="Calibri"/>
                <w:sz w:val="22"/>
                <w:szCs w:val="22"/>
              </w:rPr>
            </w:pPr>
            <w:r w:rsidRPr="00D2212E">
              <w:rPr>
                <w:rFonts w:ascii="Calibri" w:eastAsia="Calibri" w:hAnsi="Calibri" w:cs="Calibri"/>
                <w:noProof/>
                <w:sz w:val="22"/>
                <w:szCs w:val="22"/>
                <w:lang w:eastAsia="en-US"/>
              </w:rPr>
              <w:drawing>
                <wp:anchor distT="0" distB="0" distL="114300" distR="114300" simplePos="0" relativeHeight="251676160" behindDoc="0" locked="0" layoutInCell="1" allowOverlap="1" wp14:anchorId="29D591AB" wp14:editId="014210A3">
                  <wp:simplePos x="0" y="0"/>
                  <wp:positionH relativeFrom="margin">
                    <wp:posOffset>5041900</wp:posOffset>
                  </wp:positionH>
                  <wp:positionV relativeFrom="paragraph">
                    <wp:posOffset>269875</wp:posOffset>
                  </wp:positionV>
                  <wp:extent cx="361950" cy="404440"/>
                  <wp:effectExtent l="0" t="0" r="0" b="0"/>
                  <wp:wrapNone/>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D2212E">
              <w:rPr>
                <w:rFonts w:ascii="Calibri" w:hAnsi="Calibri" w:cs="Calibri"/>
                <w:sz w:val="22"/>
                <w:szCs w:val="22"/>
              </w:rPr>
              <w:t>Προσωπική Αστική Ευθύνη έναντι τρίτων.</w:t>
            </w:r>
          </w:p>
          <w:p w14:paraId="53D070B1" w14:textId="3183D1D7" w:rsidR="009A36FD" w:rsidRPr="00D2212E" w:rsidRDefault="009A36FD" w:rsidP="009A36FD">
            <w:pPr>
              <w:spacing w:before="240" w:after="240"/>
              <w:rPr>
                <w:rFonts w:ascii="Calibri" w:hAnsi="Calibri" w:cs="Calibri"/>
                <w:b/>
                <w:bCs/>
                <w:color w:val="2E74B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Τώρα μπορείς να ταξιδέψεις ξανά!</w:t>
            </w:r>
          </w:p>
          <w:p w14:paraId="7E801E73" w14:textId="77777777" w:rsidR="009A36FD" w:rsidRPr="00D2212E" w:rsidRDefault="009A36FD" w:rsidP="009A36FD">
            <w:pPr>
              <w:spacing w:before="240"/>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Νιώσε την ασφάλεια σε κάθε σου ταξίδι ... </w:t>
            </w:r>
          </w:p>
          <w:p w14:paraId="141D0E0D" w14:textId="77777777" w:rsidR="009A36FD" w:rsidRPr="00D2212E" w:rsidRDefault="009A36FD" w:rsidP="009A36FD">
            <w:pPr>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Δεν ξεχνάω πριν από κάθε μου αναχώρηση , την ασφάλεια μου!</w:t>
            </w:r>
          </w:p>
        </w:tc>
      </w:tr>
    </w:tbl>
    <w:p w14:paraId="5A61CBD9" w14:textId="77777777" w:rsidR="009A36FD" w:rsidRPr="009A36FD" w:rsidRDefault="009A36FD" w:rsidP="009A36FD">
      <w:pPr>
        <w:numPr>
          <w:ilvl w:val="0"/>
          <w:numId w:val="9"/>
        </w:numPr>
        <w:spacing w:after="160" w:line="259" w:lineRule="auto"/>
        <w:contextualSpacing/>
        <w:jc w:val="both"/>
        <w:rPr>
          <w:rFonts w:ascii="Calibri" w:hAnsi="Calibri" w:cs="Calibri"/>
        </w:rPr>
      </w:pPr>
      <w:r w:rsidRPr="00D2212E">
        <w:rPr>
          <w:rFonts w:ascii="Calibri" w:hAnsi="Calibri" w:cs="Calibri"/>
        </w:rPr>
        <w:t>Οι ενήλικες με πιστοποιητικό ανάρρωσης από τη νόσο, έχοντας περάσει 11 μέρες από τη διάγνωση ή έως 175 ημέρες από το θετικό τεστ</w:t>
      </w:r>
    </w:p>
    <w:sectPr w:rsidR="009A36FD" w:rsidRPr="009A36FD" w:rsidSect="009156FC">
      <w:pgSz w:w="11906" w:h="16838"/>
      <w:pgMar w:top="284"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87082B"/>
    <w:multiLevelType w:val="hybridMultilevel"/>
    <w:tmpl w:val="135CF6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881BFD"/>
    <w:multiLevelType w:val="multilevel"/>
    <w:tmpl w:val="B81227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E1268FF"/>
    <w:multiLevelType w:val="hybridMultilevel"/>
    <w:tmpl w:val="B0321B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8"/>
  </w:num>
  <w:num w:numId="4">
    <w:abstractNumId w:val="1"/>
  </w:num>
  <w:num w:numId="5">
    <w:abstractNumId w:val="0"/>
  </w:num>
  <w:num w:numId="6">
    <w:abstractNumId w:val="4"/>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097"/>
    <w:rsid w:val="000319E8"/>
    <w:rsid w:val="00032017"/>
    <w:rsid w:val="000351EC"/>
    <w:rsid w:val="00036456"/>
    <w:rsid w:val="00037CB4"/>
    <w:rsid w:val="0004422B"/>
    <w:rsid w:val="00051E76"/>
    <w:rsid w:val="00096AB1"/>
    <w:rsid w:val="000B0B6D"/>
    <w:rsid w:val="001407DD"/>
    <w:rsid w:val="00166910"/>
    <w:rsid w:val="001A1F15"/>
    <w:rsid w:val="001C3357"/>
    <w:rsid w:val="001E7B48"/>
    <w:rsid w:val="001F4F2C"/>
    <w:rsid w:val="001F7109"/>
    <w:rsid w:val="00204B2B"/>
    <w:rsid w:val="00212F5C"/>
    <w:rsid w:val="00214C53"/>
    <w:rsid w:val="002177FA"/>
    <w:rsid w:val="00245EC2"/>
    <w:rsid w:val="00271F68"/>
    <w:rsid w:val="00290267"/>
    <w:rsid w:val="00293675"/>
    <w:rsid w:val="002F6EF0"/>
    <w:rsid w:val="0034128C"/>
    <w:rsid w:val="003B505A"/>
    <w:rsid w:val="003F1738"/>
    <w:rsid w:val="003F7365"/>
    <w:rsid w:val="00435B91"/>
    <w:rsid w:val="00441BF3"/>
    <w:rsid w:val="00456F92"/>
    <w:rsid w:val="004752E3"/>
    <w:rsid w:val="00483781"/>
    <w:rsid w:val="004C171E"/>
    <w:rsid w:val="004C78FA"/>
    <w:rsid w:val="004D1578"/>
    <w:rsid w:val="00526508"/>
    <w:rsid w:val="00530E62"/>
    <w:rsid w:val="005347DF"/>
    <w:rsid w:val="005442C3"/>
    <w:rsid w:val="00545325"/>
    <w:rsid w:val="00563D10"/>
    <w:rsid w:val="00597FD9"/>
    <w:rsid w:val="005A7FCC"/>
    <w:rsid w:val="005B481B"/>
    <w:rsid w:val="005E37AA"/>
    <w:rsid w:val="005E6616"/>
    <w:rsid w:val="00622B5C"/>
    <w:rsid w:val="00643160"/>
    <w:rsid w:val="00666F78"/>
    <w:rsid w:val="006737DE"/>
    <w:rsid w:val="00680DD0"/>
    <w:rsid w:val="0068586F"/>
    <w:rsid w:val="00692309"/>
    <w:rsid w:val="006B2F97"/>
    <w:rsid w:val="006B47F3"/>
    <w:rsid w:val="006C0C53"/>
    <w:rsid w:val="006C297D"/>
    <w:rsid w:val="006F1CAB"/>
    <w:rsid w:val="006F6E03"/>
    <w:rsid w:val="006F76E0"/>
    <w:rsid w:val="00715F73"/>
    <w:rsid w:val="00726858"/>
    <w:rsid w:val="00754361"/>
    <w:rsid w:val="00780EB1"/>
    <w:rsid w:val="00781F3D"/>
    <w:rsid w:val="007B5F00"/>
    <w:rsid w:val="007E7BFF"/>
    <w:rsid w:val="007F66EE"/>
    <w:rsid w:val="00834467"/>
    <w:rsid w:val="0085140B"/>
    <w:rsid w:val="00863C54"/>
    <w:rsid w:val="00866243"/>
    <w:rsid w:val="00867920"/>
    <w:rsid w:val="008753A4"/>
    <w:rsid w:val="00876679"/>
    <w:rsid w:val="00880BE6"/>
    <w:rsid w:val="008E74CB"/>
    <w:rsid w:val="009156FC"/>
    <w:rsid w:val="00943188"/>
    <w:rsid w:val="009874BE"/>
    <w:rsid w:val="00987776"/>
    <w:rsid w:val="009A36FD"/>
    <w:rsid w:val="009B682C"/>
    <w:rsid w:val="009E0BF2"/>
    <w:rsid w:val="00A15097"/>
    <w:rsid w:val="00A22AD7"/>
    <w:rsid w:val="00A46C9A"/>
    <w:rsid w:val="00A53A25"/>
    <w:rsid w:val="00A725DE"/>
    <w:rsid w:val="00B05C50"/>
    <w:rsid w:val="00B55F41"/>
    <w:rsid w:val="00B72938"/>
    <w:rsid w:val="00BC60F0"/>
    <w:rsid w:val="00BC7475"/>
    <w:rsid w:val="00C27C89"/>
    <w:rsid w:val="00C5604B"/>
    <w:rsid w:val="00C6043B"/>
    <w:rsid w:val="00CC75A4"/>
    <w:rsid w:val="00CD3C5E"/>
    <w:rsid w:val="00CE0099"/>
    <w:rsid w:val="00CE5BD3"/>
    <w:rsid w:val="00D2571A"/>
    <w:rsid w:val="00D30227"/>
    <w:rsid w:val="00D41B76"/>
    <w:rsid w:val="00D53E29"/>
    <w:rsid w:val="00D6286B"/>
    <w:rsid w:val="00D92D09"/>
    <w:rsid w:val="00DA30EE"/>
    <w:rsid w:val="00DD3A28"/>
    <w:rsid w:val="00DF24CB"/>
    <w:rsid w:val="00E0117C"/>
    <w:rsid w:val="00E21B4B"/>
    <w:rsid w:val="00E26AE7"/>
    <w:rsid w:val="00E47FAC"/>
    <w:rsid w:val="00E70BD0"/>
    <w:rsid w:val="00E8697E"/>
    <w:rsid w:val="00E96C64"/>
    <w:rsid w:val="00ED1E60"/>
    <w:rsid w:val="00EF4663"/>
    <w:rsid w:val="00EF7559"/>
    <w:rsid w:val="00F0572C"/>
    <w:rsid w:val="00F44107"/>
    <w:rsid w:val="00F67611"/>
    <w:rsid w:val="00F765B2"/>
    <w:rsid w:val="00FB1880"/>
    <w:rsid w:val="00FC0B65"/>
    <w:rsid w:val="00FD2EE2"/>
    <w:rsid w:val="00FE6F4E"/>
    <w:rsid w:val="00FE78AF"/>
    <w:rsid w:val="00FF32D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1D5736B"/>
  <w15:chartTrackingRefBased/>
  <w15:docId w15:val="{18F06D5D-2B49-4DBA-98B9-A90A9AA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5097"/>
    <w:rPr>
      <w:sz w:val="24"/>
      <w:szCs w:val="24"/>
      <w:lang w:bidi="ar-SA"/>
    </w:rPr>
  </w:style>
  <w:style w:type="paragraph" w:styleId="1">
    <w:name w:val="heading 1"/>
    <w:basedOn w:val="a"/>
    <w:next w:val="a"/>
    <w:qFormat/>
    <w:rsid w:val="00A15097"/>
    <w:pPr>
      <w:keepNext/>
      <w:jc w:val="center"/>
      <w:outlineLvl w:val="0"/>
    </w:pPr>
    <w:rPr>
      <w:rFonts w:ascii="Bookman Old Style" w:hAnsi="Bookman Old Style"/>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15097"/>
    <w:rPr>
      <w:rFonts w:ascii="Bookman Old Style" w:hAnsi="Bookman Old Style"/>
      <w:sz w:val="20"/>
    </w:rPr>
  </w:style>
  <w:style w:type="character" w:styleId="-">
    <w:name w:val="Hyperlink"/>
    <w:rsid w:val="00EF4663"/>
    <w:rPr>
      <w:color w:val="0000FF"/>
      <w:u w:val="single"/>
    </w:rPr>
  </w:style>
  <w:style w:type="table" w:styleId="a4">
    <w:name w:val="Table Grid"/>
    <w:basedOn w:val="a1"/>
    <w:uiPriority w:val="59"/>
    <w:rsid w:val="009A36FD"/>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67908">
      <w:bodyDiv w:val="1"/>
      <w:marLeft w:val="0"/>
      <w:marRight w:val="0"/>
      <w:marTop w:val="0"/>
      <w:marBottom w:val="0"/>
      <w:divBdr>
        <w:top w:val="none" w:sz="0" w:space="0" w:color="auto"/>
        <w:left w:val="none" w:sz="0" w:space="0" w:color="auto"/>
        <w:bottom w:val="none" w:sz="0" w:space="0" w:color="auto"/>
        <w:right w:val="none" w:sz="0" w:space="0" w:color="auto"/>
      </w:divBdr>
      <w:divsChild>
        <w:div w:id="931165385">
          <w:marLeft w:val="0"/>
          <w:marRight w:val="0"/>
          <w:marTop w:val="0"/>
          <w:marBottom w:val="60"/>
          <w:divBdr>
            <w:top w:val="none" w:sz="0" w:space="0" w:color="auto"/>
            <w:left w:val="none" w:sz="0" w:space="0" w:color="auto"/>
            <w:bottom w:val="none" w:sz="0" w:space="0" w:color="auto"/>
            <w:right w:val="none" w:sz="0" w:space="0" w:color="auto"/>
          </w:divBdr>
          <w:divsChild>
            <w:div w:id="1022901474">
              <w:marLeft w:val="0"/>
              <w:marRight w:val="0"/>
              <w:marTop w:val="0"/>
              <w:marBottom w:val="0"/>
              <w:divBdr>
                <w:top w:val="none" w:sz="0" w:space="0" w:color="auto"/>
                <w:left w:val="none" w:sz="0" w:space="0" w:color="auto"/>
                <w:bottom w:val="none" w:sz="0" w:space="0" w:color="auto"/>
                <w:right w:val="none" w:sz="0" w:space="0" w:color="auto"/>
              </w:divBdr>
              <w:divsChild>
                <w:div w:id="449476751">
                  <w:marLeft w:val="0"/>
                  <w:marRight w:val="0"/>
                  <w:marTop w:val="0"/>
                  <w:marBottom w:val="0"/>
                  <w:divBdr>
                    <w:top w:val="none" w:sz="0" w:space="0" w:color="auto"/>
                    <w:left w:val="none" w:sz="0" w:space="0" w:color="auto"/>
                    <w:bottom w:val="none" w:sz="0" w:space="0" w:color="auto"/>
                    <w:right w:val="none" w:sz="0" w:space="0" w:color="auto"/>
                  </w:divBdr>
                  <w:divsChild>
                    <w:div w:id="288319526">
                      <w:marLeft w:val="0"/>
                      <w:marRight w:val="150"/>
                      <w:marTop w:val="30"/>
                      <w:marBottom w:val="0"/>
                      <w:divBdr>
                        <w:top w:val="none" w:sz="0" w:space="0" w:color="auto"/>
                        <w:left w:val="none" w:sz="0" w:space="0" w:color="auto"/>
                        <w:bottom w:val="none" w:sz="0" w:space="0" w:color="auto"/>
                        <w:right w:val="none" w:sz="0" w:space="0" w:color="auto"/>
                      </w:divBdr>
                    </w:div>
                    <w:div w:id="661196667">
                      <w:marLeft w:val="0"/>
                      <w:marRight w:val="150"/>
                      <w:marTop w:val="30"/>
                      <w:marBottom w:val="0"/>
                      <w:divBdr>
                        <w:top w:val="none" w:sz="0" w:space="0" w:color="auto"/>
                        <w:left w:val="none" w:sz="0" w:space="0" w:color="auto"/>
                        <w:bottom w:val="none" w:sz="0" w:space="0" w:color="auto"/>
                        <w:right w:val="none" w:sz="0" w:space="0" w:color="auto"/>
                      </w:divBdr>
                    </w:div>
                    <w:div w:id="940840098">
                      <w:marLeft w:val="0"/>
                      <w:marRight w:val="0"/>
                      <w:marTop w:val="0"/>
                      <w:marBottom w:val="0"/>
                      <w:divBdr>
                        <w:top w:val="none" w:sz="0" w:space="0" w:color="auto"/>
                        <w:left w:val="none" w:sz="0" w:space="0" w:color="auto"/>
                        <w:bottom w:val="none" w:sz="0" w:space="0" w:color="auto"/>
                        <w:right w:val="none" w:sz="0" w:space="0" w:color="auto"/>
                      </w:divBdr>
                      <w:divsChild>
                        <w:div w:id="1345325425">
                          <w:marLeft w:val="0"/>
                          <w:marRight w:val="0"/>
                          <w:marTop w:val="0"/>
                          <w:marBottom w:val="0"/>
                          <w:divBdr>
                            <w:top w:val="none" w:sz="0" w:space="0" w:color="auto"/>
                            <w:left w:val="none" w:sz="0" w:space="0" w:color="auto"/>
                            <w:bottom w:val="none" w:sz="0" w:space="0" w:color="auto"/>
                            <w:right w:val="none" w:sz="0" w:space="0" w:color="auto"/>
                          </w:divBdr>
                        </w:div>
                        <w:div w:id="1532693590">
                          <w:marLeft w:val="0"/>
                          <w:marRight w:val="0"/>
                          <w:marTop w:val="0"/>
                          <w:marBottom w:val="0"/>
                          <w:divBdr>
                            <w:top w:val="none" w:sz="0" w:space="0" w:color="auto"/>
                            <w:left w:val="none" w:sz="0" w:space="0" w:color="auto"/>
                            <w:bottom w:val="none" w:sz="0" w:space="0" w:color="auto"/>
                            <w:right w:val="none" w:sz="0" w:space="0" w:color="auto"/>
                          </w:divBdr>
                          <w:divsChild>
                            <w:div w:id="1188056555">
                              <w:marLeft w:val="0"/>
                              <w:marRight w:val="0"/>
                              <w:marTop w:val="0"/>
                              <w:marBottom w:val="0"/>
                              <w:divBdr>
                                <w:top w:val="none" w:sz="0" w:space="0" w:color="auto"/>
                                <w:left w:val="none" w:sz="0" w:space="0" w:color="auto"/>
                                <w:bottom w:val="none" w:sz="0" w:space="0" w:color="auto"/>
                                <w:right w:val="none" w:sz="0" w:space="0" w:color="auto"/>
                              </w:divBdr>
                              <w:divsChild>
                                <w:div w:id="385379941">
                                  <w:marLeft w:val="360"/>
                                  <w:marRight w:val="360"/>
                                  <w:marTop w:val="360"/>
                                  <w:marBottom w:val="360"/>
                                  <w:divBdr>
                                    <w:top w:val="none" w:sz="0" w:space="0" w:color="auto"/>
                                    <w:left w:val="none" w:sz="0" w:space="0" w:color="auto"/>
                                    <w:bottom w:val="none" w:sz="0" w:space="0" w:color="auto"/>
                                    <w:right w:val="none" w:sz="0" w:space="0" w:color="auto"/>
                                  </w:divBdr>
                                  <w:divsChild>
                                    <w:div w:id="17949763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273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3851">
      <w:bodyDiv w:val="1"/>
      <w:marLeft w:val="0"/>
      <w:marRight w:val="0"/>
      <w:marTop w:val="0"/>
      <w:marBottom w:val="0"/>
      <w:divBdr>
        <w:top w:val="none" w:sz="0" w:space="0" w:color="auto"/>
        <w:left w:val="none" w:sz="0" w:space="0" w:color="auto"/>
        <w:bottom w:val="none" w:sz="0" w:space="0" w:color="auto"/>
        <w:right w:val="none" w:sz="0" w:space="0" w:color="auto"/>
      </w:divBdr>
    </w:div>
    <w:div w:id="1529443162">
      <w:bodyDiv w:val="1"/>
      <w:marLeft w:val="0"/>
      <w:marRight w:val="0"/>
      <w:marTop w:val="0"/>
      <w:marBottom w:val="0"/>
      <w:divBdr>
        <w:top w:val="none" w:sz="0" w:space="0" w:color="auto"/>
        <w:left w:val="none" w:sz="0" w:space="0" w:color="auto"/>
        <w:bottom w:val="none" w:sz="0" w:space="0" w:color="auto"/>
        <w:right w:val="none" w:sz="0" w:space="0" w:color="auto"/>
      </w:divBdr>
    </w:div>
    <w:div w:id="1900899880">
      <w:bodyDiv w:val="1"/>
      <w:marLeft w:val="0"/>
      <w:marRight w:val="0"/>
      <w:marTop w:val="0"/>
      <w:marBottom w:val="0"/>
      <w:divBdr>
        <w:top w:val="none" w:sz="0" w:space="0" w:color="auto"/>
        <w:left w:val="none" w:sz="0" w:space="0" w:color="auto"/>
        <w:bottom w:val="none" w:sz="0" w:space="0" w:color="auto"/>
        <w:right w:val="none" w:sz="0" w:space="0" w:color="auto"/>
      </w:divBdr>
    </w:div>
    <w:div w:id="21472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94BD5EF-92AD-4011-83CE-F7224EA4D070}"/>
</file>

<file path=customXml/itemProps2.xml><?xml version="1.0" encoding="utf-8"?>
<ds:datastoreItem xmlns:ds="http://schemas.openxmlformats.org/officeDocument/2006/customXml" ds:itemID="{AB5B4191-293B-402D-A7FF-B75127880E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AFF0D2-C2DC-452B-B837-3DEA34A697C0}">
  <ds:schemaRefs>
    <ds:schemaRef ds:uri="http://schemas.microsoft.com/sharepoint/v3/contenttype/forms"/>
  </ds:schemaRefs>
</ds:datastoreItem>
</file>

<file path=customXml/itemProps4.xml><?xml version="1.0" encoding="utf-8"?>
<ds:datastoreItem xmlns:ds="http://schemas.openxmlformats.org/officeDocument/2006/customXml" ds:itemID="{3396DD9D-8171-4E27-9FC3-21B4CC434F4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1120</Words>
  <Characters>6784</Characters>
  <Application>Microsoft Office Word</Application>
  <DocSecurity>0</DocSecurity>
  <Lines>56</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7889</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Grefis One</cp:lastModifiedBy>
  <cp:revision>19</cp:revision>
  <dcterms:created xsi:type="dcterms:W3CDTF">2021-10-26T23:17:00Z</dcterms:created>
  <dcterms:modified xsi:type="dcterms:W3CDTF">2021-11-05T11:10:00Z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13900.0000000000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