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C214D" w14:textId="77777777" w:rsidR="00255379" w:rsidRDefault="009751A2" w:rsidP="00255379">
      <w:pPr>
        <w:rPr>
          <w:b/>
          <w:bCs/>
          <w:sz w:val="40"/>
          <w:szCs w:val="40"/>
        </w:rPr>
      </w:pPr>
      <w:r>
        <w:rPr>
          <w:noProof/>
          <w:lang w:val="en-US"/>
        </w:rPr>
        <w:drawing>
          <wp:anchor distT="0" distB="0" distL="114300" distR="114300" simplePos="0" relativeHeight="251657728" behindDoc="1" locked="0" layoutInCell="1" allowOverlap="1" wp14:anchorId="4EFC2198" wp14:editId="4EFC2199">
            <wp:simplePos x="0" y="0"/>
            <wp:positionH relativeFrom="column">
              <wp:posOffset>-1041400</wp:posOffset>
            </wp:positionH>
            <wp:positionV relativeFrom="paragraph">
              <wp:posOffset>-9525</wp:posOffset>
            </wp:positionV>
            <wp:extent cx="4243705" cy="1325245"/>
            <wp:effectExtent l="0" t="0" r="0" b="0"/>
            <wp:wrapTight wrapText="bothSides">
              <wp:wrapPolygon edited="0">
                <wp:start x="0" y="0"/>
                <wp:lineTo x="0" y="21424"/>
                <wp:lineTo x="21526" y="21424"/>
                <wp:lineTo x="21526"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3705" cy="1325245"/>
                    </a:xfrm>
                    <a:prstGeom prst="rect">
                      <a:avLst/>
                    </a:prstGeom>
                    <a:noFill/>
                  </pic:spPr>
                </pic:pic>
              </a:graphicData>
            </a:graphic>
            <wp14:sizeRelH relativeFrom="page">
              <wp14:pctWidth>0</wp14:pctWidth>
            </wp14:sizeRelH>
            <wp14:sizeRelV relativeFrom="page">
              <wp14:pctHeight>0</wp14:pctHeight>
            </wp14:sizeRelV>
          </wp:anchor>
        </w:drawing>
      </w:r>
      <w:r w:rsidR="00255379">
        <w:rPr>
          <w:b/>
          <w:bCs/>
          <w:sz w:val="40"/>
          <w:szCs w:val="40"/>
        </w:rPr>
        <w:t xml:space="preserve">       </w:t>
      </w:r>
    </w:p>
    <w:p w14:paraId="4EFC214E" w14:textId="77777777" w:rsidR="00255379" w:rsidRDefault="00255379" w:rsidP="00255379">
      <w:pPr>
        <w:pStyle w:val="NoSpacing"/>
        <w:rPr>
          <w:lang w:val="el-GR"/>
        </w:rPr>
      </w:pPr>
      <w:r>
        <w:rPr>
          <w:lang w:val="el-GR"/>
        </w:rPr>
        <w:t>Μητροπόλεως 26-28, (8</w:t>
      </w:r>
      <w:r>
        <w:rPr>
          <w:vertAlign w:val="superscript"/>
          <w:lang w:val="el-GR"/>
        </w:rPr>
        <w:t>ος</w:t>
      </w:r>
      <w:r>
        <w:rPr>
          <w:lang w:val="el-GR"/>
        </w:rPr>
        <w:t xml:space="preserve"> όρ. )</w:t>
      </w:r>
    </w:p>
    <w:p w14:paraId="4EFC214F" w14:textId="77777777" w:rsidR="00255379" w:rsidRDefault="00255379" w:rsidP="00255379">
      <w:pPr>
        <w:pStyle w:val="NoSpacing"/>
        <w:rPr>
          <w:lang w:val="el-GR"/>
        </w:rPr>
      </w:pPr>
      <w:r>
        <w:rPr>
          <w:lang w:val="el-GR"/>
        </w:rPr>
        <w:t>Αθήνα 105 63</w:t>
      </w:r>
    </w:p>
    <w:p w14:paraId="4EFC2150" w14:textId="77777777" w:rsidR="00255379" w:rsidRDefault="00255379" w:rsidP="00255379">
      <w:pPr>
        <w:pStyle w:val="NoSpacing"/>
        <w:rPr>
          <w:lang w:val="el-GR"/>
        </w:rPr>
      </w:pPr>
      <w:r>
        <w:rPr>
          <w:lang w:val="el-GR"/>
        </w:rPr>
        <w:t>Τηλέφωνο: 210 3315621</w:t>
      </w:r>
    </w:p>
    <w:p w14:paraId="4EFC2151" w14:textId="77777777" w:rsidR="00255379" w:rsidRDefault="00255379" w:rsidP="00255379">
      <w:pPr>
        <w:pStyle w:val="NoSpacing"/>
        <w:rPr>
          <w:lang w:val="el-GR"/>
        </w:rPr>
      </w:pPr>
      <w:r>
        <w:rPr>
          <w:lang w:val="el-GR"/>
        </w:rPr>
        <w:t>Φαξ: 210 3315623 – 4</w:t>
      </w:r>
    </w:p>
    <w:p w14:paraId="4EFC2152" w14:textId="77777777" w:rsidR="00255379" w:rsidRDefault="00255379" w:rsidP="00255379">
      <w:pPr>
        <w:pStyle w:val="NoSpacing"/>
        <w:rPr>
          <w:lang w:val="el-GR"/>
        </w:rPr>
      </w:pPr>
      <w:r>
        <w:t>Email</w:t>
      </w:r>
      <w:r>
        <w:rPr>
          <w:lang w:val="el-GR"/>
        </w:rPr>
        <w:t xml:space="preserve">: </w:t>
      </w:r>
      <w:r w:rsidR="00206DA8">
        <w:fldChar w:fldCharType="begin"/>
      </w:r>
      <w:r w:rsidR="00206DA8" w:rsidRPr="006A3DB9">
        <w:rPr>
          <w:lang w:val="el-GR"/>
        </w:rPr>
        <w:instrText xml:space="preserve"> </w:instrText>
      </w:r>
      <w:r w:rsidR="00206DA8">
        <w:instrText>HYPERLINK</w:instrText>
      </w:r>
      <w:r w:rsidR="00206DA8" w:rsidRPr="006A3DB9">
        <w:rPr>
          <w:lang w:val="el-GR"/>
        </w:rPr>
        <w:instrText xml:space="preserve"> "</w:instrText>
      </w:r>
      <w:r w:rsidR="00206DA8">
        <w:instrText>mailto</w:instrText>
      </w:r>
      <w:r w:rsidR="00206DA8" w:rsidRPr="006A3DB9">
        <w:rPr>
          <w:lang w:val="el-GR"/>
        </w:rPr>
        <w:instrText>:</w:instrText>
      </w:r>
      <w:r w:rsidR="00206DA8">
        <w:instrText>info</w:instrText>
      </w:r>
      <w:r w:rsidR="00206DA8" w:rsidRPr="006A3DB9">
        <w:rPr>
          <w:lang w:val="el-GR"/>
        </w:rPr>
        <w:instrText>@</w:instrText>
      </w:r>
      <w:r w:rsidR="00206DA8">
        <w:instrText>grefis</w:instrText>
      </w:r>
      <w:r w:rsidR="00206DA8" w:rsidRPr="006A3DB9">
        <w:rPr>
          <w:lang w:val="el-GR"/>
        </w:rPr>
        <w:instrText>.</w:instrText>
      </w:r>
      <w:r w:rsidR="00206DA8">
        <w:instrText>gr</w:instrText>
      </w:r>
      <w:r w:rsidR="00206DA8" w:rsidRPr="006A3DB9">
        <w:rPr>
          <w:lang w:val="el-GR"/>
        </w:rPr>
        <w:instrText xml:space="preserve">" </w:instrText>
      </w:r>
      <w:r w:rsidR="00206DA8">
        <w:fldChar w:fldCharType="separate"/>
      </w:r>
      <w:r>
        <w:rPr>
          <w:rStyle w:val="Hyperlink"/>
          <w:rFonts w:cs="Calibri"/>
        </w:rPr>
        <w:t>info</w:t>
      </w:r>
      <w:r>
        <w:rPr>
          <w:rStyle w:val="Hyperlink"/>
          <w:rFonts w:cs="Calibri"/>
          <w:lang w:val="el-GR"/>
        </w:rPr>
        <w:t>@</w:t>
      </w:r>
      <w:proofErr w:type="spellStart"/>
      <w:r>
        <w:rPr>
          <w:rStyle w:val="Hyperlink"/>
          <w:rFonts w:cs="Calibri"/>
        </w:rPr>
        <w:t>grefis</w:t>
      </w:r>
      <w:proofErr w:type="spellEnd"/>
      <w:r>
        <w:rPr>
          <w:rStyle w:val="Hyperlink"/>
          <w:rFonts w:cs="Calibri"/>
          <w:lang w:val="el-GR"/>
        </w:rPr>
        <w:t>.</w:t>
      </w:r>
      <w:r>
        <w:rPr>
          <w:rStyle w:val="Hyperlink"/>
          <w:rFonts w:cs="Calibri"/>
        </w:rPr>
        <w:t>gr</w:t>
      </w:r>
      <w:r w:rsidR="00206DA8">
        <w:rPr>
          <w:rStyle w:val="Hyperlink"/>
          <w:rFonts w:cs="Calibri"/>
        </w:rPr>
        <w:fldChar w:fldCharType="end"/>
      </w:r>
      <w:r>
        <w:rPr>
          <w:lang w:val="el-GR"/>
        </w:rPr>
        <w:t xml:space="preserve"> </w:t>
      </w:r>
    </w:p>
    <w:p w14:paraId="4EFC2153" w14:textId="77777777" w:rsidR="003D20F9" w:rsidRPr="003046CA" w:rsidRDefault="003D20F9" w:rsidP="00FF517C">
      <w:pPr>
        <w:spacing w:after="0" w:line="240" w:lineRule="auto"/>
        <w:jc w:val="center"/>
        <w:rPr>
          <w:rFonts w:cs="Tahoma"/>
          <w:b/>
          <w:i/>
          <w:sz w:val="20"/>
          <w:szCs w:val="20"/>
        </w:rPr>
      </w:pPr>
    </w:p>
    <w:p w14:paraId="4EFC2154" w14:textId="77777777" w:rsidR="00FF517C" w:rsidRPr="00FA1FB0" w:rsidRDefault="00133E29" w:rsidP="002B2313">
      <w:pPr>
        <w:spacing w:after="0" w:line="240" w:lineRule="auto"/>
        <w:rPr>
          <w:rFonts w:cs="Tahoma"/>
          <w:b/>
          <w:sz w:val="28"/>
          <w:szCs w:val="28"/>
        </w:rPr>
      </w:pPr>
      <w:r>
        <w:rPr>
          <w:rFonts w:cs="Tahoma"/>
          <w:b/>
          <w:i/>
          <w:sz w:val="44"/>
          <w:szCs w:val="44"/>
        </w:rPr>
        <w:t>Πράγα</w:t>
      </w:r>
      <w:r w:rsidR="002B2313">
        <w:rPr>
          <w:rFonts w:cs="Tahoma"/>
          <w:b/>
          <w:i/>
          <w:sz w:val="44"/>
          <w:szCs w:val="44"/>
        </w:rPr>
        <w:t xml:space="preserve"> – Δρέσδη – Κάρλοβυ Βάρυ - </w:t>
      </w:r>
      <w:r w:rsidR="003046CA" w:rsidRPr="003046CA">
        <w:rPr>
          <w:rFonts w:cs="Tahoma"/>
          <w:b/>
          <w:i/>
          <w:sz w:val="44"/>
          <w:szCs w:val="44"/>
        </w:rPr>
        <w:t>Βιέννη</w:t>
      </w:r>
      <w:r w:rsidR="003046CA" w:rsidRPr="003046CA">
        <w:rPr>
          <w:rFonts w:cs="Tahoma"/>
          <w:b/>
          <w:i/>
          <w:sz w:val="48"/>
          <w:szCs w:val="48"/>
        </w:rPr>
        <w:t xml:space="preserve"> </w:t>
      </w:r>
      <w:r w:rsidR="003046CA">
        <w:rPr>
          <w:rFonts w:cs="Tahoma"/>
          <w:b/>
          <w:i/>
          <w:sz w:val="48"/>
          <w:szCs w:val="48"/>
        </w:rPr>
        <w:t>7</w:t>
      </w:r>
      <w:r w:rsidR="00FF517C" w:rsidRPr="00FA1FB0">
        <w:rPr>
          <w:rFonts w:cs="Tahoma"/>
          <w:b/>
          <w:sz w:val="28"/>
          <w:szCs w:val="28"/>
        </w:rPr>
        <w:t xml:space="preserve">ημ. </w:t>
      </w:r>
    </w:p>
    <w:p w14:paraId="4EFC2155" w14:textId="77777777" w:rsidR="00FF517C" w:rsidRDefault="00FF517C" w:rsidP="00FF517C">
      <w:pPr>
        <w:spacing w:after="0" w:line="240" w:lineRule="auto"/>
        <w:jc w:val="center"/>
        <w:rPr>
          <w:rFonts w:cs="Tahoma"/>
          <w:b/>
          <w:sz w:val="18"/>
          <w:szCs w:val="18"/>
        </w:rPr>
      </w:pPr>
    </w:p>
    <w:p w14:paraId="4EFC2156" w14:textId="77777777" w:rsidR="006D0A34" w:rsidRPr="00207E03" w:rsidRDefault="00C62FE5" w:rsidP="00C62FE5">
      <w:pPr>
        <w:spacing w:after="0" w:line="240" w:lineRule="auto"/>
        <w:rPr>
          <w:rFonts w:eastAsia="Times New Roman" w:cs="Calibri"/>
          <w:b/>
          <w:bCs/>
          <w:lang w:eastAsia="el-GR"/>
        </w:rPr>
      </w:pPr>
      <w:r>
        <w:rPr>
          <w:rFonts w:eastAsia="Times New Roman" w:cs="Calibri"/>
          <w:b/>
          <w:bCs/>
          <w:lang w:eastAsia="el-GR"/>
        </w:rPr>
        <w:t xml:space="preserve">                                            </w:t>
      </w:r>
      <w:r w:rsidR="00207E03" w:rsidRPr="00207E03">
        <w:rPr>
          <w:rFonts w:eastAsia="Times New Roman" w:cs="Calibri"/>
          <w:b/>
          <w:bCs/>
          <w:lang w:eastAsia="el-GR"/>
        </w:rPr>
        <w:t>Μπρατισλά</w:t>
      </w:r>
      <w:r w:rsidR="000F66C5">
        <w:rPr>
          <w:rFonts w:eastAsia="Times New Roman" w:cs="Calibri"/>
          <w:b/>
          <w:bCs/>
          <w:lang w:eastAsia="el-GR"/>
        </w:rPr>
        <w:t xml:space="preserve">βα, </w:t>
      </w:r>
      <w:r>
        <w:rPr>
          <w:rFonts w:eastAsia="Times New Roman" w:cs="Calibri"/>
          <w:b/>
          <w:bCs/>
          <w:lang w:eastAsia="el-GR"/>
        </w:rPr>
        <w:t xml:space="preserve"> Τσέσκυ Κρούμλωφ, Δάση Μάγιερλινγκ</w:t>
      </w:r>
      <w:r w:rsidR="00207E03" w:rsidRPr="00207E03">
        <w:rPr>
          <w:rFonts w:eastAsia="Times New Roman" w:cs="Calibri"/>
          <w:b/>
          <w:bCs/>
          <w:lang w:eastAsia="el-GR"/>
        </w:rPr>
        <w:t xml:space="preserve"> </w:t>
      </w:r>
    </w:p>
    <w:p w14:paraId="4EFC2157" w14:textId="77777777" w:rsidR="00207E03" w:rsidRDefault="003046CA" w:rsidP="003A7AC0">
      <w:pPr>
        <w:tabs>
          <w:tab w:val="left" w:pos="6615"/>
        </w:tabs>
        <w:spacing w:after="0" w:line="240" w:lineRule="auto"/>
        <w:rPr>
          <w:rFonts w:eastAsia="Times New Roman" w:cs="Calibri"/>
          <w:b/>
          <w:bCs/>
          <w:sz w:val="28"/>
          <w:szCs w:val="28"/>
          <w:lang w:eastAsia="el-GR"/>
        </w:rPr>
      </w:pPr>
      <w:r>
        <w:rPr>
          <w:rFonts w:eastAsia="Times New Roman" w:cs="Calibri"/>
          <w:b/>
          <w:bCs/>
          <w:sz w:val="28"/>
          <w:szCs w:val="28"/>
          <w:lang w:eastAsia="el-GR"/>
        </w:rPr>
        <w:t xml:space="preserve">            </w:t>
      </w:r>
      <w:r w:rsidR="003A7AC0">
        <w:rPr>
          <w:rFonts w:eastAsia="Times New Roman" w:cs="Calibri"/>
          <w:b/>
          <w:bCs/>
          <w:sz w:val="28"/>
          <w:szCs w:val="28"/>
          <w:lang w:eastAsia="el-GR"/>
        </w:rPr>
        <w:tab/>
      </w:r>
    </w:p>
    <w:p w14:paraId="4EFC2158" w14:textId="77777777" w:rsidR="00207E03" w:rsidRDefault="00207E03" w:rsidP="003046CA">
      <w:pPr>
        <w:spacing w:after="0" w:line="240" w:lineRule="auto"/>
        <w:rPr>
          <w:rFonts w:eastAsia="Times New Roman" w:cs="Calibri"/>
          <w:b/>
          <w:bCs/>
          <w:sz w:val="28"/>
          <w:szCs w:val="28"/>
          <w:lang w:eastAsia="el-GR"/>
        </w:rPr>
      </w:pPr>
    </w:p>
    <w:p w14:paraId="4EFC2159" w14:textId="77777777" w:rsidR="003046CA" w:rsidRPr="003046CA" w:rsidRDefault="003046CA" w:rsidP="003046CA">
      <w:pPr>
        <w:spacing w:after="0" w:line="240" w:lineRule="auto"/>
        <w:rPr>
          <w:rFonts w:eastAsia="Times New Roman" w:cs="Calibri"/>
          <w:b/>
          <w:bCs/>
          <w:sz w:val="28"/>
          <w:szCs w:val="28"/>
          <w:lang w:eastAsia="el-GR"/>
        </w:rPr>
      </w:pPr>
      <w:r w:rsidRPr="003046CA">
        <w:rPr>
          <w:rFonts w:eastAsia="Times New Roman" w:cs="Calibri"/>
          <w:b/>
          <w:bCs/>
          <w:sz w:val="28"/>
          <w:szCs w:val="28"/>
          <w:lang w:eastAsia="el-GR"/>
        </w:rPr>
        <w:t xml:space="preserve">Αναχωρήσεις  : </w:t>
      </w:r>
      <w:r>
        <w:rPr>
          <w:rFonts w:eastAsia="Times New Roman" w:cs="Calibri"/>
          <w:b/>
          <w:bCs/>
          <w:sz w:val="28"/>
          <w:szCs w:val="28"/>
          <w:lang w:eastAsia="el-GR"/>
        </w:rPr>
        <w:t xml:space="preserve"> </w:t>
      </w:r>
      <w:r w:rsidRPr="003046CA">
        <w:rPr>
          <w:rFonts w:eastAsia="Times New Roman" w:cs="Calibri"/>
          <w:b/>
          <w:bCs/>
          <w:sz w:val="28"/>
          <w:szCs w:val="28"/>
          <w:lang w:eastAsia="el-GR"/>
        </w:rPr>
        <w:t xml:space="preserve"> 02, 09 , 16 , 23 Αυγούστου  ’21  </w:t>
      </w:r>
    </w:p>
    <w:p w14:paraId="4EFC215A" w14:textId="77777777" w:rsidR="00711957" w:rsidRDefault="00FF517C" w:rsidP="00711957">
      <w:pPr>
        <w:spacing w:after="0" w:line="240" w:lineRule="auto"/>
        <w:rPr>
          <w:rFonts w:cs="Tahoma"/>
          <w:b/>
        </w:rPr>
      </w:pPr>
      <w:r w:rsidRPr="005E3C86">
        <w:rPr>
          <w:rFonts w:cs="Tahoma"/>
          <w:b/>
          <w:bCs/>
          <w:sz w:val="24"/>
          <w:szCs w:val="24"/>
        </w:rPr>
        <w:t xml:space="preserve">                         </w:t>
      </w:r>
      <w:r w:rsidRPr="005E3C86">
        <w:rPr>
          <w:rFonts w:cs="Tahoma"/>
          <w:b/>
          <w:bCs/>
          <w:sz w:val="24"/>
          <w:szCs w:val="24"/>
        </w:rPr>
        <w:tab/>
      </w:r>
      <w:r w:rsidRPr="005E3C86">
        <w:rPr>
          <w:rFonts w:cs="Tahoma"/>
          <w:b/>
          <w:bCs/>
          <w:sz w:val="24"/>
          <w:szCs w:val="24"/>
        </w:rPr>
        <w:tab/>
      </w:r>
      <w:r w:rsidRPr="005E3C86">
        <w:rPr>
          <w:rFonts w:cs="Tahoma"/>
          <w:b/>
          <w:bCs/>
          <w:sz w:val="24"/>
          <w:szCs w:val="24"/>
        </w:rPr>
        <w:tab/>
      </w:r>
    </w:p>
    <w:p w14:paraId="4EFC215B" w14:textId="77777777" w:rsidR="00FF517C" w:rsidRPr="00465E0E" w:rsidRDefault="00FF517C" w:rsidP="00D0783C">
      <w:pPr>
        <w:spacing w:line="240" w:lineRule="auto"/>
        <w:rPr>
          <w:rFonts w:cs="Tahoma"/>
          <w:sz w:val="28"/>
          <w:szCs w:val="28"/>
        </w:rPr>
      </w:pPr>
      <w:r>
        <w:rPr>
          <w:rFonts w:cs="Tahoma"/>
          <w:b/>
        </w:rPr>
        <w:t>1η μέρα: ΑΘΗΝΑ – ΒΙΕΝΝΗ</w:t>
      </w:r>
      <w:r w:rsidR="003046CA">
        <w:rPr>
          <w:rFonts w:cs="Tahoma"/>
          <w:b/>
        </w:rPr>
        <w:t xml:space="preserve"> – ΜΠΡΑΤΙΣΛΑΒΑ  - ΠΡΑΓΑ </w:t>
      </w:r>
      <w:r>
        <w:rPr>
          <w:rFonts w:cs="Tahoma"/>
          <w:b/>
        </w:rPr>
        <w:t xml:space="preserve">  </w:t>
      </w:r>
      <w:r w:rsidR="00D0783C">
        <w:rPr>
          <w:rFonts w:cs="Tahoma"/>
          <w:b/>
        </w:rPr>
        <w:t xml:space="preserve">                                                                      </w:t>
      </w:r>
      <w:r w:rsidRPr="00465E0E">
        <w:rPr>
          <w:rFonts w:cs="Tahoma"/>
        </w:rPr>
        <w:t>Συγκέντρωση</w:t>
      </w:r>
      <w:r w:rsidR="001F0918" w:rsidRPr="00465E0E">
        <w:rPr>
          <w:rFonts w:cs="Tahoma"/>
        </w:rPr>
        <w:t xml:space="preserve"> </w:t>
      </w:r>
      <w:r w:rsidRPr="00465E0E">
        <w:rPr>
          <w:rFonts w:cs="Tahoma"/>
        </w:rPr>
        <w:t>το πρωί</w:t>
      </w:r>
      <w:r w:rsidR="001F0918" w:rsidRPr="00465E0E">
        <w:rPr>
          <w:rFonts w:cs="Tahoma"/>
        </w:rPr>
        <w:t xml:space="preserve"> </w:t>
      </w:r>
      <w:r w:rsidRPr="00465E0E">
        <w:rPr>
          <w:rFonts w:cs="Tahoma"/>
        </w:rPr>
        <w:t>στο αεροδρόμιο και</w:t>
      </w:r>
      <w:r w:rsidR="001F0918" w:rsidRPr="00465E0E">
        <w:rPr>
          <w:rFonts w:cs="Tahoma"/>
        </w:rPr>
        <w:t xml:space="preserve">  </w:t>
      </w:r>
      <w:r w:rsidRPr="00465E0E">
        <w:rPr>
          <w:rFonts w:cs="Tahoma"/>
        </w:rPr>
        <w:t>πτήση</w:t>
      </w:r>
      <w:r w:rsidR="001F0918" w:rsidRPr="00465E0E">
        <w:rPr>
          <w:rFonts w:cs="Tahoma"/>
        </w:rPr>
        <w:t xml:space="preserve">  </w:t>
      </w:r>
      <w:r w:rsidRPr="00465E0E">
        <w:rPr>
          <w:rFonts w:cs="Tahoma"/>
        </w:rPr>
        <w:t>για</w:t>
      </w:r>
      <w:r w:rsidR="001F0918" w:rsidRPr="00465E0E">
        <w:rPr>
          <w:rFonts w:cs="Tahoma"/>
        </w:rPr>
        <w:t xml:space="preserve">  τ</w:t>
      </w:r>
      <w:r w:rsidRPr="00465E0E">
        <w:rPr>
          <w:rFonts w:cs="Tahoma"/>
        </w:rPr>
        <w:t xml:space="preserve">ην «πόλη της μουσικής», </w:t>
      </w:r>
      <w:r w:rsidR="001F0918" w:rsidRPr="00465E0E">
        <w:rPr>
          <w:rFonts w:cs="Tahoma"/>
        </w:rPr>
        <w:t xml:space="preserve"> </w:t>
      </w:r>
      <w:r w:rsidRPr="00465E0E">
        <w:rPr>
          <w:rFonts w:cs="Tahoma"/>
        </w:rPr>
        <w:t>πρωτεύουσα της Αυστρίας,</w:t>
      </w:r>
      <w:r w:rsidR="001F0918" w:rsidRPr="00465E0E">
        <w:rPr>
          <w:rFonts w:cs="Tahoma"/>
        </w:rPr>
        <w:t xml:space="preserve">  </w:t>
      </w:r>
      <w:r w:rsidRPr="00465E0E">
        <w:rPr>
          <w:rFonts w:cs="Tahoma"/>
        </w:rPr>
        <w:t>τη Βιέννη</w:t>
      </w:r>
      <w:r w:rsidR="003046CA" w:rsidRPr="00465E0E">
        <w:rPr>
          <w:rFonts w:cs="Tahoma"/>
        </w:rPr>
        <w:t xml:space="preserve"> . </w:t>
      </w:r>
      <w:r w:rsidR="001F0918" w:rsidRPr="00465E0E">
        <w:rPr>
          <w:rFonts w:cs="Tahoma"/>
        </w:rPr>
        <w:t xml:space="preserve"> </w:t>
      </w:r>
      <w:r w:rsidR="003046CA" w:rsidRPr="00465E0E">
        <w:rPr>
          <w:rFonts w:cs="Tahoma"/>
        </w:rPr>
        <w:t xml:space="preserve">Επιβίβαση </w:t>
      </w:r>
      <w:r w:rsidR="00133E29" w:rsidRPr="00465E0E">
        <w:rPr>
          <w:rFonts w:cs="Tahoma"/>
        </w:rPr>
        <w:t>και</w:t>
      </w:r>
      <w:r w:rsidR="001F0918" w:rsidRPr="00465E0E">
        <w:rPr>
          <w:rFonts w:cs="Tahoma"/>
        </w:rPr>
        <w:t xml:space="preserve"> </w:t>
      </w:r>
      <w:r w:rsidRPr="00465E0E">
        <w:rPr>
          <w:rFonts w:cs="Tahoma"/>
        </w:rPr>
        <w:t>αναχώρηση</w:t>
      </w:r>
      <w:r w:rsidR="001F0918" w:rsidRPr="00465E0E">
        <w:rPr>
          <w:rFonts w:cs="Tahoma"/>
        </w:rPr>
        <w:t xml:space="preserve"> </w:t>
      </w:r>
      <w:r w:rsidRPr="00465E0E">
        <w:rPr>
          <w:rFonts w:cs="Tahoma"/>
        </w:rPr>
        <w:t>για</w:t>
      </w:r>
      <w:r w:rsidR="00133E29" w:rsidRPr="00465E0E">
        <w:rPr>
          <w:rFonts w:cs="Tahoma"/>
        </w:rPr>
        <w:t xml:space="preserve"> </w:t>
      </w:r>
      <w:r w:rsidRPr="00465E0E">
        <w:rPr>
          <w:rFonts w:cs="Tahoma"/>
        </w:rPr>
        <w:t xml:space="preserve">την Πράγα. </w:t>
      </w:r>
      <w:r w:rsidR="001F0918" w:rsidRPr="00465E0E">
        <w:rPr>
          <w:rFonts w:cs="Tahoma"/>
        </w:rPr>
        <w:t xml:space="preserve"> </w:t>
      </w:r>
      <w:r w:rsidRPr="00465E0E">
        <w:rPr>
          <w:rFonts w:cs="Tahoma"/>
        </w:rPr>
        <w:t>Καθ’ οδών</w:t>
      </w:r>
      <w:r w:rsidR="001F0918" w:rsidRPr="00465E0E">
        <w:rPr>
          <w:rFonts w:cs="Tahoma"/>
        </w:rPr>
        <w:t xml:space="preserve"> </w:t>
      </w:r>
      <w:r w:rsidRPr="00465E0E">
        <w:rPr>
          <w:rFonts w:cs="Tahoma"/>
        </w:rPr>
        <w:t xml:space="preserve">θα επισκεφθούμε </w:t>
      </w:r>
      <w:r w:rsidR="001F0918" w:rsidRPr="00465E0E">
        <w:rPr>
          <w:rFonts w:cs="Tahoma"/>
        </w:rPr>
        <w:t xml:space="preserve"> </w:t>
      </w:r>
      <w:r w:rsidRPr="00465E0E">
        <w:rPr>
          <w:rFonts w:cs="Tahoma"/>
        </w:rPr>
        <w:t>την πρωτεύουσα</w:t>
      </w:r>
      <w:r w:rsidR="001F0918" w:rsidRPr="00465E0E">
        <w:rPr>
          <w:rFonts w:cs="Tahoma"/>
        </w:rPr>
        <w:t xml:space="preserve"> </w:t>
      </w:r>
      <w:r w:rsidR="00465E0E" w:rsidRPr="00465E0E">
        <w:rPr>
          <w:rFonts w:cs="Tahoma"/>
        </w:rPr>
        <w:t xml:space="preserve">της </w:t>
      </w:r>
      <w:r w:rsidRPr="00465E0E">
        <w:rPr>
          <w:rFonts w:cs="Tahoma"/>
        </w:rPr>
        <w:t>Σλοβακίας</w:t>
      </w:r>
      <w:r w:rsidR="001F0918" w:rsidRPr="00465E0E">
        <w:rPr>
          <w:rFonts w:cs="Tahoma"/>
        </w:rPr>
        <w:t xml:space="preserve"> </w:t>
      </w:r>
      <w:r w:rsidR="00133E29" w:rsidRPr="00465E0E">
        <w:rPr>
          <w:rFonts w:cs="Tahoma"/>
        </w:rPr>
        <w:t>,</w:t>
      </w:r>
      <w:r w:rsidR="001F0918" w:rsidRPr="00465E0E">
        <w:rPr>
          <w:rFonts w:cs="Tahoma"/>
        </w:rPr>
        <w:t xml:space="preserve"> </w:t>
      </w:r>
      <w:r w:rsidRPr="00465E0E">
        <w:rPr>
          <w:rFonts w:cs="Tahoma"/>
        </w:rPr>
        <w:t xml:space="preserve"> Μπρατισλάβα</w:t>
      </w:r>
      <w:r w:rsidRPr="00465E0E">
        <w:rPr>
          <w:rFonts w:cs="Tahoma"/>
          <w:shd w:val="clear" w:color="auto" w:fill="FFFFFF"/>
        </w:rPr>
        <w:t>,</w:t>
      </w:r>
      <w:r w:rsidR="001F0918" w:rsidRPr="00465E0E">
        <w:rPr>
          <w:rFonts w:cs="Tahoma"/>
          <w:shd w:val="clear" w:color="auto" w:fill="FFFFFF"/>
        </w:rPr>
        <w:t xml:space="preserve"> </w:t>
      </w:r>
      <w:r w:rsidRPr="00465E0E">
        <w:rPr>
          <w:rFonts w:cs="Tahoma"/>
          <w:shd w:val="clear" w:color="auto" w:fill="FFFFFF"/>
        </w:rPr>
        <w:t xml:space="preserve"> με </w:t>
      </w:r>
      <w:r w:rsidR="001F0918" w:rsidRPr="00465E0E">
        <w:rPr>
          <w:rFonts w:cs="Tahoma"/>
          <w:shd w:val="clear" w:color="auto" w:fill="FFFFFF"/>
        </w:rPr>
        <w:t xml:space="preserve"> </w:t>
      </w:r>
      <w:r w:rsidRPr="00465E0E">
        <w:rPr>
          <w:rFonts w:cs="Tahoma"/>
          <w:shd w:val="clear" w:color="auto" w:fill="FFFFFF"/>
        </w:rPr>
        <w:t>τη παλιά</w:t>
      </w:r>
      <w:r w:rsidR="001F0918" w:rsidRPr="00465E0E">
        <w:rPr>
          <w:rFonts w:cs="Tahoma"/>
          <w:shd w:val="clear" w:color="auto" w:fill="FFFFFF"/>
        </w:rPr>
        <w:t xml:space="preserve"> </w:t>
      </w:r>
      <w:r w:rsidR="00465E0E" w:rsidRPr="00465E0E">
        <w:rPr>
          <w:rFonts w:cs="Tahoma"/>
          <w:shd w:val="clear" w:color="auto" w:fill="FFFFFF"/>
        </w:rPr>
        <w:t>πόλη</w:t>
      </w:r>
      <w:r w:rsidR="001F0918" w:rsidRPr="00465E0E">
        <w:rPr>
          <w:rFonts w:cs="Tahoma"/>
          <w:shd w:val="clear" w:color="auto" w:fill="FFFFFF"/>
        </w:rPr>
        <w:t xml:space="preserve"> </w:t>
      </w:r>
      <w:r w:rsidRPr="00465E0E">
        <w:rPr>
          <w:rFonts w:cs="Tahoma"/>
          <w:shd w:val="clear" w:color="auto" w:fill="FFFFFF"/>
        </w:rPr>
        <w:t xml:space="preserve">Στάρε </w:t>
      </w:r>
      <w:r w:rsidR="006C75EF" w:rsidRPr="00465E0E">
        <w:rPr>
          <w:rFonts w:cs="Tahoma"/>
          <w:shd w:val="clear" w:color="auto" w:fill="FFFFFF"/>
        </w:rPr>
        <w:t xml:space="preserve"> </w:t>
      </w:r>
      <w:r w:rsidRPr="00465E0E">
        <w:rPr>
          <w:rFonts w:cs="Tahoma"/>
          <w:shd w:val="clear" w:color="auto" w:fill="FFFFFF"/>
        </w:rPr>
        <w:t>Μέστο</w:t>
      </w:r>
      <w:r w:rsidR="001F0918" w:rsidRPr="00465E0E">
        <w:rPr>
          <w:rFonts w:cs="Tahoma"/>
          <w:shd w:val="clear" w:color="auto" w:fill="FFFFFF"/>
        </w:rPr>
        <w:t xml:space="preserve"> </w:t>
      </w:r>
      <w:r w:rsidRPr="00465E0E">
        <w:rPr>
          <w:rFonts w:cs="Tahoma"/>
          <w:shd w:val="clear" w:color="auto" w:fill="FFFFFF"/>
        </w:rPr>
        <w:t xml:space="preserve"> που</w:t>
      </w:r>
      <w:r w:rsidR="001F0918" w:rsidRPr="00465E0E">
        <w:rPr>
          <w:rFonts w:cs="Tahoma"/>
          <w:shd w:val="clear" w:color="auto" w:fill="FFFFFF"/>
        </w:rPr>
        <w:t xml:space="preserve"> </w:t>
      </w:r>
      <w:r w:rsidRPr="00465E0E">
        <w:rPr>
          <w:rFonts w:cs="Tahoma"/>
          <w:shd w:val="clear" w:color="auto" w:fill="FFFFFF"/>
        </w:rPr>
        <w:t>ταξιδεύει</w:t>
      </w:r>
      <w:r w:rsidR="001F0918" w:rsidRPr="00465E0E">
        <w:rPr>
          <w:rFonts w:cs="Tahoma"/>
          <w:shd w:val="clear" w:color="auto" w:fill="FFFFFF"/>
        </w:rPr>
        <w:t xml:space="preserve"> </w:t>
      </w:r>
      <w:r w:rsidRPr="00465E0E">
        <w:rPr>
          <w:rFonts w:cs="Tahoma"/>
          <w:shd w:val="clear" w:color="auto" w:fill="FFFFFF"/>
        </w:rPr>
        <w:t xml:space="preserve"> τους επισκέπτες</w:t>
      </w:r>
      <w:r w:rsidR="001F0918" w:rsidRPr="00465E0E">
        <w:rPr>
          <w:rFonts w:cs="Tahoma"/>
          <w:shd w:val="clear" w:color="auto" w:fill="FFFFFF"/>
        </w:rPr>
        <w:t xml:space="preserve">  </w:t>
      </w:r>
      <w:r w:rsidRPr="00465E0E">
        <w:rPr>
          <w:rFonts w:cs="Tahoma"/>
          <w:shd w:val="clear" w:color="auto" w:fill="FFFFFF"/>
        </w:rPr>
        <w:t xml:space="preserve"> </w:t>
      </w:r>
      <w:r w:rsidR="001F0918" w:rsidRPr="00465E0E">
        <w:rPr>
          <w:rFonts w:cs="Tahoma"/>
          <w:shd w:val="clear" w:color="auto" w:fill="FFFFFF"/>
        </w:rPr>
        <w:t xml:space="preserve">μερικούς  </w:t>
      </w:r>
      <w:r w:rsidRPr="00465E0E">
        <w:rPr>
          <w:rFonts w:cs="Tahoma"/>
          <w:shd w:val="clear" w:color="auto" w:fill="FFFFFF"/>
        </w:rPr>
        <w:t xml:space="preserve"> αιώνες </w:t>
      </w:r>
      <w:r w:rsidR="001F0918" w:rsidRPr="00465E0E">
        <w:rPr>
          <w:rFonts w:cs="Tahoma"/>
          <w:shd w:val="clear" w:color="auto" w:fill="FFFFFF"/>
        </w:rPr>
        <w:t xml:space="preserve"> </w:t>
      </w:r>
      <w:r w:rsidRPr="00465E0E">
        <w:rPr>
          <w:rFonts w:cs="Tahoma"/>
          <w:shd w:val="clear" w:color="auto" w:fill="FFFFFF"/>
        </w:rPr>
        <w:t xml:space="preserve">στο </w:t>
      </w:r>
      <w:r w:rsidR="001F0918" w:rsidRPr="00465E0E">
        <w:rPr>
          <w:rFonts w:cs="Tahoma"/>
          <w:shd w:val="clear" w:color="auto" w:fill="FFFFFF"/>
        </w:rPr>
        <w:t xml:space="preserve"> </w:t>
      </w:r>
      <w:r w:rsidRPr="00465E0E">
        <w:rPr>
          <w:rFonts w:cs="Tahoma"/>
          <w:shd w:val="clear" w:color="auto" w:fill="FFFFFF"/>
        </w:rPr>
        <w:t>παρελθόν,</w:t>
      </w:r>
      <w:r w:rsidR="001F0918" w:rsidRPr="00465E0E">
        <w:rPr>
          <w:rFonts w:cs="Tahoma"/>
          <w:shd w:val="clear" w:color="auto" w:fill="FFFFFF"/>
        </w:rPr>
        <w:t xml:space="preserve">  </w:t>
      </w:r>
      <w:r w:rsidR="00133E29" w:rsidRPr="00465E0E">
        <w:rPr>
          <w:rFonts w:cs="Tahoma"/>
          <w:shd w:val="clear" w:color="auto" w:fill="FFFFFF"/>
        </w:rPr>
        <w:t xml:space="preserve"> καθώς </w:t>
      </w:r>
      <w:r w:rsidRPr="00465E0E">
        <w:rPr>
          <w:rFonts w:cs="Tahoma"/>
          <w:shd w:val="clear" w:color="auto" w:fill="FFFFFF"/>
        </w:rPr>
        <w:t>περπατούν</w:t>
      </w:r>
      <w:r w:rsidR="00133E29" w:rsidRPr="00465E0E">
        <w:rPr>
          <w:rFonts w:cs="Tahoma"/>
          <w:shd w:val="clear" w:color="auto" w:fill="FFFFFF"/>
        </w:rPr>
        <w:t xml:space="preserve"> στους </w:t>
      </w:r>
      <w:r w:rsidRPr="00465E0E">
        <w:rPr>
          <w:rFonts w:cs="Tahoma"/>
          <w:shd w:val="clear" w:color="auto" w:fill="FFFFFF"/>
        </w:rPr>
        <w:t>λιθόστρωτους</w:t>
      </w:r>
      <w:r w:rsidR="00133E29" w:rsidRPr="00465E0E">
        <w:rPr>
          <w:rFonts w:cs="Tahoma"/>
          <w:shd w:val="clear" w:color="auto" w:fill="FFFFFF"/>
        </w:rPr>
        <w:t xml:space="preserve"> </w:t>
      </w:r>
      <w:r w:rsidRPr="00465E0E">
        <w:rPr>
          <w:rFonts w:cs="Tahoma"/>
          <w:shd w:val="clear" w:color="auto" w:fill="FFFFFF"/>
        </w:rPr>
        <w:t>δρόμους, θαυμάζουν τη</w:t>
      </w:r>
      <w:r w:rsidR="00133E29" w:rsidRPr="00465E0E">
        <w:rPr>
          <w:rFonts w:cs="Tahoma"/>
          <w:shd w:val="clear" w:color="auto" w:fill="FFFFFF"/>
        </w:rPr>
        <w:t xml:space="preserve"> </w:t>
      </w:r>
      <w:r w:rsidRPr="00465E0E">
        <w:rPr>
          <w:rFonts w:cs="Tahoma"/>
          <w:shd w:val="clear" w:color="auto" w:fill="FFFFFF"/>
        </w:rPr>
        <w:t>μπαρόκ</w:t>
      </w:r>
      <w:r w:rsidR="00133E29" w:rsidRPr="00465E0E">
        <w:rPr>
          <w:rFonts w:cs="Tahoma"/>
          <w:shd w:val="clear" w:color="auto" w:fill="FFFFFF"/>
        </w:rPr>
        <w:t xml:space="preserve"> </w:t>
      </w:r>
      <w:r w:rsidRPr="00465E0E">
        <w:rPr>
          <w:rFonts w:cs="Tahoma"/>
          <w:shd w:val="clear" w:color="auto" w:fill="FFFFFF"/>
        </w:rPr>
        <w:t xml:space="preserve">αρχιτεκτονική, </w:t>
      </w:r>
      <w:r w:rsidR="001F0918" w:rsidRPr="00465E0E">
        <w:rPr>
          <w:rFonts w:cs="Tahoma"/>
          <w:shd w:val="clear" w:color="auto" w:fill="FFFFFF"/>
        </w:rPr>
        <w:t xml:space="preserve"> </w:t>
      </w:r>
      <w:r w:rsidRPr="00465E0E">
        <w:rPr>
          <w:rFonts w:cs="Tahoma"/>
          <w:shd w:val="clear" w:color="auto" w:fill="FFFFFF"/>
        </w:rPr>
        <w:t>και χαλαρώνουν</w:t>
      </w:r>
      <w:r w:rsidR="00133E29" w:rsidRPr="00465E0E">
        <w:rPr>
          <w:rFonts w:cs="Tahoma"/>
          <w:shd w:val="clear" w:color="auto" w:fill="FFFFFF"/>
        </w:rPr>
        <w:t xml:space="preserve"> σε </w:t>
      </w:r>
      <w:r w:rsidRPr="00465E0E">
        <w:rPr>
          <w:rFonts w:cs="Tahoma"/>
          <w:shd w:val="clear" w:color="auto" w:fill="FFFFFF"/>
        </w:rPr>
        <w:t>καφετέριες</w:t>
      </w:r>
      <w:r w:rsidR="00133E29" w:rsidRPr="00465E0E">
        <w:rPr>
          <w:rFonts w:cs="Tahoma"/>
          <w:shd w:val="clear" w:color="auto" w:fill="FFFFFF"/>
        </w:rPr>
        <w:t xml:space="preserve"> </w:t>
      </w:r>
      <w:r w:rsidRPr="00465E0E">
        <w:rPr>
          <w:rFonts w:cs="Tahoma"/>
          <w:shd w:val="clear" w:color="auto" w:fill="FFFFFF"/>
        </w:rPr>
        <w:t xml:space="preserve">και εστιατόρια. </w:t>
      </w:r>
      <w:r w:rsidR="001F0918" w:rsidRPr="00465E0E">
        <w:rPr>
          <w:rFonts w:cs="Tahoma"/>
          <w:shd w:val="clear" w:color="auto" w:fill="FFFFFF"/>
        </w:rPr>
        <w:t xml:space="preserve"> </w:t>
      </w:r>
      <w:r w:rsidRPr="00465E0E">
        <w:rPr>
          <w:rFonts w:cs="Tahoma"/>
          <w:shd w:val="clear" w:color="auto" w:fill="FFFFFF"/>
        </w:rPr>
        <w:t>Σε μικρή απόσταση</w:t>
      </w:r>
      <w:r w:rsidR="001F0918" w:rsidRPr="00465E0E">
        <w:rPr>
          <w:rFonts w:cs="Tahoma"/>
          <w:shd w:val="clear" w:color="auto" w:fill="FFFFFF"/>
        </w:rPr>
        <w:t xml:space="preserve">  </w:t>
      </w:r>
      <w:r w:rsidRPr="00465E0E">
        <w:rPr>
          <w:rFonts w:cs="Tahoma"/>
          <w:shd w:val="clear" w:color="auto" w:fill="FFFFFF"/>
        </w:rPr>
        <w:t xml:space="preserve"> από </w:t>
      </w:r>
      <w:r w:rsidR="001F0918" w:rsidRPr="00465E0E">
        <w:rPr>
          <w:rFonts w:cs="Tahoma"/>
          <w:shd w:val="clear" w:color="auto" w:fill="FFFFFF"/>
        </w:rPr>
        <w:t xml:space="preserve"> </w:t>
      </w:r>
      <w:r w:rsidRPr="00465E0E">
        <w:rPr>
          <w:rFonts w:cs="Tahoma"/>
          <w:shd w:val="clear" w:color="auto" w:fill="FFFFFF"/>
        </w:rPr>
        <w:t>την</w:t>
      </w:r>
      <w:r w:rsidR="001F0918" w:rsidRPr="00465E0E">
        <w:rPr>
          <w:rFonts w:cs="Tahoma"/>
          <w:shd w:val="clear" w:color="auto" w:fill="FFFFFF"/>
        </w:rPr>
        <w:t xml:space="preserve"> </w:t>
      </w:r>
      <w:r w:rsidRPr="00465E0E">
        <w:rPr>
          <w:rFonts w:cs="Tahoma"/>
          <w:shd w:val="clear" w:color="auto" w:fill="FFFFFF"/>
        </w:rPr>
        <w:t xml:space="preserve"> παλιά πόλη, </w:t>
      </w:r>
      <w:r w:rsidR="001F0918" w:rsidRPr="00465E0E">
        <w:rPr>
          <w:rFonts w:cs="Tahoma"/>
          <w:shd w:val="clear" w:color="auto" w:fill="FFFFFF"/>
        </w:rPr>
        <w:t xml:space="preserve"> </w:t>
      </w:r>
      <w:r w:rsidRPr="00465E0E">
        <w:rPr>
          <w:rFonts w:cs="Tahoma"/>
          <w:shd w:val="clear" w:color="auto" w:fill="FFFFFF"/>
        </w:rPr>
        <w:t xml:space="preserve">θα </w:t>
      </w:r>
      <w:r w:rsidR="001F0918" w:rsidRPr="00465E0E">
        <w:rPr>
          <w:rFonts w:cs="Tahoma"/>
          <w:shd w:val="clear" w:color="auto" w:fill="FFFFFF"/>
        </w:rPr>
        <w:t xml:space="preserve"> </w:t>
      </w:r>
      <w:r w:rsidRPr="00465E0E">
        <w:rPr>
          <w:rFonts w:cs="Tahoma"/>
          <w:shd w:val="clear" w:color="auto" w:fill="FFFFFF"/>
        </w:rPr>
        <w:t xml:space="preserve">δούμε </w:t>
      </w:r>
      <w:r w:rsidR="001F0918" w:rsidRPr="00465E0E">
        <w:rPr>
          <w:rFonts w:cs="Tahoma"/>
          <w:shd w:val="clear" w:color="auto" w:fill="FFFFFF"/>
        </w:rPr>
        <w:t xml:space="preserve"> </w:t>
      </w:r>
      <w:r w:rsidRPr="00465E0E">
        <w:rPr>
          <w:rFonts w:cs="Tahoma"/>
          <w:shd w:val="clear" w:color="auto" w:fill="FFFFFF"/>
        </w:rPr>
        <w:t xml:space="preserve">ακόμα </w:t>
      </w:r>
      <w:r w:rsidR="001F0918" w:rsidRPr="00465E0E">
        <w:rPr>
          <w:rFonts w:cs="Tahoma"/>
          <w:shd w:val="clear" w:color="auto" w:fill="FFFFFF"/>
        </w:rPr>
        <w:t xml:space="preserve"> </w:t>
      </w:r>
      <w:r w:rsidRPr="00465E0E">
        <w:rPr>
          <w:rFonts w:cs="Tahoma"/>
          <w:shd w:val="clear" w:color="auto" w:fill="FFFFFF"/>
        </w:rPr>
        <w:t>σημαντικά</w:t>
      </w:r>
      <w:r w:rsidR="001F0918" w:rsidRPr="00465E0E">
        <w:rPr>
          <w:rFonts w:cs="Tahoma"/>
          <w:shd w:val="clear" w:color="auto" w:fill="FFFFFF"/>
        </w:rPr>
        <w:t xml:space="preserve"> </w:t>
      </w:r>
      <w:r w:rsidRPr="00465E0E">
        <w:rPr>
          <w:rFonts w:cs="Tahoma"/>
          <w:shd w:val="clear" w:color="auto" w:fill="FFFFFF"/>
        </w:rPr>
        <w:t xml:space="preserve"> αξιοθέατα, </w:t>
      </w:r>
      <w:r w:rsidR="001F0918" w:rsidRPr="00465E0E">
        <w:rPr>
          <w:rFonts w:cs="Tahoma"/>
          <w:shd w:val="clear" w:color="auto" w:fill="FFFFFF"/>
        </w:rPr>
        <w:t xml:space="preserve"> όπως </w:t>
      </w:r>
      <w:r w:rsidRPr="00465E0E">
        <w:rPr>
          <w:rFonts w:cs="Tahoma"/>
          <w:shd w:val="clear" w:color="auto" w:fill="FFFFFF"/>
        </w:rPr>
        <w:t>το</w:t>
      </w:r>
      <w:r w:rsidR="001F0918" w:rsidRPr="00465E0E">
        <w:rPr>
          <w:rFonts w:cs="Tahoma"/>
          <w:shd w:val="clear" w:color="auto" w:fill="FFFFFF"/>
        </w:rPr>
        <w:t xml:space="preserve"> </w:t>
      </w:r>
      <w:r w:rsidRPr="00465E0E">
        <w:rPr>
          <w:rFonts w:cs="Tahoma"/>
          <w:shd w:val="clear" w:color="auto" w:fill="FFFFFF"/>
        </w:rPr>
        <w:t>κάστρο Χράντ του 15</w:t>
      </w:r>
      <w:r w:rsidRPr="00465E0E">
        <w:rPr>
          <w:rFonts w:cs="Tahoma"/>
          <w:shd w:val="clear" w:color="auto" w:fill="FFFFFF"/>
          <w:vertAlign w:val="superscript"/>
        </w:rPr>
        <w:t>ου</w:t>
      </w:r>
      <w:r w:rsidR="001F0918" w:rsidRPr="00465E0E">
        <w:rPr>
          <w:rFonts w:cs="Tahoma"/>
          <w:shd w:val="clear" w:color="auto" w:fill="FFFFFF"/>
        </w:rPr>
        <w:t xml:space="preserve"> </w:t>
      </w:r>
      <w:r w:rsidRPr="00465E0E">
        <w:rPr>
          <w:rFonts w:cs="Tahoma"/>
          <w:shd w:val="clear" w:color="auto" w:fill="FFFFFF"/>
        </w:rPr>
        <w:t xml:space="preserve"> αιώνα</w:t>
      </w:r>
      <w:r w:rsidR="001F0918" w:rsidRPr="00465E0E">
        <w:rPr>
          <w:rFonts w:cs="Tahoma"/>
          <w:shd w:val="clear" w:color="auto" w:fill="FFFFFF"/>
        </w:rPr>
        <w:t xml:space="preserve"> </w:t>
      </w:r>
      <w:r w:rsidRPr="00465E0E">
        <w:rPr>
          <w:rFonts w:cs="Tahoma"/>
          <w:shd w:val="clear" w:color="auto" w:fill="FFFFFF"/>
        </w:rPr>
        <w:t>που φιλοξενεί</w:t>
      </w:r>
      <w:r w:rsidR="001F0918" w:rsidRPr="00465E0E">
        <w:rPr>
          <w:rFonts w:cs="Tahoma"/>
          <w:shd w:val="clear" w:color="auto" w:fill="FFFFFF"/>
        </w:rPr>
        <w:t xml:space="preserve"> </w:t>
      </w:r>
      <w:r w:rsidRPr="00465E0E">
        <w:rPr>
          <w:rFonts w:cs="Tahoma"/>
          <w:shd w:val="clear" w:color="auto" w:fill="FFFFFF"/>
        </w:rPr>
        <w:t>τ</w:t>
      </w:r>
      <w:r w:rsidR="00133E29" w:rsidRPr="00465E0E">
        <w:rPr>
          <w:rFonts w:cs="Tahoma"/>
          <w:shd w:val="clear" w:color="auto" w:fill="FFFFFF"/>
        </w:rPr>
        <w:t xml:space="preserve">α </w:t>
      </w:r>
      <w:r w:rsidRPr="00465E0E">
        <w:rPr>
          <w:rFonts w:cs="Tahoma"/>
          <w:shd w:val="clear" w:color="auto" w:fill="FFFFFF"/>
        </w:rPr>
        <w:t>Μουσεία</w:t>
      </w:r>
      <w:r w:rsidR="001F0918" w:rsidRPr="00465E0E">
        <w:rPr>
          <w:rFonts w:cs="Tahoma"/>
          <w:shd w:val="clear" w:color="auto" w:fill="FFFFFF"/>
        </w:rPr>
        <w:t xml:space="preserve"> </w:t>
      </w:r>
      <w:r w:rsidRPr="00465E0E">
        <w:rPr>
          <w:rFonts w:cs="Tahoma"/>
          <w:shd w:val="clear" w:color="auto" w:fill="FFFFFF"/>
        </w:rPr>
        <w:t>Ιστορίας</w:t>
      </w:r>
      <w:r w:rsidR="001F0918" w:rsidRPr="00465E0E">
        <w:rPr>
          <w:rFonts w:cs="Tahoma"/>
          <w:shd w:val="clear" w:color="auto" w:fill="FFFFFF"/>
        </w:rPr>
        <w:t xml:space="preserve"> </w:t>
      </w:r>
      <w:r w:rsidRPr="00465E0E">
        <w:rPr>
          <w:rFonts w:cs="Tahoma"/>
          <w:shd w:val="clear" w:color="auto" w:fill="FFFFFF"/>
        </w:rPr>
        <w:t>και</w:t>
      </w:r>
      <w:r w:rsidR="001F0918" w:rsidRPr="00465E0E">
        <w:rPr>
          <w:rFonts w:cs="Tahoma"/>
          <w:shd w:val="clear" w:color="auto" w:fill="FFFFFF"/>
        </w:rPr>
        <w:t xml:space="preserve"> </w:t>
      </w:r>
      <w:r w:rsidRPr="00465E0E">
        <w:rPr>
          <w:rFonts w:cs="Tahoma"/>
          <w:shd w:val="clear" w:color="auto" w:fill="FFFFFF"/>
        </w:rPr>
        <w:t>Μουσικής,</w:t>
      </w:r>
      <w:r w:rsidR="001F0918" w:rsidRPr="00465E0E">
        <w:rPr>
          <w:rFonts w:cs="Tahoma"/>
          <w:shd w:val="clear" w:color="auto" w:fill="FFFFFF"/>
        </w:rPr>
        <w:t xml:space="preserve"> </w:t>
      </w:r>
      <w:r w:rsidRPr="00465E0E">
        <w:rPr>
          <w:rFonts w:cs="Tahoma"/>
          <w:shd w:val="clear" w:color="auto" w:fill="FFFFFF"/>
        </w:rPr>
        <w:t>το</w:t>
      </w:r>
      <w:r w:rsidR="00133E29" w:rsidRPr="00465E0E">
        <w:rPr>
          <w:rFonts w:cs="Tahoma"/>
          <w:shd w:val="clear" w:color="auto" w:fill="FFFFFF"/>
        </w:rPr>
        <w:t xml:space="preserve"> </w:t>
      </w:r>
      <w:r w:rsidRPr="00465E0E">
        <w:rPr>
          <w:rFonts w:cs="Tahoma"/>
          <w:shd w:val="clear" w:color="auto" w:fill="FFFFFF"/>
        </w:rPr>
        <w:t xml:space="preserve">Εθνικό Θέατρο </w:t>
      </w:r>
      <w:r w:rsidR="00133E29" w:rsidRPr="00465E0E">
        <w:rPr>
          <w:rFonts w:cs="Tahoma"/>
          <w:shd w:val="clear" w:color="auto" w:fill="FFFFFF"/>
        </w:rPr>
        <w:t xml:space="preserve">και </w:t>
      </w:r>
      <w:r w:rsidRPr="00465E0E">
        <w:rPr>
          <w:rFonts w:cs="Tahoma"/>
          <w:shd w:val="clear" w:color="auto" w:fill="FFFFFF"/>
        </w:rPr>
        <w:t>τη Φιλαρμονική</w:t>
      </w:r>
      <w:r w:rsidR="001F0918" w:rsidRPr="00465E0E">
        <w:rPr>
          <w:rFonts w:cs="Tahoma"/>
          <w:shd w:val="clear" w:color="auto" w:fill="FFFFFF"/>
        </w:rPr>
        <w:t xml:space="preserve"> </w:t>
      </w:r>
      <w:r w:rsidRPr="00465E0E">
        <w:rPr>
          <w:rFonts w:cs="Tahoma"/>
          <w:shd w:val="clear" w:color="auto" w:fill="FFFFFF"/>
        </w:rPr>
        <w:t>Ορχήστρα</w:t>
      </w:r>
      <w:r w:rsidR="001F0918" w:rsidRPr="00465E0E">
        <w:rPr>
          <w:rFonts w:cs="Tahoma"/>
          <w:shd w:val="clear" w:color="auto" w:fill="FFFFFF"/>
        </w:rPr>
        <w:t xml:space="preserve"> </w:t>
      </w:r>
      <w:r w:rsidR="00133E29" w:rsidRPr="00465E0E">
        <w:rPr>
          <w:rFonts w:cs="Tahoma"/>
          <w:shd w:val="clear" w:color="auto" w:fill="FFFFFF"/>
        </w:rPr>
        <w:t xml:space="preserve">της </w:t>
      </w:r>
      <w:r w:rsidRPr="00465E0E">
        <w:rPr>
          <w:rFonts w:cs="Tahoma"/>
          <w:shd w:val="clear" w:color="auto" w:fill="FFFFFF"/>
        </w:rPr>
        <w:t>Σλοβακίας</w:t>
      </w:r>
      <w:r w:rsidR="00133E29" w:rsidRPr="00465E0E">
        <w:rPr>
          <w:rFonts w:cs="Tahoma"/>
          <w:shd w:val="clear" w:color="auto" w:fill="FFFFFF"/>
        </w:rPr>
        <w:t>,</w:t>
      </w:r>
      <w:r w:rsidR="001F0918" w:rsidRPr="00465E0E">
        <w:rPr>
          <w:rFonts w:cs="Tahoma"/>
          <w:shd w:val="clear" w:color="auto" w:fill="FFFFFF"/>
        </w:rPr>
        <w:t xml:space="preserve"> </w:t>
      </w:r>
      <w:r w:rsidRPr="00465E0E">
        <w:rPr>
          <w:rFonts w:cs="Tahoma"/>
          <w:shd w:val="clear" w:color="auto" w:fill="FFFFFF"/>
        </w:rPr>
        <w:t>καθώς και</w:t>
      </w:r>
      <w:r w:rsidR="001F0918" w:rsidRPr="00465E0E">
        <w:rPr>
          <w:rFonts w:cs="Tahoma"/>
          <w:shd w:val="clear" w:color="auto" w:fill="FFFFFF"/>
        </w:rPr>
        <w:t xml:space="preserve"> </w:t>
      </w:r>
      <w:r w:rsidRPr="00465E0E">
        <w:rPr>
          <w:rFonts w:cs="Tahoma"/>
          <w:shd w:val="clear" w:color="auto" w:fill="FFFFFF"/>
        </w:rPr>
        <w:t>την</w:t>
      </w:r>
      <w:r w:rsidR="001F0918" w:rsidRPr="00465E0E">
        <w:rPr>
          <w:rFonts w:cs="Tahoma"/>
          <w:shd w:val="clear" w:color="auto" w:fill="FFFFFF"/>
        </w:rPr>
        <w:t xml:space="preserve"> </w:t>
      </w:r>
      <w:r w:rsidRPr="00465E0E">
        <w:rPr>
          <w:rFonts w:cs="Tahoma"/>
          <w:shd w:val="clear" w:color="auto" w:fill="FFFFFF"/>
        </w:rPr>
        <w:t>Εθνική Πινακοθήκη</w:t>
      </w:r>
      <w:r w:rsidR="001F0918" w:rsidRPr="00465E0E">
        <w:rPr>
          <w:rFonts w:cs="Tahoma"/>
          <w:shd w:val="clear" w:color="auto" w:fill="FFFFFF"/>
        </w:rPr>
        <w:t xml:space="preserve"> </w:t>
      </w:r>
      <w:r w:rsidRPr="00465E0E">
        <w:rPr>
          <w:rFonts w:cs="Tahoma"/>
          <w:shd w:val="clear" w:color="auto" w:fill="FFFFFF"/>
        </w:rPr>
        <w:t>που στεγάζεται σε ένα ανάκτορο</w:t>
      </w:r>
      <w:r w:rsidR="001F0918" w:rsidRPr="00465E0E">
        <w:rPr>
          <w:rFonts w:cs="Tahoma"/>
          <w:shd w:val="clear" w:color="auto" w:fill="FFFFFF"/>
        </w:rPr>
        <w:t xml:space="preserve"> </w:t>
      </w:r>
      <w:r w:rsidRPr="00465E0E">
        <w:rPr>
          <w:rFonts w:cs="Tahoma"/>
          <w:shd w:val="clear" w:color="auto" w:fill="FFFFFF"/>
        </w:rPr>
        <w:t>του</w:t>
      </w:r>
      <w:r w:rsidR="001F0918" w:rsidRPr="00465E0E">
        <w:rPr>
          <w:rFonts w:cs="Tahoma"/>
          <w:shd w:val="clear" w:color="auto" w:fill="FFFFFF"/>
        </w:rPr>
        <w:t xml:space="preserve"> </w:t>
      </w:r>
      <w:r w:rsidRPr="00465E0E">
        <w:rPr>
          <w:rFonts w:cs="Tahoma"/>
          <w:shd w:val="clear" w:color="auto" w:fill="FFFFFF"/>
        </w:rPr>
        <w:t xml:space="preserve"> 18</w:t>
      </w:r>
      <w:r w:rsidRPr="00465E0E">
        <w:rPr>
          <w:rFonts w:cs="Tahoma"/>
          <w:shd w:val="clear" w:color="auto" w:fill="FFFFFF"/>
          <w:vertAlign w:val="superscript"/>
        </w:rPr>
        <w:t>ου</w:t>
      </w:r>
      <w:r w:rsidR="001F0918" w:rsidRPr="00465E0E">
        <w:rPr>
          <w:rFonts w:cs="Tahoma"/>
          <w:shd w:val="clear" w:color="auto" w:fill="FFFFFF"/>
        </w:rPr>
        <w:t xml:space="preserve"> </w:t>
      </w:r>
      <w:r w:rsidRPr="00465E0E">
        <w:rPr>
          <w:rFonts w:cs="Tahoma"/>
          <w:shd w:val="clear" w:color="auto" w:fill="FFFFFF"/>
        </w:rPr>
        <w:t xml:space="preserve"> αιώνα. </w:t>
      </w:r>
      <w:r w:rsidR="001F0918" w:rsidRPr="00465E0E">
        <w:rPr>
          <w:rFonts w:cs="Tahoma"/>
          <w:shd w:val="clear" w:color="auto" w:fill="FFFFFF"/>
        </w:rPr>
        <w:t xml:space="preserve"> </w:t>
      </w:r>
      <w:r w:rsidRPr="00465E0E">
        <w:rPr>
          <w:rFonts w:cs="Tahoma"/>
          <w:shd w:val="clear" w:color="auto" w:fill="FFFFFF"/>
        </w:rPr>
        <w:t>Αργά το απόγευμα</w:t>
      </w:r>
      <w:r w:rsidR="001F0918" w:rsidRPr="00465E0E">
        <w:rPr>
          <w:rFonts w:cs="Tahoma"/>
          <w:shd w:val="clear" w:color="auto" w:fill="FFFFFF"/>
        </w:rPr>
        <w:t xml:space="preserve"> </w:t>
      </w:r>
      <w:r w:rsidRPr="00465E0E">
        <w:rPr>
          <w:rFonts w:cs="Tahoma"/>
          <w:shd w:val="clear" w:color="auto" w:fill="FFFFFF"/>
        </w:rPr>
        <w:t>άφιξη</w:t>
      </w:r>
      <w:r w:rsidR="001F0918" w:rsidRPr="00465E0E">
        <w:rPr>
          <w:rFonts w:cs="Tahoma"/>
          <w:shd w:val="clear" w:color="auto" w:fill="FFFFFF"/>
        </w:rPr>
        <w:t xml:space="preserve"> </w:t>
      </w:r>
      <w:r w:rsidRPr="00465E0E">
        <w:rPr>
          <w:rFonts w:cs="Tahoma"/>
          <w:shd w:val="clear" w:color="auto" w:fill="FFFFFF"/>
        </w:rPr>
        <w:t>στην</w:t>
      </w:r>
      <w:r w:rsidR="001F0918" w:rsidRPr="00465E0E">
        <w:rPr>
          <w:rFonts w:cs="Tahoma"/>
          <w:shd w:val="clear" w:color="auto" w:fill="FFFFFF"/>
        </w:rPr>
        <w:t xml:space="preserve"> </w:t>
      </w:r>
      <w:r w:rsidRPr="00465E0E">
        <w:rPr>
          <w:rFonts w:cs="Tahoma"/>
          <w:color w:val="2C2C2C"/>
          <w:shd w:val="clear" w:color="auto" w:fill="FFFFFF"/>
        </w:rPr>
        <w:t>π</w:t>
      </w:r>
      <w:r w:rsidRPr="00465E0E">
        <w:rPr>
          <w:rFonts w:cs="Tahoma"/>
        </w:rPr>
        <w:t>ρωτεύουσα</w:t>
      </w:r>
      <w:r w:rsidR="001F0918" w:rsidRPr="00465E0E">
        <w:rPr>
          <w:rFonts w:cs="Tahoma"/>
        </w:rPr>
        <w:t xml:space="preserve"> της </w:t>
      </w:r>
      <w:r w:rsidRPr="00465E0E">
        <w:rPr>
          <w:rFonts w:cs="Tahoma"/>
        </w:rPr>
        <w:t>Τσεχίας</w:t>
      </w:r>
      <w:r w:rsidR="001F0918" w:rsidRPr="00465E0E">
        <w:rPr>
          <w:rFonts w:cs="Tahoma"/>
        </w:rPr>
        <w:t xml:space="preserve"> </w:t>
      </w:r>
      <w:r w:rsidRPr="00465E0E">
        <w:rPr>
          <w:rFonts w:cs="Tahoma"/>
        </w:rPr>
        <w:t>την παραμυθένια</w:t>
      </w:r>
      <w:r w:rsidR="001F0918" w:rsidRPr="00465E0E">
        <w:rPr>
          <w:rFonts w:cs="Tahoma"/>
        </w:rPr>
        <w:t xml:space="preserve"> </w:t>
      </w:r>
      <w:r w:rsidRPr="00465E0E">
        <w:rPr>
          <w:rFonts w:cs="Tahoma"/>
        </w:rPr>
        <w:t>Πράγα. Τακτοποίηση</w:t>
      </w:r>
      <w:r w:rsidR="001F0918" w:rsidRPr="00465E0E">
        <w:rPr>
          <w:rFonts w:cs="Tahoma"/>
        </w:rPr>
        <w:t xml:space="preserve"> </w:t>
      </w:r>
      <w:r w:rsidRPr="00465E0E">
        <w:rPr>
          <w:rFonts w:cs="Tahoma"/>
        </w:rPr>
        <w:t>στο</w:t>
      </w:r>
      <w:r w:rsidR="001F0918" w:rsidRPr="00465E0E">
        <w:rPr>
          <w:rFonts w:cs="Tahoma"/>
        </w:rPr>
        <w:t xml:space="preserve"> </w:t>
      </w:r>
      <w:r w:rsidRPr="00465E0E">
        <w:rPr>
          <w:rFonts w:cs="Tahoma"/>
        </w:rPr>
        <w:t>ξενοδοχείο</w:t>
      </w:r>
      <w:r w:rsidR="001F0918" w:rsidRPr="00465E0E">
        <w:rPr>
          <w:rFonts w:cs="Tahoma"/>
        </w:rPr>
        <w:t xml:space="preserve"> </w:t>
      </w:r>
      <w:r w:rsidRPr="00465E0E">
        <w:rPr>
          <w:rFonts w:cs="Tahoma"/>
        </w:rPr>
        <w:t>και</w:t>
      </w:r>
      <w:r w:rsidR="00133E29" w:rsidRPr="00465E0E">
        <w:rPr>
          <w:rFonts w:cs="Tahoma"/>
        </w:rPr>
        <w:t xml:space="preserve"> </w:t>
      </w:r>
      <w:r w:rsidRPr="00465E0E">
        <w:rPr>
          <w:rFonts w:cs="Tahoma"/>
        </w:rPr>
        <w:t>χρόνος</w:t>
      </w:r>
      <w:r w:rsidR="00646C18" w:rsidRPr="00465E0E">
        <w:rPr>
          <w:rFonts w:cs="Tahoma"/>
        </w:rPr>
        <w:t xml:space="preserve"> </w:t>
      </w:r>
      <w:r w:rsidRPr="00465E0E">
        <w:rPr>
          <w:rFonts w:cs="Tahoma"/>
        </w:rPr>
        <w:t>ελεύθερος</w:t>
      </w:r>
      <w:r w:rsidR="00646C18" w:rsidRPr="00465E0E">
        <w:rPr>
          <w:rFonts w:cs="Tahoma"/>
        </w:rPr>
        <w:t xml:space="preserve"> </w:t>
      </w:r>
      <w:r w:rsidRPr="00465E0E">
        <w:rPr>
          <w:rFonts w:cs="Tahoma"/>
        </w:rPr>
        <w:t>για</w:t>
      </w:r>
      <w:r w:rsidR="00646C18" w:rsidRPr="00465E0E">
        <w:rPr>
          <w:rFonts w:cs="Tahoma"/>
        </w:rPr>
        <w:t xml:space="preserve"> </w:t>
      </w:r>
      <w:r w:rsidRPr="00465E0E">
        <w:rPr>
          <w:rFonts w:cs="Tahoma"/>
        </w:rPr>
        <w:t>μία πρώτη</w:t>
      </w:r>
      <w:r w:rsidR="00646C18" w:rsidRPr="00465E0E">
        <w:rPr>
          <w:rFonts w:cs="Tahoma"/>
        </w:rPr>
        <w:t xml:space="preserve"> </w:t>
      </w:r>
      <w:r w:rsidRPr="00465E0E">
        <w:rPr>
          <w:rFonts w:cs="Tahoma"/>
        </w:rPr>
        <w:t xml:space="preserve">γνωριμία με την πόλη. </w:t>
      </w:r>
      <w:r w:rsidR="003D20F9" w:rsidRPr="00465E0E">
        <w:rPr>
          <w:rFonts w:cs="Tahoma"/>
        </w:rPr>
        <w:t>Διανυκτέρευση.</w:t>
      </w:r>
    </w:p>
    <w:p w14:paraId="4EFC215C" w14:textId="77777777" w:rsidR="00711957" w:rsidRDefault="006C75EF" w:rsidP="00711957">
      <w:pPr>
        <w:spacing w:after="0" w:line="240" w:lineRule="auto"/>
        <w:jc w:val="both"/>
        <w:rPr>
          <w:rFonts w:cs="Tahoma"/>
        </w:rPr>
      </w:pPr>
      <w:r>
        <w:rPr>
          <w:rFonts w:cs="Tahoma"/>
          <w:b/>
        </w:rPr>
        <w:t>2</w:t>
      </w:r>
      <w:r w:rsidR="00FF517C">
        <w:rPr>
          <w:rFonts w:cs="Tahoma"/>
          <w:b/>
        </w:rPr>
        <w:t xml:space="preserve">η μέρα: ΠΡΑΓΑ </w:t>
      </w:r>
      <w:r w:rsidR="00FA1FB0">
        <w:rPr>
          <w:rFonts w:cs="Tahoma"/>
          <w:b/>
        </w:rPr>
        <w:t>(</w:t>
      </w:r>
      <w:r>
        <w:rPr>
          <w:rFonts w:cs="Tahoma"/>
          <w:b/>
        </w:rPr>
        <w:t>ξενάγηση</w:t>
      </w:r>
      <w:r w:rsidR="00C62FE5">
        <w:rPr>
          <w:rFonts w:cs="Tahoma"/>
          <w:b/>
        </w:rPr>
        <w:t xml:space="preserve"> πόλης </w:t>
      </w:r>
      <w:r w:rsidR="00D0783C">
        <w:rPr>
          <w:rFonts w:cs="Tahoma"/>
          <w:b/>
        </w:rPr>
        <w:t>και κάστρου</w:t>
      </w:r>
      <w:r w:rsidR="00FA1FB0">
        <w:rPr>
          <w:rFonts w:cs="Tahoma"/>
          <w:b/>
        </w:rPr>
        <w:t>)</w:t>
      </w:r>
    </w:p>
    <w:p w14:paraId="4EFC215D" w14:textId="77777777" w:rsidR="00FF517C" w:rsidRDefault="00133E29" w:rsidP="00711957">
      <w:pPr>
        <w:spacing w:after="0" w:line="240" w:lineRule="auto"/>
        <w:jc w:val="both"/>
        <w:rPr>
          <w:rFonts w:cs="Tahoma"/>
        </w:rPr>
      </w:pPr>
      <w:r>
        <w:rPr>
          <w:rFonts w:cs="Tahoma"/>
        </w:rPr>
        <w:t>Πρωινό</w:t>
      </w:r>
      <w:r w:rsidRPr="00133E29">
        <w:rPr>
          <w:rFonts w:cs="Tahoma"/>
        </w:rPr>
        <w:t xml:space="preserve"> </w:t>
      </w:r>
      <w:r>
        <w:rPr>
          <w:rFonts w:cs="Tahoma"/>
        </w:rPr>
        <w:t>στο</w:t>
      </w:r>
      <w:r w:rsidRPr="00133E29">
        <w:rPr>
          <w:rFonts w:cs="Tahoma"/>
        </w:rPr>
        <w:t xml:space="preserve"> </w:t>
      </w:r>
      <w:r>
        <w:rPr>
          <w:rFonts w:cs="Tahoma"/>
        </w:rPr>
        <w:t>ξενοδοχείο. Στη σημερινή μας</w:t>
      </w:r>
      <w:r w:rsidR="00711957">
        <w:rPr>
          <w:rFonts w:cs="Tahoma"/>
        </w:rPr>
        <w:t xml:space="preserve"> ξενάγηση θα </w:t>
      </w:r>
      <w:r w:rsidR="00FF517C">
        <w:rPr>
          <w:rFonts w:cs="Tahoma"/>
        </w:rPr>
        <w:t>επισκεφθούμε το μεγαλύτερο κάστρο της Ευρώπης</w:t>
      </w:r>
      <w:r w:rsidR="0082024A" w:rsidRPr="0082024A">
        <w:rPr>
          <w:rFonts w:cs="Tahoma"/>
        </w:rPr>
        <w:t>,</w:t>
      </w:r>
      <w:r w:rsidR="00FF517C">
        <w:rPr>
          <w:rFonts w:cs="Tahoma"/>
        </w:rPr>
        <w:t xml:space="preserve"> την Καστρούπολη Χρατσάνι, που απλώνεται πάνω στο βράχο της Μάλα Στράνα, με τον επιβλητικό  Ναό του Αγίου Βίτου. Θα κατηφορίσουμε στη γειτονιά των Αλχημιστών όπου βρίσκεται και το σπίτι που του Φράνκ Κάφκα και θα περιπλανηθούμε στα μεσαιωνικά στενά της πόλης για να δούμε τον Πύργο της Πυρίτιδας, το Δημαρχείο, την εκκλησία του Αγίου Νικολάου και την πέτρινη γέφυρα του Κάρολου</w:t>
      </w:r>
      <w:r w:rsidR="0082024A" w:rsidRPr="0082024A">
        <w:rPr>
          <w:rFonts w:cs="Tahoma"/>
        </w:rPr>
        <w:t>.</w:t>
      </w:r>
      <w:r w:rsidR="00711957">
        <w:rPr>
          <w:rFonts w:cs="Tahoma"/>
        </w:rPr>
        <w:t xml:space="preserve"> Υπόλοιπο ημέρας ελεύθερ</w:t>
      </w:r>
      <w:r w:rsidR="0082024A">
        <w:rPr>
          <w:rFonts w:cs="Tahoma"/>
        </w:rPr>
        <w:t>ο να περπατήσετε στη γέφυρα του Καρόλου</w:t>
      </w:r>
      <w:r w:rsidR="00711957">
        <w:rPr>
          <w:rFonts w:cs="Tahoma"/>
        </w:rPr>
        <w:t xml:space="preserve">, το Κάστρο και τη  γειτονιά  του Κάφκα </w:t>
      </w:r>
      <w:r w:rsidR="0082024A">
        <w:rPr>
          <w:rFonts w:cs="Tahoma"/>
        </w:rPr>
        <w:t xml:space="preserve">. Η οδός Παρίζκα που </w:t>
      </w:r>
      <w:r w:rsidR="00D0783C">
        <w:rPr>
          <w:rFonts w:cs="Tahoma"/>
        </w:rPr>
        <w:t>ξεκινάει από την πλατεία της παλιάς  πόλης και καταλήγει  σ</w:t>
      </w:r>
      <w:r w:rsidR="0082024A">
        <w:rPr>
          <w:rFonts w:cs="Tahoma"/>
        </w:rPr>
        <w:t>το ποτάμι</w:t>
      </w:r>
      <w:r w:rsidR="0082024A" w:rsidRPr="0082024A">
        <w:rPr>
          <w:rFonts w:cs="Tahoma"/>
        </w:rPr>
        <w:t>,</w:t>
      </w:r>
      <w:r w:rsidR="0082024A">
        <w:rPr>
          <w:rFonts w:cs="Tahoma"/>
        </w:rPr>
        <w:t xml:space="preserve"> είναι ο πιο λαμπερός δρόμος</w:t>
      </w:r>
      <w:r w:rsidR="0082024A" w:rsidRPr="0082024A">
        <w:rPr>
          <w:rFonts w:cs="Tahoma"/>
        </w:rPr>
        <w:t xml:space="preserve"> </w:t>
      </w:r>
      <w:r w:rsidR="00D0783C">
        <w:rPr>
          <w:rFonts w:cs="Tahoma"/>
        </w:rPr>
        <w:t>της πόλης</w:t>
      </w:r>
      <w:r w:rsidR="0082024A">
        <w:rPr>
          <w:rFonts w:cs="Tahoma"/>
        </w:rPr>
        <w:t xml:space="preserve"> τόσο για την αρχιτεκτονική της</w:t>
      </w:r>
      <w:r w:rsidR="0082024A" w:rsidRPr="0082024A">
        <w:rPr>
          <w:rFonts w:cs="Tahoma"/>
        </w:rPr>
        <w:t>,</w:t>
      </w:r>
      <w:r w:rsidR="00D0783C">
        <w:rPr>
          <w:rFonts w:cs="Tahoma"/>
        </w:rPr>
        <w:t xml:space="preserve"> όσο και για τα  συγκεντρωμένα επώνυμα καταστήματα. Διανυκτέρευση.</w:t>
      </w:r>
    </w:p>
    <w:p w14:paraId="4EFC215E" w14:textId="77777777" w:rsidR="00FF517C" w:rsidRDefault="00FF517C" w:rsidP="00FF517C">
      <w:pPr>
        <w:spacing w:after="0" w:line="240" w:lineRule="auto"/>
        <w:jc w:val="both"/>
        <w:rPr>
          <w:rFonts w:cs="Tahoma"/>
          <w:b/>
        </w:rPr>
      </w:pPr>
    </w:p>
    <w:p w14:paraId="4EFC215F" w14:textId="77777777" w:rsidR="00A14313" w:rsidRDefault="0082024A" w:rsidP="00FF517C">
      <w:pPr>
        <w:spacing w:after="0" w:line="240" w:lineRule="auto"/>
        <w:jc w:val="both"/>
        <w:rPr>
          <w:rFonts w:cs="Calibri"/>
        </w:rPr>
      </w:pPr>
      <w:r>
        <w:rPr>
          <w:rFonts w:cs="Tahoma"/>
          <w:b/>
        </w:rPr>
        <w:t>3η μέρα: ΠΡΑΓΑ  -  ΔΡΕΣΔΗ</w:t>
      </w:r>
      <w:r w:rsidR="00A14313">
        <w:rPr>
          <w:rFonts w:cs="Tahoma"/>
          <w:b/>
        </w:rPr>
        <w:t xml:space="preserve"> </w:t>
      </w:r>
    </w:p>
    <w:p w14:paraId="4EFC2160" w14:textId="77777777" w:rsidR="006D0A34" w:rsidRPr="006A3DB9" w:rsidRDefault="006D0A34" w:rsidP="006D0A34">
      <w:pPr>
        <w:spacing w:after="0" w:line="240" w:lineRule="auto"/>
        <w:jc w:val="both"/>
        <w:rPr>
          <w:rFonts w:eastAsia="Times New Roman" w:cs="Calibri"/>
          <w:shd w:val="clear" w:color="auto" w:fill="FFFFFF"/>
          <w:lang w:eastAsia="el-GR"/>
        </w:rPr>
      </w:pPr>
      <w:r w:rsidRPr="006D0A34">
        <w:rPr>
          <w:rFonts w:eastAsia="Times New Roman" w:cs="Calibri"/>
          <w:lang w:eastAsia="el-GR"/>
        </w:rPr>
        <w:t xml:space="preserve">Πρωινό στο ξενοδοχείο </w:t>
      </w:r>
      <w:r w:rsidRPr="00D0783C">
        <w:rPr>
          <w:rFonts w:eastAsia="Times New Roman" w:cs="Calibri"/>
          <w:lang w:eastAsia="el-GR"/>
        </w:rPr>
        <w:t xml:space="preserve">και αναχώρηση για </w:t>
      </w:r>
      <w:r w:rsidRPr="006D0A34">
        <w:rPr>
          <w:rFonts w:eastAsia="Times New Roman" w:cs="Calibri"/>
          <w:lang w:eastAsia="el-GR"/>
        </w:rPr>
        <w:t>ολοήμερη εκδρομή στ</w:t>
      </w:r>
      <w:r w:rsidRPr="006D0A34">
        <w:rPr>
          <w:rFonts w:eastAsia="Times New Roman" w:cs="Calibri"/>
          <w:shd w:val="clear" w:color="auto" w:fill="FFFFFF"/>
          <w:lang w:eastAsia="el-GR"/>
        </w:rPr>
        <w:t>ην πιο γοητευτική πρωτεύουσα της Σαξονίας, τη Δρέσδη, που είναι χτισμένη στις όχθες του ποταμού Έλβα. Η πόλη, που</w:t>
      </w:r>
      <w:r w:rsidRPr="00D0783C">
        <w:rPr>
          <w:rFonts w:eastAsia="Times New Roman" w:cs="Calibri"/>
          <w:shd w:val="clear" w:color="auto" w:fill="FFFFFF"/>
          <w:lang w:eastAsia="el-GR"/>
        </w:rPr>
        <w:t xml:space="preserve"> </w:t>
      </w:r>
      <w:r w:rsidRPr="006D0A34">
        <w:rPr>
          <w:rFonts w:eastAsia="Times New Roman" w:cs="Calibri"/>
          <w:shd w:val="clear" w:color="auto" w:fill="FFFFFF"/>
          <w:lang w:eastAsia="el-GR"/>
        </w:rPr>
        <w:t xml:space="preserve">καταστράφηκε ολοσχερώς από τον βομβαρδισμό των βρετανικών και αμερικανικών αεροσκαφών κατά τον Β΄ Παγκόσμιο Πόλεμο, αναγεννήθηκε και απέκτησε ξανά την παλιά της αίγλη μαγεύοντας τους επισκέπτες της. Θα   δούμε μεταξύ άλλων την Όπερα της Σαξονίας, το μπαρόκ Τσβίνγκερ, το περίφημο σγκράφιτο Φίρστεντσουνγκ (παρέλαση δουκών), τη γιγαντιαία </w:t>
      </w:r>
      <w:r w:rsidRPr="006D0A34">
        <w:rPr>
          <w:rFonts w:eastAsia="Times New Roman" w:cs="Calibri"/>
          <w:lang w:eastAsia="el-GR"/>
        </w:rPr>
        <w:t>Φράουενκιρχε,</w:t>
      </w:r>
      <w:r w:rsidRPr="006D0A34">
        <w:rPr>
          <w:rFonts w:eastAsia="Times New Roman" w:cs="Calibri"/>
          <w:shd w:val="clear" w:color="auto" w:fill="FFFFFF"/>
          <w:lang w:eastAsia="el-GR"/>
        </w:rPr>
        <w:t xml:space="preserve"> τον Καθεδρικό Ναό (Χόφκιρχε), το Δημαρχείο. Επιστροφή αργά το απόγευμα στο ξενοδοχείο</w:t>
      </w:r>
      <w:r w:rsidRPr="006A3DB9">
        <w:rPr>
          <w:rFonts w:eastAsia="Times New Roman" w:cs="Calibri"/>
          <w:shd w:val="clear" w:color="auto" w:fill="FFFFFF"/>
          <w:lang w:eastAsia="el-GR"/>
        </w:rPr>
        <w:t xml:space="preserve"> μας</w:t>
      </w:r>
      <w:r w:rsidRPr="006D0A34">
        <w:rPr>
          <w:rFonts w:eastAsia="Times New Roman" w:cs="Calibri"/>
          <w:shd w:val="clear" w:color="auto" w:fill="FFFFFF"/>
          <w:lang w:eastAsia="el-GR"/>
        </w:rPr>
        <w:t xml:space="preserve">. Διανυκτέρευση. </w:t>
      </w:r>
    </w:p>
    <w:p w14:paraId="4EFC2161" w14:textId="77777777" w:rsidR="00A14313" w:rsidRDefault="00A14313" w:rsidP="00FF517C">
      <w:pPr>
        <w:spacing w:after="0" w:line="240" w:lineRule="auto"/>
        <w:jc w:val="both"/>
        <w:rPr>
          <w:rFonts w:cs="Tahoma"/>
          <w:b/>
        </w:rPr>
      </w:pPr>
    </w:p>
    <w:p w14:paraId="4EFC2162" w14:textId="77777777" w:rsidR="00D0783C" w:rsidRDefault="00D0783C" w:rsidP="00FF517C">
      <w:pPr>
        <w:spacing w:after="0" w:line="240" w:lineRule="auto"/>
        <w:jc w:val="both"/>
        <w:rPr>
          <w:rFonts w:cs="Tahoma"/>
          <w:b/>
        </w:rPr>
      </w:pPr>
      <w:r>
        <w:rPr>
          <w:rFonts w:cs="Tahoma"/>
          <w:b/>
        </w:rPr>
        <w:t>4</w:t>
      </w:r>
      <w:r w:rsidR="0082024A">
        <w:rPr>
          <w:rFonts w:cs="Tahoma"/>
          <w:b/>
        </w:rPr>
        <w:t>η μέρα:  ΠΡΑΓΑ  - ΚΑΡΛΟΒΥ ΒΑΡΥ</w:t>
      </w:r>
      <w:r>
        <w:rPr>
          <w:rFonts w:cs="Tahoma"/>
          <w:b/>
        </w:rPr>
        <w:t xml:space="preserve"> </w:t>
      </w:r>
    </w:p>
    <w:p w14:paraId="4EFC2163" w14:textId="77777777" w:rsidR="00D0783C" w:rsidRDefault="00D0783C" w:rsidP="00D0783C">
      <w:pPr>
        <w:spacing w:after="0" w:line="240" w:lineRule="auto"/>
        <w:jc w:val="both"/>
        <w:rPr>
          <w:rFonts w:cs="Tahoma"/>
        </w:rPr>
      </w:pPr>
      <w:r>
        <w:rPr>
          <w:rFonts w:cs="Tahoma"/>
        </w:rPr>
        <w:t xml:space="preserve">Πρωινό στο ξενοδοχείο και ακολουθεί ολοήμερη εκδρομή στην όμορφη λουτρόπολη, το Κάρλοβυ Βάρυ, που ακούγεται σχεδόν σαν θρύλος στο βορρά, όπου βουνά, δάση και χωριά περνούν από τα μάτια μας στη διαδρομή σαν εικονογραφημένο βιβλίο. Η πανέμορφη λουτρόπολη θα μας εντυπωσιάσει με το πράσινο, τα γάργαρα νερά και τα υπέροχα κτήρια. Η ξενάγησή μας γίνεται με τα πόδια και διαρκεί περίπου μια ώρα. Στην περιήγησή μας θα δούμε το Αυτοκρατορικό θεραπευτήριο, το Θέατρο της Πόλης, τις στοές και τα περιστύλια διαφόρων αρχιτεκτονικών ρυθμών, που στεγάζουν τις ιαματικές πηγές, τον φυσικό θερμοπίδακα και τη Ρώσικη εκκλησία στην άκρη της πόλης, δίπλα στο δάσος. Μετά την ξενάγηση ελεύθερος </w:t>
      </w:r>
      <w:r>
        <w:rPr>
          <w:rFonts w:cs="Tahoma"/>
        </w:rPr>
        <w:lastRenderedPageBreak/>
        <w:t>χρόνος για να απολαύσετε τη βόλτα σας κατά μήκος του ποταμού ή για ψώνια (πηγή των κρυστάλλων της Βοημίας) και καφέ. Επιστροφή στο ξενοδοχείο. Διανυκτέρευση.</w:t>
      </w:r>
    </w:p>
    <w:p w14:paraId="4EFC2164" w14:textId="77777777" w:rsidR="001F0918" w:rsidRDefault="001F0918" w:rsidP="00FF517C">
      <w:pPr>
        <w:spacing w:after="0" w:line="240" w:lineRule="auto"/>
        <w:jc w:val="both"/>
        <w:rPr>
          <w:rFonts w:cs="Tahoma"/>
          <w:b/>
        </w:rPr>
      </w:pPr>
    </w:p>
    <w:p w14:paraId="4EFC2165" w14:textId="77777777" w:rsidR="00FF517C" w:rsidRDefault="00FF517C" w:rsidP="00FF517C">
      <w:pPr>
        <w:spacing w:after="0" w:line="240" w:lineRule="auto"/>
        <w:jc w:val="both"/>
        <w:rPr>
          <w:rFonts w:cs="Tahoma"/>
          <w:b/>
        </w:rPr>
      </w:pPr>
      <w:r>
        <w:rPr>
          <w:rFonts w:cs="Tahoma"/>
          <w:b/>
        </w:rPr>
        <w:t>5η μέρα: ΠΡΑΓΑ – ΤΣΕΣΚΥ</w:t>
      </w:r>
      <w:r w:rsidR="00C62FE5">
        <w:rPr>
          <w:rFonts w:cs="Tahoma"/>
          <w:b/>
        </w:rPr>
        <w:t xml:space="preserve"> ΚΡΟΥΜΛΩ</w:t>
      </w:r>
      <w:r>
        <w:rPr>
          <w:rFonts w:cs="Tahoma"/>
          <w:b/>
        </w:rPr>
        <w:t>Φ – ΒΙΕΝΝΗ</w:t>
      </w:r>
    </w:p>
    <w:p w14:paraId="4EFC2166" w14:textId="77777777" w:rsidR="00FF517C" w:rsidRDefault="00FF517C" w:rsidP="00FF517C">
      <w:pPr>
        <w:spacing w:after="0" w:line="240" w:lineRule="auto"/>
        <w:jc w:val="both"/>
        <w:rPr>
          <w:rFonts w:cs="Tahoma"/>
        </w:rPr>
      </w:pPr>
      <w:r>
        <w:rPr>
          <w:rFonts w:cs="Tahoma"/>
        </w:rPr>
        <w:t xml:space="preserve">Πρωινό στο ξενοδοχείο και αναχώρηση για την Βιέννη. Καθ οδών θα επισκεφτούμε την περιοχή των κάστρων της Βοημίας και ιδιαίτερα </w:t>
      </w:r>
      <w:r w:rsidR="00C62FE5">
        <w:rPr>
          <w:rFonts w:cs="Tahoma"/>
        </w:rPr>
        <w:t>στη πόλη – κάστρο Τσέσκε Κρούμλω</w:t>
      </w:r>
      <w:r>
        <w:rPr>
          <w:rFonts w:cs="Tahoma"/>
        </w:rPr>
        <w:t xml:space="preserve">φ. Ο αυθεντικός χαρακτήρας και ο πλούτος των μνημείων της έκαναν την Unesco  να την συμπεριλάβει στον κατάλογο της Παγκόσμιας Πολιτιστικής  Κληρονομιάς. Στη περιπατητική μας περιήγηση  θα δούμε τα φρούρια και τα μοναστήρια αυτής της θεαματικής πόλης, θα περπατήσουμε στα στενά λιθόστρωτα δρομάκια της, με την μεσαιωνική ατμόσφαιρα. </w:t>
      </w:r>
      <w:r>
        <w:rPr>
          <w:rFonts w:cs="Tahoma"/>
          <w:shd w:val="clear" w:color="auto" w:fill="FFFFFF"/>
        </w:rPr>
        <w:t>Αργά το απόγευμα άφιξη στην</w:t>
      </w:r>
      <w:r>
        <w:rPr>
          <w:rFonts w:cs="Tahoma"/>
          <w:color w:val="2C2C2C"/>
          <w:shd w:val="clear" w:color="auto" w:fill="FFFFFF"/>
        </w:rPr>
        <w:t xml:space="preserve"> π</w:t>
      </w:r>
      <w:r>
        <w:rPr>
          <w:rFonts w:cs="Tahoma"/>
        </w:rPr>
        <w:t>ρωτεύουσα της Αυστρίας  τη Βιέννη. Τακτοποίηση στο ξενοδοχείο και χρόνος ελεύθερος για μία πρώτη γνωριμία με την πόλη. Μπορείτε να περπατήσετε σ</w:t>
      </w:r>
      <w:r w:rsidR="00C62FE5">
        <w:rPr>
          <w:rFonts w:cs="Tahoma"/>
        </w:rPr>
        <w:t xml:space="preserve">το ιστορικό κέντρο της πόλης να </w:t>
      </w:r>
      <w:r>
        <w:rPr>
          <w:rFonts w:cs="Tahoma"/>
        </w:rPr>
        <w:t xml:space="preserve">κάνετε αγορές στα κομψά καταστήματα του Γκράμπεν και της Κέρτνερστράσε, να αναζητήσετε ιστορικές μνήμες ελληνικού ενδιαφέροντος στις παλιές ταβέρνες της Φλάισμαρκτ και να θαυμάσετε τις ανεκτίμητες συλλογές των Αψβούργων στο Θησαυροφυλάκιο του Χόφπουργκ και στο Μουσείο Καλών Τεχνών. </w:t>
      </w:r>
      <w:r w:rsidR="00A86564">
        <w:rPr>
          <w:rFonts w:cs="Tahoma"/>
        </w:rPr>
        <w:t xml:space="preserve"> Διανυκτέρευση.</w:t>
      </w:r>
    </w:p>
    <w:p w14:paraId="4EFC2167" w14:textId="77777777" w:rsidR="00FF517C" w:rsidRDefault="00FF517C" w:rsidP="00FF517C">
      <w:pPr>
        <w:spacing w:after="0" w:line="240" w:lineRule="auto"/>
        <w:jc w:val="both"/>
        <w:rPr>
          <w:rFonts w:cs="Tahoma"/>
        </w:rPr>
      </w:pPr>
    </w:p>
    <w:p w14:paraId="4EFC2168" w14:textId="77777777" w:rsidR="00FF517C" w:rsidRDefault="00FF517C" w:rsidP="00FF517C">
      <w:pPr>
        <w:spacing w:after="0" w:line="240" w:lineRule="auto"/>
        <w:jc w:val="both"/>
        <w:rPr>
          <w:rFonts w:cs="Tahoma"/>
          <w:b/>
        </w:rPr>
      </w:pPr>
      <w:r>
        <w:rPr>
          <w:rFonts w:cs="Tahoma"/>
          <w:b/>
        </w:rPr>
        <w:t>6η μέρα: ΒΙΕΝΝΗ</w:t>
      </w:r>
      <w:r w:rsidR="00FA1FB0">
        <w:rPr>
          <w:rFonts w:cs="Tahoma"/>
          <w:b/>
        </w:rPr>
        <w:t xml:space="preserve"> (</w:t>
      </w:r>
      <w:r w:rsidR="006C75EF">
        <w:rPr>
          <w:rFonts w:cs="Tahoma"/>
          <w:b/>
        </w:rPr>
        <w:t>ξενάγηση</w:t>
      </w:r>
      <w:r w:rsidR="00FA1FB0">
        <w:rPr>
          <w:rFonts w:cs="Tahoma"/>
          <w:b/>
        </w:rPr>
        <w:t>)</w:t>
      </w:r>
    </w:p>
    <w:p w14:paraId="4EFC2169" w14:textId="77777777" w:rsidR="00FF517C" w:rsidRDefault="00FF517C" w:rsidP="006D0A34">
      <w:pPr>
        <w:spacing w:after="0" w:line="240" w:lineRule="auto"/>
        <w:jc w:val="both"/>
        <w:rPr>
          <w:rFonts w:cs="Tahoma"/>
        </w:rPr>
      </w:pPr>
      <w:r>
        <w:rPr>
          <w:rFonts w:cs="Tahoma"/>
        </w:rPr>
        <w:t>Πρωινό</w:t>
      </w:r>
      <w:r w:rsidR="006D0A34">
        <w:rPr>
          <w:rFonts w:cs="Tahoma"/>
        </w:rPr>
        <w:t xml:space="preserve"> </w:t>
      </w:r>
      <w:r>
        <w:rPr>
          <w:rFonts w:cs="Tahoma"/>
        </w:rPr>
        <w:t xml:space="preserve">στο ξενοδοχείο. Στην πρωινή μας </w:t>
      </w:r>
      <w:r w:rsidR="006D0A34">
        <w:rPr>
          <w:rFonts w:cs="Tahoma"/>
        </w:rPr>
        <w:t xml:space="preserve">ξενάγηση  </w:t>
      </w:r>
      <w:r>
        <w:rPr>
          <w:rFonts w:cs="Tahoma"/>
        </w:rPr>
        <w:t xml:space="preserve">θα </w:t>
      </w:r>
      <w:r w:rsidR="006D0A34">
        <w:rPr>
          <w:rFonts w:cs="Tahoma"/>
        </w:rPr>
        <w:t xml:space="preserve"> </w:t>
      </w:r>
      <w:r>
        <w:rPr>
          <w:rFonts w:cs="Tahoma"/>
        </w:rPr>
        <w:t xml:space="preserve">επισκεφθούμε τα θερινά ανάκτορα της Μαρίας Θηρεσίας, το πασίγνωστο Σέμπρουν, κατοικία της Μαρία Θηρεσία, </w:t>
      </w:r>
      <w:r w:rsidR="00646C18">
        <w:rPr>
          <w:rFonts w:cs="Tahoma"/>
        </w:rPr>
        <w:t xml:space="preserve">που </w:t>
      </w:r>
      <w:r>
        <w:rPr>
          <w:rFonts w:cs="Tahoma"/>
        </w:rPr>
        <w:t xml:space="preserve"> θεωρείται ισάξιο των Βερσαλλιών.</w:t>
      </w:r>
      <w:r w:rsidR="006D0A34">
        <w:rPr>
          <w:rFonts w:cs="Tahoma"/>
        </w:rPr>
        <w:t xml:space="preserve"> Στη συνέχεια </w:t>
      </w:r>
      <w:r>
        <w:rPr>
          <w:rFonts w:cs="Tahoma"/>
        </w:rPr>
        <w:t xml:space="preserve"> Θα δούμε το ανάκτορο Μπελβεντέρε και θα διασχίσουμε</w:t>
      </w:r>
      <w:r w:rsidR="006D0A34">
        <w:rPr>
          <w:rFonts w:cs="Tahoma"/>
        </w:rPr>
        <w:t xml:space="preserve"> </w:t>
      </w:r>
      <w:r>
        <w:rPr>
          <w:rFonts w:cs="Tahoma"/>
        </w:rPr>
        <w:t>την περίφημη λεωφόρο του Ρινγκ, για να θαυμάσουμε τα πιο σημαντικά αξιοθέατα της Βιέννης, όπως το Δημοτικό Πάρκο, την Όπερα, το τετράγωνο των Μουσείων, την Πύλη του Φραγκίσκου Ιωσήφ, το Κοινοβούλιο, το Δημαρχείο, το παλιό Ανακτορικό Θέατρο, το Πανεπιστήμιο και την εκκλησία του Τάματος, τη Φωτίρ Κίρχε. Στη συνέχεια θα καταλήξουμε στον Καθεδρικό ναό του Αγίου Στεφάνου και θα περπατήσουμε στην ιστορική συνοικία της Ελληνικής παροικίας. Ελεύθεροι να πε</w:t>
      </w:r>
      <w:r w:rsidR="000E32B0">
        <w:rPr>
          <w:rFonts w:cs="Tahoma"/>
        </w:rPr>
        <w:t>ρπατήσουμε</w:t>
      </w:r>
      <w:r w:rsidR="000E32B0" w:rsidRPr="000E32B0">
        <w:rPr>
          <w:rFonts w:cs="Tahoma"/>
        </w:rPr>
        <w:t xml:space="preserve"> </w:t>
      </w:r>
      <w:r w:rsidR="000E32B0">
        <w:rPr>
          <w:rFonts w:cs="Tahoma"/>
        </w:rPr>
        <w:t>στην Κέρτνερστράσσε,</w:t>
      </w:r>
      <w:r w:rsidR="000E32B0" w:rsidRPr="000E32B0">
        <w:rPr>
          <w:rFonts w:cs="Tahoma"/>
        </w:rPr>
        <w:t xml:space="preserve"> </w:t>
      </w:r>
      <w:r w:rsidR="000E32B0">
        <w:rPr>
          <w:rFonts w:cs="Tahoma"/>
        </w:rPr>
        <w:t>να</w:t>
      </w:r>
      <w:r w:rsidR="000E32B0" w:rsidRPr="000E32B0">
        <w:rPr>
          <w:rFonts w:cs="Tahoma"/>
        </w:rPr>
        <w:t xml:space="preserve"> </w:t>
      </w:r>
      <w:r>
        <w:rPr>
          <w:rFonts w:cs="Tahoma"/>
        </w:rPr>
        <w:t>απολαύσουμε έναν Βιεννέζικο καφέ ή μια ζεστή σοκολάτα σ’ ένα από τα πολλά παλιά και διάσημα καφέ της πόλης π.χ. CENTRAL CAFE ή LATMAN CAFÉ. Επιστροφή στο ξενοδοχείο μας και απόγευμα</w:t>
      </w:r>
      <w:r w:rsidR="00FA1FB0">
        <w:rPr>
          <w:rFonts w:cs="Tahoma"/>
        </w:rPr>
        <w:t xml:space="preserve"> </w:t>
      </w:r>
      <w:r>
        <w:rPr>
          <w:rFonts w:cs="Tahoma"/>
        </w:rPr>
        <w:t>ελεύθερο</w:t>
      </w:r>
      <w:r w:rsidR="006D0A34">
        <w:rPr>
          <w:rFonts w:cs="Tahoma"/>
        </w:rPr>
        <w:t>.</w:t>
      </w:r>
      <w:r w:rsidR="00A86564">
        <w:rPr>
          <w:rFonts w:cs="Tahoma"/>
        </w:rPr>
        <w:t xml:space="preserve"> Διανυκτέρευση.</w:t>
      </w:r>
    </w:p>
    <w:p w14:paraId="4EFC216A" w14:textId="77777777" w:rsidR="00FF517C" w:rsidRDefault="00FF517C" w:rsidP="00FF517C">
      <w:pPr>
        <w:spacing w:after="0" w:line="240" w:lineRule="auto"/>
        <w:jc w:val="both"/>
        <w:rPr>
          <w:rFonts w:cs="Tahoma"/>
          <w:b/>
          <w:bCs/>
          <w:sz w:val="20"/>
          <w:szCs w:val="20"/>
        </w:rPr>
      </w:pPr>
    </w:p>
    <w:p w14:paraId="4EFC216B" w14:textId="77777777" w:rsidR="006C75EF" w:rsidRPr="006C75EF" w:rsidRDefault="006C75EF" w:rsidP="006C75EF">
      <w:pPr>
        <w:spacing w:after="0" w:line="240" w:lineRule="auto"/>
        <w:jc w:val="both"/>
        <w:rPr>
          <w:rFonts w:cs="Tahoma"/>
          <w:b/>
        </w:rPr>
      </w:pPr>
      <w:r w:rsidRPr="006C75EF">
        <w:rPr>
          <w:rFonts w:cs="Tahoma"/>
          <w:b/>
          <w:bCs/>
        </w:rPr>
        <w:t xml:space="preserve">7η μέρα:   </w:t>
      </w:r>
      <w:r w:rsidRPr="006C75EF">
        <w:rPr>
          <w:rFonts w:cs="Tahoma"/>
          <w:b/>
          <w:bCs/>
          <w:lang w:val="en-US"/>
        </w:rPr>
        <w:t>BIENNH</w:t>
      </w:r>
      <w:r w:rsidR="00465E0E">
        <w:rPr>
          <w:rFonts w:cs="Tahoma"/>
          <w:b/>
        </w:rPr>
        <w:t xml:space="preserve">  - </w:t>
      </w:r>
      <w:r w:rsidRPr="006C75EF">
        <w:rPr>
          <w:b/>
        </w:rPr>
        <w:t xml:space="preserve">ΔΑΣΗ  </w:t>
      </w:r>
      <w:r w:rsidRPr="006C75EF">
        <w:rPr>
          <w:b/>
          <w:lang w:val="en-US"/>
        </w:rPr>
        <w:t>MA</w:t>
      </w:r>
      <w:r w:rsidRPr="006C75EF">
        <w:rPr>
          <w:b/>
        </w:rPr>
        <w:t>Γ</w:t>
      </w:r>
      <w:r w:rsidRPr="006C75EF">
        <w:rPr>
          <w:b/>
          <w:lang w:val="en-US"/>
        </w:rPr>
        <w:t>IEP</w:t>
      </w:r>
      <w:r w:rsidRPr="006C75EF">
        <w:rPr>
          <w:b/>
        </w:rPr>
        <w:t>Λ</w:t>
      </w:r>
      <w:r w:rsidRPr="006C75EF">
        <w:rPr>
          <w:b/>
          <w:lang w:val="en-US"/>
        </w:rPr>
        <w:t>IN</w:t>
      </w:r>
      <w:r w:rsidRPr="006C75EF">
        <w:rPr>
          <w:b/>
        </w:rPr>
        <w:t>Γ</w:t>
      </w:r>
      <w:r w:rsidRPr="006C75EF">
        <w:rPr>
          <w:b/>
          <w:lang w:val="en-US"/>
        </w:rPr>
        <w:t>K</w:t>
      </w:r>
      <w:r w:rsidRPr="006C75EF">
        <w:rPr>
          <w:b/>
        </w:rPr>
        <w:t xml:space="preserve"> - </w:t>
      </w:r>
      <w:r w:rsidRPr="006C75EF">
        <w:rPr>
          <w:rFonts w:cs="Tahoma"/>
          <w:b/>
        </w:rPr>
        <w:t xml:space="preserve">ΑΘΗΝΑ </w:t>
      </w:r>
    </w:p>
    <w:p w14:paraId="4EFC216C" w14:textId="77777777" w:rsidR="006C75EF" w:rsidRPr="006C75EF" w:rsidRDefault="006C75EF" w:rsidP="006C75EF">
      <w:pPr>
        <w:spacing w:after="0" w:line="240" w:lineRule="auto"/>
        <w:jc w:val="both"/>
        <w:rPr>
          <w:rFonts w:eastAsia="Times New Roman" w:cs="Tahoma"/>
          <w:b/>
          <w:bCs/>
          <w:lang w:eastAsia="x-none"/>
        </w:rPr>
      </w:pPr>
      <w:r w:rsidRPr="006C75EF">
        <w:t>Πρωινό στο</w:t>
      </w:r>
      <w:r w:rsidR="006D0A34">
        <w:t xml:space="preserve"> </w:t>
      </w:r>
      <w:r w:rsidRPr="006C75EF">
        <w:t>ξενοδοχείο</w:t>
      </w:r>
      <w:r w:rsidR="00BA2D2A">
        <w:t xml:space="preserve">. </w:t>
      </w:r>
      <w:r w:rsidR="006D0A34">
        <w:t xml:space="preserve"> </w:t>
      </w:r>
      <w:r w:rsidR="0082024A">
        <w:t xml:space="preserve">Ημέρα </w:t>
      </w:r>
      <w:r w:rsidR="00BA2D2A">
        <w:t>ελεύθερη</w:t>
      </w:r>
      <w:r w:rsidR="0082024A">
        <w:t xml:space="preserve"> </w:t>
      </w:r>
      <w:r w:rsidR="006D0A34">
        <w:t xml:space="preserve">να </w:t>
      </w:r>
      <w:r w:rsidR="006D0A34">
        <w:rPr>
          <w:rFonts w:cs="Tahoma"/>
        </w:rPr>
        <w:t>περπατήσετε στα τεράστια καταπράσινα πάρκα στο κέντρο της πόλης, να θαυμάσετε επιβλητικά παλάτια</w:t>
      </w:r>
      <w:r w:rsidR="00646C18">
        <w:rPr>
          <w:rFonts w:cs="Tahoma"/>
        </w:rPr>
        <w:t xml:space="preserve">, </w:t>
      </w:r>
      <w:r w:rsidR="006D0A34">
        <w:rPr>
          <w:rFonts w:cs="Tahoma"/>
        </w:rPr>
        <w:t xml:space="preserve">σημαντικά μουσεία με εξαιρετικά έργα τέχνης, να δοκιμάσετε τα υπέροχα γλυκά σε ένα από τα ιστορικά καφέ ή τα ζαχαροπλαστεία </w:t>
      </w:r>
      <w:r w:rsidR="00646C18">
        <w:rPr>
          <w:rFonts w:cs="Tahoma"/>
        </w:rPr>
        <w:t>της ,</w:t>
      </w:r>
      <w:r w:rsidR="00BA2D2A">
        <w:t xml:space="preserve">  ως  τη</w:t>
      </w:r>
      <w:r w:rsidR="006D0A34">
        <w:t>ν</w:t>
      </w:r>
      <w:r w:rsidR="00BA2D2A">
        <w:t xml:space="preserve"> ώρα  πο</w:t>
      </w:r>
      <w:r w:rsidR="006D0A34">
        <w:t>υ θα ανα</w:t>
      </w:r>
      <w:r w:rsidR="0082024A">
        <w:t xml:space="preserve">χωρήσουμε </w:t>
      </w:r>
      <w:r w:rsidRPr="006C75EF">
        <w:t>για τα περίχωρα της Βιέννης, για να επισκεφθούμε το περίφημο Βιεννέζικο Δάσος. Εκεί στην τοποθεσία Mάγιερλινγκ, θα δούμε το άλλοτε κυνηγετικό περίπτερο των Αψβούργων, γνωστό από τη θλιβερή ιστορία της αυτοκτονίας του πρίγκιπα Ροδόλφου, τελευταίου διάδοχου του Θρόνου και της Mαρίας Bετσέ</w:t>
      </w:r>
      <w:r w:rsidR="0082024A">
        <w:t>ρα. Μεταφορά στο αεροδρόμιο της</w:t>
      </w:r>
      <w:r w:rsidRPr="006C75EF">
        <w:t xml:space="preserve"> Βιέννης  για</w:t>
      </w:r>
      <w:r w:rsidR="0082024A">
        <w:t xml:space="preserve"> τη πτήση επιστροφής μας </w:t>
      </w:r>
      <w:r w:rsidRPr="006C75EF">
        <w:t xml:space="preserve">στην Αθήνα.  </w:t>
      </w:r>
      <w:r w:rsidRPr="006C75EF">
        <w:rPr>
          <w:rFonts w:eastAsia="Times New Roman" w:cs="Tahoma"/>
          <w:b/>
          <w:bCs/>
          <w:lang w:eastAsia="x-none"/>
        </w:rPr>
        <w:t xml:space="preserve">                                             </w:t>
      </w:r>
    </w:p>
    <w:p w14:paraId="4EFC216D" w14:textId="77777777" w:rsidR="001F0918" w:rsidRDefault="001F0918" w:rsidP="00FF517C">
      <w:pPr>
        <w:spacing w:after="0" w:line="240" w:lineRule="auto"/>
        <w:jc w:val="both"/>
        <w:rPr>
          <w:rFonts w:cs="Tahoma"/>
        </w:rPr>
      </w:pPr>
    </w:p>
    <w:p w14:paraId="4EFC216E" w14:textId="77777777" w:rsidR="0050626C" w:rsidRDefault="0050626C" w:rsidP="00FF517C">
      <w:pPr>
        <w:spacing w:after="0" w:line="240" w:lineRule="auto"/>
        <w:jc w:val="both"/>
        <w:rPr>
          <w:rFonts w:cs="Tahoma"/>
        </w:rPr>
      </w:pPr>
    </w:p>
    <w:p w14:paraId="4EFC216F" w14:textId="77777777" w:rsidR="0050626C" w:rsidRDefault="0050626C" w:rsidP="00FF517C">
      <w:pPr>
        <w:spacing w:after="0" w:line="240" w:lineRule="auto"/>
        <w:jc w:val="both"/>
        <w:rPr>
          <w:rFonts w:cs="Tahoma"/>
        </w:rPr>
      </w:pPr>
    </w:p>
    <w:p w14:paraId="4EFC2170" w14:textId="77777777" w:rsidR="0050626C" w:rsidRDefault="0050626C" w:rsidP="00FF517C">
      <w:pPr>
        <w:spacing w:after="0" w:line="240" w:lineRule="auto"/>
        <w:jc w:val="both"/>
        <w:rPr>
          <w:rFonts w:cs="Tahoma"/>
        </w:rPr>
      </w:pPr>
    </w:p>
    <w:p w14:paraId="4EFC2171" w14:textId="77777777" w:rsidR="00D0783C" w:rsidRPr="004354E6" w:rsidRDefault="00D0783C" w:rsidP="00D0783C">
      <w:pPr>
        <w:pStyle w:val="NoSpacing"/>
        <w:rPr>
          <w:rFonts w:eastAsia="Times New Roman" w:cs="Calibri"/>
          <w:b/>
          <w:lang w:val="el-GR" w:eastAsia="el-GR"/>
        </w:rPr>
      </w:pPr>
      <w:r w:rsidRPr="004354E6">
        <w:rPr>
          <w:rFonts w:eastAsia="Times New Roman" w:cs="Calibri"/>
          <w:lang w:val="el-GR" w:eastAsia="el-GR"/>
        </w:rPr>
        <w:t xml:space="preserve">                                                          </w:t>
      </w:r>
      <w:r w:rsidR="001F0918" w:rsidRPr="001F0918">
        <w:rPr>
          <w:rFonts w:eastAsia="Times New Roman" w:cs="Calibri"/>
          <w:b/>
          <w:lang w:val="el-GR" w:eastAsia="el-GR"/>
        </w:rPr>
        <w:t xml:space="preserve">Προσφορά </w:t>
      </w:r>
      <w:r w:rsidR="001F0918">
        <w:rPr>
          <w:rFonts w:eastAsia="Times New Roman" w:cs="Calibri"/>
          <w:b/>
          <w:lang w:val="el-GR" w:eastAsia="el-GR"/>
        </w:rPr>
        <w:t xml:space="preserve"> αναχ. 02.08.21</w:t>
      </w:r>
      <w:r w:rsidRPr="004354E6">
        <w:rPr>
          <w:rFonts w:eastAsia="Times New Roman" w:cs="Calibri"/>
          <w:lang w:val="el-GR" w:eastAsia="el-GR"/>
        </w:rPr>
        <w:t xml:space="preserve">    </w:t>
      </w:r>
      <w:r w:rsidR="001F0918">
        <w:rPr>
          <w:rFonts w:eastAsia="Times New Roman" w:cs="Calibri"/>
          <w:lang w:val="el-GR" w:eastAsia="el-GR"/>
        </w:rPr>
        <w:t xml:space="preserve"> </w:t>
      </w:r>
      <w:r w:rsidRPr="004354E6">
        <w:rPr>
          <w:rFonts w:eastAsia="Times New Roman" w:cs="Calibri"/>
          <w:lang w:val="el-GR" w:eastAsia="el-GR"/>
        </w:rPr>
        <w:t xml:space="preserve">  </w:t>
      </w:r>
      <w:r w:rsidRPr="004354E6">
        <w:rPr>
          <w:rFonts w:eastAsia="Times New Roman" w:cs="Calibri"/>
          <w:b/>
          <w:lang w:eastAsia="el-GR"/>
        </w:rPr>
        <w:t>Early</w:t>
      </w:r>
      <w:r w:rsidRPr="004354E6">
        <w:rPr>
          <w:rFonts w:eastAsia="Times New Roman" w:cs="Calibri"/>
          <w:b/>
          <w:lang w:val="el-GR" w:eastAsia="el-GR"/>
        </w:rPr>
        <w:t xml:space="preserve">  </w:t>
      </w:r>
      <w:r w:rsidRPr="004354E6">
        <w:rPr>
          <w:rFonts w:eastAsia="Times New Roman" w:cs="Calibri"/>
          <w:b/>
          <w:lang w:eastAsia="el-GR"/>
        </w:rPr>
        <w:t>booking</w:t>
      </w:r>
      <w:r w:rsidRPr="004354E6">
        <w:rPr>
          <w:rFonts w:eastAsia="Times New Roman" w:cs="Calibri"/>
          <w:b/>
          <w:lang w:val="el-GR" w:eastAsia="el-GR"/>
        </w:rPr>
        <w:t xml:space="preserve">  </w:t>
      </w:r>
      <w:r w:rsidR="001F0918">
        <w:rPr>
          <w:rFonts w:eastAsia="Times New Roman" w:cs="Calibri"/>
          <w:b/>
          <w:lang w:val="el-GR" w:eastAsia="el-GR"/>
        </w:rPr>
        <w:t xml:space="preserve">     κανονική τιμή </w:t>
      </w:r>
    </w:p>
    <w:p w14:paraId="4EFC2172" w14:textId="77777777" w:rsidR="00D0783C" w:rsidRPr="004354E6" w:rsidRDefault="00D0783C" w:rsidP="00D0783C">
      <w:pPr>
        <w:pStyle w:val="NoSpacing"/>
        <w:rPr>
          <w:rFonts w:eastAsia="Times New Roman" w:cs="Calibri"/>
          <w:b/>
          <w:lang w:val="el-GR" w:eastAsia="el-GR"/>
        </w:rPr>
      </w:pPr>
      <w:r w:rsidRPr="00D23E96">
        <w:rPr>
          <w:rFonts w:eastAsia="Times New Roman" w:cs="Calibri"/>
          <w:b/>
          <w:lang w:val="el-GR" w:eastAsia="el-GR"/>
        </w:rPr>
        <w:t xml:space="preserve">Τιμή κατ’ άτομο σε δίκλινο              </w:t>
      </w:r>
      <w:r w:rsidRPr="00931AC4">
        <w:rPr>
          <w:rFonts w:eastAsia="Times New Roman" w:cs="Calibri"/>
          <w:b/>
          <w:lang w:val="el-GR" w:eastAsia="el-GR"/>
        </w:rPr>
        <w:t xml:space="preserve">        </w:t>
      </w:r>
      <w:r w:rsidR="001F0918">
        <w:rPr>
          <w:rFonts w:eastAsia="Times New Roman" w:cs="Calibri"/>
          <w:b/>
          <w:lang w:val="el-GR" w:eastAsia="el-GR"/>
        </w:rPr>
        <w:t xml:space="preserve">     395 € </w:t>
      </w:r>
      <w:r w:rsidRPr="00931AC4">
        <w:rPr>
          <w:rFonts w:eastAsia="Times New Roman" w:cs="Calibri"/>
          <w:b/>
          <w:lang w:val="el-GR" w:eastAsia="el-GR"/>
        </w:rPr>
        <w:t xml:space="preserve">                                 </w:t>
      </w:r>
      <w:r w:rsidRPr="00D23E96">
        <w:rPr>
          <w:rFonts w:eastAsia="Times New Roman" w:cs="Calibri"/>
          <w:b/>
          <w:lang w:val="el-GR" w:eastAsia="el-GR"/>
        </w:rPr>
        <w:t xml:space="preserve">     </w:t>
      </w:r>
      <w:r>
        <w:rPr>
          <w:rFonts w:eastAsia="Times New Roman" w:cs="Calibri"/>
          <w:b/>
          <w:lang w:val="el-GR" w:eastAsia="el-GR"/>
        </w:rPr>
        <w:t>4</w:t>
      </w:r>
      <w:r w:rsidR="001F0918">
        <w:rPr>
          <w:rFonts w:eastAsia="Times New Roman" w:cs="Calibri"/>
          <w:b/>
          <w:lang w:val="el-GR" w:eastAsia="el-GR"/>
        </w:rPr>
        <w:t>65</w:t>
      </w:r>
      <w:r>
        <w:rPr>
          <w:rFonts w:eastAsia="Times New Roman" w:cs="Calibri"/>
          <w:b/>
          <w:lang w:val="el-GR" w:eastAsia="el-GR"/>
        </w:rPr>
        <w:t xml:space="preserve"> </w:t>
      </w:r>
      <w:r w:rsidRPr="00D23E96">
        <w:rPr>
          <w:rFonts w:eastAsia="Times New Roman" w:cs="Calibri"/>
          <w:b/>
          <w:lang w:val="el-GR" w:eastAsia="el-GR"/>
        </w:rPr>
        <w:t xml:space="preserve"> €</w:t>
      </w:r>
      <w:r w:rsidRPr="004354E6">
        <w:rPr>
          <w:rFonts w:eastAsia="Times New Roman" w:cs="Calibri"/>
          <w:b/>
          <w:lang w:val="el-GR" w:eastAsia="el-GR"/>
        </w:rPr>
        <w:t xml:space="preserve">                </w:t>
      </w:r>
      <w:r w:rsidR="001F0918">
        <w:rPr>
          <w:rFonts w:eastAsia="Times New Roman" w:cs="Calibri"/>
          <w:b/>
          <w:lang w:val="el-GR" w:eastAsia="el-GR"/>
        </w:rPr>
        <w:t xml:space="preserve">   </w:t>
      </w:r>
      <w:r w:rsidRPr="004354E6">
        <w:rPr>
          <w:rFonts w:eastAsia="Times New Roman" w:cs="Calibri"/>
          <w:b/>
          <w:lang w:val="el-GR" w:eastAsia="el-GR"/>
        </w:rPr>
        <w:t>5</w:t>
      </w:r>
      <w:r w:rsidR="001F0918">
        <w:rPr>
          <w:rFonts w:eastAsia="Times New Roman" w:cs="Calibri"/>
          <w:b/>
          <w:lang w:val="el-GR" w:eastAsia="el-GR"/>
        </w:rPr>
        <w:t>40</w:t>
      </w:r>
      <w:r w:rsidRPr="004354E6">
        <w:rPr>
          <w:rFonts w:eastAsia="Times New Roman" w:cs="Calibri"/>
          <w:b/>
          <w:lang w:val="el-GR" w:eastAsia="el-GR"/>
        </w:rPr>
        <w:t xml:space="preserve"> €</w:t>
      </w:r>
    </w:p>
    <w:p w14:paraId="4EFC2173" w14:textId="77777777" w:rsidR="00D0783C" w:rsidRPr="004354E6" w:rsidRDefault="00D0783C" w:rsidP="00D0783C">
      <w:pPr>
        <w:pStyle w:val="NoSpacing"/>
        <w:rPr>
          <w:rFonts w:eastAsia="Times New Roman" w:cs="Calibri"/>
          <w:b/>
          <w:lang w:val="el-GR" w:eastAsia="el-GR"/>
        </w:rPr>
      </w:pPr>
      <w:r w:rsidRPr="00D23E96">
        <w:rPr>
          <w:rFonts w:eastAsia="Times New Roman" w:cs="Calibri"/>
          <w:b/>
          <w:lang w:val="el-GR" w:eastAsia="el-GR"/>
        </w:rPr>
        <w:t xml:space="preserve">Τιμή σε μονόκλινο                                </w:t>
      </w:r>
      <w:r w:rsidRPr="00931AC4">
        <w:rPr>
          <w:rFonts w:eastAsia="Times New Roman" w:cs="Calibri"/>
          <w:b/>
          <w:lang w:val="el-GR" w:eastAsia="el-GR"/>
        </w:rPr>
        <w:t xml:space="preserve">           </w:t>
      </w:r>
      <w:r w:rsidR="001F0918">
        <w:rPr>
          <w:rFonts w:eastAsia="Times New Roman" w:cs="Calibri"/>
          <w:b/>
          <w:lang w:val="el-GR" w:eastAsia="el-GR"/>
        </w:rPr>
        <w:t>545 €</w:t>
      </w:r>
      <w:r w:rsidRPr="00931AC4">
        <w:rPr>
          <w:rFonts w:eastAsia="Times New Roman" w:cs="Calibri"/>
          <w:b/>
          <w:lang w:val="el-GR" w:eastAsia="el-GR"/>
        </w:rPr>
        <w:t xml:space="preserve">                                    </w:t>
      </w:r>
      <w:r w:rsidRPr="00D23E96">
        <w:rPr>
          <w:rFonts w:eastAsia="Times New Roman" w:cs="Calibri"/>
          <w:b/>
          <w:lang w:val="el-GR" w:eastAsia="el-GR"/>
        </w:rPr>
        <w:t xml:space="preserve">   </w:t>
      </w:r>
      <w:r w:rsidR="001F0918">
        <w:rPr>
          <w:rFonts w:eastAsia="Times New Roman" w:cs="Calibri"/>
          <w:b/>
          <w:lang w:val="el-GR" w:eastAsia="el-GR"/>
        </w:rPr>
        <w:t>615</w:t>
      </w:r>
      <w:r w:rsidRPr="00D23E96">
        <w:rPr>
          <w:rFonts w:eastAsia="Times New Roman" w:cs="Calibri"/>
          <w:b/>
          <w:lang w:val="el-GR" w:eastAsia="el-GR"/>
        </w:rPr>
        <w:t xml:space="preserve">  €</w:t>
      </w:r>
      <w:r w:rsidRPr="004354E6">
        <w:rPr>
          <w:rFonts w:eastAsia="Times New Roman" w:cs="Calibri"/>
          <w:b/>
          <w:lang w:val="el-GR" w:eastAsia="el-GR"/>
        </w:rPr>
        <w:t xml:space="preserve">                </w:t>
      </w:r>
      <w:r w:rsidR="001F0918">
        <w:rPr>
          <w:rFonts w:eastAsia="Times New Roman" w:cs="Calibri"/>
          <w:b/>
          <w:lang w:val="el-GR" w:eastAsia="el-GR"/>
        </w:rPr>
        <w:t xml:space="preserve">   690</w:t>
      </w:r>
      <w:r w:rsidRPr="004354E6">
        <w:rPr>
          <w:rFonts w:eastAsia="Times New Roman" w:cs="Calibri"/>
          <w:b/>
          <w:lang w:val="el-GR" w:eastAsia="el-GR"/>
        </w:rPr>
        <w:t xml:space="preserve"> €  </w:t>
      </w:r>
    </w:p>
    <w:p w14:paraId="4EFC2174" w14:textId="77777777" w:rsidR="00D0783C" w:rsidRPr="00D23E96" w:rsidRDefault="00D0783C" w:rsidP="00D0783C">
      <w:pPr>
        <w:pStyle w:val="NoSpacing"/>
        <w:rPr>
          <w:rFonts w:eastAsia="Times New Roman" w:cs="Calibri"/>
          <w:b/>
          <w:lang w:val="el-GR" w:eastAsia="el-GR"/>
        </w:rPr>
      </w:pPr>
      <w:r w:rsidRPr="00D23E96">
        <w:rPr>
          <w:rFonts w:eastAsia="Times New Roman" w:cs="Calibri"/>
          <w:b/>
          <w:lang w:val="el-GR" w:eastAsia="el-GR"/>
        </w:rPr>
        <w:t xml:space="preserve">Παιδικό (μέχρι 12 ετών)                </w:t>
      </w:r>
      <w:r w:rsidRPr="00931AC4">
        <w:rPr>
          <w:rFonts w:eastAsia="Times New Roman" w:cs="Calibri"/>
          <w:b/>
          <w:lang w:val="el-GR" w:eastAsia="el-GR"/>
        </w:rPr>
        <w:t xml:space="preserve">                 </w:t>
      </w:r>
      <w:r w:rsidR="001F0918">
        <w:rPr>
          <w:rFonts w:eastAsia="Times New Roman" w:cs="Calibri"/>
          <w:b/>
          <w:lang w:val="el-GR" w:eastAsia="el-GR"/>
        </w:rPr>
        <w:t>395 €</w:t>
      </w:r>
      <w:r w:rsidRPr="00931AC4">
        <w:rPr>
          <w:rFonts w:eastAsia="Times New Roman" w:cs="Calibri"/>
          <w:b/>
          <w:lang w:val="el-GR" w:eastAsia="el-GR"/>
        </w:rPr>
        <w:t xml:space="preserve">                              </w:t>
      </w:r>
      <w:r w:rsidRPr="00D23E96">
        <w:rPr>
          <w:rFonts w:eastAsia="Times New Roman" w:cs="Calibri"/>
          <w:b/>
          <w:lang w:val="el-GR" w:eastAsia="el-GR"/>
        </w:rPr>
        <w:t xml:space="preserve">         </w:t>
      </w:r>
      <w:r w:rsidR="001F0918">
        <w:rPr>
          <w:rFonts w:eastAsia="Times New Roman" w:cs="Calibri"/>
          <w:b/>
          <w:lang w:val="el-GR" w:eastAsia="el-GR"/>
        </w:rPr>
        <w:t>3</w:t>
      </w:r>
      <w:r w:rsidRPr="00931AC4">
        <w:rPr>
          <w:rFonts w:eastAsia="Times New Roman" w:cs="Calibri"/>
          <w:b/>
          <w:lang w:val="el-GR" w:eastAsia="el-GR"/>
        </w:rPr>
        <w:t>95</w:t>
      </w:r>
      <w:r w:rsidRPr="00D23E96">
        <w:rPr>
          <w:rFonts w:eastAsia="Times New Roman" w:cs="Calibri"/>
          <w:b/>
          <w:lang w:val="el-GR" w:eastAsia="el-GR"/>
        </w:rPr>
        <w:t xml:space="preserve">  €            </w:t>
      </w:r>
      <w:r w:rsidRPr="004354E6">
        <w:rPr>
          <w:rFonts w:eastAsia="Times New Roman" w:cs="Calibri"/>
          <w:b/>
          <w:lang w:val="el-GR" w:eastAsia="el-GR"/>
        </w:rPr>
        <w:t xml:space="preserve">  </w:t>
      </w:r>
      <w:r w:rsidRPr="00D23E96">
        <w:rPr>
          <w:rFonts w:eastAsia="Times New Roman" w:cs="Calibri"/>
          <w:b/>
          <w:lang w:val="el-GR" w:eastAsia="el-GR"/>
        </w:rPr>
        <w:t xml:space="preserve"> </w:t>
      </w:r>
      <w:r w:rsidR="001F0918">
        <w:rPr>
          <w:rFonts w:eastAsia="Times New Roman" w:cs="Calibri"/>
          <w:b/>
          <w:lang w:val="el-GR" w:eastAsia="el-GR"/>
        </w:rPr>
        <w:t xml:space="preserve">    395</w:t>
      </w:r>
      <w:r w:rsidRPr="004354E6">
        <w:rPr>
          <w:rFonts w:eastAsia="Times New Roman" w:cs="Calibri"/>
          <w:b/>
          <w:lang w:val="el-GR" w:eastAsia="el-GR"/>
        </w:rPr>
        <w:t xml:space="preserve"> €</w:t>
      </w:r>
      <w:r w:rsidRPr="00D23E96">
        <w:rPr>
          <w:rFonts w:eastAsia="Times New Roman" w:cs="Calibri"/>
          <w:b/>
          <w:lang w:val="el-GR" w:eastAsia="el-GR"/>
        </w:rPr>
        <w:t xml:space="preserve">                 </w:t>
      </w:r>
    </w:p>
    <w:p w14:paraId="4EFC2175" w14:textId="77777777" w:rsidR="00D0783C" w:rsidRPr="00931AC4" w:rsidRDefault="00D0783C" w:rsidP="00D0783C">
      <w:pPr>
        <w:pStyle w:val="NoSpacing"/>
        <w:rPr>
          <w:rFonts w:eastAsia="Times New Roman" w:cs="Calibri"/>
          <w:b/>
          <w:lang w:val="el-GR" w:eastAsia="el-GR"/>
        </w:rPr>
      </w:pPr>
      <w:r w:rsidRPr="00D23E96">
        <w:rPr>
          <w:rFonts w:eastAsia="Times New Roman" w:cs="Calibri"/>
          <w:b/>
          <w:lang w:val="el-GR" w:eastAsia="el-GR"/>
        </w:rPr>
        <w:t xml:space="preserve">Φόροι αεροδρομίων            </w:t>
      </w:r>
      <w:r>
        <w:rPr>
          <w:rFonts w:eastAsia="Times New Roman" w:cs="Calibri"/>
          <w:b/>
          <w:lang w:val="el-GR" w:eastAsia="el-GR"/>
        </w:rPr>
        <w:t xml:space="preserve">             </w:t>
      </w:r>
      <w:r w:rsidRPr="00931AC4">
        <w:rPr>
          <w:rFonts w:eastAsia="Times New Roman" w:cs="Calibri"/>
          <w:b/>
          <w:lang w:val="el-GR" w:eastAsia="el-GR"/>
        </w:rPr>
        <w:t xml:space="preserve">                                                      </w:t>
      </w:r>
      <w:r>
        <w:rPr>
          <w:rFonts w:eastAsia="Times New Roman" w:cs="Calibri"/>
          <w:b/>
          <w:lang w:val="el-GR" w:eastAsia="el-GR"/>
        </w:rPr>
        <w:t xml:space="preserve">     </w:t>
      </w:r>
    </w:p>
    <w:p w14:paraId="4EFC2176" w14:textId="77777777" w:rsidR="00D0783C" w:rsidRPr="00931AC4" w:rsidRDefault="00D0783C" w:rsidP="00D0783C">
      <w:pPr>
        <w:pStyle w:val="NoSpacing"/>
        <w:rPr>
          <w:rFonts w:cs="Calibri"/>
          <w:b/>
          <w:lang w:val="el-GR"/>
        </w:rPr>
      </w:pPr>
      <w:r w:rsidRPr="00931AC4">
        <w:rPr>
          <w:rFonts w:cs="Calibri"/>
          <w:b/>
          <w:lang w:val="el-GR"/>
        </w:rPr>
        <w:t xml:space="preserve">Επίναυλος  καυσίμων  - </w:t>
      </w:r>
      <w:r w:rsidRPr="00931AC4">
        <w:rPr>
          <w:rFonts w:cs="Calibri"/>
          <w:b/>
        </w:rPr>
        <w:t>check</w:t>
      </w:r>
      <w:r w:rsidRPr="00931AC4">
        <w:rPr>
          <w:rFonts w:cs="Calibri"/>
          <w:b/>
          <w:lang w:val="el-GR"/>
        </w:rPr>
        <w:t xml:space="preserve"> </w:t>
      </w:r>
      <w:r w:rsidRPr="00931AC4">
        <w:rPr>
          <w:rFonts w:cs="Calibri"/>
          <w:b/>
        </w:rPr>
        <w:t>point</w:t>
      </w:r>
      <w:r w:rsidRPr="00931AC4">
        <w:rPr>
          <w:rFonts w:cs="Calibri"/>
          <w:b/>
          <w:lang w:val="el-GR"/>
        </w:rPr>
        <w:t xml:space="preserve"> &amp;  δημοτικοί φόροι ξενοδοχείων      1</w:t>
      </w:r>
      <w:r w:rsidR="002B2313">
        <w:rPr>
          <w:rFonts w:cs="Calibri"/>
          <w:b/>
          <w:lang w:val="el-GR"/>
        </w:rPr>
        <w:t>90</w:t>
      </w:r>
      <w:r w:rsidRPr="00931AC4">
        <w:rPr>
          <w:rFonts w:cs="Calibri"/>
          <w:b/>
          <w:lang w:val="el-GR"/>
        </w:rPr>
        <w:t xml:space="preserve"> €</w:t>
      </w:r>
    </w:p>
    <w:p w14:paraId="4EFC2177" w14:textId="77777777" w:rsidR="00FF517C" w:rsidRDefault="00FF517C" w:rsidP="00FF517C">
      <w:pPr>
        <w:keepNext/>
        <w:spacing w:after="0" w:line="240" w:lineRule="auto"/>
        <w:jc w:val="both"/>
        <w:outlineLvl w:val="1"/>
        <w:rPr>
          <w:rFonts w:cs="Tahoma"/>
          <w:b/>
          <w:bCs/>
          <w:lang w:eastAsia="x-none"/>
        </w:rPr>
      </w:pPr>
    </w:p>
    <w:p w14:paraId="4EFC2178" w14:textId="77777777" w:rsidR="0050626C" w:rsidRDefault="0050626C" w:rsidP="0050626C">
      <w:pPr>
        <w:spacing w:after="0" w:line="240" w:lineRule="auto"/>
        <w:rPr>
          <w:b/>
          <w:bCs/>
          <w:color w:val="262626"/>
          <w:sz w:val="24"/>
          <w:szCs w:val="24"/>
        </w:rPr>
      </w:pPr>
    </w:p>
    <w:p w14:paraId="4EFC2179" w14:textId="77777777" w:rsidR="0050626C" w:rsidRPr="0050626C" w:rsidRDefault="0050626C" w:rsidP="0050626C">
      <w:pPr>
        <w:spacing w:after="0" w:line="240" w:lineRule="auto"/>
        <w:rPr>
          <w:b/>
          <w:color w:val="333333"/>
          <w:sz w:val="24"/>
          <w:szCs w:val="24"/>
        </w:rPr>
      </w:pPr>
      <w:r w:rsidRPr="0050626C">
        <w:rPr>
          <w:b/>
          <w:bCs/>
          <w:color w:val="262626"/>
          <w:sz w:val="24"/>
          <w:szCs w:val="24"/>
        </w:rPr>
        <w:t xml:space="preserve">Πτήσεις </w:t>
      </w:r>
    </w:p>
    <w:p w14:paraId="4EFC217A" w14:textId="658CB34C" w:rsidR="0050626C" w:rsidRPr="0050626C" w:rsidRDefault="0050626C" w:rsidP="0050626C">
      <w:pPr>
        <w:spacing w:after="0" w:line="240" w:lineRule="auto"/>
        <w:jc w:val="both"/>
        <w:rPr>
          <w:rFonts w:eastAsia="Times New Roman" w:cs="Calibri"/>
          <w:b/>
          <w:sz w:val="24"/>
          <w:szCs w:val="24"/>
          <w:lang w:eastAsia="el-GR"/>
        </w:rPr>
      </w:pPr>
      <w:r w:rsidRPr="0050626C">
        <w:rPr>
          <w:rFonts w:eastAsia="Times New Roman" w:cs="Calibri"/>
          <w:b/>
          <w:sz w:val="24"/>
          <w:szCs w:val="24"/>
          <w:lang w:eastAsia="el-GR"/>
        </w:rPr>
        <w:t>Αναχώρηση :   Ο</w:t>
      </w:r>
      <w:r w:rsidRPr="0050626C">
        <w:rPr>
          <w:rFonts w:eastAsia="Times New Roman" w:cs="Calibri"/>
          <w:b/>
          <w:sz w:val="24"/>
          <w:szCs w:val="24"/>
          <w:lang w:val="en-US" w:eastAsia="el-GR"/>
        </w:rPr>
        <w:t>S</w:t>
      </w:r>
      <w:r w:rsidRPr="0050626C">
        <w:rPr>
          <w:rFonts w:eastAsia="Times New Roman" w:cs="Calibri"/>
          <w:b/>
          <w:sz w:val="24"/>
          <w:szCs w:val="24"/>
          <w:lang w:eastAsia="el-GR"/>
        </w:rPr>
        <w:t xml:space="preserve"> 804     Αθήνα – Βιέννη   0</w:t>
      </w:r>
      <w:r w:rsidR="006A3DB9" w:rsidRPr="006A3DB9">
        <w:rPr>
          <w:rFonts w:eastAsia="Times New Roman" w:cs="Calibri"/>
          <w:b/>
          <w:sz w:val="24"/>
          <w:szCs w:val="24"/>
          <w:lang w:eastAsia="el-GR"/>
        </w:rPr>
        <w:t>5</w:t>
      </w:r>
      <w:r w:rsidRPr="0050626C">
        <w:rPr>
          <w:rFonts w:eastAsia="Times New Roman" w:cs="Calibri"/>
          <w:b/>
          <w:sz w:val="24"/>
          <w:szCs w:val="24"/>
          <w:lang w:eastAsia="el-GR"/>
        </w:rPr>
        <w:t>.</w:t>
      </w:r>
      <w:r w:rsidR="006A3DB9" w:rsidRPr="006A3DB9">
        <w:rPr>
          <w:rFonts w:eastAsia="Times New Roman" w:cs="Calibri"/>
          <w:b/>
          <w:sz w:val="24"/>
          <w:szCs w:val="24"/>
          <w:lang w:eastAsia="el-GR"/>
        </w:rPr>
        <w:t>15</w:t>
      </w:r>
      <w:r w:rsidRPr="0050626C">
        <w:rPr>
          <w:rFonts w:eastAsia="Times New Roman" w:cs="Calibri"/>
          <w:b/>
          <w:sz w:val="24"/>
          <w:szCs w:val="24"/>
          <w:lang w:eastAsia="el-GR"/>
        </w:rPr>
        <w:t xml:space="preserve">    0</w:t>
      </w:r>
      <w:r w:rsidR="006A3DB9" w:rsidRPr="006A3DB9">
        <w:rPr>
          <w:rFonts w:eastAsia="Times New Roman" w:cs="Calibri"/>
          <w:b/>
          <w:sz w:val="24"/>
          <w:szCs w:val="24"/>
          <w:lang w:eastAsia="el-GR"/>
        </w:rPr>
        <w:t>6</w:t>
      </w:r>
      <w:r w:rsidRPr="0050626C">
        <w:rPr>
          <w:rFonts w:eastAsia="Times New Roman" w:cs="Calibri"/>
          <w:b/>
          <w:sz w:val="24"/>
          <w:szCs w:val="24"/>
          <w:lang w:eastAsia="el-GR"/>
        </w:rPr>
        <w:t xml:space="preserve">.00 </w:t>
      </w:r>
    </w:p>
    <w:p w14:paraId="4EFC217B" w14:textId="6F5B25E8" w:rsidR="0050626C" w:rsidRPr="0050626C" w:rsidRDefault="0050626C" w:rsidP="0050626C">
      <w:pPr>
        <w:spacing w:after="0" w:line="240" w:lineRule="auto"/>
        <w:jc w:val="both"/>
        <w:rPr>
          <w:rFonts w:eastAsia="Times New Roman" w:cs="Calibri"/>
          <w:b/>
          <w:sz w:val="24"/>
          <w:szCs w:val="24"/>
          <w:lang w:eastAsia="el-GR"/>
        </w:rPr>
      </w:pPr>
      <w:r w:rsidRPr="0050626C">
        <w:rPr>
          <w:rFonts w:eastAsia="Times New Roman" w:cs="Calibri"/>
          <w:b/>
          <w:sz w:val="24"/>
          <w:szCs w:val="24"/>
          <w:lang w:eastAsia="el-GR"/>
        </w:rPr>
        <w:t xml:space="preserve">Επιστροφή   :   </w:t>
      </w:r>
      <w:r w:rsidRPr="0050626C">
        <w:rPr>
          <w:rFonts w:eastAsia="Times New Roman" w:cs="Calibri"/>
          <w:b/>
          <w:sz w:val="24"/>
          <w:szCs w:val="24"/>
          <w:lang w:val="en-US" w:eastAsia="el-GR"/>
        </w:rPr>
        <w:t>OS</w:t>
      </w:r>
      <w:r w:rsidRPr="0050626C">
        <w:rPr>
          <w:rFonts w:eastAsia="Times New Roman" w:cs="Calibri"/>
          <w:b/>
          <w:sz w:val="24"/>
          <w:szCs w:val="24"/>
          <w:lang w:eastAsia="el-GR"/>
        </w:rPr>
        <w:t xml:space="preserve"> 803    Βιέννη – Αθήνα    21.</w:t>
      </w:r>
      <w:r w:rsidR="006A3DB9" w:rsidRPr="006A3DB9">
        <w:rPr>
          <w:rFonts w:eastAsia="Times New Roman" w:cs="Calibri"/>
          <w:b/>
          <w:sz w:val="24"/>
          <w:szCs w:val="24"/>
          <w:lang w:eastAsia="el-GR"/>
        </w:rPr>
        <w:t>2</w:t>
      </w:r>
      <w:r w:rsidRPr="0050626C">
        <w:rPr>
          <w:rFonts w:eastAsia="Times New Roman" w:cs="Calibri"/>
          <w:b/>
          <w:sz w:val="24"/>
          <w:szCs w:val="24"/>
          <w:lang w:eastAsia="el-GR"/>
        </w:rPr>
        <w:t xml:space="preserve">0    </w:t>
      </w:r>
      <w:r w:rsidR="006A3DB9" w:rsidRPr="006A3DB9">
        <w:rPr>
          <w:rFonts w:eastAsia="Times New Roman" w:cs="Calibri"/>
          <w:b/>
          <w:sz w:val="24"/>
          <w:szCs w:val="24"/>
          <w:lang w:eastAsia="el-GR"/>
        </w:rPr>
        <w:t>22</w:t>
      </w:r>
      <w:r w:rsidRPr="0050626C">
        <w:rPr>
          <w:rFonts w:eastAsia="Times New Roman" w:cs="Calibri"/>
          <w:b/>
          <w:sz w:val="24"/>
          <w:szCs w:val="24"/>
          <w:lang w:eastAsia="el-GR"/>
        </w:rPr>
        <w:t>.</w:t>
      </w:r>
      <w:r w:rsidR="006A3DB9">
        <w:rPr>
          <w:rFonts w:eastAsia="Times New Roman" w:cs="Calibri"/>
          <w:b/>
          <w:sz w:val="24"/>
          <w:szCs w:val="24"/>
          <w:lang w:val="en-US" w:eastAsia="el-GR"/>
        </w:rPr>
        <w:t>05</w:t>
      </w:r>
      <w:bookmarkStart w:id="0" w:name="_GoBack"/>
      <w:bookmarkEnd w:id="0"/>
      <w:r w:rsidRPr="0050626C">
        <w:rPr>
          <w:rFonts w:eastAsia="Times New Roman" w:cs="Calibri"/>
          <w:b/>
          <w:sz w:val="24"/>
          <w:szCs w:val="24"/>
          <w:lang w:eastAsia="el-GR"/>
        </w:rPr>
        <w:t xml:space="preserve">      </w:t>
      </w:r>
    </w:p>
    <w:p w14:paraId="4EFC217C" w14:textId="77777777" w:rsidR="0050626C" w:rsidRDefault="0050626C" w:rsidP="00FF517C">
      <w:pPr>
        <w:keepNext/>
        <w:spacing w:after="0" w:line="240" w:lineRule="auto"/>
        <w:jc w:val="both"/>
        <w:outlineLvl w:val="1"/>
        <w:rPr>
          <w:rFonts w:cs="Tahoma"/>
          <w:b/>
          <w:bCs/>
          <w:lang w:eastAsia="x-none"/>
        </w:rPr>
      </w:pPr>
    </w:p>
    <w:p w14:paraId="4EFC217D" w14:textId="77777777" w:rsidR="0050626C" w:rsidRDefault="0050626C" w:rsidP="00FF517C">
      <w:pPr>
        <w:keepNext/>
        <w:spacing w:after="0" w:line="240" w:lineRule="auto"/>
        <w:jc w:val="both"/>
        <w:outlineLvl w:val="1"/>
        <w:rPr>
          <w:rFonts w:cs="Tahoma"/>
          <w:b/>
          <w:bCs/>
          <w:lang w:eastAsia="x-none"/>
        </w:rPr>
      </w:pPr>
    </w:p>
    <w:p w14:paraId="4EFC217E" w14:textId="77777777" w:rsidR="0050626C" w:rsidRDefault="0050626C" w:rsidP="00FF517C">
      <w:pPr>
        <w:keepNext/>
        <w:spacing w:after="0" w:line="240" w:lineRule="auto"/>
        <w:jc w:val="both"/>
        <w:outlineLvl w:val="1"/>
        <w:rPr>
          <w:rFonts w:cs="Tahoma"/>
          <w:b/>
          <w:bCs/>
          <w:lang w:eastAsia="x-none"/>
        </w:rPr>
      </w:pPr>
    </w:p>
    <w:p w14:paraId="4EFC217F" w14:textId="77777777" w:rsidR="0050626C" w:rsidRDefault="0050626C" w:rsidP="00FF517C">
      <w:pPr>
        <w:keepNext/>
        <w:spacing w:after="0" w:line="240" w:lineRule="auto"/>
        <w:jc w:val="both"/>
        <w:outlineLvl w:val="1"/>
        <w:rPr>
          <w:rFonts w:cs="Tahoma"/>
          <w:b/>
          <w:bCs/>
          <w:lang w:eastAsia="x-none"/>
        </w:rPr>
      </w:pPr>
    </w:p>
    <w:p w14:paraId="4EFC2180" w14:textId="77777777" w:rsidR="0050626C" w:rsidRDefault="0050626C" w:rsidP="00FF517C">
      <w:pPr>
        <w:keepNext/>
        <w:spacing w:after="0" w:line="240" w:lineRule="auto"/>
        <w:jc w:val="both"/>
        <w:outlineLvl w:val="1"/>
        <w:rPr>
          <w:rFonts w:cs="Tahoma"/>
          <w:b/>
          <w:bCs/>
          <w:lang w:eastAsia="x-none"/>
        </w:rPr>
      </w:pPr>
    </w:p>
    <w:p w14:paraId="4EFC2181" w14:textId="77777777" w:rsidR="00FF517C" w:rsidRDefault="00FF517C" w:rsidP="00FF517C">
      <w:pPr>
        <w:keepNext/>
        <w:spacing w:after="0" w:line="240" w:lineRule="auto"/>
        <w:jc w:val="both"/>
        <w:outlineLvl w:val="1"/>
        <w:rPr>
          <w:rFonts w:cs="Tahoma"/>
          <w:b/>
          <w:bCs/>
          <w:lang w:val="x-none" w:eastAsia="x-none"/>
        </w:rPr>
      </w:pPr>
      <w:r>
        <w:rPr>
          <w:rFonts w:cs="Tahoma"/>
          <w:b/>
          <w:bCs/>
          <w:lang w:eastAsia="x-none"/>
        </w:rPr>
        <w:t>Περιλ</w:t>
      </w:r>
      <w:r>
        <w:rPr>
          <w:rFonts w:cs="Tahoma"/>
          <w:b/>
          <w:bCs/>
          <w:lang w:val="x-none" w:eastAsia="x-none"/>
        </w:rPr>
        <w:t>αμβάνονται:</w:t>
      </w:r>
    </w:p>
    <w:p w14:paraId="4EFC2182" w14:textId="77777777" w:rsidR="00A86564" w:rsidRPr="006244C1" w:rsidRDefault="00FF517C" w:rsidP="00FF517C">
      <w:pPr>
        <w:numPr>
          <w:ilvl w:val="0"/>
          <w:numId w:val="10"/>
        </w:numPr>
        <w:spacing w:after="0" w:line="240" w:lineRule="auto"/>
        <w:jc w:val="both"/>
        <w:rPr>
          <w:rFonts w:cs="Calibri"/>
          <w:color w:val="000000"/>
          <w:lang w:eastAsia="el-GR"/>
        </w:rPr>
      </w:pPr>
      <w:r w:rsidRPr="006244C1">
        <w:rPr>
          <w:rFonts w:cs="Calibri"/>
          <w:color w:val="000000"/>
        </w:rPr>
        <w:t xml:space="preserve">Αεροπορικά εισιτήρια οικονομικής θέσης  Αθήνα – Βιέννη  – Αθήνα με την </w:t>
      </w:r>
      <w:r w:rsidRPr="006244C1">
        <w:rPr>
          <w:rFonts w:cs="Calibri"/>
          <w:color w:val="000000"/>
          <w:lang w:val="en-US"/>
        </w:rPr>
        <w:t>Austrian</w:t>
      </w:r>
      <w:r w:rsidRPr="006244C1">
        <w:rPr>
          <w:rFonts w:cs="Calibri"/>
          <w:color w:val="000000"/>
        </w:rPr>
        <w:t xml:space="preserve"> </w:t>
      </w:r>
      <w:r w:rsidRPr="006244C1">
        <w:rPr>
          <w:rFonts w:cs="Calibri"/>
          <w:color w:val="000000"/>
          <w:lang w:val="en-US"/>
        </w:rPr>
        <w:t>Airlines</w:t>
      </w:r>
      <w:r w:rsidRPr="006244C1">
        <w:rPr>
          <w:rFonts w:cs="Calibri"/>
          <w:color w:val="000000"/>
        </w:rPr>
        <w:t xml:space="preserve">. </w:t>
      </w:r>
    </w:p>
    <w:p w14:paraId="4EFC2183" w14:textId="77777777" w:rsidR="00FF517C" w:rsidRPr="006244C1" w:rsidRDefault="00FF517C" w:rsidP="00FF517C">
      <w:pPr>
        <w:numPr>
          <w:ilvl w:val="0"/>
          <w:numId w:val="10"/>
        </w:numPr>
        <w:spacing w:after="0" w:line="240" w:lineRule="auto"/>
        <w:jc w:val="both"/>
        <w:rPr>
          <w:rFonts w:cs="Calibri"/>
          <w:color w:val="000000"/>
        </w:rPr>
      </w:pPr>
      <w:r w:rsidRPr="006244C1">
        <w:rPr>
          <w:rFonts w:cs="Calibri"/>
          <w:color w:val="000000"/>
        </w:rPr>
        <w:t>Πολυτελές κλιματιζόμενο πούλμαν του γραφείου μας για τις μεταφορές και μετακινήσεις σύμφωνα με το πρόγραμμα.</w:t>
      </w:r>
    </w:p>
    <w:p w14:paraId="4EFC2184" w14:textId="77777777" w:rsidR="003D20F9" w:rsidRPr="006244C1" w:rsidRDefault="00FF517C" w:rsidP="00FF517C">
      <w:pPr>
        <w:numPr>
          <w:ilvl w:val="0"/>
          <w:numId w:val="10"/>
        </w:numPr>
        <w:spacing w:after="0" w:line="240" w:lineRule="auto"/>
        <w:jc w:val="both"/>
        <w:rPr>
          <w:rFonts w:cs="Calibri"/>
          <w:color w:val="000000"/>
          <w:lang w:val="en-US"/>
        </w:rPr>
      </w:pPr>
      <w:r w:rsidRPr="006244C1">
        <w:rPr>
          <w:rFonts w:cs="Calibri"/>
          <w:color w:val="000000"/>
        </w:rPr>
        <w:t>Διαμονή</w:t>
      </w:r>
      <w:r w:rsidRPr="006244C1">
        <w:rPr>
          <w:rFonts w:cs="Calibri"/>
          <w:color w:val="000000"/>
          <w:lang w:val="en-US"/>
        </w:rPr>
        <w:t xml:space="preserve"> </w:t>
      </w:r>
      <w:r w:rsidRPr="006244C1">
        <w:rPr>
          <w:rFonts w:cs="Calibri"/>
          <w:color w:val="000000"/>
        </w:rPr>
        <w:t>σε</w:t>
      </w:r>
      <w:r w:rsidR="000E32B0">
        <w:rPr>
          <w:rFonts w:cs="Calibri"/>
          <w:color w:val="000000"/>
          <w:lang w:val="en-US"/>
        </w:rPr>
        <w:t xml:space="preserve"> </w:t>
      </w:r>
      <w:r w:rsidRPr="006244C1">
        <w:rPr>
          <w:rFonts w:cs="Calibri"/>
          <w:color w:val="000000"/>
        </w:rPr>
        <w:t>επιλεγμένα</w:t>
      </w:r>
      <w:r w:rsidR="000E32B0">
        <w:rPr>
          <w:rFonts w:cs="Calibri"/>
          <w:color w:val="000000"/>
          <w:lang w:val="en-US"/>
        </w:rPr>
        <w:t xml:space="preserve"> </w:t>
      </w:r>
      <w:r w:rsidRPr="006244C1">
        <w:rPr>
          <w:rFonts w:cs="Calibri"/>
          <w:color w:val="000000"/>
        </w:rPr>
        <w:t>ξενοδοχεία</w:t>
      </w:r>
      <w:r w:rsidR="000E32B0">
        <w:rPr>
          <w:rFonts w:cs="Calibri"/>
          <w:color w:val="000000"/>
          <w:lang w:val="en-US"/>
        </w:rPr>
        <w:t xml:space="preserve"> </w:t>
      </w:r>
      <w:r w:rsidRPr="006244C1">
        <w:rPr>
          <w:rFonts w:cs="Calibri"/>
          <w:color w:val="000000"/>
          <w:lang w:val="en-US"/>
        </w:rPr>
        <w:t xml:space="preserve">4*. </w:t>
      </w:r>
    </w:p>
    <w:p w14:paraId="4EFC2185" w14:textId="77777777" w:rsidR="003D20F9" w:rsidRPr="006244C1" w:rsidRDefault="003D20F9" w:rsidP="003D20F9">
      <w:pPr>
        <w:spacing w:after="0" w:line="240" w:lineRule="auto"/>
        <w:ind w:left="720"/>
        <w:jc w:val="both"/>
        <w:rPr>
          <w:rFonts w:cs="Calibri"/>
          <w:color w:val="000000"/>
          <w:lang w:val="en-US"/>
        </w:rPr>
      </w:pPr>
      <w:r w:rsidRPr="006244C1">
        <w:rPr>
          <w:rFonts w:cs="Calibri"/>
          <w:color w:val="000000"/>
          <w:shd w:val="clear" w:color="auto" w:fill="FFFFFF"/>
        </w:rPr>
        <w:t>Πράγα</w:t>
      </w:r>
      <w:r w:rsidRPr="006244C1">
        <w:rPr>
          <w:rFonts w:cs="Calibri"/>
          <w:color w:val="000000"/>
          <w:shd w:val="clear" w:color="auto" w:fill="FFFFFF"/>
          <w:lang w:val="en-US"/>
        </w:rPr>
        <w:t xml:space="preserve">: </w:t>
      </w:r>
      <w:proofErr w:type="spellStart"/>
      <w:r w:rsidR="000E32B0">
        <w:rPr>
          <w:rFonts w:cs="Calibri"/>
          <w:color w:val="000000"/>
          <w:shd w:val="clear" w:color="auto" w:fill="FFFFFF"/>
          <w:lang w:val="en-US"/>
        </w:rPr>
        <w:t>Corinthia</w:t>
      </w:r>
      <w:proofErr w:type="spellEnd"/>
      <w:r w:rsidR="000E32B0">
        <w:rPr>
          <w:rFonts w:cs="Calibri"/>
          <w:color w:val="000000"/>
          <w:shd w:val="clear" w:color="auto" w:fill="FFFFFF"/>
          <w:lang w:val="en-US"/>
        </w:rPr>
        <w:t xml:space="preserve"> Panorama</w:t>
      </w:r>
      <w:r w:rsidR="001F0918" w:rsidRPr="000E32B0">
        <w:rPr>
          <w:rFonts w:cs="Calibri"/>
          <w:color w:val="000000"/>
          <w:shd w:val="clear" w:color="auto" w:fill="FFFFFF"/>
          <w:lang w:val="en-US"/>
        </w:rPr>
        <w:t xml:space="preserve"> </w:t>
      </w:r>
      <w:r w:rsidR="001F0918">
        <w:rPr>
          <w:rFonts w:cs="Calibri"/>
          <w:color w:val="000000"/>
          <w:shd w:val="clear" w:color="auto" w:fill="FFFFFF"/>
        </w:rPr>
        <w:t>ή</w:t>
      </w:r>
      <w:r w:rsidRPr="006244C1">
        <w:rPr>
          <w:rFonts w:cs="Calibri"/>
          <w:color w:val="000000"/>
          <w:lang w:val="en-US"/>
        </w:rPr>
        <w:t xml:space="preserve"> </w:t>
      </w:r>
      <w:r w:rsidRPr="006244C1">
        <w:rPr>
          <w:rFonts w:cs="Calibri"/>
          <w:color w:val="000000"/>
        </w:rPr>
        <w:t>παρόμοιο</w:t>
      </w:r>
    </w:p>
    <w:p w14:paraId="4EFC2186" w14:textId="77777777" w:rsidR="00FF517C" w:rsidRPr="006244C1" w:rsidRDefault="003D20F9" w:rsidP="003D20F9">
      <w:pPr>
        <w:spacing w:after="0" w:line="240" w:lineRule="auto"/>
        <w:ind w:left="720"/>
        <w:jc w:val="both"/>
        <w:rPr>
          <w:rFonts w:cs="Calibri"/>
          <w:color w:val="000000"/>
          <w:lang w:val="en-US"/>
        </w:rPr>
      </w:pPr>
      <w:r w:rsidRPr="006244C1">
        <w:rPr>
          <w:rFonts w:cs="Calibri"/>
          <w:color w:val="000000"/>
          <w:shd w:val="clear" w:color="auto" w:fill="FFFFFF"/>
        </w:rPr>
        <w:t>Βιέννη</w:t>
      </w:r>
      <w:r w:rsidRPr="006244C1">
        <w:rPr>
          <w:rFonts w:cs="Calibri"/>
          <w:color w:val="000000"/>
          <w:shd w:val="clear" w:color="auto" w:fill="FFFFFF"/>
          <w:lang w:val="en-US"/>
        </w:rPr>
        <w:t>:</w:t>
      </w:r>
      <w:r w:rsidRPr="006244C1">
        <w:rPr>
          <w:rFonts w:cs="Calibri"/>
          <w:color w:val="000000"/>
          <w:lang w:val="en-US"/>
        </w:rPr>
        <w:t xml:space="preserve"> </w:t>
      </w:r>
      <w:proofErr w:type="spellStart"/>
      <w:r w:rsidRPr="006244C1">
        <w:rPr>
          <w:rFonts w:cs="Calibri"/>
          <w:color w:val="000000"/>
          <w:lang w:val="en-US"/>
        </w:rPr>
        <w:t>Arcotel</w:t>
      </w:r>
      <w:proofErr w:type="spellEnd"/>
      <w:r w:rsidRPr="006244C1">
        <w:rPr>
          <w:rFonts w:cs="Calibri"/>
          <w:color w:val="000000"/>
          <w:lang w:val="en-US"/>
        </w:rPr>
        <w:t xml:space="preserve"> </w:t>
      </w:r>
      <w:proofErr w:type="spellStart"/>
      <w:r w:rsidRPr="006244C1">
        <w:rPr>
          <w:rFonts w:cs="Calibri"/>
          <w:color w:val="000000"/>
          <w:lang w:val="en-US"/>
        </w:rPr>
        <w:t>Ananas</w:t>
      </w:r>
      <w:proofErr w:type="spellEnd"/>
      <w:r w:rsidRPr="006244C1">
        <w:rPr>
          <w:rFonts w:cs="Calibri"/>
          <w:color w:val="000000"/>
          <w:lang w:val="en-US"/>
        </w:rPr>
        <w:t xml:space="preserve"> Vienna</w:t>
      </w:r>
      <w:r w:rsidR="00A14313" w:rsidRPr="00A14313">
        <w:rPr>
          <w:rFonts w:cs="Calibri"/>
          <w:color w:val="000000"/>
          <w:lang w:val="en-US"/>
        </w:rPr>
        <w:t xml:space="preserve"> </w:t>
      </w:r>
      <w:r w:rsidR="00FF517C" w:rsidRPr="006244C1">
        <w:rPr>
          <w:rFonts w:cs="Calibri"/>
          <w:color w:val="000000"/>
          <w:lang w:val="en-US"/>
        </w:rPr>
        <w:t xml:space="preserve"> </w:t>
      </w:r>
      <w:r w:rsidR="00FF517C" w:rsidRPr="006244C1">
        <w:rPr>
          <w:rFonts w:cs="Calibri"/>
          <w:color w:val="000000"/>
        </w:rPr>
        <w:t>ή</w:t>
      </w:r>
      <w:r w:rsidR="00FF517C" w:rsidRPr="006244C1">
        <w:rPr>
          <w:rFonts w:cs="Calibri"/>
          <w:color w:val="000000"/>
          <w:lang w:val="en-US"/>
        </w:rPr>
        <w:t xml:space="preserve"> </w:t>
      </w:r>
      <w:r w:rsidR="00FF517C" w:rsidRPr="006244C1">
        <w:rPr>
          <w:rFonts w:cs="Calibri"/>
          <w:color w:val="000000"/>
        </w:rPr>
        <w:t>παρόμοι</w:t>
      </w:r>
      <w:r w:rsidR="00A14313">
        <w:rPr>
          <w:rFonts w:cs="Calibri"/>
          <w:color w:val="000000"/>
        </w:rPr>
        <w:t>ο</w:t>
      </w:r>
      <w:r w:rsidR="00FF517C" w:rsidRPr="006244C1">
        <w:rPr>
          <w:rFonts w:cs="Calibri"/>
          <w:color w:val="000000"/>
          <w:lang w:val="en-US"/>
        </w:rPr>
        <w:t xml:space="preserve">. </w:t>
      </w:r>
    </w:p>
    <w:p w14:paraId="4EFC2187" w14:textId="77777777" w:rsidR="00FF517C" w:rsidRPr="006244C1" w:rsidRDefault="00FF517C" w:rsidP="00FF517C">
      <w:pPr>
        <w:numPr>
          <w:ilvl w:val="0"/>
          <w:numId w:val="10"/>
        </w:numPr>
        <w:spacing w:after="0" w:line="240" w:lineRule="auto"/>
        <w:jc w:val="both"/>
        <w:rPr>
          <w:rFonts w:cs="Calibri"/>
          <w:color w:val="000000"/>
        </w:rPr>
      </w:pPr>
      <w:r w:rsidRPr="006244C1">
        <w:rPr>
          <w:rFonts w:cs="Calibri"/>
          <w:color w:val="000000"/>
        </w:rPr>
        <w:t xml:space="preserve">Πρωινό καθημερινά. </w:t>
      </w:r>
    </w:p>
    <w:p w14:paraId="4EFC2188" w14:textId="77777777" w:rsidR="00FF517C" w:rsidRPr="006244C1" w:rsidRDefault="00FF517C" w:rsidP="00FF517C">
      <w:pPr>
        <w:numPr>
          <w:ilvl w:val="0"/>
          <w:numId w:val="10"/>
        </w:numPr>
        <w:spacing w:after="0" w:line="240" w:lineRule="auto"/>
        <w:jc w:val="both"/>
        <w:rPr>
          <w:rFonts w:cs="Calibri"/>
          <w:color w:val="000000"/>
        </w:rPr>
      </w:pPr>
      <w:r w:rsidRPr="006244C1">
        <w:rPr>
          <w:rFonts w:cs="Calibri"/>
          <w:color w:val="000000"/>
        </w:rPr>
        <w:t>Εκδρομές, περιηγήσεις, ξεναγήσεις, όπως αναφέρονται στο αναλυτικό πρόγραμμα της εκδρομής.</w:t>
      </w:r>
    </w:p>
    <w:p w14:paraId="4EFC2189" w14:textId="77777777" w:rsidR="00FF517C" w:rsidRPr="006244C1" w:rsidRDefault="00FF517C" w:rsidP="00FF517C">
      <w:pPr>
        <w:numPr>
          <w:ilvl w:val="0"/>
          <w:numId w:val="10"/>
        </w:numPr>
        <w:spacing w:after="0" w:line="240" w:lineRule="auto"/>
        <w:jc w:val="both"/>
        <w:rPr>
          <w:rFonts w:cs="Calibri"/>
          <w:color w:val="000000"/>
        </w:rPr>
      </w:pPr>
      <w:r w:rsidRPr="006244C1">
        <w:rPr>
          <w:rFonts w:cs="Calibri"/>
          <w:color w:val="000000"/>
        </w:rPr>
        <w:t>Έμπειρος Αρχηγός - Συνοδός του γραφείου μας.</w:t>
      </w:r>
    </w:p>
    <w:p w14:paraId="4EFC218A" w14:textId="77777777" w:rsidR="00FF517C" w:rsidRPr="006244C1" w:rsidRDefault="00FF517C" w:rsidP="00FF517C">
      <w:pPr>
        <w:numPr>
          <w:ilvl w:val="0"/>
          <w:numId w:val="10"/>
        </w:numPr>
        <w:spacing w:after="0" w:line="240" w:lineRule="auto"/>
        <w:jc w:val="both"/>
        <w:rPr>
          <w:rFonts w:cs="Calibri"/>
          <w:color w:val="000000"/>
        </w:rPr>
      </w:pPr>
      <w:r w:rsidRPr="006244C1">
        <w:rPr>
          <w:rFonts w:cs="Calibri"/>
          <w:color w:val="000000"/>
        </w:rPr>
        <w:t xml:space="preserve">Τοπικός ξεναγός </w:t>
      </w:r>
      <w:r w:rsidR="00A14313">
        <w:rPr>
          <w:rFonts w:cs="Calibri"/>
          <w:color w:val="000000"/>
        </w:rPr>
        <w:t xml:space="preserve">  για  την ξενάγηση πόλεων στην Πράγα και  την Βιέννη</w:t>
      </w:r>
      <w:r w:rsidRPr="006244C1">
        <w:rPr>
          <w:rFonts w:cs="Calibri"/>
          <w:color w:val="000000"/>
        </w:rPr>
        <w:t>.</w:t>
      </w:r>
    </w:p>
    <w:p w14:paraId="4EFC218B" w14:textId="77777777" w:rsidR="00FF517C" w:rsidRPr="006244C1" w:rsidRDefault="00FF517C" w:rsidP="00FF517C">
      <w:pPr>
        <w:numPr>
          <w:ilvl w:val="0"/>
          <w:numId w:val="10"/>
        </w:numPr>
        <w:spacing w:after="0" w:line="240" w:lineRule="auto"/>
        <w:jc w:val="both"/>
        <w:rPr>
          <w:rFonts w:cs="Calibri"/>
          <w:color w:val="000000"/>
        </w:rPr>
      </w:pPr>
      <w:r w:rsidRPr="006244C1">
        <w:rPr>
          <w:rFonts w:cs="Calibri"/>
          <w:color w:val="000000"/>
        </w:rPr>
        <w:t>Ασφάλεια αστικής/επαγγελματικής ευθύνης.</w:t>
      </w:r>
    </w:p>
    <w:p w14:paraId="4EFC218C" w14:textId="77777777" w:rsidR="00A86564" w:rsidRPr="006244C1" w:rsidRDefault="00A86564" w:rsidP="00FF517C">
      <w:pPr>
        <w:numPr>
          <w:ilvl w:val="0"/>
          <w:numId w:val="10"/>
        </w:numPr>
        <w:spacing w:after="0" w:line="240" w:lineRule="auto"/>
        <w:jc w:val="both"/>
        <w:rPr>
          <w:rFonts w:cs="Calibri"/>
          <w:color w:val="000000"/>
        </w:rPr>
      </w:pPr>
      <w:r w:rsidRPr="006244C1">
        <w:rPr>
          <w:rFonts w:cs="Calibri"/>
          <w:color w:val="000000"/>
        </w:rPr>
        <w:t>Μία βαλίτσα έως 23 κιλά ανά άτομο.</w:t>
      </w:r>
    </w:p>
    <w:p w14:paraId="4EFC218D" w14:textId="77777777" w:rsidR="00A86564" w:rsidRPr="006244C1" w:rsidRDefault="00A86564" w:rsidP="00FF517C">
      <w:pPr>
        <w:numPr>
          <w:ilvl w:val="0"/>
          <w:numId w:val="10"/>
        </w:numPr>
        <w:spacing w:after="0" w:line="240" w:lineRule="auto"/>
        <w:jc w:val="both"/>
        <w:rPr>
          <w:rFonts w:cs="Calibri"/>
          <w:color w:val="000000"/>
        </w:rPr>
      </w:pPr>
      <w:r w:rsidRPr="006244C1">
        <w:rPr>
          <w:rFonts w:cs="Calibri"/>
          <w:color w:val="000000"/>
        </w:rPr>
        <w:t>Μία χειραποσκευή έως 8 κιλά ανά άτομο.</w:t>
      </w:r>
    </w:p>
    <w:p w14:paraId="4EFC218E" w14:textId="77777777" w:rsidR="00FF517C" w:rsidRPr="006244C1" w:rsidRDefault="00FF517C" w:rsidP="00FF517C">
      <w:pPr>
        <w:numPr>
          <w:ilvl w:val="0"/>
          <w:numId w:val="10"/>
        </w:numPr>
        <w:spacing w:after="0" w:line="240" w:lineRule="auto"/>
        <w:jc w:val="both"/>
        <w:rPr>
          <w:rFonts w:cs="Calibri"/>
          <w:color w:val="000000"/>
        </w:rPr>
      </w:pPr>
      <w:r w:rsidRPr="006244C1">
        <w:rPr>
          <w:rFonts w:cs="Calibri"/>
          <w:color w:val="000000"/>
        </w:rPr>
        <w:t>Φ.Π.Α.</w:t>
      </w:r>
    </w:p>
    <w:p w14:paraId="4EFC218F" w14:textId="77777777" w:rsidR="00FF517C" w:rsidRDefault="00FF517C" w:rsidP="00FF517C">
      <w:pPr>
        <w:spacing w:after="0" w:line="240" w:lineRule="auto"/>
        <w:jc w:val="both"/>
        <w:rPr>
          <w:rFonts w:cs="Tahoma"/>
        </w:rPr>
      </w:pPr>
    </w:p>
    <w:p w14:paraId="4EFC2190" w14:textId="77777777" w:rsidR="00FF517C" w:rsidRDefault="00FF517C" w:rsidP="00FF517C">
      <w:pPr>
        <w:keepNext/>
        <w:spacing w:after="0" w:line="240" w:lineRule="auto"/>
        <w:jc w:val="both"/>
        <w:outlineLvl w:val="1"/>
        <w:rPr>
          <w:rFonts w:cs="Tahoma"/>
          <w:b/>
          <w:bCs/>
          <w:lang w:eastAsia="x-none"/>
        </w:rPr>
      </w:pPr>
    </w:p>
    <w:p w14:paraId="4EFC2191" w14:textId="77777777" w:rsidR="00FF517C" w:rsidRDefault="00FF517C" w:rsidP="00FF517C">
      <w:pPr>
        <w:keepNext/>
        <w:spacing w:after="0" w:line="240" w:lineRule="auto"/>
        <w:jc w:val="both"/>
        <w:outlineLvl w:val="1"/>
        <w:rPr>
          <w:rFonts w:cs="Tahoma"/>
          <w:b/>
          <w:bCs/>
          <w:lang w:val="x-none" w:eastAsia="x-none"/>
        </w:rPr>
      </w:pPr>
      <w:r>
        <w:rPr>
          <w:rFonts w:cs="Tahoma"/>
          <w:b/>
          <w:bCs/>
          <w:lang w:val="x-none" w:eastAsia="x-none"/>
        </w:rPr>
        <w:t>Δεν περιλαμβάνονται:</w:t>
      </w:r>
    </w:p>
    <w:p w14:paraId="4EFC2192" w14:textId="77777777" w:rsidR="009570F8" w:rsidRPr="009570F8" w:rsidRDefault="009570F8" w:rsidP="009570F8">
      <w:pPr>
        <w:pStyle w:val="NoSpacing"/>
        <w:numPr>
          <w:ilvl w:val="0"/>
          <w:numId w:val="11"/>
        </w:numPr>
        <w:rPr>
          <w:rFonts w:eastAsia="Times New Roman" w:cs="Calibri"/>
          <w:b/>
          <w:lang w:val="el-GR" w:eastAsia="el-GR"/>
        </w:rPr>
      </w:pPr>
      <w:r>
        <w:rPr>
          <w:rFonts w:eastAsia="Times New Roman" w:cs="Calibri"/>
          <w:b/>
          <w:lang w:val="el-GR" w:eastAsia="el-GR"/>
        </w:rPr>
        <w:t xml:space="preserve">Φόροι αεροδρομίων , </w:t>
      </w:r>
      <w:r>
        <w:rPr>
          <w:rFonts w:cs="Calibri"/>
          <w:b/>
          <w:lang w:val="el-GR"/>
        </w:rPr>
        <w:t xml:space="preserve">Επίναυλος  καυσίμων , </w:t>
      </w:r>
      <w:r w:rsidRPr="009570F8">
        <w:rPr>
          <w:rFonts w:cs="Calibri"/>
          <w:b/>
        </w:rPr>
        <w:t>check</w:t>
      </w:r>
      <w:r w:rsidRPr="009570F8">
        <w:rPr>
          <w:rFonts w:cs="Calibri"/>
          <w:b/>
          <w:lang w:val="el-GR"/>
        </w:rPr>
        <w:t xml:space="preserve"> </w:t>
      </w:r>
      <w:r w:rsidRPr="009570F8">
        <w:rPr>
          <w:rFonts w:cs="Calibri"/>
          <w:b/>
        </w:rPr>
        <w:t>point</w:t>
      </w:r>
      <w:r>
        <w:rPr>
          <w:rFonts w:cs="Calibri"/>
          <w:b/>
        </w:rPr>
        <w:t>s</w:t>
      </w:r>
      <w:r w:rsidRPr="009570F8">
        <w:rPr>
          <w:rFonts w:cs="Calibri"/>
          <w:b/>
          <w:lang w:val="el-GR"/>
        </w:rPr>
        <w:t xml:space="preserve"> </w:t>
      </w:r>
      <w:r>
        <w:rPr>
          <w:rFonts w:cs="Calibri"/>
          <w:b/>
          <w:lang w:val="el-GR"/>
        </w:rPr>
        <w:t>&amp;</w:t>
      </w:r>
      <w:r w:rsidRPr="009570F8">
        <w:rPr>
          <w:rFonts w:cs="Calibri"/>
          <w:b/>
          <w:lang w:val="el-GR"/>
        </w:rPr>
        <w:t xml:space="preserve"> δημοτικοί φόροι ξενοδοχείων      (1</w:t>
      </w:r>
      <w:r w:rsidR="002B2313">
        <w:rPr>
          <w:rFonts w:cs="Calibri"/>
          <w:b/>
          <w:lang w:val="el-GR"/>
        </w:rPr>
        <w:t>90</w:t>
      </w:r>
      <w:r w:rsidRPr="009570F8">
        <w:rPr>
          <w:rFonts w:cs="Calibri"/>
          <w:b/>
          <w:lang w:val="el-GR"/>
        </w:rPr>
        <w:t xml:space="preserve"> €).</w:t>
      </w:r>
    </w:p>
    <w:p w14:paraId="4EFC2193" w14:textId="77777777" w:rsidR="00FF517C" w:rsidRDefault="00FF517C" w:rsidP="00FF517C">
      <w:pPr>
        <w:numPr>
          <w:ilvl w:val="0"/>
          <w:numId w:val="11"/>
        </w:numPr>
        <w:spacing w:after="0" w:line="240" w:lineRule="auto"/>
        <w:jc w:val="both"/>
        <w:rPr>
          <w:rFonts w:cs="Tahoma"/>
        </w:rPr>
      </w:pPr>
      <w:r>
        <w:rPr>
          <w:rFonts w:cs="Tahoma"/>
        </w:rPr>
        <w:t xml:space="preserve">Είσοδοι σε μουσεία, αρχαιολογικούς χώρους, θεάματα και γενικά όπου απαιτείται. </w:t>
      </w:r>
    </w:p>
    <w:p w14:paraId="4EFC2194" w14:textId="77777777" w:rsidR="00FF517C" w:rsidRDefault="00FF517C" w:rsidP="00FF517C">
      <w:pPr>
        <w:numPr>
          <w:ilvl w:val="0"/>
          <w:numId w:val="11"/>
        </w:numPr>
        <w:spacing w:after="0" w:line="240" w:lineRule="auto"/>
        <w:jc w:val="both"/>
        <w:rPr>
          <w:rFonts w:cs="Tahoma"/>
        </w:rPr>
      </w:pPr>
      <w:r>
        <w:rPr>
          <w:rFonts w:cs="Tahoma"/>
        </w:rPr>
        <w:t>Ό,τι ρητά αναφέρεται ως προαιρετικό ή προτεινόμενο.</w:t>
      </w:r>
    </w:p>
    <w:p w14:paraId="4EFC2195" w14:textId="77777777" w:rsidR="00FF517C" w:rsidRDefault="00FF517C" w:rsidP="00FF517C">
      <w:pPr>
        <w:spacing w:after="0" w:line="240" w:lineRule="auto"/>
        <w:jc w:val="both"/>
        <w:rPr>
          <w:rFonts w:cs="Tahoma"/>
          <w:b/>
        </w:rPr>
      </w:pPr>
    </w:p>
    <w:p w14:paraId="4EFC2196" w14:textId="77777777" w:rsidR="00FF517C" w:rsidRDefault="00345FE6" w:rsidP="00FF517C">
      <w:pPr>
        <w:spacing w:after="0" w:line="240" w:lineRule="auto"/>
        <w:jc w:val="both"/>
        <w:rPr>
          <w:rFonts w:cs="Tahoma"/>
        </w:rPr>
      </w:pPr>
      <w:r>
        <w:t>Σημείωση</w:t>
      </w:r>
      <w:r w:rsidRPr="00345FE6">
        <w:t>:</w:t>
      </w:r>
      <w:r>
        <w:t xml:space="preserve"> Οι ξεναγήσεις, εκδρομές, περιηγήσεις ε</w:t>
      </w:r>
      <w:r w:rsidR="00781241">
        <w:t xml:space="preserve">ίναι ενδεικτικές και δύναται να </w:t>
      </w:r>
      <w:r>
        <w:t>αλλάξει η σειρά που θα πραγματοποιηθούν.</w:t>
      </w:r>
    </w:p>
    <w:p w14:paraId="5AD48353" w14:textId="77777777" w:rsidR="00345732" w:rsidRDefault="00345732" w:rsidP="00345732">
      <w:pPr>
        <w:jc w:val="both"/>
        <w:rPr>
          <w:rFonts w:asciiTheme="minorHAnsi" w:hAnsiTheme="minorHAnsi" w:cstheme="minorHAnsi"/>
          <w:b/>
          <w:bCs/>
          <w:u w:val="single"/>
        </w:rPr>
      </w:pPr>
    </w:p>
    <w:p w14:paraId="651E09CC" w14:textId="2A6AB5FD" w:rsidR="00345732" w:rsidRPr="00345732" w:rsidRDefault="00345732" w:rsidP="00345732">
      <w:pPr>
        <w:jc w:val="both"/>
        <w:rPr>
          <w:rFonts w:asciiTheme="minorHAnsi" w:hAnsiTheme="minorHAnsi" w:cstheme="minorHAnsi"/>
          <w:b/>
          <w:bCs/>
          <w:sz w:val="28"/>
          <w:szCs w:val="28"/>
          <w:u w:val="single"/>
        </w:rPr>
      </w:pPr>
      <w:r w:rsidRPr="00345732">
        <w:rPr>
          <w:rFonts w:asciiTheme="minorHAnsi" w:hAnsiTheme="minorHAnsi" w:cstheme="minorHAnsi"/>
          <w:b/>
          <w:bCs/>
          <w:sz w:val="28"/>
          <w:szCs w:val="28"/>
          <w:u w:val="single"/>
        </w:rPr>
        <w:t>ΤΑΞΙΔΙΑ ΕΞΩΤΕΡΙΚΟΥ</w:t>
      </w:r>
    </w:p>
    <w:p w14:paraId="4C6ACBD9" w14:textId="77777777" w:rsidR="00345732" w:rsidRPr="00345732" w:rsidRDefault="00345732" w:rsidP="00345732">
      <w:pPr>
        <w:ind w:hanging="426"/>
        <w:jc w:val="both"/>
        <w:rPr>
          <w:rFonts w:asciiTheme="minorHAnsi" w:hAnsiTheme="minorHAnsi" w:cstheme="minorHAnsi"/>
          <w:sz w:val="28"/>
          <w:szCs w:val="28"/>
        </w:rPr>
      </w:pPr>
      <w:r w:rsidRPr="00345732">
        <w:rPr>
          <w:rFonts w:asciiTheme="minorHAnsi" w:hAnsiTheme="minorHAnsi" w:cstheme="minorHAnsi"/>
          <w:sz w:val="28"/>
          <w:szCs w:val="28"/>
        </w:rPr>
        <w:t>Δυνατότητα συμμετοχής στα οργανωμένα ταξίδια μας στο εξωτερικό έχουν οι κάτωθι κατηγορίες:</w:t>
      </w:r>
    </w:p>
    <w:p w14:paraId="381B1D86" w14:textId="77777777" w:rsidR="00345732" w:rsidRPr="00345732" w:rsidRDefault="00345732" w:rsidP="00345732">
      <w:pPr>
        <w:pStyle w:val="ListParagraph"/>
        <w:numPr>
          <w:ilvl w:val="0"/>
          <w:numId w:val="13"/>
        </w:numPr>
        <w:spacing w:after="160" w:line="259" w:lineRule="auto"/>
        <w:ind w:left="0" w:hanging="426"/>
        <w:contextualSpacing/>
        <w:jc w:val="both"/>
        <w:rPr>
          <w:rFonts w:asciiTheme="minorHAnsi" w:hAnsiTheme="minorHAnsi" w:cstheme="minorHAnsi"/>
          <w:sz w:val="28"/>
          <w:szCs w:val="28"/>
        </w:rPr>
      </w:pPr>
      <w:r w:rsidRPr="00345732">
        <w:rPr>
          <w:rFonts w:asciiTheme="minorHAnsi" w:hAnsiTheme="minorHAnsi" w:cstheme="minorHAnsi"/>
          <w:sz w:val="28"/>
          <w:szCs w:val="28"/>
        </w:rPr>
        <w:t>Οι ενήλικες με πιστοποιητικό εμβολιασμού (14 ημέρες μετά την τελευταία δόση του εμβολίου).</w:t>
      </w:r>
    </w:p>
    <w:p w14:paraId="0348616B" w14:textId="77777777" w:rsidR="00345732" w:rsidRPr="00345732" w:rsidRDefault="00345732" w:rsidP="00345732">
      <w:pPr>
        <w:pStyle w:val="ListParagraph"/>
        <w:numPr>
          <w:ilvl w:val="0"/>
          <w:numId w:val="13"/>
        </w:numPr>
        <w:spacing w:after="160" w:line="259" w:lineRule="auto"/>
        <w:ind w:left="0" w:hanging="426"/>
        <w:contextualSpacing/>
        <w:jc w:val="both"/>
        <w:rPr>
          <w:rFonts w:asciiTheme="minorHAnsi" w:hAnsiTheme="minorHAnsi" w:cstheme="minorHAnsi"/>
          <w:sz w:val="28"/>
          <w:szCs w:val="28"/>
        </w:rPr>
      </w:pPr>
      <w:r w:rsidRPr="00345732">
        <w:rPr>
          <w:rFonts w:asciiTheme="minorHAnsi" w:hAnsiTheme="minorHAnsi" w:cstheme="minorHAnsi"/>
          <w:sz w:val="28"/>
          <w:szCs w:val="28"/>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0ACE0125" w14:textId="77777777" w:rsidR="00345732" w:rsidRPr="00345732" w:rsidRDefault="00345732" w:rsidP="00345732">
      <w:pPr>
        <w:pStyle w:val="ListParagraph"/>
        <w:numPr>
          <w:ilvl w:val="0"/>
          <w:numId w:val="13"/>
        </w:numPr>
        <w:spacing w:after="160" w:line="259" w:lineRule="auto"/>
        <w:ind w:left="0" w:hanging="426"/>
        <w:contextualSpacing/>
        <w:jc w:val="both"/>
        <w:rPr>
          <w:rFonts w:asciiTheme="minorHAnsi" w:hAnsiTheme="minorHAnsi" w:cstheme="minorHAnsi"/>
          <w:sz w:val="28"/>
          <w:szCs w:val="28"/>
        </w:rPr>
      </w:pPr>
      <w:r w:rsidRPr="00345732">
        <w:rPr>
          <w:rFonts w:asciiTheme="minorHAnsi" w:hAnsiTheme="minorHAnsi" w:cstheme="minorHAnsi"/>
          <w:sz w:val="28"/>
          <w:szCs w:val="28"/>
        </w:rPr>
        <w:t>Οι ενήλικες με πιστοποιητικό ανάρρωσης από τη νόσο, έχοντας περάσει 11 μέρες από τη διάγνωση ή έως 175 ημέρες από το θετικό τεστ.</w:t>
      </w:r>
    </w:p>
    <w:p w14:paraId="19393B81" w14:textId="71B51BC6" w:rsidR="000D1D4F" w:rsidRPr="00FF517C" w:rsidRDefault="000D1D4F" w:rsidP="000D1D4F">
      <w:pPr>
        <w:pStyle w:val="NoSpacing"/>
        <w:tabs>
          <w:tab w:val="left" w:pos="510"/>
        </w:tabs>
        <w:rPr>
          <w:rFonts w:cs="Calibri"/>
          <w:b/>
          <w:color w:val="333333"/>
          <w:sz w:val="24"/>
          <w:szCs w:val="24"/>
          <w:lang w:val="el-GR"/>
        </w:rPr>
      </w:pPr>
    </w:p>
    <w:sectPr w:rsidR="000D1D4F" w:rsidRPr="00FF517C" w:rsidSect="00FF517C">
      <w:pgSz w:w="11906" w:h="16838"/>
      <w:pgMar w:top="720" w:right="1134"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A1"/>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6E60D55"/>
    <w:multiLevelType w:val="hybridMultilevel"/>
    <w:tmpl w:val="39224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43D4929"/>
    <w:multiLevelType w:val="hybridMultilevel"/>
    <w:tmpl w:val="B09CF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94252B"/>
    <w:multiLevelType w:val="hybridMultilevel"/>
    <w:tmpl w:val="4E20923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15B5F49"/>
    <w:multiLevelType w:val="hybridMultilevel"/>
    <w:tmpl w:val="DACA2BCC"/>
    <w:lvl w:ilvl="0" w:tplc="257204EA">
      <w:start w:val="6"/>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AED7E3B"/>
    <w:multiLevelType w:val="hybridMultilevel"/>
    <w:tmpl w:val="BFFCCF9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5FAF16D8"/>
    <w:multiLevelType w:val="hybridMultilevel"/>
    <w:tmpl w:val="472607DC"/>
    <w:lvl w:ilvl="0" w:tplc="C5AAA89E">
      <w:start w:val="6"/>
      <w:numFmt w:val="bullet"/>
      <w:lvlText w:val="-"/>
      <w:lvlJc w:val="left"/>
      <w:pPr>
        <w:ind w:left="405" w:hanging="360"/>
      </w:pPr>
      <w:rPr>
        <w:rFonts w:ascii="Calibri" w:eastAsia="Calibri" w:hAnsi="Calibri" w:cs="Calibri"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9" w15:restartNumberingAfterBreak="0">
    <w:nsid w:val="608A5D25"/>
    <w:multiLevelType w:val="hybridMultilevel"/>
    <w:tmpl w:val="611AC2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A22613"/>
    <w:multiLevelType w:val="hybridMultilevel"/>
    <w:tmpl w:val="A906F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9"/>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0"/>
  </w:num>
  <w:num w:numId="9">
    <w:abstractNumId w:val="4"/>
  </w:num>
  <w:num w:numId="10">
    <w:abstractNumId w:val="0"/>
  </w:num>
  <w:num w:numId="11">
    <w:abstractNumId w:val="4"/>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7B"/>
    <w:rsid w:val="000002B8"/>
    <w:rsid w:val="00033418"/>
    <w:rsid w:val="00035232"/>
    <w:rsid w:val="00043051"/>
    <w:rsid w:val="00055B3F"/>
    <w:rsid w:val="00057259"/>
    <w:rsid w:val="00067C60"/>
    <w:rsid w:val="00087C28"/>
    <w:rsid w:val="00090196"/>
    <w:rsid w:val="000912B5"/>
    <w:rsid w:val="000971C6"/>
    <w:rsid w:val="000D1D4F"/>
    <w:rsid w:val="000E32B0"/>
    <w:rsid w:val="000E5BC3"/>
    <w:rsid w:val="000F66C5"/>
    <w:rsid w:val="00124809"/>
    <w:rsid w:val="00133E29"/>
    <w:rsid w:val="00134840"/>
    <w:rsid w:val="001836AD"/>
    <w:rsid w:val="001920AF"/>
    <w:rsid w:val="00197B85"/>
    <w:rsid w:val="001B00C5"/>
    <w:rsid w:val="001E0196"/>
    <w:rsid w:val="001F0918"/>
    <w:rsid w:val="001F11C3"/>
    <w:rsid w:val="00200887"/>
    <w:rsid w:val="00207E03"/>
    <w:rsid w:val="00221EF7"/>
    <w:rsid w:val="002370BA"/>
    <w:rsid w:val="00255365"/>
    <w:rsid w:val="00255379"/>
    <w:rsid w:val="0026600B"/>
    <w:rsid w:val="002751EC"/>
    <w:rsid w:val="00277C1A"/>
    <w:rsid w:val="002B2313"/>
    <w:rsid w:val="003046CA"/>
    <w:rsid w:val="003228F4"/>
    <w:rsid w:val="0033558E"/>
    <w:rsid w:val="00345732"/>
    <w:rsid w:val="00345FE6"/>
    <w:rsid w:val="00360852"/>
    <w:rsid w:val="00370D7F"/>
    <w:rsid w:val="00373F41"/>
    <w:rsid w:val="00394B40"/>
    <w:rsid w:val="003A7AC0"/>
    <w:rsid w:val="003C692C"/>
    <w:rsid w:val="003D038D"/>
    <w:rsid w:val="003D20F9"/>
    <w:rsid w:val="003F29D4"/>
    <w:rsid w:val="0040377B"/>
    <w:rsid w:val="004043C7"/>
    <w:rsid w:val="00405CE7"/>
    <w:rsid w:val="004129CB"/>
    <w:rsid w:val="00457FB5"/>
    <w:rsid w:val="0046369D"/>
    <w:rsid w:val="00465E0E"/>
    <w:rsid w:val="00496D82"/>
    <w:rsid w:val="0050199B"/>
    <w:rsid w:val="00502A32"/>
    <w:rsid w:val="0050626C"/>
    <w:rsid w:val="0056060D"/>
    <w:rsid w:val="00570F51"/>
    <w:rsid w:val="005C23E9"/>
    <w:rsid w:val="005E3C86"/>
    <w:rsid w:val="005F18CA"/>
    <w:rsid w:val="00610185"/>
    <w:rsid w:val="006244C1"/>
    <w:rsid w:val="00645322"/>
    <w:rsid w:val="00646C18"/>
    <w:rsid w:val="006473BB"/>
    <w:rsid w:val="00651F2A"/>
    <w:rsid w:val="00652980"/>
    <w:rsid w:val="00660138"/>
    <w:rsid w:val="006A195F"/>
    <w:rsid w:val="006A3DB9"/>
    <w:rsid w:val="006C75EF"/>
    <w:rsid w:val="006D0A34"/>
    <w:rsid w:val="006E2431"/>
    <w:rsid w:val="007054EE"/>
    <w:rsid w:val="0070660F"/>
    <w:rsid w:val="00711957"/>
    <w:rsid w:val="00712439"/>
    <w:rsid w:val="00717932"/>
    <w:rsid w:val="00781241"/>
    <w:rsid w:val="007F1AAA"/>
    <w:rsid w:val="007F517D"/>
    <w:rsid w:val="008003D8"/>
    <w:rsid w:val="00801E3E"/>
    <w:rsid w:val="0082024A"/>
    <w:rsid w:val="008425D9"/>
    <w:rsid w:val="00845787"/>
    <w:rsid w:val="00867111"/>
    <w:rsid w:val="008955CD"/>
    <w:rsid w:val="008A2314"/>
    <w:rsid w:val="008C1915"/>
    <w:rsid w:val="008C57DD"/>
    <w:rsid w:val="008D10A9"/>
    <w:rsid w:val="008F7A84"/>
    <w:rsid w:val="00900032"/>
    <w:rsid w:val="00921315"/>
    <w:rsid w:val="009359D7"/>
    <w:rsid w:val="009570F8"/>
    <w:rsid w:val="00965438"/>
    <w:rsid w:val="00972F3E"/>
    <w:rsid w:val="009751A2"/>
    <w:rsid w:val="009848D7"/>
    <w:rsid w:val="00991FFF"/>
    <w:rsid w:val="009A004D"/>
    <w:rsid w:val="009A4073"/>
    <w:rsid w:val="009B7D49"/>
    <w:rsid w:val="009D1FCD"/>
    <w:rsid w:val="009D2447"/>
    <w:rsid w:val="009D4740"/>
    <w:rsid w:val="009F088A"/>
    <w:rsid w:val="00A06487"/>
    <w:rsid w:val="00A14313"/>
    <w:rsid w:val="00A27B3C"/>
    <w:rsid w:val="00A3648C"/>
    <w:rsid w:val="00A54F5A"/>
    <w:rsid w:val="00A67C3A"/>
    <w:rsid w:val="00A738EA"/>
    <w:rsid w:val="00A86564"/>
    <w:rsid w:val="00AA5230"/>
    <w:rsid w:val="00AB6477"/>
    <w:rsid w:val="00AF086E"/>
    <w:rsid w:val="00AF22A5"/>
    <w:rsid w:val="00B00863"/>
    <w:rsid w:val="00B03603"/>
    <w:rsid w:val="00B14205"/>
    <w:rsid w:val="00B55816"/>
    <w:rsid w:val="00B815C5"/>
    <w:rsid w:val="00B872F7"/>
    <w:rsid w:val="00BA26D5"/>
    <w:rsid w:val="00BA2D2A"/>
    <w:rsid w:val="00BA5139"/>
    <w:rsid w:val="00BA68ED"/>
    <w:rsid w:val="00BB2A5B"/>
    <w:rsid w:val="00BD548A"/>
    <w:rsid w:val="00BD5B62"/>
    <w:rsid w:val="00BE65A1"/>
    <w:rsid w:val="00C07848"/>
    <w:rsid w:val="00C11B52"/>
    <w:rsid w:val="00C53530"/>
    <w:rsid w:val="00C56D13"/>
    <w:rsid w:val="00C62FE5"/>
    <w:rsid w:val="00C8789F"/>
    <w:rsid w:val="00C90556"/>
    <w:rsid w:val="00C94127"/>
    <w:rsid w:val="00C9699A"/>
    <w:rsid w:val="00CA5521"/>
    <w:rsid w:val="00CD3868"/>
    <w:rsid w:val="00D0081F"/>
    <w:rsid w:val="00D01625"/>
    <w:rsid w:val="00D075E3"/>
    <w:rsid w:val="00D0783C"/>
    <w:rsid w:val="00D11073"/>
    <w:rsid w:val="00D12D89"/>
    <w:rsid w:val="00D45337"/>
    <w:rsid w:val="00D4660C"/>
    <w:rsid w:val="00D508F7"/>
    <w:rsid w:val="00D7211B"/>
    <w:rsid w:val="00D8038A"/>
    <w:rsid w:val="00E1413C"/>
    <w:rsid w:val="00E50FC7"/>
    <w:rsid w:val="00E51723"/>
    <w:rsid w:val="00E547BD"/>
    <w:rsid w:val="00E92B46"/>
    <w:rsid w:val="00E96300"/>
    <w:rsid w:val="00EA63FC"/>
    <w:rsid w:val="00EB12C9"/>
    <w:rsid w:val="00ED38B0"/>
    <w:rsid w:val="00EE7CE6"/>
    <w:rsid w:val="00EF260A"/>
    <w:rsid w:val="00F04FA6"/>
    <w:rsid w:val="00F21A53"/>
    <w:rsid w:val="00F327F2"/>
    <w:rsid w:val="00F3709C"/>
    <w:rsid w:val="00F4326D"/>
    <w:rsid w:val="00F44764"/>
    <w:rsid w:val="00F66CBF"/>
    <w:rsid w:val="00F7324A"/>
    <w:rsid w:val="00F7398C"/>
    <w:rsid w:val="00F80336"/>
    <w:rsid w:val="00F9659C"/>
    <w:rsid w:val="00FA1FB0"/>
    <w:rsid w:val="00FC6850"/>
    <w:rsid w:val="00FF517C"/>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214D"/>
  <w15:chartTrackingRefBased/>
  <w15:docId w15:val="{07B7FC82-A811-4B60-932B-3171CB78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rcpt">
    <w:name w:val="irc_pt"/>
    <w:basedOn w:val="DefaultParagraphFont"/>
    <w:rsid w:val="00EF260A"/>
  </w:style>
  <w:style w:type="character" w:customStyle="1" w:styleId="apple-converted-space">
    <w:name w:val="apple-converted-space"/>
    <w:basedOn w:val="DefaultParagraphFont"/>
    <w:rsid w:val="00570F51"/>
  </w:style>
  <w:style w:type="paragraph" w:styleId="BalloonText">
    <w:name w:val="Balloon Text"/>
    <w:basedOn w:val="Normal"/>
    <w:link w:val="BalloonTextChar"/>
    <w:uiPriority w:val="99"/>
    <w:semiHidden/>
    <w:unhideWhenUsed/>
    <w:rsid w:val="00965438"/>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965438"/>
    <w:rPr>
      <w:rFonts w:ascii="Segoe UI" w:hAnsi="Segoe UI" w:cs="Segoe UI"/>
      <w:sz w:val="18"/>
      <w:szCs w:val="18"/>
      <w:lang w:eastAsia="en-US"/>
    </w:rPr>
  </w:style>
  <w:style w:type="character" w:styleId="Hyperlink">
    <w:name w:val="Hyperlink"/>
    <w:uiPriority w:val="99"/>
    <w:unhideWhenUsed/>
    <w:rsid w:val="003F29D4"/>
    <w:rPr>
      <w:color w:val="0000FF"/>
      <w:u w:val="single"/>
    </w:rPr>
  </w:style>
  <w:style w:type="paragraph" w:styleId="NoSpacing">
    <w:name w:val="No Spacing"/>
    <w:uiPriority w:val="1"/>
    <w:qFormat/>
    <w:rsid w:val="00BA26D5"/>
    <w:rPr>
      <w:sz w:val="22"/>
      <w:szCs w:val="22"/>
      <w:lang w:val="en-US" w:eastAsia="en-US"/>
    </w:rPr>
  </w:style>
  <w:style w:type="paragraph" w:customStyle="1" w:styleId="days">
    <w:name w:val="days"/>
    <w:basedOn w:val="Normal"/>
    <w:rsid w:val="00035232"/>
    <w:pPr>
      <w:autoSpaceDE w:val="0"/>
      <w:autoSpaceDN w:val="0"/>
      <w:adjustRightInd w:val="0"/>
      <w:spacing w:after="0" w:line="240" w:lineRule="atLeast"/>
      <w:textAlignment w:val="center"/>
    </w:pPr>
    <w:rPr>
      <w:rFonts w:ascii="Verdana" w:eastAsia="Times New Roman" w:hAnsi="Verdana"/>
      <w:b/>
      <w:bCs/>
      <w:color w:val="B91218"/>
      <w:w w:val="75"/>
      <w:sz w:val="19"/>
      <w:szCs w:val="19"/>
      <w:lang w:eastAsia="el-GR"/>
    </w:rPr>
  </w:style>
  <w:style w:type="character" w:styleId="SubtleEmphasis">
    <w:name w:val="Subtle Emphasis"/>
    <w:uiPriority w:val="19"/>
    <w:qFormat/>
    <w:rsid w:val="008D10A9"/>
    <w:rPr>
      <w:i/>
      <w:iCs/>
      <w:color w:val="808080"/>
    </w:rPr>
  </w:style>
  <w:style w:type="paragraph" w:styleId="ListParagraph">
    <w:name w:val="List Paragraph"/>
    <w:basedOn w:val="Normal"/>
    <w:uiPriority w:val="34"/>
    <w:qFormat/>
    <w:rsid w:val="00345732"/>
    <w:pPr>
      <w:spacing w:after="0" w:line="240" w:lineRule="auto"/>
      <w:ind w:left="720"/>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838971">
      <w:bodyDiv w:val="1"/>
      <w:marLeft w:val="0"/>
      <w:marRight w:val="0"/>
      <w:marTop w:val="0"/>
      <w:marBottom w:val="0"/>
      <w:divBdr>
        <w:top w:val="none" w:sz="0" w:space="0" w:color="auto"/>
        <w:left w:val="none" w:sz="0" w:space="0" w:color="auto"/>
        <w:bottom w:val="none" w:sz="0" w:space="0" w:color="auto"/>
        <w:right w:val="none" w:sz="0" w:space="0" w:color="auto"/>
      </w:divBdr>
    </w:div>
    <w:div w:id="810438154">
      <w:bodyDiv w:val="1"/>
      <w:marLeft w:val="0"/>
      <w:marRight w:val="0"/>
      <w:marTop w:val="0"/>
      <w:marBottom w:val="0"/>
      <w:divBdr>
        <w:top w:val="none" w:sz="0" w:space="0" w:color="auto"/>
        <w:left w:val="none" w:sz="0" w:space="0" w:color="auto"/>
        <w:bottom w:val="none" w:sz="0" w:space="0" w:color="auto"/>
        <w:right w:val="none" w:sz="0" w:space="0" w:color="auto"/>
      </w:divBdr>
    </w:div>
    <w:div w:id="1350138400">
      <w:bodyDiv w:val="1"/>
      <w:marLeft w:val="0"/>
      <w:marRight w:val="0"/>
      <w:marTop w:val="0"/>
      <w:marBottom w:val="0"/>
      <w:divBdr>
        <w:top w:val="none" w:sz="0" w:space="0" w:color="auto"/>
        <w:left w:val="none" w:sz="0" w:space="0" w:color="auto"/>
        <w:bottom w:val="none" w:sz="0" w:space="0" w:color="auto"/>
        <w:right w:val="none" w:sz="0" w:space="0" w:color="auto"/>
      </w:divBdr>
    </w:div>
    <w:div w:id="19409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5730-E09A-4FB2-BF63-A4C1FB33C311}">
  <ds:schemaRefs>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 ds:uri="78177f7d-41ef-4f8f-b2a4-dff68dc74910"/>
  </ds:schemaRefs>
</ds:datastoreItem>
</file>

<file path=customXml/itemProps2.xml><?xml version="1.0" encoding="utf-8"?>
<ds:datastoreItem xmlns:ds="http://schemas.openxmlformats.org/officeDocument/2006/customXml" ds:itemID="{A54C58ED-AA50-494C-88D2-1F2AD0A954FE}">
  <ds:schemaRefs>
    <ds:schemaRef ds:uri="http://schemas.microsoft.com/sharepoint/v3/contenttype/forms"/>
  </ds:schemaRefs>
</ds:datastoreItem>
</file>

<file path=customXml/itemProps3.xml><?xml version="1.0" encoding="utf-8"?>
<ds:datastoreItem xmlns:ds="http://schemas.openxmlformats.org/officeDocument/2006/customXml" ds:itemID="{A8FCFDAF-48A0-4576-9071-56BD4D88E153}"/>
</file>

<file path=customXml/itemProps4.xml><?xml version="1.0" encoding="utf-8"?>
<ds:datastoreItem xmlns:ds="http://schemas.openxmlformats.org/officeDocument/2006/customXml" ds:itemID="{525895BD-4B3A-4A21-9344-58515384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7650</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9048</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dc:creator>
  <cp:keywords/>
  <cp:lastModifiedBy>Grefis Four</cp:lastModifiedBy>
  <cp:revision>2</cp:revision>
  <cp:lastPrinted>2020-02-28T01:15:00Z</cp:lastPrinted>
  <dcterms:created xsi:type="dcterms:W3CDTF">2021-07-12T09:46:00Z</dcterms:created>
  <dcterms:modified xsi:type="dcterms:W3CDTF">2021-07-12T09:46:00Z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