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D" w:rsidRPr="00DD3520" w:rsidRDefault="0005397D" w:rsidP="0005397D">
      <w:pPr>
        <w:spacing w:after="0"/>
        <w:jc w:val="right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-400050</wp:posOffset>
            </wp:positionV>
            <wp:extent cx="3098800" cy="967740"/>
            <wp:effectExtent l="19050" t="0" r="6350" b="0"/>
            <wp:wrapTight wrapText="bothSides">
              <wp:wrapPolygon edited="0">
                <wp:start x="-133" y="0"/>
                <wp:lineTo x="-133" y="21260"/>
                <wp:lineTo x="21644" y="21260"/>
                <wp:lineTo x="21644" y="0"/>
                <wp:lineTo x="-133" y="0"/>
              </wp:wrapPolygon>
            </wp:wrapTight>
            <wp:docPr id="5" name="Εικόνα 3" descr="LOGO GREFIS VELVE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EFIS VELVET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90805</wp:posOffset>
            </wp:positionV>
            <wp:extent cx="1771650" cy="2162175"/>
            <wp:effectExtent l="19050" t="0" r="0" b="0"/>
            <wp:wrapNone/>
            <wp:docPr id="4" name="Εικόνα 6" descr="Περιγραφή: https://thumbs.dreamstime.com/z/vector-easter-design-happy-easter-floral-card-bright-doodle-holiday-background-made-flowers-birds-hearts-butterflies-5106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Περιγραφή: https://thumbs.dreamstime.com/z/vector-easter-design-happy-easter-floral-card-bright-doodle-holiday-background-made-flowers-birds-hearts-butterflies-5106017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2569" r="12204" b="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9D9">
        <w:rPr>
          <w:rFonts w:ascii="Calibri" w:hAnsi="Calibri"/>
          <w:b/>
          <w:bCs/>
          <w:sz w:val="40"/>
          <w:szCs w:val="40"/>
        </w:rPr>
        <w:t xml:space="preserve">           </w:t>
      </w:r>
      <w:r w:rsidRPr="00DD3520">
        <w:rPr>
          <w:rFonts w:ascii="Calibri" w:hAnsi="Calibri" w:cs="Calibri"/>
        </w:rPr>
        <w:t>Μητροπόλεως 26-28, (8</w:t>
      </w:r>
      <w:r w:rsidRPr="00DD3520">
        <w:rPr>
          <w:rFonts w:ascii="Calibri" w:hAnsi="Calibri" w:cs="Calibri"/>
          <w:vertAlign w:val="superscript"/>
        </w:rPr>
        <w:t>ος</w:t>
      </w:r>
      <w:r w:rsidRPr="00DD3520">
        <w:rPr>
          <w:rFonts w:ascii="Calibri" w:hAnsi="Calibri" w:cs="Calibri"/>
        </w:rPr>
        <w:t xml:space="preserve"> </w:t>
      </w:r>
      <w:proofErr w:type="spellStart"/>
      <w:r w:rsidRPr="00DD3520">
        <w:rPr>
          <w:rFonts w:ascii="Calibri" w:hAnsi="Calibri" w:cs="Calibri"/>
        </w:rPr>
        <w:t>όρ</w:t>
      </w:r>
      <w:proofErr w:type="spellEnd"/>
      <w:r w:rsidRPr="00DD3520">
        <w:rPr>
          <w:rFonts w:ascii="Calibri" w:hAnsi="Calibri" w:cs="Calibri"/>
        </w:rPr>
        <w:t>. )</w:t>
      </w:r>
    </w:p>
    <w:p w:rsidR="0005397D" w:rsidRPr="00DD3520" w:rsidRDefault="0005397D" w:rsidP="0005397D">
      <w:pPr>
        <w:spacing w:after="0"/>
        <w:jc w:val="right"/>
        <w:rPr>
          <w:rFonts w:ascii="Calibri" w:hAnsi="Calibri" w:cs="Calibri"/>
        </w:rPr>
      </w:pPr>
      <w:r w:rsidRPr="00DD3520">
        <w:rPr>
          <w:rFonts w:ascii="Calibri" w:hAnsi="Calibri" w:cs="Calibri"/>
        </w:rPr>
        <w:t>Αθήνα 105 63</w:t>
      </w:r>
    </w:p>
    <w:p w:rsidR="0005397D" w:rsidRPr="00DD3520" w:rsidRDefault="0005397D" w:rsidP="0005397D">
      <w:pPr>
        <w:spacing w:after="0"/>
        <w:jc w:val="right"/>
        <w:rPr>
          <w:rFonts w:ascii="Calibri" w:hAnsi="Calibri" w:cs="Calibri"/>
        </w:rPr>
      </w:pPr>
      <w:r w:rsidRPr="00DD3520">
        <w:rPr>
          <w:rFonts w:ascii="Calibri" w:hAnsi="Calibri" w:cs="Calibri"/>
        </w:rPr>
        <w:t>Τηλέφωνο: 210 3315621</w:t>
      </w:r>
    </w:p>
    <w:p w:rsidR="0005397D" w:rsidRPr="00DD3520" w:rsidRDefault="0005397D" w:rsidP="0005397D">
      <w:pPr>
        <w:spacing w:after="0"/>
        <w:jc w:val="right"/>
        <w:rPr>
          <w:rFonts w:ascii="Calibri" w:hAnsi="Calibri" w:cs="Calibri"/>
        </w:rPr>
      </w:pPr>
      <w:r w:rsidRPr="00DD3520">
        <w:rPr>
          <w:rFonts w:ascii="Calibri" w:hAnsi="Calibri" w:cs="Calibri"/>
        </w:rPr>
        <w:t>Φαξ</w:t>
      </w:r>
      <w:r w:rsidRPr="00DE174D">
        <w:rPr>
          <w:rFonts w:ascii="Calibri" w:hAnsi="Calibri" w:cs="Calibri"/>
        </w:rPr>
        <w:t>: 210 3315623 – 4</w:t>
      </w:r>
    </w:p>
    <w:p w:rsidR="0005397D" w:rsidRPr="0005397D" w:rsidRDefault="0005397D" w:rsidP="0005397D">
      <w:pPr>
        <w:spacing w:after="0"/>
        <w:jc w:val="right"/>
        <w:rPr>
          <w:rFonts w:ascii="Calibri" w:hAnsi="Calibri" w:cs="Calibri"/>
        </w:rPr>
      </w:pPr>
      <w:r w:rsidRPr="00DD3520">
        <w:rPr>
          <w:rFonts w:ascii="Calibri" w:hAnsi="Calibri" w:cs="Calibri"/>
          <w:lang w:val="en-US"/>
        </w:rPr>
        <w:t>Email</w:t>
      </w:r>
      <w:r w:rsidRPr="00DE174D">
        <w:rPr>
          <w:rFonts w:ascii="Calibri" w:hAnsi="Calibri" w:cs="Calibri"/>
        </w:rPr>
        <w:t xml:space="preserve">: </w:t>
      </w:r>
      <w:hyperlink r:id="rId9" w:history="1">
        <w:r w:rsidRPr="00DD3520">
          <w:rPr>
            <w:rFonts w:ascii="Calibri" w:hAnsi="Calibri" w:cs="Calibri"/>
            <w:color w:val="0000FF"/>
            <w:u w:val="single"/>
            <w:lang w:val="en-US"/>
          </w:rPr>
          <w:t>info</w:t>
        </w:r>
        <w:r w:rsidRPr="0005397D">
          <w:rPr>
            <w:rFonts w:ascii="Calibri" w:hAnsi="Calibri" w:cs="Calibri"/>
            <w:color w:val="0000FF"/>
            <w:u w:val="single"/>
          </w:rPr>
          <w:t>@</w:t>
        </w:r>
        <w:proofErr w:type="spellStart"/>
        <w:r w:rsidRPr="00DD3520">
          <w:rPr>
            <w:rFonts w:ascii="Calibri" w:hAnsi="Calibri" w:cs="Calibri"/>
            <w:color w:val="0000FF"/>
            <w:u w:val="single"/>
            <w:lang w:val="en-US"/>
          </w:rPr>
          <w:t>grefis</w:t>
        </w:r>
        <w:proofErr w:type="spellEnd"/>
        <w:r w:rsidRPr="0005397D">
          <w:rPr>
            <w:rFonts w:ascii="Calibri" w:hAnsi="Calibri" w:cs="Calibri"/>
            <w:color w:val="0000FF"/>
            <w:u w:val="single"/>
          </w:rPr>
          <w:t>.</w:t>
        </w:r>
        <w:r w:rsidRPr="00DD3520">
          <w:rPr>
            <w:rFonts w:ascii="Calibri" w:hAnsi="Calibri" w:cs="Calibri"/>
            <w:color w:val="0000FF"/>
            <w:u w:val="single"/>
            <w:lang w:val="en-US"/>
          </w:rPr>
          <w:t>gr</w:t>
        </w:r>
      </w:hyperlink>
      <w:r w:rsidRPr="0005397D">
        <w:rPr>
          <w:rFonts w:ascii="Calibri" w:hAnsi="Calibri" w:cs="Calibri"/>
        </w:rPr>
        <w:t xml:space="preserve"> </w:t>
      </w:r>
    </w:p>
    <w:p w:rsidR="0005397D" w:rsidRPr="0005397D" w:rsidRDefault="0005397D" w:rsidP="0005397D">
      <w:pPr>
        <w:spacing w:after="0"/>
        <w:jc w:val="right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792043" w:rsidRPr="00BC1E22" w:rsidRDefault="00792043" w:rsidP="00792043">
      <w:pPr>
        <w:spacing w:after="0"/>
        <w:jc w:val="center"/>
        <w:rPr>
          <w:rFonts w:cstheme="minorHAnsi"/>
          <w:b/>
          <w:color w:val="FFFFFF" w:themeColor="background1"/>
          <w:sz w:val="72"/>
          <w:szCs w:val="72"/>
          <w:highlight w:val="red"/>
        </w:rPr>
      </w:pPr>
      <w:r w:rsidRPr="00BC1E22">
        <w:rPr>
          <w:rFonts w:cstheme="minorHAnsi"/>
          <w:b/>
          <w:color w:val="FFFFFF" w:themeColor="background1"/>
          <w:sz w:val="72"/>
          <w:szCs w:val="72"/>
          <w:highlight w:val="red"/>
          <w:lang w:val="en-US"/>
        </w:rPr>
        <w:t>M</w:t>
      </w:r>
      <w:r w:rsidRPr="00BC1E22">
        <w:rPr>
          <w:rFonts w:cstheme="minorHAnsi"/>
          <w:b/>
          <w:color w:val="FFFFFF" w:themeColor="background1"/>
          <w:sz w:val="72"/>
          <w:szCs w:val="72"/>
          <w:highlight w:val="red"/>
        </w:rPr>
        <w:t xml:space="preserve">ε τον Ολυμπιακό </w:t>
      </w:r>
    </w:p>
    <w:p w:rsidR="0005397D" w:rsidRPr="00BC1E22" w:rsidRDefault="00792043" w:rsidP="00792043">
      <w:pPr>
        <w:spacing w:after="0"/>
        <w:jc w:val="center"/>
        <w:rPr>
          <w:rFonts w:cstheme="minorHAnsi"/>
          <w:b/>
          <w:color w:val="FFFFFF" w:themeColor="background1"/>
          <w:sz w:val="72"/>
          <w:szCs w:val="72"/>
        </w:rPr>
      </w:pPr>
      <w:r w:rsidRPr="00BC1E22">
        <w:rPr>
          <w:rFonts w:cstheme="minorHAnsi"/>
          <w:b/>
          <w:color w:val="FFFFFF" w:themeColor="background1"/>
          <w:sz w:val="72"/>
          <w:szCs w:val="72"/>
          <w:highlight w:val="red"/>
        </w:rPr>
        <w:t xml:space="preserve">στο </w:t>
      </w:r>
      <w:r w:rsidR="00BC1E22" w:rsidRPr="00BC1E22">
        <w:rPr>
          <w:rFonts w:cstheme="minorHAnsi"/>
          <w:b/>
          <w:color w:val="FFFFFF" w:themeColor="background1"/>
          <w:sz w:val="72"/>
          <w:szCs w:val="72"/>
          <w:highlight w:val="red"/>
        </w:rPr>
        <w:t>ΜΟΝΑΧΟ</w:t>
      </w:r>
      <w:r w:rsidR="00A00D1E">
        <w:rPr>
          <w:rFonts w:cstheme="minorHAnsi"/>
          <w:b/>
          <w:color w:val="FFFFFF" w:themeColor="background1"/>
          <w:sz w:val="72"/>
          <w:szCs w:val="72"/>
          <w:highlight w:val="red"/>
        </w:rPr>
        <w:t xml:space="preserve"> 2</w:t>
      </w:r>
      <w:r w:rsidRPr="00BC1E22">
        <w:rPr>
          <w:rFonts w:cstheme="minorHAnsi"/>
          <w:b/>
          <w:color w:val="FFFFFF" w:themeColor="background1"/>
          <w:sz w:val="72"/>
          <w:szCs w:val="72"/>
          <w:highlight w:val="red"/>
        </w:rPr>
        <w:t>ημ.</w:t>
      </w:r>
    </w:p>
    <w:p w:rsidR="00BC1E22" w:rsidRPr="005D79CE" w:rsidRDefault="00BC1E22" w:rsidP="00BC1E22">
      <w:pPr>
        <w:spacing w:after="0"/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b/>
          <w:color w:val="000000" w:themeColor="text1"/>
          <w:sz w:val="44"/>
          <w:szCs w:val="44"/>
        </w:rPr>
        <w:t xml:space="preserve">                                </w:t>
      </w:r>
      <w:r w:rsidR="00A00D1E">
        <w:rPr>
          <w:rFonts w:cstheme="minorHAnsi"/>
          <w:b/>
          <w:color w:val="000000" w:themeColor="text1"/>
          <w:sz w:val="44"/>
          <w:szCs w:val="44"/>
        </w:rPr>
        <w:t>6</w:t>
      </w:r>
      <w:r w:rsidR="005D79CE" w:rsidRPr="005D79CE">
        <w:rPr>
          <w:rFonts w:cstheme="minorHAnsi"/>
          <w:b/>
          <w:color w:val="000000" w:themeColor="text1"/>
          <w:sz w:val="44"/>
          <w:szCs w:val="44"/>
        </w:rPr>
        <w:t>/11</w:t>
      </w:r>
      <w:r w:rsidR="005D79CE">
        <w:rPr>
          <w:rFonts w:cstheme="minorHAnsi"/>
          <w:b/>
          <w:color w:val="000000" w:themeColor="text1"/>
          <w:sz w:val="44"/>
          <w:szCs w:val="44"/>
        </w:rPr>
        <w:t xml:space="preserve"> </w:t>
      </w:r>
      <w:r w:rsidR="005D79CE" w:rsidRPr="005D79CE">
        <w:rPr>
          <w:rFonts w:cstheme="minorHAnsi"/>
          <w:b/>
          <w:color w:val="000000" w:themeColor="text1"/>
          <w:sz w:val="44"/>
          <w:szCs w:val="44"/>
        </w:rPr>
        <w:t>-</w:t>
      </w:r>
      <w:r w:rsidR="005D79CE">
        <w:rPr>
          <w:rFonts w:cstheme="minorHAnsi"/>
          <w:b/>
          <w:color w:val="000000" w:themeColor="text1"/>
          <w:sz w:val="44"/>
          <w:szCs w:val="44"/>
        </w:rPr>
        <w:t xml:space="preserve"> </w:t>
      </w:r>
      <w:r w:rsidR="00357917">
        <w:rPr>
          <w:rFonts w:cstheme="minorHAnsi"/>
          <w:b/>
          <w:color w:val="000000" w:themeColor="text1"/>
          <w:sz w:val="44"/>
          <w:szCs w:val="44"/>
        </w:rPr>
        <w:t>7</w:t>
      </w:r>
      <w:r w:rsidR="005D79CE" w:rsidRPr="005D79CE">
        <w:rPr>
          <w:rFonts w:cstheme="minorHAnsi"/>
          <w:b/>
          <w:color w:val="000000" w:themeColor="text1"/>
          <w:sz w:val="44"/>
          <w:szCs w:val="44"/>
        </w:rPr>
        <w:t>/11</w:t>
      </w:r>
    </w:p>
    <w:p w:rsidR="00D14AED" w:rsidRPr="00D14AED" w:rsidRDefault="001E1A15" w:rsidP="00792043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-</w:t>
      </w:r>
      <w:r w:rsidR="00D14AED" w:rsidRPr="00D14AED">
        <w:rPr>
          <w:rFonts w:cstheme="minorHAnsi"/>
          <w:b/>
          <w:color w:val="FF0000"/>
          <w:sz w:val="28"/>
          <w:szCs w:val="28"/>
        </w:rPr>
        <w:t>Εισιτήρια του Αγώνα εξασφαλισμένα</w:t>
      </w:r>
    </w:p>
    <w:p w:rsidR="00D14AED" w:rsidRPr="00E911EC" w:rsidRDefault="001E1A15" w:rsidP="00792043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-</w:t>
      </w:r>
      <w:r w:rsidR="00D14AED" w:rsidRPr="00D14AED">
        <w:rPr>
          <w:rFonts w:cstheme="minorHAnsi"/>
          <w:b/>
          <w:color w:val="FF0000"/>
          <w:sz w:val="28"/>
          <w:szCs w:val="28"/>
        </w:rPr>
        <w:t xml:space="preserve">Επίσημο ταξιδιωτικό γραφείο του </w:t>
      </w:r>
      <w:r w:rsidR="00A00D1E">
        <w:rPr>
          <w:rFonts w:cstheme="minorHAnsi"/>
          <w:b/>
          <w:color w:val="FF0000"/>
          <w:sz w:val="28"/>
          <w:szCs w:val="28"/>
        </w:rPr>
        <w:t>Ο.Σ.Φ.Π</w:t>
      </w:r>
    </w:p>
    <w:p w:rsidR="00A00D1E" w:rsidRPr="00A00D1E" w:rsidRDefault="00A00D1E" w:rsidP="00792043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-Θέσεις περιορισμένες</w:t>
      </w:r>
    </w:p>
    <w:p w:rsidR="0005397D" w:rsidRDefault="00A00D1E" w:rsidP="0005397D">
      <w:pPr>
        <w:spacing w:after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Αναχώρηση</w:t>
      </w:r>
      <w:r w:rsidR="005D79CE">
        <w:rPr>
          <w:rFonts w:ascii="Calibri" w:hAnsi="Calibri" w:cs="Tahoma"/>
          <w:b/>
        </w:rPr>
        <w:t xml:space="preserve"> :                      </w:t>
      </w:r>
      <w:r>
        <w:rPr>
          <w:rFonts w:ascii="Calibri" w:hAnsi="Calibri" w:cs="Tahoma"/>
          <w:b/>
        </w:rPr>
        <w:t>6</w:t>
      </w:r>
      <w:r w:rsidR="005D79CE">
        <w:rPr>
          <w:rFonts w:ascii="Calibri" w:hAnsi="Calibri" w:cs="Tahoma"/>
          <w:b/>
        </w:rPr>
        <w:t xml:space="preserve"> Νοε</w:t>
      </w:r>
      <w:r w:rsidR="0005397D">
        <w:rPr>
          <w:rFonts w:ascii="Calibri" w:hAnsi="Calibri" w:cs="Tahoma"/>
          <w:b/>
        </w:rPr>
        <w:t xml:space="preserve">μβρίου ’19 </w:t>
      </w:r>
    </w:p>
    <w:p w:rsidR="0005397D" w:rsidRDefault="0005397D" w:rsidP="0005397D">
      <w:pPr>
        <w:spacing w:after="0"/>
        <w:rPr>
          <w:rFonts w:cstheme="minorHAnsi"/>
          <w:b/>
          <w:color w:val="000000" w:themeColor="text1"/>
        </w:rPr>
      </w:pPr>
    </w:p>
    <w:p w:rsidR="002E3344" w:rsidRDefault="004D5841" w:rsidP="0005397D">
      <w:pPr>
        <w:spacing w:after="0"/>
        <w:rPr>
          <w:rFonts w:cstheme="minorHAnsi"/>
          <w:b/>
          <w:color w:val="FF0000"/>
        </w:rPr>
      </w:pPr>
      <w:r w:rsidRPr="004D5E1E">
        <w:rPr>
          <w:rFonts w:cstheme="minorHAnsi"/>
          <w:b/>
          <w:color w:val="FF0000"/>
        </w:rPr>
        <w:t>1</w:t>
      </w:r>
      <w:r w:rsidRPr="004D5E1E">
        <w:rPr>
          <w:rFonts w:cstheme="minorHAnsi"/>
          <w:b/>
          <w:color w:val="FF0000"/>
          <w:vertAlign w:val="superscript"/>
        </w:rPr>
        <w:t>η</w:t>
      </w:r>
      <w:r w:rsidRPr="004D5E1E">
        <w:rPr>
          <w:rFonts w:cstheme="minorHAnsi"/>
          <w:b/>
          <w:color w:val="FF0000"/>
        </w:rPr>
        <w:t xml:space="preserve"> ημέρα</w:t>
      </w:r>
      <w:r w:rsidR="003D3399" w:rsidRPr="004D5E1E">
        <w:rPr>
          <w:rFonts w:cstheme="minorHAnsi"/>
          <w:b/>
          <w:color w:val="FF0000"/>
        </w:rPr>
        <w:t>:</w:t>
      </w:r>
      <w:r w:rsidR="00BC1E22">
        <w:rPr>
          <w:rFonts w:cstheme="minorHAnsi"/>
          <w:b/>
          <w:color w:val="FF0000"/>
        </w:rPr>
        <w:t xml:space="preserve"> </w:t>
      </w:r>
      <w:r w:rsidR="00A00D1E">
        <w:rPr>
          <w:rFonts w:cstheme="minorHAnsi"/>
          <w:b/>
          <w:color w:val="FF0000"/>
        </w:rPr>
        <w:t>6</w:t>
      </w:r>
      <w:r w:rsidR="005D79CE" w:rsidRPr="004D5E1E">
        <w:rPr>
          <w:rFonts w:cstheme="minorHAnsi"/>
          <w:b/>
          <w:color w:val="FF0000"/>
        </w:rPr>
        <w:t>/11</w:t>
      </w:r>
      <w:r w:rsidRPr="004D5E1E">
        <w:rPr>
          <w:rFonts w:cstheme="minorHAnsi"/>
          <w:b/>
          <w:color w:val="FF0000"/>
        </w:rPr>
        <w:t xml:space="preserve"> ΑΘΗΝΑ – </w:t>
      </w:r>
      <w:proofErr w:type="spellStart"/>
      <w:r w:rsidR="00A00D1E">
        <w:rPr>
          <w:rFonts w:cstheme="minorHAnsi"/>
          <w:b/>
          <w:color w:val="FF0000"/>
        </w:rPr>
        <w:t>ΜΟΝΑΧΟ((Αγώνας</w:t>
      </w:r>
      <w:proofErr w:type="spellEnd"/>
      <w:r w:rsidR="00A00D1E">
        <w:rPr>
          <w:rFonts w:cstheme="minorHAnsi"/>
          <w:b/>
          <w:color w:val="FF0000"/>
        </w:rPr>
        <w:t xml:space="preserve"> </w:t>
      </w:r>
      <w:proofErr w:type="spellStart"/>
      <w:r w:rsidR="00A00D1E">
        <w:rPr>
          <w:rFonts w:cstheme="minorHAnsi"/>
          <w:b/>
          <w:color w:val="FF0000"/>
        </w:rPr>
        <w:t>Μπάγερν</w:t>
      </w:r>
      <w:proofErr w:type="spellEnd"/>
      <w:r w:rsidR="00A00D1E">
        <w:rPr>
          <w:rFonts w:cstheme="minorHAnsi"/>
          <w:b/>
          <w:color w:val="FF0000"/>
        </w:rPr>
        <w:t>-ΟΛΥΜΠΙΑΚΟΣ)</w:t>
      </w:r>
    </w:p>
    <w:p w:rsidR="0000787B" w:rsidRPr="009F2A49" w:rsidRDefault="00A770EF" w:rsidP="009F2A49">
      <w:pPr>
        <w:spacing w:line="240" w:lineRule="auto"/>
        <w:rPr>
          <w:rFonts w:ascii="Tahoma" w:eastAsiaTheme="minorHAnsi" w:hAnsi="Tahoma" w:cs="Tahoma"/>
          <w:b/>
          <w:bCs/>
          <w:sz w:val="18"/>
          <w:szCs w:val="18"/>
        </w:rPr>
      </w:pPr>
      <w:r>
        <w:rPr>
          <w:rFonts w:ascii="Tahoma" w:eastAsiaTheme="minorHAnsi" w:hAnsi="Tahoma" w:cs="Tahoma"/>
          <w:b/>
          <w:bCs/>
          <w:sz w:val="18"/>
          <w:szCs w:val="18"/>
        </w:rPr>
        <w:t xml:space="preserve">Συγκέντρωση στο </w:t>
      </w:r>
      <w:r w:rsidR="003A68AF">
        <w:rPr>
          <w:rFonts w:ascii="Tahoma" w:eastAsiaTheme="minorHAnsi" w:hAnsi="Tahoma" w:cs="Tahoma"/>
          <w:b/>
          <w:bCs/>
          <w:sz w:val="18"/>
          <w:szCs w:val="18"/>
        </w:rPr>
        <w:t>αεροδρόμιο Ελ. Βενιζέλος στις 0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>4</w:t>
      </w:r>
      <w:r w:rsidR="003A68AF">
        <w:rPr>
          <w:rFonts w:ascii="Tahoma" w:eastAsiaTheme="minorHAnsi" w:hAnsi="Tahoma" w:cs="Tahoma"/>
          <w:b/>
          <w:bCs/>
          <w:sz w:val="18"/>
          <w:szCs w:val="18"/>
        </w:rPr>
        <w:t>.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>3</w:t>
      </w:r>
      <w:r w:rsidR="003A68AF">
        <w:rPr>
          <w:rFonts w:ascii="Tahoma" w:eastAsiaTheme="minorHAnsi" w:hAnsi="Tahoma" w:cs="Tahoma"/>
          <w:b/>
          <w:bCs/>
          <w:sz w:val="18"/>
          <w:szCs w:val="18"/>
        </w:rPr>
        <w:t>0 και αναχώρηση για Μ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>όναχο</w:t>
      </w:r>
      <w:r>
        <w:rPr>
          <w:rFonts w:ascii="Tahoma" w:eastAsiaTheme="minorHAnsi" w:hAnsi="Tahoma" w:cs="Tahoma"/>
          <w:b/>
          <w:bCs/>
          <w:sz w:val="18"/>
          <w:szCs w:val="18"/>
        </w:rPr>
        <w:t xml:space="preserve"> με πτήση της </w:t>
      </w:r>
      <w:r w:rsidR="009F2A49">
        <w:rPr>
          <w:rFonts w:ascii="Tahoma" w:eastAsiaTheme="minorHAnsi" w:hAnsi="Tahoma" w:cs="Tahoma"/>
          <w:b/>
          <w:bCs/>
          <w:sz w:val="18"/>
          <w:szCs w:val="18"/>
          <w:lang w:val="en-US"/>
        </w:rPr>
        <w:t>Lufthansa</w:t>
      </w:r>
      <w:r w:rsidR="003A68AF">
        <w:rPr>
          <w:rFonts w:ascii="Tahoma" w:eastAsiaTheme="minorHAnsi" w:hAnsi="Tahoma" w:cs="Tahoma"/>
          <w:b/>
          <w:bCs/>
          <w:sz w:val="18"/>
          <w:szCs w:val="18"/>
        </w:rPr>
        <w:t xml:space="preserve"> στις 0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>6</w:t>
      </w:r>
      <w:r w:rsidR="003A68AF">
        <w:rPr>
          <w:rFonts w:ascii="Tahoma" w:eastAsiaTheme="minorHAnsi" w:hAnsi="Tahoma" w:cs="Tahoma"/>
          <w:b/>
          <w:bCs/>
          <w:sz w:val="18"/>
          <w:szCs w:val="18"/>
        </w:rPr>
        <w:t>: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>1</w:t>
      </w:r>
      <w:r>
        <w:rPr>
          <w:rFonts w:ascii="Tahoma" w:eastAsiaTheme="minorHAnsi" w:hAnsi="Tahoma" w:cs="Tahoma"/>
          <w:b/>
          <w:bCs/>
          <w:sz w:val="18"/>
          <w:szCs w:val="18"/>
        </w:rPr>
        <w:t xml:space="preserve">0. Άφιξη στο </w:t>
      </w:r>
      <w:r w:rsidR="009F2A49">
        <w:rPr>
          <w:rFonts w:ascii="Tahoma" w:eastAsiaTheme="minorHAnsi" w:hAnsi="Tahoma" w:cs="Tahoma"/>
          <w:b/>
          <w:bCs/>
          <w:sz w:val="18"/>
          <w:szCs w:val="18"/>
          <w:lang w:val="en-US"/>
        </w:rPr>
        <w:t>M</w:t>
      </w:r>
      <w:proofErr w:type="spellStart"/>
      <w:r w:rsidR="009F2A49">
        <w:rPr>
          <w:rFonts w:ascii="Tahoma" w:eastAsiaTheme="minorHAnsi" w:hAnsi="Tahoma" w:cs="Tahoma"/>
          <w:b/>
          <w:bCs/>
          <w:sz w:val="18"/>
          <w:szCs w:val="18"/>
        </w:rPr>
        <w:t>όναχο</w:t>
      </w:r>
      <w:proofErr w:type="spellEnd"/>
      <w:r w:rsidR="009F2A49">
        <w:rPr>
          <w:rFonts w:ascii="Tahoma" w:eastAsiaTheme="minorHAnsi" w:hAnsi="Tahoma" w:cs="Tahoma"/>
          <w:b/>
          <w:bCs/>
          <w:sz w:val="18"/>
          <w:szCs w:val="18"/>
        </w:rPr>
        <w:t xml:space="preserve"> στις 07:45.</w:t>
      </w:r>
      <w:r w:rsidR="003A68AF">
        <w:rPr>
          <w:rFonts w:ascii="Tahoma" w:eastAsiaTheme="minorHAnsi" w:hAnsi="Tahoma" w:cs="Tahoma"/>
          <w:b/>
          <w:bCs/>
          <w:sz w:val="18"/>
          <w:szCs w:val="18"/>
        </w:rPr>
        <w:t xml:space="preserve"> </w:t>
      </w:r>
      <w:r w:rsidR="009F2A49" w:rsidRPr="009F2A49">
        <w:rPr>
          <w:rFonts w:ascii="Calibri" w:hAnsi="Calibri" w:cs="Calibri"/>
          <w:b/>
        </w:rPr>
        <w:t xml:space="preserve">Η γνωριμία μας με την πόλη του Μονάχου θα αρχίσει  από  το Ολυμπιακό χωριό, θα θαυμάσουμε τα κλασικά κτίρια, τις όμορφες πλατείες και τα γοτθικά μνημεία. Θα περιηγηθούμε στη γοητευτική </w:t>
      </w:r>
      <w:proofErr w:type="spellStart"/>
      <w:r w:rsidR="009F2A49" w:rsidRPr="009F2A49">
        <w:rPr>
          <w:rFonts w:ascii="Calibri" w:hAnsi="Calibri" w:cs="Calibri"/>
          <w:b/>
        </w:rPr>
        <w:t>Μαρίενπλατς</w:t>
      </w:r>
      <w:proofErr w:type="spellEnd"/>
      <w:r w:rsidR="009F2A49" w:rsidRPr="009F2A49">
        <w:rPr>
          <w:rFonts w:ascii="Calibri" w:hAnsi="Calibri" w:cs="Calibri"/>
          <w:b/>
        </w:rPr>
        <w:t xml:space="preserve"> με το υπέροχο νεογοτθικό Δημαρχείο, την αυστηρή Μητρόπολη </w:t>
      </w:r>
      <w:proofErr w:type="spellStart"/>
      <w:r w:rsidR="009F2A49" w:rsidRPr="009F2A49">
        <w:rPr>
          <w:rFonts w:ascii="Calibri" w:hAnsi="Calibri" w:cs="Calibri"/>
          <w:b/>
        </w:rPr>
        <w:t>Φράουεν</w:t>
      </w:r>
      <w:proofErr w:type="spellEnd"/>
      <w:r w:rsidR="009F2A49" w:rsidRPr="009F2A49">
        <w:rPr>
          <w:rFonts w:ascii="Calibri" w:hAnsi="Calibri" w:cs="Calibri"/>
          <w:b/>
        </w:rPr>
        <w:t xml:space="preserve"> </w:t>
      </w:r>
      <w:proofErr w:type="spellStart"/>
      <w:r w:rsidR="009F2A49" w:rsidRPr="009F2A49">
        <w:rPr>
          <w:rFonts w:ascii="Calibri" w:hAnsi="Calibri" w:cs="Calibri"/>
          <w:b/>
        </w:rPr>
        <w:t>Κίρχε</w:t>
      </w:r>
      <w:proofErr w:type="spellEnd"/>
      <w:r w:rsidR="009F2A49" w:rsidRPr="009F2A49">
        <w:rPr>
          <w:rFonts w:ascii="Calibri" w:hAnsi="Calibri" w:cs="Calibri"/>
          <w:b/>
        </w:rPr>
        <w:t xml:space="preserve">, την μποέμικη συνοικία του </w:t>
      </w:r>
      <w:proofErr w:type="spellStart"/>
      <w:r w:rsidR="009F2A49" w:rsidRPr="009F2A49">
        <w:rPr>
          <w:rFonts w:ascii="Calibri" w:hAnsi="Calibri" w:cs="Calibri"/>
          <w:b/>
        </w:rPr>
        <w:t>Σβάμπιν</w:t>
      </w:r>
      <w:proofErr w:type="spellEnd"/>
      <w:r w:rsidR="009F2A49" w:rsidRPr="009F2A49">
        <w:rPr>
          <w:rFonts w:ascii="Calibri" w:hAnsi="Calibri" w:cs="Calibri"/>
          <w:b/>
        </w:rPr>
        <w:t xml:space="preserve"> και το πρωτότ</w:t>
      </w:r>
      <w:r w:rsidR="009F2A49">
        <w:rPr>
          <w:rFonts w:ascii="Calibri" w:hAnsi="Calibri" w:cs="Calibri"/>
          <w:b/>
        </w:rPr>
        <w:t>υπο Γερμανικό Μουσείο. Άφιξη</w:t>
      </w:r>
      <w:r w:rsidR="009F2A49" w:rsidRPr="009F2A49">
        <w:rPr>
          <w:rFonts w:ascii="Calibri" w:hAnsi="Calibri" w:cs="Calibri"/>
          <w:b/>
        </w:rPr>
        <w:t xml:space="preserve"> το μεσημέρι στο  ξενοδοχείο και απόγευμα ελεύθερο.</w:t>
      </w:r>
      <w:r w:rsidR="009F2A49">
        <w:rPr>
          <w:rFonts w:ascii="Calibri" w:hAnsi="Calibri" w:cs="Calibri"/>
          <w:b/>
        </w:rPr>
        <w:t xml:space="preserve"> Συγκέντρωση στη ρεσεψιόν του ξενοδοχείου, επιβίβαση και μεταφορά στο </w:t>
      </w:r>
      <w:r w:rsidR="009F2A49">
        <w:rPr>
          <w:rFonts w:ascii="Calibri" w:hAnsi="Calibri" w:cs="Calibri"/>
          <w:b/>
          <w:lang w:val="en-US"/>
        </w:rPr>
        <w:t>Allianz</w:t>
      </w:r>
      <w:r w:rsidR="009F2A49" w:rsidRPr="009F2A49">
        <w:rPr>
          <w:rFonts w:ascii="Calibri" w:hAnsi="Calibri" w:cs="Calibri"/>
          <w:b/>
        </w:rPr>
        <w:t xml:space="preserve"> </w:t>
      </w:r>
      <w:r w:rsidR="009F2A49">
        <w:rPr>
          <w:rFonts w:ascii="Calibri" w:hAnsi="Calibri" w:cs="Calibri"/>
          <w:b/>
          <w:lang w:val="en-US"/>
        </w:rPr>
        <w:t>Arena</w:t>
      </w:r>
      <w:r w:rsidR="009F2A49" w:rsidRPr="009F2A49">
        <w:rPr>
          <w:rFonts w:ascii="Calibri" w:hAnsi="Calibri" w:cs="Calibri"/>
          <w:b/>
        </w:rPr>
        <w:t xml:space="preserve"> </w:t>
      </w:r>
      <w:r w:rsidR="009F2A49">
        <w:rPr>
          <w:rFonts w:ascii="Calibri" w:hAnsi="Calibri" w:cs="Calibri"/>
          <w:b/>
        </w:rPr>
        <w:t xml:space="preserve">για την παρακολούθηση του αγώνα </w:t>
      </w:r>
      <w:proofErr w:type="spellStart"/>
      <w:r w:rsidR="009F2A49">
        <w:rPr>
          <w:rFonts w:ascii="Calibri" w:hAnsi="Calibri" w:cs="Calibri"/>
          <w:b/>
        </w:rPr>
        <w:t>Μπάγερν</w:t>
      </w:r>
      <w:proofErr w:type="spellEnd"/>
      <w:r w:rsidR="009F2A49">
        <w:rPr>
          <w:rFonts w:ascii="Calibri" w:hAnsi="Calibri" w:cs="Calibri"/>
          <w:b/>
        </w:rPr>
        <w:t>-ΟΛΥΜΠΙΑΚΟΣ. Μετά τη λήξη επιστροφή στο ξενοδοχείο μας. Διανυκτέρευση.</w:t>
      </w:r>
    </w:p>
    <w:p w:rsidR="00F40413" w:rsidRDefault="004D5841" w:rsidP="0005397D">
      <w:pPr>
        <w:spacing w:after="0"/>
        <w:rPr>
          <w:rFonts w:cstheme="minorHAnsi"/>
          <w:b/>
          <w:color w:val="FF0000"/>
        </w:rPr>
      </w:pPr>
      <w:r w:rsidRPr="005D79CE">
        <w:rPr>
          <w:rFonts w:cstheme="minorHAnsi"/>
          <w:b/>
          <w:color w:val="FF0000"/>
        </w:rPr>
        <w:t>2</w:t>
      </w:r>
      <w:r w:rsidRPr="005D79CE">
        <w:rPr>
          <w:rFonts w:cstheme="minorHAnsi"/>
          <w:b/>
          <w:color w:val="FF0000"/>
          <w:vertAlign w:val="superscript"/>
        </w:rPr>
        <w:t>η</w:t>
      </w:r>
      <w:r w:rsidRPr="005D79CE">
        <w:rPr>
          <w:rFonts w:cstheme="minorHAnsi"/>
          <w:b/>
          <w:color w:val="FF0000"/>
        </w:rPr>
        <w:t xml:space="preserve"> ημέρα</w:t>
      </w:r>
      <w:r w:rsidR="003D3399" w:rsidRPr="005D79CE">
        <w:rPr>
          <w:rFonts w:cstheme="minorHAnsi"/>
          <w:b/>
          <w:color w:val="FF0000"/>
        </w:rPr>
        <w:t>:</w:t>
      </w:r>
      <w:r w:rsidR="00BC1E22">
        <w:rPr>
          <w:rFonts w:cstheme="minorHAnsi"/>
          <w:b/>
          <w:color w:val="FF0000"/>
        </w:rPr>
        <w:t xml:space="preserve"> </w:t>
      </w:r>
      <w:r w:rsidR="00A00D1E">
        <w:rPr>
          <w:rFonts w:cstheme="minorHAnsi"/>
          <w:b/>
          <w:color w:val="FF0000"/>
        </w:rPr>
        <w:t>7</w:t>
      </w:r>
      <w:r w:rsidR="005D79CE" w:rsidRPr="005D79CE">
        <w:rPr>
          <w:rFonts w:cstheme="minorHAnsi"/>
          <w:b/>
          <w:color w:val="FF0000"/>
        </w:rPr>
        <w:t>/11</w:t>
      </w:r>
      <w:r w:rsidRPr="005D79CE">
        <w:rPr>
          <w:rFonts w:cstheme="minorHAnsi"/>
          <w:b/>
          <w:color w:val="FF0000"/>
        </w:rPr>
        <w:t xml:space="preserve"> </w:t>
      </w:r>
      <w:r w:rsidR="00A00D1E">
        <w:rPr>
          <w:rFonts w:cstheme="minorHAnsi"/>
          <w:b/>
          <w:color w:val="FF0000"/>
        </w:rPr>
        <w:t>ΜΟΝΑΧΟ-ΑΘΗΝΑ</w:t>
      </w:r>
      <w:r w:rsidR="00A06C2B" w:rsidRPr="00AF2879">
        <w:rPr>
          <w:rFonts w:cstheme="minorHAnsi"/>
          <w:b/>
          <w:color w:val="FF0000"/>
        </w:rPr>
        <w:t xml:space="preserve"> </w:t>
      </w:r>
    </w:p>
    <w:p w:rsidR="00A770EF" w:rsidRDefault="00A770EF" w:rsidP="00A770EF">
      <w:pPr>
        <w:rPr>
          <w:rStyle w:val="a4"/>
          <w:rFonts w:eastAsiaTheme="minorHAnsi"/>
        </w:rPr>
      </w:pPr>
      <w:r>
        <w:rPr>
          <w:rFonts w:ascii="Tahoma" w:eastAsiaTheme="minorHAnsi" w:hAnsi="Tahoma" w:cs="Tahoma"/>
          <w:b/>
          <w:bCs/>
          <w:sz w:val="18"/>
          <w:szCs w:val="18"/>
        </w:rPr>
        <w:t xml:space="preserve">Πρωινό </w:t>
      </w:r>
      <w:r w:rsidR="0000787B">
        <w:rPr>
          <w:rFonts w:ascii="Tahoma" w:eastAsiaTheme="minorHAnsi" w:hAnsi="Tahoma" w:cs="Tahoma"/>
          <w:b/>
          <w:bCs/>
          <w:sz w:val="18"/>
          <w:szCs w:val="18"/>
        </w:rPr>
        <w:t xml:space="preserve">γεύμα </w:t>
      </w:r>
      <w:r w:rsidR="00CB185F">
        <w:rPr>
          <w:rFonts w:ascii="Tahoma" w:eastAsiaTheme="minorHAnsi" w:hAnsi="Tahoma" w:cs="Tahoma"/>
          <w:b/>
          <w:bCs/>
          <w:sz w:val="18"/>
          <w:szCs w:val="18"/>
        </w:rPr>
        <w:t xml:space="preserve">και 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>ε</w:t>
      </w:r>
      <w:r w:rsidR="00CB185F">
        <w:rPr>
          <w:rFonts w:ascii="Tahoma" w:eastAsiaTheme="minorHAnsi" w:hAnsi="Tahoma" w:cs="Tahoma"/>
          <w:b/>
          <w:bCs/>
          <w:sz w:val="18"/>
          <w:szCs w:val="18"/>
        </w:rPr>
        <w:t>λεύθερος χρόν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 xml:space="preserve">ος </w:t>
      </w:r>
      <w:r w:rsidR="00CB185F">
        <w:rPr>
          <w:rFonts w:ascii="Tahoma" w:eastAsiaTheme="minorHAnsi" w:hAnsi="Tahoma" w:cs="Tahoma"/>
          <w:b/>
          <w:bCs/>
          <w:sz w:val="18"/>
          <w:szCs w:val="18"/>
        </w:rPr>
        <w:t>για τις φημισμένες μπύρες του Μονάχου , συνοδεία των εξαιρετικών</w:t>
      </w:r>
      <w:r w:rsidR="00B4411D" w:rsidRPr="00B4411D">
        <w:rPr>
          <w:rFonts w:ascii="Tahoma" w:eastAsiaTheme="minorHAnsi" w:hAnsi="Tahoma" w:cs="Tahoma"/>
          <w:b/>
          <w:bCs/>
          <w:sz w:val="18"/>
          <w:szCs w:val="18"/>
        </w:rPr>
        <w:t xml:space="preserve"> </w:t>
      </w:r>
      <w:r w:rsidR="00B4411D">
        <w:rPr>
          <w:rFonts w:ascii="Tahoma" w:eastAsiaTheme="minorHAnsi" w:hAnsi="Tahoma" w:cs="Tahoma"/>
          <w:b/>
          <w:bCs/>
          <w:sz w:val="18"/>
          <w:szCs w:val="18"/>
        </w:rPr>
        <w:t>ψητών</w:t>
      </w:r>
      <w:r w:rsidR="00CB185F">
        <w:rPr>
          <w:rFonts w:ascii="Tahoma" w:eastAsiaTheme="minorHAnsi" w:hAnsi="Tahoma" w:cs="Tahoma"/>
          <w:b/>
          <w:bCs/>
          <w:sz w:val="18"/>
          <w:szCs w:val="18"/>
        </w:rPr>
        <w:t xml:space="preserve"> εδεσμάτων και βόλτα στο κέντρο της πόλης. Συγκέντρωση σε συγκεκριμένο σημείο του κέντρου της πόλης που θα οριστεί από τον αρχηγό-συνοδό</w:t>
      </w:r>
      <w:r w:rsidR="00CB185F" w:rsidRPr="00CB185F">
        <w:rPr>
          <w:rFonts w:ascii="Tahoma" w:eastAsiaTheme="minorHAnsi" w:hAnsi="Tahoma" w:cs="Tahoma"/>
          <w:b/>
          <w:bCs/>
          <w:sz w:val="18"/>
          <w:szCs w:val="18"/>
        </w:rPr>
        <w:t xml:space="preserve"> </w:t>
      </w:r>
      <w:r w:rsidR="009F2A49">
        <w:rPr>
          <w:rFonts w:ascii="Tahoma" w:eastAsiaTheme="minorHAnsi" w:hAnsi="Tahoma" w:cs="Tahoma"/>
          <w:b/>
          <w:bCs/>
          <w:sz w:val="18"/>
          <w:szCs w:val="18"/>
        </w:rPr>
        <w:t>, και αναχώρηση για το αεροδρόμιο για την πτήση της επιστροφής</w:t>
      </w:r>
      <w:r w:rsidR="00CB185F" w:rsidRPr="00CB185F">
        <w:rPr>
          <w:rFonts w:ascii="Tahoma" w:eastAsiaTheme="minorHAnsi" w:hAnsi="Tahoma" w:cs="Tahoma"/>
          <w:b/>
          <w:bCs/>
          <w:sz w:val="18"/>
          <w:szCs w:val="18"/>
        </w:rPr>
        <w:t xml:space="preserve">. </w:t>
      </w:r>
    </w:p>
    <w:p w:rsidR="00A00D1E" w:rsidRDefault="00A00D1E" w:rsidP="0099615E">
      <w:pPr>
        <w:jc w:val="both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99615E" w:rsidRPr="00DE75B2" w:rsidRDefault="0099615E" w:rsidP="0099615E">
      <w:pPr>
        <w:jc w:val="both"/>
        <w:rPr>
          <w:rFonts w:ascii="Calibri" w:hAnsi="Calibri" w:cs="Tahoma"/>
          <w:b/>
          <w:bCs/>
          <w:sz w:val="32"/>
          <w:szCs w:val="32"/>
        </w:rPr>
      </w:pPr>
      <w:r w:rsidRPr="00971402">
        <w:rPr>
          <w:rFonts w:ascii="Calibri" w:hAnsi="Calibri" w:cs="Tahoma"/>
          <w:b/>
          <w:bCs/>
          <w:sz w:val="32"/>
          <w:szCs w:val="32"/>
        </w:rPr>
        <w:t xml:space="preserve">Τιμή κατ άτομο σε δίκλινο    </w:t>
      </w:r>
      <w:r w:rsidR="00DE75B2" w:rsidRPr="00615DA3">
        <w:rPr>
          <w:rFonts w:ascii="Calibri" w:hAnsi="Calibri" w:cs="Tahoma"/>
          <w:b/>
          <w:bCs/>
          <w:sz w:val="32"/>
          <w:szCs w:val="32"/>
        </w:rPr>
        <w:t xml:space="preserve">               </w:t>
      </w:r>
      <w:r w:rsidR="002018D5" w:rsidRPr="002018D5">
        <w:rPr>
          <w:rFonts w:ascii="Calibri" w:hAnsi="Calibri" w:cs="Tahoma"/>
          <w:b/>
          <w:bCs/>
          <w:sz w:val="32"/>
          <w:szCs w:val="32"/>
        </w:rPr>
        <w:t xml:space="preserve">        </w:t>
      </w:r>
      <w:r w:rsidR="00DE75B2" w:rsidRPr="00615DA3">
        <w:rPr>
          <w:rFonts w:ascii="Calibri" w:hAnsi="Calibri" w:cs="Tahoma"/>
          <w:b/>
          <w:bCs/>
          <w:sz w:val="32"/>
          <w:szCs w:val="32"/>
        </w:rPr>
        <w:t xml:space="preserve">  </w:t>
      </w:r>
      <w:r w:rsidR="009F2A49">
        <w:rPr>
          <w:rFonts w:ascii="Calibri" w:hAnsi="Calibri" w:cs="Tahoma"/>
          <w:b/>
          <w:bCs/>
          <w:sz w:val="32"/>
          <w:szCs w:val="32"/>
        </w:rPr>
        <w:t>53</w:t>
      </w:r>
      <w:r w:rsidR="00615DA3" w:rsidRPr="00615DA3">
        <w:rPr>
          <w:rFonts w:ascii="Calibri" w:hAnsi="Calibri" w:cs="Tahoma"/>
          <w:b/>
          <w:bCs/>
          <w:sz w:val="32"/>
          <w:szCs w:val="32"/>
        </w:rPr>
        <w:t>5</w:t>
      </w:r>
      <w:r w:rsidR="00615DA3">
        <w:rPr>
          <w:rFonts w:ascii="Calibri" w:hAnsi="Calibri" w:cs="Tahoma"/>
          <w:b/>
          <w:bCs/>
          <w:sz w:val="32"/>
          <w:szCs w:val="32"/>
        </w:rPr>
        <w:t>€</w:t>
      </w:r>
      <w:r w:rsidRPr="00971402">
        <w:rPr>
          <w:rFonts w:ascii="Calibri" w:hAnsi="Calibri" w:cs="Tahoma"/>
          <w:b/>
          <w:bCs/>
          <w:sz w:val="32"/>
          <w:szCs w:val="32"/>
        </w:rPr>
        <w:t xml:space="preserve"> </w:t>
      </w:r>
      <w:r w:rsidRPr="00370E20">
        <w:rPr>
          <w:rFonts w:ascii="Calibri" w:hAnsi="Calibri" w:cs="Tahoma"/>
          <w:b/>
          <w:bCs/>
          <w:sz w:val="32"/>
          <w:szCs w:val="32"/>
        </w:rPr>
        <w:t xml:space="preserve">  </w:t>
      </w:r>
      <w:r w:rsidR="00D03588" w:rsidRPr="00D03588">
        <w:rPr>
          <w:rFonts w:ascii="Calibri" w:hAnsi="Calibri" w:cs="Tahoma"/>
          <w:b/>
          <w:bCs/>
          <w:sz w:val="32"/>
          <w:szCs w:val="32"/>
        </w:rPr>
        <w:t xml:space="preserve">     </w:t>
      </w:r>
    </w:p>
    <w:p w:rsidR="0099615E" w:rsidRPr="00DE75B2" w:rsidRDefault="0099615E" w:rsidP="0099615E">
      <w:pPr>
        <w:keepNext/>
        <w:jc w:val="both"/>
        <w:outlineLvl w:val="1"/>
        <w:rPr>
          <w:rFonts w:ascii="Calibri" w:hAnsi="Calibri" w:cs="Tahoma"/>
          <w:b/>
          <w:bCs/>
          <w:sz w:val="32"/>
          <w:szCs w:val="32"/>
        </w:rPr>
      </w:pPr>
      <w:r w:rsidRPr="00971402">
        <w:rPr>
          <w:rFonts w:ascii="Calibri" w:hAnsi="Calibri" w:cs="Tahoma"/>
          <w:b/>
          <w:bCs/>
          <w:sz w:val="32"/>
          <w:szCs w:val="32"/>
        </w:rPr>
        <w:t xml:space="preserve">Τιμή σε μονόκλινο                   </w:t>
      </w:r>
      <w:r w:rsidRPr="00DE75B2">
        <w:rPr>
          <w:rFonts w:ascii="Calibri" w:hAnsi="Calibri" w:cs="Tahoma"/>
          <w:b/>
          <w:bCs/>
          <w:sz w:val="32"/>
          <w:szCs w:val="32"/>
        </w:rPr>
        <w:t xml:space="preserve">   </w:t>
      </w:r>
      <w:r w:rsidR="00D03588" w:rsidRPr="00DE75B2">
        <w:rPr>
          <w:rFonts w:ascii="Calibri" w:hAnsi="Calibri" w:cs="Tahoma"/>
          <w:b/>
          <w:bCs/>
          <w:sz w:val="32"/>
          <w:szCs w:val="32"/>
        </w:rPr>
        <w:t xml:space="preserve">    </w:t>
      </w:r>
      <w:r w:rsidR="00615DA3">
        <w:rPr>
          <w:rFonts w:ascii="Calibri" w:hAnsi="Calibri" w:cs="Tahoma"/>
          <w:b/>
          <w:bCs/>
          <w:sz w:val="32"/>
          <w:szCs w:val="32"/>
        </w:rPr>
        <w:t xml:space="preserve">         </w:t>
      </w:r>
      <w:r w:rsidR="002018D5" w:rsidRPr="00A00D1E">
        <w:rPr>
          <w:rFonts w:ascii="Calibri" w:hAnsi="Calibri" w:cs="Tahoma"/>
          <w:b/>
          <w:bCs/>
          <w:sz w:val="32"/>
          <w:szCs w:val="32"/>
        </w:rPr>
        <w:t xml:space="preserve">         </w:t>
      </w:r>
      <w:r w:rsidR="00A00D1E">
        <w:rPr>
          <w:rFonts w:ascii="Calibri" w:hAnsi="Calibri" w:cs="Tahoma"/>
          <w:b/>
          <w:bCs/>
          <w:sz w:val="32"/>
          <w:szCs w:val="32"/>
        </w:rPr>
        <w:t>58</w:t>
      </w:r>
      <w:r w:rsidR="00D553EC" w:rsidRPr="00A00D1E">
        <w:rPr>
          <w:rFonts w:ascii="Calibri" w:hAnsi="Calibri" w:cs="Tahoma"/>
          <w:b/>
          <w:bCs/>
          <w:sz w:val="32"/>
          <w:szCs w:val="32"/>
        </w:rPr>
        <w:t>5</w:t>
      </w:r>
      <w:r w:rsidR="00615DA3">
        <w:rPr>
          <w:rFonts w:ascii="Calibri" w:hAnsi="Calibri" w:cs="Tahoma"/>
          <w:b/>
          <w:bCs/>
          <w:sz w:val="32"/>
          <w:szCs w:val="32"/>
        </w:rPr>
        <w:t>€</w:t>
      </w:r>
    </w:p>
    <w:p w:rsidR="005D79CE" w:rsidRDefault="005D79CE" w:rsidP="001F5A62">
      <w:pPr>
        <w:keepNext/>
        <w:jc w:val="both"/>
        <w:outlineLvl w:val="1"/>
        <w:rPr>
          <w:rFonts w:ascii="Calibri" w:hAnsi="Calibri" w:cs="Tahoma"/>
          <w:b/>
          <w:bCs/>
          <w:sz w:val="32"/>
          <w:szCs w:val="32"/>
        </w:rPr>
      </w:pPr>
    </w:p>
    <w:p w:rsidR="00A770EF" w:rsidRDefault="001F5A62" w:rsidP="00A770EF">
      <w:pPr>
        <w:rPr>
          <w:rFonts w:ascii="Tahoma" w:eastAsiaTheme="minorHAnsi" w:hAnsi="Tahoma" w:cs="Tahoma"/>
          <w:b/>
          <w:bCs/>
          <w:sz w:val="18"/>
          <w:szCs w:val="18"/>
        </w:rPr>
      </w:pPr>
      <w:r w:rsidRPr="00971402">
        <w:rPr>
          <w:rFonts w:ascii="Calibri" w:hAnsi="Calibri" w:cs="Tahoma"/>
          <w:b/>
          <w:bCs/>
          <w:sz w:val="32"/>
          <w:szCs w:val="32"/>
        </w:rPr>
        <w:t xml:space="preserve">            </w:t>
      </w:r>
    </w:p>
    <w:p w:rsidR="00A770EF" w:rsidRPr="00A00D1E" w:rsidRDefault="00A00D1E" w:rsidP="00A770EF">
      <w:pPr>
        <w:rPr>
          <w:rFonts w:ascii="Tahoma" w:eastAsiaTheme="minorHAnsi" w:hAnsi="Tahoma" w:cs="Tahoma"/>
          <w:b/>
          <w:bCs/>
          <w:sz w:val="24"/>
          <w:szCs w:val="24"/>
        </w:rPr>
      </w:pPr>
      <w:r>
        <w:rPr>
          <w:rFonts w:ascii="Tahoma" w:eastAsiaTheme="minorHAnsi" w:hAnsi="Tahoma" w:cs="Tahoma"/>
          <w:b/>
          <w:bCs/>
          <w:sz w:val="24"/>
          <w:szCs w:val="24"/>
        </w:rPr>
        <w:lastRenderedPageBreak/>
        <w:t xml:space="preserve">Πτήσεις της </w:t>
      </w:r>
      <w:r>
        <w:rPr>
          <w:rFonts w:ascii="Tahoma" w:eastAsiaTheme="minorHAnsi" w:hAnsi="Tahoma" w:cs="Tahoma"/>
          <w:b/>
          <w:bCs/>
          <w:sz w:val="24"/>
          <w:szCs w:val="24"/>
          <w:lang w:val="en-US"/>
        </w:rPr>
        <w:t>Lufthansa</w:t>
      </w:r>
    </w:p>
    <w:tbl>
      <w:tblPr>
        <w:tblW w:w="5811" w:type="dxa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2163"/>
        <w:gridCol w:w="1166"/>
        <w:gridCol w:w="1985"/>
        <w:gridCol w:w="250"/>
      </w:tblGrid>
      <w:tr w:rsidR="00A770EF" w:rsidTr="00B807F2">
        <w:trPr>
          <w:trHeight w:val="375"/>
        </w:trPr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A770EF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Pr="00B807F2" w:rsidRDefault="007D6417" w:rsidP="00A00D1E">
            <w:pPr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000000"/>
              </w:rPr>
              <w:t>Αθήνα-</w:t>
            </w:r>
            <w:r w:rsidR="00A00D1E">
              <w:rPr>
                <w:rFonts w:eastAsiaTheme="minorHAnsi"/>
                <w:color w:val="000000"/>
              </w:rPr>
              <w:t>Μόναχο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A00D1E">
            <w:pPr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000000"/>
                <w:lang w:val="en-US"/>
              </w:rPr>
              <w:t xml:space="preserve">    </w:t>
            </w:r>
            <w:r>
              <w:rPr>
                <w:rFonts w:eastAsiaTheme="minorHAnsi"/>
                <w:color w:val="000000"/>
              </w:rPr>
              <w:t>6</w:t>
            </w:r>
            <w:r w:rsidR="00A770EF">
              <w:rPr>
                <w:rFonts w:eastAsiaTheme="minorHAnsi"/>
                <w:color w:val="000000"/>
              </w:rPr>
              <w:t>NOV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Pr="009F2A49" w:rsidRDefault="00615DA3">
            <w:pPr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000000"/>
              </w:rPr>
              <w:t>0</w:t>
            </w:r>
            <w:r w:rsidR="00A00D1E">
              <w:rPr>
                <w:rFonts w:eastAsiaTheme="minorHAnsi"/>
                <w:color w:val="000000"/>
                <w:lang w:val="en-US"/>
              </w:rPr>
              <w:t>6.1</w:t>
            </w:r>
            <w:r w:rsidR="00A00D1E">
              <w:rPr>
                <w:rFonts w:eastAsiaTheme="minorHAnsi"/>
                <w:color w:val="000000"/>
              </w:rPr>
              <w:t>0</w:t>
            </w:r>
            <w:r w:rsidR="00A00D1E">
              <w:rPr>
                <w:rFonts w:eastAsiaTheme="minorHAnsi"/>
                <w:color w:val="000000"/>
                <w:lang w:val="en-US"/>
              </w:rPr>
              <w:t>-</w:t>
            </w:r>
            <w:r w:rsidR="009F2A49">
              <w:rPr>
                <w:rFonts w:eastAsiaTheme="minorHAnsi"/>
                <w:color w:val="000000"/>
              </w:rPr>
              <w:t>07.45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A770EF">
            <w:pPr>
              <w:rPr>
                <w:rFonts w:ascii="Calibri" w:eastAsiaTheme="minorHAnsi" w:hAnsi="Calibri" w:cs="Calibri"/>
              </w:rPr>
            </w:pPr>
          </w:p>
        </w:tc>
      </w:tr>
      <w:tr w:rsidR="00A770EF" w:rsidTr="00B807F2">
        <w:trPr>
          <w:trHeight w:val="375"/>
        </w:trPr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A770EF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E911EC" w:rsidP="00B807F2">
            <w:pPr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000000"/>
              </w:rPr>
              <w:t xml:space="preserve">Μόναχο </w:t>
            </w:r>
            <w:bookmarkStart w:id="0" w:name="_GoBack"/>
            <w:bookmarkEnd w:id="0"/>
            <w:r w:rsidR="00B4411D">
              <w:rPr>
                <w:rFonts w:eastAsiaTheme="minorHAnsi"/>
                <w:color w:val="000000"/>
                <w:lang w:val="en-US"/>
              </w:rPr>
              <w:t>-</w:t>
            </w:r>
            <w:r w:rsidR="00A770EF">
              <w:rPr>
                <w:rFonts w:eastAsiaTheme="minorHAnsi"/>
                <w:color w:val="000000"/>
              </w:rPr>
              <w:t xml:space="preserve"> </w:t>
            </w:r>
            <w:r w:rsidR="00B807F2">
              <w:rPr>
                <w:rFonts w:eastAsiaTheme="minorHAnsi"/>
                <w:color w:val="000000"/>
              </w:rPr>
              <w:t>Αθήνα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615DA3">
            <w:pPr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000000"/>
                <w:lang w:val="en-US"/>
              </w:rPr>
              <w:t xml:space="preserve">   </w:t>
            </w:r>
            <w:r w:rsidR="00A770EF">
              <w:rPr>
                <w:rFonts w:eastAsiaTheme="minorHAnsi"/>
                <w:color w:val="000000"/>
              </w:rPr>
              <w:t>7NOV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A00D1E" w:rsidP="00A00D1E">
            <w:pPr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color w:val="000000"/>
                <w:lang w:val="en-US"/>
              </w:rPr>
              <w:t>21.25</w:t>
            </w:r>
            <w:r w:rsidR="00615DA3">
              <w:rPr>
                <w:rFonts w:eastAsiaTheme="minorHAnsi"/>
                <w:color w:val="000000"/>
              </w:rPr>
              <w:t>-</w:t>
            </w:r>
            <w:r w:rsidR="009F2A49">
              <w:rPr>
                <w:rFonts w:eastAsiaTheme="minorHAnsi"/>
                <w:color w:val="000000"/>
              </w:rPr>
              <w:t>00.50(+1)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0EF" w:rsidRDefault="00A770EF">
            <w:pPr>
              <w:rPr>
                <w:rFonts w:ascii="Calibri" w:eastAsiaTheme="minorHAnsi" w:hAnsi="Calibri" w:cs="Calibri"/>
              </w:rPr>
            </w:pPr>
          </w:p>
        </w:tc>
      </w:tr>
    </w:tbl>
    <w:p w:rsidR="001F5A62" w:rsidRPr="004976DB" w:rsidRDefault="001F5A62" w:rsidP="001F5A62">
      <w:pPr>
        <w:keepNext/>
        <w:jc w:val="both"/>
        <w:outlineLvl w:val="1"/>
        <w:rPr>
          <w:rFonts w:ascii="Calibri" w:hAnsi="Calibri" w:cs="Tahoma"/>
          <w:b/>
          <w:bCs/>
        </w:rPr>
      </w:pPr>
      <w:r w:rsidRPr="00971402">
        <w:rPr>
          <w:rFonts w:ascii="Calibri" w:hAnsi="Calibri" w:cs="Tahoma"/>
          <w:b/>
          <w:bCs/>
          <w:sz w:val="32"/>
          <w:szCs w:val="32"/>
        </w:rPr>
        <w:t xml:space="preserve">    </w:t>
      </w:r>
      <w:r w:rsidRPr="004976DB">
        <w:rPr>
          <w:rFonts w:ascii="Calibri" w:hAnsi="Calibri" w:cs="Tahoma"/>
          <w:b/>
          <w:bCs/>
        </w:rPr>
        <w:t xml:space="preserve">             </w:t>
      </w:r>
    </w:p>
    <w:p w:rsidR="0099615E" w:rsidRPr="006D1967" w:rsidRDefault="0099615E" w:rsidP="0099615E">
      <w:pPr>
        <w:keepNext/>
        <w:jc w:val="both"/>
        <w:outlineLvl w:val="1"/>
        <w:rPr>
          <w:rFonts w:ascii="Calibri" w:hAnsi="Calibri" w:cs="Tahoma"/>
          <w:b/>
          <w:bCs/>
          <w:sz w:val="20"/>
          <w:szCs w:val="20"/>
        </w:rPr>
      </w:pPr>
      <w:r w:rsidRPr="006D1967">
        <w:rPr>
          <w:rFonts w:ascii="Calibri" w:hAnsi="Calibri" w:cs="Tahoma"/>
          <w:b/>
          <w:bCs/>
          <w:sz w:val="20"/>
          <w:szCs w:val="20"/>
        </w:rPr>
        <w:t>Περιλαμβάνονται:</w:t>
      </w:r>
    </w:p>
    <w:p w:rsidR="0099615E" w:rsidRPr="00BE7D7C" w:rsidRDefault="0099615E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BE7D7C">
        <w:rPr>
          <w:rFonts w:ascii="Calibri" w:hAnsi="Calibri" w:cs="Tahoma"/>
        </w:rPr>
        <w:t>Πολυτελές κλιματιζόμενο πούλμαν του γραφείου μας για τις μεταφορές και μετακινήσεις σύμφωνα με το πρόγραμμα.</w:t>
      </w:r>
    </w:p>
    <w:p w:rsidR="00A00D1E" w:rsidRPr="00A00D1E" w:rsidRDefault="009F2A49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Διαμονή σε επιλεγμένα</w:t>
      </w:r>
      <w:r w:rsidR="0099615E" w:rsidRPr="00A00D1E">
        <w:rPr>
          <w:rFonts w:ascii="Calibri" w:hAnsi="Calibri" w:cs="Tahoma"/>
        </w:rPr>
        <w:t xml:space="preserve"> ξενοδοχεία 3*</w:t>
      </w:r>
      <w:r>
        <w:rPr>
          <w:rFonts w:ascii="Calibri" w:hAnsi="Calibri" w:cs="Tahoma"/>
        </w:rPr>
        <w:t>.</w:t>
      </w:r>
      <w:r w:rsidR="0099615E" w:rsidRPr="00A00D1E">
        <w:rPr>
          <w:rFonts w:ascii="Calibri" w:hAnsi="Calibri" w:cs="Tahoma"/>
        </w:rPr>
        <w:t xml:space="preserve"> </w:t>
      </w:r>
    </w:p>
    <w:p w:rsidR="0099615E" w:rsidRPr="00A00D1E" w:rsidRDefault="0099615E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A00D1E">
        <w:rPr>
          <w:rFonts w:ascii="Calibri" w:hAnsi="Calibri" w:cs="Tahoma"/>
        </w:rPr>
        <w:t xml:space="preserve">Πρωινό καθημερινά. </w:t>
      </w:r>
    </w:p>
    <w:p w:rsidR="0099615E" w:rsidRPr="00BE7D7C" w:rsidRDefault="0099615E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BE7D7C">
        <w:rPr>
          <w:rFonts w:ascii="Calibri" w:hAnsi="Calibri" w:cs="Tahoma"/>
        </w:rPr>
        <w:t>Εκδρομές, περιηγήσεις, όπως αναφέρονται στο αναλυτικό πρόγραμμα της εκδρομής.</w:t>
      </w:r>
    </w:p>
    <w:p w:rsidR="0099615E" w:rsidRPr="00BE7D7C" w:rsidRDefault="0099615E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BE7D7C">
        <w:rPr>
          <w:rFonts w:ascii="Calibri" w:hAnsi="Calibri" w:cs="Tahoma"/>
        </w:rPr>
        <w:t>Έμπειρο Αρχηγό – Συνοδό του γραφείου μας.</w:t>
      </w:r>
    </w:p>
    <w:p w:rsidR="0099615E" w:rsidRPr="00BE7D7C" w:rsidRDefault="0099615E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BE7D7C">
        <w:rPr>
          <w:rFonts w:ascii="Calibri" w:hAnsi="Calibri" w:cs="Tahoma"/>
        </w:rPr>
        <w:t>Ασφάλεια αστικής/επαγγελματικής ευθύνης.</w:t>
      </w:r>
    </w:p>
    <w:p w:rsidR="0099615E" w:rsidRDefault="0099615E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 w:rsidRPr="00BE7D7C">
        <w:rPr>
          <w:rFonts w:ascii="Calibri" w:hAnsi="Calibri" w:cs="Tahoma"/>
        </w:rPr>
        <w:t>Φ.Π.Α</w:t>
      </w:r>
    </w:p>
    <w:p w:rsidR="0099615E" w:rsidRPr="00A00D1E" w:rsidRDefault="0099615E" w:rsidP="00615DA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Αεροπορικά εισιτήρια με την </w:t>
      </w:r>
      <w:r w:rsidR="00A00D1E">
        <w:rPr>
          <w:rFonts w:ascii="Calibri" w:hAnsi="Calibri" w:cs="Tahoma"/>
          <w:lang w:val="en-US"/>
        </w:rPr>
        <w:t>Lufthansa</w:t>
      </w:r>
      <w:r w:rsidRPr="00370E20">
        <w:rPr>
          <w:rFonts w:ascii="Calibri" w:hAnsi="Calibri" w:cs="Tahoma"/>
        </w:rPr>
        <w:t xml:space="preserve"> </w:t>
      </w:r>
    </w:p>
    <w:p w:rsidR="00A00D1E" w:rsidRPr="00615DA3" w:rsidRDefault="00A00D1E" w:rsidP="00615DA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Μία αποσκευή 23 κιλά.</w:t>
      </w:r>
    </w:p>
    <w:p w:rsidR="0099615E" w:rsidRDefault="00AF2879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Μία χειραποσκευή</w:t>
      </w:r>
      <w:r w:rsidR="00A871DF" w:rsidRPr="00A871DF">
        <w:rPr>
          <w:rFonts w:ascii="Calibri" w:hAnsi="Calibri" w:cs="Tahoma"/>
        </w:rPr>
        <w:t xml:space="preserve"> </w:t>
      </w:r>
      <w:r w:rsidR="00A00D1E">
        <w:rPr>
          <w:rFonts w:ascii="Roboto" w:hAnsi="Roboto"/>
          <w:shd w:val="clear" w:color="auto" w:fill="FFFFFF"/>
        </w:rPr>
        <w:t>8 κιλά.</w:t>
      </w:r>
    </w:p>
    <w:p w:rsidR="0099615E" w:rsidRPr="00615DA3" w:rsidRDefault="0099615E" w:rsidP="0099615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Φόροι αεροδρομίου και επίναυλοι καυσίμων.</w:t>
      </w:r>
    </w:p>
    <w:p w:rsidR="00615DA3" w:rsidRDefault="00615DA3" w:rsidP="00615DA3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Δημοτικοί  φόροι  ξενοδοχείου</w:t>
      </w:r>
      <w:r>
        <w:rPr>
          <w:rFonts w:ascii="Calibri" w:hAnsi="Calibri" w:cs="Tahoma"/>
          <w:lang w:val="en-US"/>
        </w:rPr>
        <w:t>.</w:t>
      </w:r>
    </w:p>
    <w:p w:rsidR="00615DA3" w:rsidRDefault="00615DA3" w:rsidP="00615DA3">
      <w:pPr>
        <w:spacing w:after="0" w:line="240" w:lineRule="auto"/>
        <w:ind w:left="720"/>
        <w:jc w:val="both"/>
        <w:rPr>
          <w:rFonts w:ascii="Calibri" w:hAnsi="Calibri" w:cs="Tahoma"/>
        </w:rPr>
      </w:pPr>
    </w:p>
    <w:p w:rsidR="0099615E" w:rsidRPr="00BE7D7C" w:rsidRDefault="0099615E" w:rsidP="0099615E">
      <w:pPr>
        <w:spacing w:after="0" w:line="240" w:lineRule="auto"/>
        <w:ind w:left="720"/>
        <w:jc w:val="both"/>
        <w:rPr>
          <w:rFonts w:ascii="Calibri" w:hAnsi="Calibri" w:cs="Tahoma"/>
        </w:rPr>
      </w:pPr>
    </w:p>
    <w:p w:rsidR="0099615E" w:rsidRPr="00BE7D7C" w:rsidRDefault="0099615E" w:rsidP="0099615E">
      <w:pPr>
        <w:keepNext/>
        <w:jc w:val="both"/>
        <w:outlineLvl w:val="1"/>
        <w:rPr>
          <w:rFonts w:ascii="Calibri" w:hAnsi="Calibri" w:cs="Tahoma"/>
          <w:b/>
          <w:bCs/>
        </w:rPr>
      </w:pPr>
      <w:r w:rsidRPr="00BE7D7C">
        <w:rPr>
          <w:rFonts w:ascii="Calibri" w:hAnsi="Calibri" w:cs="Tahoma"/>
          <w:b/>
          <w:bCs/>
        </w:rPr>
        <w:t>Δεν περιλαμβάνονται:</w:t>
      </w:r>
    </w:p>
    <w:p w:rsidR="0099615E" w:rsidRPr="00BE7D7C" w:rsidRDefault="0099615E" w:rsidP="0099615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</w:rPr>
      </w:pPr>
      <w:r w:rsidRPr="00BE7D7C">
        <w:rPr>
          <w:rFonts w:ascii="Calibri" w:hAnsi="Calibri" w:cs="Tahoma"/>
        </w:rPr>
        <w:t xml:space="preserve">Είσοδοι σε μουσεία, αρχαιολογικούς χώρους, θεάματα και γενικά όπου απαιτείται. </w:t>
      </w:r>
    </w:p>
    <w:p w:rsidR="0099615E" w:rsidRDefault="0099615E" w:rsidP="0099615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</w:rPr>
      </w:pPr>
      <w:proofErr w:type="spellStart"/>
      <w:r w:rsidRPr="00BE7D7C">
        <w:rPr>
          <w:rFonts w:ascii="Calibri" w:hAnsi="Calibri" w:cs="Tahoma"/>
        </w:rPr>
        <w:t>Ό,τι</w:t>
      </w:r>
      <w:proofErr w:type="spellEnd"/>
      <w:r w:rsidRPr="00BE7D7C">
        <w:rPr>
          <w:rFonts w:ascii="Calibri" w:hAnsi="Calibri" w:cs="Tahoma"/>
        </w:rPr>
        <w:t xml:space="preserve"> ρητά αναφέρεται ως προαιρετικό ή προτεινόμενο.</w:t>
      </w:r>
    </w:p>
    <w:p w:rsidR="0099615E" w:rsidRDefault="0099615E" w:rsidP="0099615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Εισιτήρια αγώνα (αναμένεται η ανακοίνωση της τιμής /// πληρώνονται και παραλαμβάνονται πριν την αναχώρηση).</w:t>
      </w:r>
    </w:p>
    <w:p w:rsidR="0099615E" w:rsidRPr="006D1967" w:rsidRDefault="0099615E" w:rsidP="0099615E">
      <w:pPr>
        <w:jc w:val="both"/>
        <w:rPr>
          <w:rFonts w:ascii="Calibri" w:hAnsi="Calibri" w:cs="Tahoma"/>
          <w:b/>
          <w:sz w:val="20"/>
          <w:szCs w:val="20"/>
        </w:rPr>
      </w:pPr>
    </w:p>
    <w:p w:rsidR="0099615E" w:rsidRPr="006D1967" w:rsidRDefault="0099615E" w:rsidP="0099615E">
      <w:pPr>
        <w:jc w:val="both"/>
        <w:rPr>
          <w:rFonts w:ascii="Calibri" w:hAnsi="Calibri" w:cs="Tahoma"/>
          <w:b/>
          <w:sz w:val="20"/>
          <w:szCs w:val="20"/>
        </w:rPr>
      </w:pPr>
      <w:r w:rsidRPr="006D1967">
        <w:rPr>
          <w:rFonts w:ascii="Calibri" w:hAnsi="Calibri" w:cs="Tahoma"/>
          <w:b/>
          <w:sz w:val="20"/>
          <w:szCs w:val="20"/>
        </w:rPr>
        <w:t>Σημείωση: Οι εκδρομές, περιηγήσεις είναι ενδεικτικές και μπορεί να αλλάξει η σειρά που θα πραγματοποιηθούν.</w:t>
      </w:r>
    </w:p>
    <w:p w:rsidR="001F5A62" w:rsidRPr="008B4449" w:rsidRDefault="001F5A62" w:rsidP="001F5A62">
      <w:pPr>
        <w:jc w:val="both"/>
        <w:rPr>
          <w:rFonts w:ascii="Calibri" w:hAnsi="Calibri" w:cs="Tahoma"/>
          <w:b/>
          <w:bCs/>
          <w:sz w:val="20"/>
          <w:szCs w:val="20"/>
        </w:rPr>
      </w:pPr>
    </w:p>
    <w:p w:rsidR="00AE782D" w:rsidRPr="009D4617" w:rsidRDefault="00AE782D" w:rsidP="0005397D">
      <w:pPr>
        <w:spacing w:after="0"/>
        <w:rPr>
          <w:rFonts w:cstheme="minorHAnsi"/>
          <w:color w:val="000000" w:themeColor="text1"/>
        </w:rPr>
      </w:pPr>
    </w:p>
    <w:sectPr w:rsidR="00AE782D" w:rsidRPr="009D4617" w:rsidSect="00EB73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02D"/>
    <w:multiLevelType w:val="hybridMultilevel"/>
    <w:tmpl w:val="466C2C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965DD"/>
    <w:multiLevelType w:val="multilevel"/>
    <w:tmpl w:val="211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D6B50"/>
    <w:multiLevelType w:val="hybridMultilevel"/>
    <w:tmpl w:val="3DDA51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65FCB"/>
    <w:multiLevelType w:val="multilevel"/>
    <w:tmpl w:val="6D4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C4"/>
    <w:rsid w:val="0000787B"/>
    <w:rsid w:val="0005397D"/>
    <w:rsid w:val="000A7DF7"/>
    <w:rsid w:val="001271D4"/>
    <w:rsid w:val="001916B8"/>
    <w:rsid w:val="001E1A15"/>
    <w:rsid w:val="001F5A62"/>
    <w:rsid w:val="002018D5"/>
    <w:rsid w:val="002A4617"/>
    <w:rsid w:val="002E213B"/>
    <w:rsid w:val="002E3344"/>
    <w:rsid w:val="003256C4"/>
    <w:rsid w:val="00357917"/>
    <w:rsid w:val="003A68AF"/>
    <w:rsid w:val="003D3399"/>
    <w:rsid w:val="00457508"/>
    <w:rsid w:val="004D5841"/>
    <w:rsid w:val="004D5E1E"/>
    <w:rsid w:val="005D4A4D"/>
    <w:rsid w:val="005D79CE"/>
    <w:rsid w:val="00615DA3"/>
    <w:rsid w:val="00626D3F"/>
    <w:rsid w:val="006369BC"/>
    <w:rsid w:val="00792043"/>
    <w:rsid w:val="007A3222"/>
    <w:rsid w:val="007B1C39"/>
    <w:rsid w:val="007D6417"/>
    <w:rsid w:val="0099615E"/>
    <w:rsid w:val="009B1017"/>
    <w:rsid w:val="009C13CE"/>
    <w:rsid w:val="009D4617"/>
    <w:rsid w:val="009E461A"/>
    <w:rsid w:val="009F2A49"/>
    <w:rsid w:val="00A00D1E"/>
    <w:rsid w:val="00A06C2B"/>
    <w:rsid w:val="00A770EF"/>
    <w:rsid w:val="00A871DF"/>
    <w:rsid w:val="00AA449A"/>
    <w:rsid w:val="00AE782D"/>
    <w:rsid w:val="00AF2879"/>
    <w:rsid w:val="00B4411D"/>
    <w:rsid w:val="00B807F2"/>
    <w:rsid w:val="00BC1E22"/>
    <w:rsid w:val="00BD4FF0"/>
    <w:rsid w:val="00C94573"/>
    <w:rsid w:val="00CB185F"/>
    <w:rsid w:val="00CD40AB"/>
    <w:rsid w:val="00D03588"/>
    <w:rsid w:val="00D14AED"/>
    <w:rsid w:val="00D553EC"/>
    <w:rsid w:val="00DC1888"/>
    <w:rsid w:val="00DE75B2"/>
    <w:rsid w:val="00E159EF"/>
    <w:rsid w:val="00E911EC"/>
    <w:rsid w:val="00EB730C"/>
    <w:rsid w:val="00F40413"/>
    <w:rsid w:val="00F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916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a0"/>
    <w:rsid w:val="001916B8"/>
  </w:style>
  <w:style w:type="character" w:customStyle="1" w:styleId="mw-editsection">
    <w:name w:val="mw-editsection"/>
    <w:basedOn w:val="a0"/>
    <w:rsid w:val="001916B8"/>
  </w:style>
  <w:style w:type="character" w:customStyle="1" w:styleId="mw-editsection-bracket">
    <w:name w:val="mw-editsection-bracket"/>
    <w:basedOn w:val="a0"/>
    <w:rsid w:val="001916B8"/>
  </w:style>
  <w:style w:type="character" w:styleId="-">
    <w:name w:val="Hyperlink"/>
    <w:basedOn w:val="a0"/>
    <w:uiPriority w:val="99"/>
    <w:semiHidden/>
    <w:unhideWhenUsed/>
    <w:rsid w:val="001916B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916B8"/>
  </w:style>
  <w:style w:type="paragraph" w:styleId="a3">
    <w:name w:val="Balloon Text"/>
    <w:basedOn w:val="a"/>
    <w:link w:val="Char"/>
    <w:uiPriority w:val="99"/>
    <w:semiHidden/>
    <w:unhideWhenUsed/>
    <w:rsid w:val="0019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16B8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D7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91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916B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mw-headline">
    <w:name w:val="mw-headline"/>
    <w:basedOn w:val="a0"/>
    <w:rsid w:val="001916B8"/>
  </w:style>
  <w:style w:type="character" w:customStyle="1" w:styleId="mw-editsection">
    <w:name w:val="mw-editsection"/>
    <w:basedOn w:val="a0"/>
    <w:rsid w:val="001916B8"/>
  </w:style>
  <w:style w:type="character" w:customStyle="1" w:styleId="mw-editsection-bracket">
    <w:name w:val="mw-editsection-bracket"/>
    <w:basedOn w:val="a0"/>
    <w:rsid w:val="001916B8"/>
  </w:style>
  <w:style w:type="character" w:styleId="-">
    <w:name w:val="Hyperlink"/>
    <w:basedOn w:val="a0"/>
    <w:uiPriority w:val="99"/>
    <w:semiHidden/>
    <w:unhideWhenUsed/>
    <w:rsid w:val="001916B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916B8"/>
  </w:style>
  <w:style w:type="paragraph" w:styleId="a3">
    <w:name w:val="Balloon Text"/>
    <w:basedOn w:val="a"/>
    <w:link w:val="Char"/>
    <w:uiPriority w:val="99"/>
    <w:semiHidden/>
    <w:unhideWhenUsed/>
    <w:rsid w:val="0019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16B8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D7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3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29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96999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1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75867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11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C12C.26ACB1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ref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Filippos</cp:lastModifiedBy>
  <cp:revision>3</cp:revision>
  <cp:lastPrinted>2019-08-30T15:00:00Z</cp:lastPrinted>
  <dcterms:created xsi:type="dcterms:W3CDTF">2019-09-07T07:05:00Z</dcterms:created>
  <dcterms:modified xsi:type="dcterms:W3CDTF">2019-09-09T08:12:00Z</dcterms:modified>
</cp:coreProperties>
</file>