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A4B68" w14:textId="7B6C4EC7" w:rsidR="001E37A4" w:rsidRDefault="009807AC" w:rsidP="001E37A4">
      <w:pPr>
        <w:ind w:firstLine="720"/>
        <w:rPr>
          <w:rFonts w:ascii="Tahoma" w:hAnsi="Tahoma" w:cs="Tahoma"/>
          <w:b/>
          <w:szCs w:val="20"/>
          <w:lang w:val="en-US"/>
        </w:rPr>
      </w:pPr>
      <w:r>
        <w:rPr>
          <w:noProof/>
        </w:rPr>
        <w:drawing>
          <wp:anchor distT="0" distB="0" distL="114300" distR="114300" simplePos="0" relativeHeight="251657728" behindDoc="0" locked="0" layoutInCell="1" allowOverlap="1" wp14:anchorId="5313123C" wp14:editId="28E1D9C6">
            <wp:simplePos x="0" y="0"/>
            <wp:positionH relativeFrom="column">
              <wp:posOffset>-485775</wp:posOffset>
            </wp:positionH>
            <wp:positionV relativeFrom="paragraph">
              <wp:posOffset>-64135</wp:posOffset>
            </wp:positionV>
            <wp:extent cx="1714500" cy="80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0915"/>
                    <a:stretch>
                      <a:fillRect/>
                    </a:stretch>
                  </pic:blipFill>
                  <pic:spPr bwMode="auto">
                    <a:xfrm>
                      <a:off x="0" y="0"/>
                      <a:ext cx="1714500" cy="800100"/>
                    </a:xfrm>
                    <a:prstGeom prst="rect">
                      <a:avLst/>
                    </a:prstGeom>
                    <a:noFill/>
                  </pic:spPr>
                </pic:pic>
              </a:graphicData>
            </a:graphic>
            <wp14:sizeRelH relativeFrom="page">
              <wp14:pctWidth>0</wp14:pctWidth>
            </wp14:sizeRelH>
            <wp14:sizeRelV relativeFrom="page">
              <wp14:pctHeight>0</wp14:pctHeight>
            </wp14:sizeRelV>
          </wp:anchor>
        </w:drawing>
      </w:r>
      <w:r w:rsidR="001E37A4">
        <w:rPr>
          <w:rFonts w:ascii="Tahoma" w:hAnsi="Tahoma" w:cs="Tahoma"/>
          <w:b/>
          <w:szCs w:val="20"/>
          <w:lang w:val="en-US"/>
        </w:rPr>
        <w:t xml:space="preserve"> GREFIS HOLIDAYS</w:t>
      </w:r>
    </w:p>
    <w:p w14:paraId="389BCFD0" w14:textId="77777777" w:rsidR="001E37A4" w:rsidRDefault="001E37A4" w:rsidP="001E37A4">
      <w:pPr>
        <w:ind w:firstLine="720"/>
        <w:rPr>
          <w:rFonts w:ascii="Tahoma" w:hAnsi="Tahoma" w:cs="Tahoma"/>
          <w:lang w:val="en-US"/>
        </w:rPr>
      </w:pPr>
      <w:r>
        <w:rPr>
          <w:rFonts w:ascii="Tahoma" w:hAnsi="Tahoma" w:cs="Tahoma"/>
          <w:bCs/>
          <w:lang w:val="en-US"/>
        </w:rPr>
        <w:t>Head office:</w:t>
      </w:r>
      <w:r>
        <w:rPr>
          <w:rFonts w:ascii="Tahoma" w:hAnsi="Tahoma" w:cs="Tahoma"/>
          <w:bCs/>
          <w:lang w:val="en-GB"/>
        </w:rPr>
        <w:t xml:space="preserve"> </w:t>
      </w:r>
      <w:r>
        <w:rPr>
          <w:rFonts w:ascii="Tahoma" w:hAnsi="Tahoma" w:cs="Tahoma"/>
          <w:bCs/>
          <w:lang w:val="en-US"/>
        </w:rPr>
        <w:t xml:space="preserve">26-28, </w:t>
      </w:r>
      <w:proofErr w:type="spellStart"/>
      <w:r>
        <w:rPr>
          <w:rFonts w:ascii="Tahoma" w:hAnsi="Tahoma" w:cs="Tahoma"/>
          <w:bCs/>
          <w:lang w:val="en-US"/>
        </w:rPr>
        <w:t>Mitropoleos</w:t>
      </w:r>
      <w:proofErr w:type="spellEnd"/>
      <w:r>
        <w:rPr>
          <w:rFonts w:ascii="Tahoma" w:hAnsi="Tahoma" w:cs="Tahoma"/>
          <w:bCs/>
          <w:lang w:val="en-US"/>
        </w:rPr>
        <w:t xml:space="preserve"> str.</w:t>
      </w:r>
      <w:r>
        <w:rPr>
          <w:rFonts w:ascii="Tahoma" w:hAnsi="Tahoma" w:cs="Tahoma"/>
          <w:lang w:val="en-US"/>
        </w:rPr>
        <w:t xml:space="preserve">105 63 Athens </w:t>
      </w:r>
    </w:p>
    <w:p w14:paraId="4C80424B" w14:textId="77777777" w:rsidR="001E37A4" w:rsidRDefault="001E37A4" w:rsidP="001E37A4">
      <w:pPr>
        <w:rPr>
          <w:rFonts w:ascii="Tahoma" w:hAnsi="Tahoma" w:cs="Tahoma"/>
          <w:lang w:val="en-GB"/>
        </w:rPr>
      </w:pPr>
      <w:r>
        <w:rPr>
          <w:rFonts w:ascii="Tahoma" w:hAnsi="Tahoma" w:cs="Tahoma"/>
          <w:lang w:val="en-US"/>
        </w:rPr>
        <w:t xml:space="preserve">          Tel. (0030) 210 3315621, Fax (0030) 210 3315623</w:t>
      </w:r>
    </w:p>
    <w:p w14:paraId="6F7C0804" w14:textId="77777777" w:rsidR="001E37A4" w:rsidRDefault="001E37A4" w:rsidP="001E37A4">
      <w:pPr>
        <w:rPr>
          <w:rFonts w:ascii="Tahoma" w:hAnsi="Tahoma" w:cs="Tahoma"/>
          <w:b/>
          <w:bCs/>
          <w:u w:val="single"/>
          <w:lang w:val="en-US"/>
        </w:rPr>
      </w:pPr>
      <w:r>
        <w:rPr>
          <w:rFonts w:ascii="Tahoma" w:hAnsi="Tahoma" w:cs="Tahoma"/>
          <w:lang w:val="en-US"/>
        </w:rPr>
        <w:t xml:space="preserve">          </w:t>
      </w:r>
      <w:proofErr w:type="spellStart"/>
      <w:proofErr w:type="gramStart"/>
      <w:r>
        <w:rPr>
          <w:rFonts w:ascii="Tahoma" w:hAnsi="Tahoma" w:cs="Tahoma"/>
          <w:lang w:val="de-DE"/>
        </w:rPr>
        <w:t>web site</w:t>
      </w:r>
      <w:proofErr w:type="spellEnd"/>
      <w:proofErr w:type="gramEnd"/>
      <w:r>
        <w:rPr>
          <w:rFonts w:ascii="Tahoma" w:hAnsi="Tahoma" w:cs="Tahoma"/>
          <w:lang w:val="de-DE"/>
        </w:rPr>
        <w:t xml:space="preserve">: </w:t>
      </w:r>
      <w:hyperlink r:id="rId9" w:history="1">
        <w:r>
          <w:rPr>
            <w:rStyle w:val="-"/>
            <w:rFonts w:ascii="Tahoma" w:hAnsi="Tahoma" w:cs="Tahoma"/>
            <w:lang w:val="de-DE"/>
          </w:rPr>
          <w:t>www.grefis.gr</w:t>
        </w:r>
      </w:hyperlink>
      <w:r>
        <w:rPr>
          <w:rFonts w:ascii="Tahoma" w:hAnsi="Tahoma" w:cs="Tahoma"/>
          <w:lang w:val="en-US"/>
        </w:rPr>
        <w:t xml:space="preserve"> e-mail: </w:t>
      </w:r>
      <w:hyperlink r:id="rId10" w:history="1">
        <w:r>
          <w:rPr>
            <w:rStyle w:val="-"/>
            <w:rFonts w:ascii="Tahoma" w:hAnsi="Tahoma" w:cs="Tahoma"/>
            <w:lang w:val="en-US"/>
          </w:rPr>
          <w:t>info@grefis.gr</w:t>
        </w:r>
      </w:hyperlink>
    </w:p>
    <w:p w14:paraId="044C7A51" w14:textId="77777777" w:rsidR="001E37A4" w:rsidRDefault="001E37A4" w:rsidP="001E37A4">
      <w:pPr>
        <w:jc w:val="center"/>
        <w:rPr>
          <w:rFonts w:ascii="Bookman Old Style" w:hAnsi="Bookman Old Style"/>
          <w:b/>
          <w:bCs/>
          <w:lang w:val="en-US" w:eastAsia="x-none"/>
        </w:rPr>
      </w:pPr>
    </w:p>
    <w:p w14:paraId="04FD2875" w14:textId="7C987177" w:rsidR="004D6642" w:rsidRDefault="00922ED6" w:rsidP="004D6642">
      <w:pPr>
        <w:jc w:val="center"/>
        <w:rPr>
          <w:rFonts w:ascii="Calibri" w:hAnsi="Calibri" w:cs="Calibri"/>
          <w:b/>
          <w:sz w:val="28"/>
          <w:szCs w:val="28"/>
        </w:rPr>
      </w:pPr>
      <w:r>
        <w:rPr>
          <w:rFonts w:ascii="Calibri" w:hAnsi="Calibri" w:cs="Calibri"/>
          <w:b/>
          <w:sz w:val="44"/>
          <w:szCs w:val="44"/>
        </w:rPr>
        <w:t>ΒΙΕΝΝΗ – ΠΡΑΓΑ - ΒΟΥΔΑΠΕΣΤΗ</w:t>
      </w:r>
      <w:r w:rsidR="00C4400E" w:rsidRPr="00101A4F">
        <w:rPr>
          <w:rFonts w:ascii="Calibri" w:hAnsi="Calibri" w:cs="Calibri"/>
          <w:b/>
          <w:sz w:val="44"/>
          <w:szCs w:val="44"/>
        </w:rPr>
        <w:t xml:space="preserve"> </w:t>
      </w:r>
      <w:r w:rsidR="002943F0">
        <w:rPr>
          <w:rFonts w:ascii="Calibri" w:hAnsi="Calibri" w:cs="Calibri"/>
          <w:b/>
          <w:sz w:val="44"/>
          <w:szCs w:val="44"/>
        </w:rPr>
        <w:t>9</w:t>
      </w:r>
      <w:r w:rsidR="004D6642" w:rsidRPr="00101A4F">
        <w:rPr>
          <w:rFonts w:ascii="Calibri" w:hAnsi="Calibri" w:cs="Calibri"/>
          <w:b/>
          <w:sz w:val="44"/>
          <w:szCs w:val="44"/>
        </w:rPr>
        <w:t>ημ</w:t>
      </w:r>
      <w:r w:rsidR="004D6642" w:rsidRPr="00C105DC">
        <w:rPr>
          <w:rFonts w:ascii="Calibri" w:hAnsi="Calibri" w:cs="Calibri"/>
          <w:b/>
          <w:sz w:val="28"/>
          <w:szCs w:val="28"/>
        </w:rPr>
        <w:t xml:space="preserve">. </w:t>
      </w:r>
    </w:p>
    <w:p w14:paraId="7F05B85D" w14:textId="7F45E14E" w:rsidR="00912B48" w:rsidRPr="00C105DC" w:rsidRDefault="00912B48" w:rsidP="004D6642">
      <w:pPr>
        <w:jc w:val="center"/>
        <w:rPr>
          <w:rFonts w:ascii="Calibri" w:hAnsi="Calibri" w:cs="Calibri"/>
          <w:b/>
          <w:sz w:val="28"/>
          <w:szCs w:val="28"/>
        </w:rPr>
      </w:pPr>
      <w:r>
        <w:rPr>
          <w:rFonts w:ascii="Calibri" w:hAnsi="Calibri" w:cs="Calibri"/>
          <w:b/>
          <w:sz w:val="28"/>
          <w:szCs w:val="28"/>
        </w:rPr>
        <w:t xml:space="preserve">Δώρο οι φόροι αεροδρομίων !!! </w:t>
      </w:r>
    </w:p>
    <w:p w14:paraId="197EB9E7" w14:textId="77777777" w:rsidR="00101A4F" w:rsidRDefault="00101A4F" w:rsidP="004D6642">
      <w:pPr>
        <w:jc w:val="center"/>
        <w:rPr>
          <w:rFonts w:ascii="Calibri" w:hAnsi="Calibri" w:cs="Calibri"/>
          <w:b/>
          <w:sz w:val="22"/>
          <w:szCs w:val="22"/>
        </w:rPr>
      </w:pPr>
    </w:p>
    <w:p w14:paraId="2DAE9EF9" w14:textId="77777777" w:rsidR="004D6642" w:rsidRPr="00101A4F" w:rsidRDefault="00101A4F" w:rsidP="004D6642">
      <w:pPr>
        <w:jc w:val="center"/>
        <w:rPr>
          <w:rFonts w:ascii="Calibri" w:hAnsi="Calibri" w:cs="Calibri"/>
          <w:b/>
          <w:sz w:val="32"/>
          <w:szCs w:val="32"/>
        </w:rPr>
      </w:pPr>
      <w:r w:rsidRPr="00101A4F">
        <w:rPr>
          <w:rFonts w:ascii="Calibri" w:hAnsi="Calibri" w:cs="Calibri"/>
          <w:b/>
          <w:sz w:val="32"/>
          <w:szCs w:val="32"/>
        </w:rPr>
        <w:t>Α</w:t>
      </w:r>
      <w:r w:rsidR="004D6642" w:rsidRPr="00101A4F">
        <w:rPr>
          <w:rFonts w:ascii="Calibri" w:hAnsi="Calibri" w:cs="Calibri"/>
          <w:b/>
          <w:sz w:val="32"/>
          <w:szCs w:val="32"/>
        </w:rPr>
        <w:t>ναχώρησ</w:t>
      </w:r>
      <w:r w:rsidRPr="00101A4F">
        <w:rPr>
          <w:rFonts w:ascii="Calibri" w:hAnsi="Calibri" w:cs="Calibri"/>
          <w:b/>
          <w:sz w:val="32"/>
          <w:szCs w:val="32"/>
        </w:rPr>
        <w:t xml:space="preserve">εις :  </w:t>
      </w:r>
      <w:r w:rsidR="004D6642" w:rsidRPr="00101A4F">
        <w:rPr>
          <w:rFonts w:ascii="Calibri" w:hAnsi="Calibri" w:cs="Calibri"/>
          <w:b/>
          <w:sz w:val="32"/>
          <w:szCs w:val="32"/>
        </w:rPr>
        <w:t xml:space="preserve"> </w:t>
      </w:r>
      <w:r w:rsidRPr="00101A4F">
        <w:rPr>
          <w:rFonts w:ascii="Calibri" w:hAnsi="Calibri" w:cs="Calibri"/>
          <w:b/>
          <w:sz w:val="32"/>
          <w:szCs w:val="32"/>
        </w:rPr>
        <w:t xml:space="preserve"> 1</w:t>
      </w:r>
      <w:r w:rsidR="002943F0">
        <w:rPr>
          <w:rFonts w:ascii="Calibri" w:hAnsi="Calibri" w:cs="Calibri"/>
          <w:b/>
          <w:sz w:val="32"/>
          <w:szCs w:val="32"/>
        </w:rPr>
        <w:t>6</w:t>
      </w:r>
      <w:r w:rsidRPr="00912B48">
        <w:rPr>
          <w:rFonts w:ascii="Calibri" w:hAnsi="Calibri" w:cs="Calibri"/>
          <w:b/>
          <w:sz w:val="32"/>
          <w:szCs w:val="32"/>
        </w:rPr>
        <w:t>,</w:t>
      </w:r>
      <w:r w:rsidRPr="00101A4F">
        <w:rPr>
          <w:rFonts w:ascii="Calibri" w:hAnsi="Calibri" w:cs="Calibri"/>
          <w:b/>
          <w:sz w:val="32"/>
          <w:szCs w:val="32"/>
        </w:rPr>
        <w:t xml:space="preserve"> 30  </w:t>
      </w:r>
      <w:r w:rsidR="004D6642" w:rsidRPr="00101A4F">
        <w:rPr>
          <w:rFonts w:ascii="Calibri" w:hAnsi="Calibri" w:cs="Calibri"/>
          <w:b/>
          <w:sz w:val="32"/>
          <w:szCs w:val="32"/>
        </w:rPr>
        <w:t xml:space="preserve">Δεκεμβρίου </w:t>
      </w:r>
      <w:r w:rsidRPr="00101A4F">
        <w:rPr>
          <w:rFonts w:ascii="Calibri" w:hAnsi="Calibri" w:cs="Calibri"/>
          <w:b/>
          <w:sz w:val="32"/>
          <w:szCs w:val="32"/>
        </w:rPr>
        <w:t>’</w:t>
      </w:r>
      <w:r w:rsidRPr="00912B48">
        <w:rPr>
          <w:rFonts w:ascii="Calibri" w:hAnsi="Calibri" w:cs="Calibri"/>
          <w:b/>
          <w:sz w:val="32"/>
          <w:szCs w:val="32"/>
        </w:rPr>
        <w:t>21</w:t>
      </w:r>
      <w:r w:rsidRPr="00101A4F">
        <w:rPr>
          <w:rFonts w:ascii="Calibri" w:hAnsi="Calibri" w:cs="Calibri"/>
          <w:b/>
          <w:sz w:val="32"/>
          <w:szCs w:val="32"/>
        </w:rPr>
        <w:t xml:space="preserve"> </w:t>
      </w:r>
      <w:r w:rsidR="004D6642" w:rsidRPr="00101A4F">
        <w:rPr>
          <w:rFonts w:ascii="Calibri" w:hAnsi="Calibri" w:cs="Calibri"/>
          <w:b/>
          <w:sz w:val="32"/>
          <w:szCs w:val="32"/>
        </w:rPr>
        <w:t xml:space="preserve">   </w:t>
      </w:r>
    </w:p>
    <w:p w14:paraId="1F1577F2" w14:textId="77777777" w:rsidR="004D6642" w:rsidRPr="00101A4F" w:rsidRDefault="004D6642" w:rsidP="004D6642">
      <w:pPr>
        <w:jc w:val="center"/>
        <w:rPr>
          <w:rFonts w:ascii="Calibri" w:hAnsi="Calibri" w:cs="Calibri"/>
          <w:b/>
          <w:sz w:val="32"/>
          <w:szCs w:val="32"/>
        </w:rPr>
      </w:pPr>
      <w:r w:rsidRPr="00101A4F">
        <w:rPr>
          <w:rFonts w:ascii="Calibri" w:hAnsi="Calibri" w:cs="Calibri"/>
          <w:b/>
          <w:sz w:val="32"/>
          <w:szCs w:val="32"/>
        </w:rPr>
        <w:t xml:space="preserve"> </w:t>
      </w:r>
      <w:r w:rsidR="00101A4F" w:rsidRPr="00101A4F">
        <w:rPr>
          <w:rFonts w:ascii="Calibri" w:hAnsi="Calibri" w:cs="Calibri"/>
          <w:b/>
          <w:sz w:val="32"/>
          <w:szCs w:val="32"/>
        </w:rPr>
        <w:t xml:space="preserve">  </w:t>
      </w:r>
      <w:r w:rsidR="00180BA0" w:rsidRPr="00101A4F">
        <w:rPr>
          <w:rFonts w:ascii="Calibri" w:hAnsi="Calibri" w:cs="Calibri"/>
          <w:b/>
          <w:sz w:val="32"/>
          <w:szCs w:val="32"/>
        </w:rPr>
        <w:t xml:space="preserve"> οδική αναχώρηση και αεροπ</w:t>
      </w:r>
      <w:r w:rsidR="00101A4F">
        <w:rPr>
          <w:rFonts w:ascii="Calibri" w:hAnsi="Calibri" w:cs="Calibri"/>
          <w:b/>
          <w:sz w:val="32"/>
          <w:szCs w:val="32"/>
          <w:lang w:val="en-US"/>
        </w:rPr>
        <w:t>o</w:t>
      </w:r>
      <w:r w:rsidR="00180BA0" w:rsidRPr="00101A4F">
        <w:rPr>
          <w:rFonts w:ascii="Calibri" w:hAnsi="Calibri" w:cs="Calibri"/>
          <w:b/>
          <w:sz w:val="32"/>
          <w:szCs w:val="32"/>
        </w:rPr>
        <w:t xml:space="preserve">ρική επιστροφή  </w:t>
      </w:r>
      <w:r w:rsidR="00101A4F" w:rsidRPr="00101A4F">
        <w:rPr>
          <w:rFonts w:ascii="Calibri" w:hAnsi="Calibri" w:cs="Calibri"/>
          <w:b/>
          <w:sz w:val="32"/>
          <w:szCs w:val="32"/>
        </w:rPr>
        <w:t>(1</w:t>
      </w:r>
      <w:r w:rsidR="002943F0">
        <w:rPr>
          <w:rFonts w:ascii="Calibri" w:hAnsi="Calibri" w:cs="Calibri"/>
          <w:b/>
          <w:sz w:val="32"/>
          <w:szCs w:val="32"/>
        </w:rPr>
        <w:t>6</w:t>
      </w:r>
      <w:r w:rsidR="00101A4F" w:rsidRPr="00101A4F">
        <w:rPr>
          <w:rFonts w:ascii="Calibri" w:hAnsi="Calibri" w:cs="Calibri"/>
          <w:b/>
          <w:sz w:val="32"/>
          <w:szCs w:val="32"/>
        </w:rPr>
        <w:t>.12 )</w:t>
      </w:r>
      <w:r w:rsidR="00180BA0" w:rsidRPr="00101A4F">
        <w:rPr>
          <w:rFonts w:ascii="Calibri" w:hAnsi="Calibri" w:cs="Calibri"/>
          <w:b/>
          <w:sz w:val="32"/>
          <w:szCs w:val="32"/>
        </w:rPr>
        <w:t xml:space="preserve"> </w:t>
      </w:r>
      <w:r w:rsidRPr="00101A4F">
        <w:rPr>
          <w:rFonts w:ascii="Calibri" w:hAnsi="Calibri" w:cs="Calibri"/>
          <w:b/>
          <w:sz w:val="32"/>
          <w:szCs w:val="32"/>
        </w:rPr>
        <w:t xml:space="preserve"> </w:t>
      </w:r>
    </w:p>
    <w:p w14:paraId="15A74F51" w14:textId="77777777" w:rsidR="00C46F2B" w:rsidRPr="00101A4F" w:rsidRDefault="00C46F2B" w:rsidP="00C46F2B">
      <w:pPr>
        <w:jc w:val="center"/>
        <w:rPr>
          <w:rFonts w:ascii="Calibri" w:hAnsi="Calibri" w:cs="Calibri"/>
          <w:b/>
          <w:sz w:val="32"/>
          <w:szCs w:val="32"/>
        </w:rPr>
      </w:pPr>
      <w:r w:rsidRPr="00101A4F">
        <w:rPr>
          <w:rFonts w:ascii="Calibri" w:hAnsi="Calibri" w:cs="Calibri"/>
          <w:b/>
          <w:sz w:val="32"/>
          <w:szCs w:val="32"/>
        </w:rPr>
        <w:t>αεροπορική αναχώρηση &amp; οδική επιστροφή  (30.12)</w:t>
      </w:r>
    </w:p>
    <w:p w14:paraId="4E9A8614" w14:textId="77777777" w:rsidR="004D6642" w:rsidRPr="00101A4F" w:rsidRDefault="004D6642" w:rsidP="004D6642">
      <w:pPr>
        <w:rPr>
          <w:rFonts w:ascii="Calibri" w:hAnsi="Calibri" w:cs="Calibri"/>
          <w:b/>
          <w:sz w:val="32"/>
          <w:szCs w:val="32"/>
          <w:u w:val="single"/>
        </w:rPr>
      </w:pPr>
    </w:p>
    <w:p w14:paraId="19169B30" w14:textId="77777777" w:rsidR="004C3FBC" w:rsidRPr="00C46F2B" w:rsidRDefault="004C3FBC" w:rsidP="004C3FBC">
      <w:pPr>
        <w:rPr>
          <w:rFonts w:ascii="Calibri" w:hAnsi="Calibri" w:cs="Calibri"/>
          <w:b/>
          <w:sz w:val="22"/>
          <w:szCs w:val="22"/>
        </w:rPr>
      </w:pPr>
      <w:r w:rsidRPr="00C46F2B">
        <w:rPr>
          <w:rFonts w:ascii="Calibri" w:hAnsi="Calibri" w:cs="Calibri"/>
          <w:b/>
          <w:sz w:val="22"/>
          <w:szCs w:val="22"/>
        </w:rPr>
        <w:t xml:space="preserve">1η μέρα: ΑΘΗΝΑ - ΒΙΕΝΝΗ  </w:t>
      </w:r>
    </w:p>
    <w:p w14:paraId="134C45D3" w14:textId="77777777" w:rsidR="004C3FBC" w:rsidRPr="00C46F2B" w:rsidRDefault="004C3FBC" w:rsidP="007A38A8">
      <w:pPr>
        <w:jc w:val="both"/>
        <w:rPr>
          <w:rFonts w:ascii="Calibri" w:hAnsi="Calibri" w:cs="Calibri"/>
          <w:sz w:val="22"/>
          <w:szCs w:val="22"/>
        </w:rPr>
      </w:pPr>
      <w:r w:rsidRPr="00C46F2B">
        <w:rPr>
          <w:rFonts w:ascii="Calibri" w:hAnsi="Calibri" w:cs="Calibri"/>
          <w:sz w:val="22"/>
          <w:szCs w:val="22"/>
        </w:rPr>
        <w:t>Συγκέντρωση στο αεροδρόμιο και πτήση για την αριστοκρατική πρωτεύουσα της Αυστρίας τη Βιέννη.</w:t>
      </w:r>
      <w:r w:rsidR="00101A4F" w:rsidRPr="00C46F2B">
        <w:rPr>
          <w:rFonts w:ascii="Calibri" w:hAnsi="Calibri" w:cs="Calibri"/>
          <w:sz w:val="22"/>
          <w:szCs w:val="22"/>
        </w:rPr>
        <w:t xml:space="preserve"> </w:t>
      </w:r>
      <w:r w:rsidRPr="00C46F2B">
        <w:rPr>
          <w:rFonts w:ascii="Calibri" w:hAnsi="Calibri" w:cs="Calibri"/>
          <w:sz w:val="22"/>
          <w:szCs w:val="22"/>
        </w:rPr>
        <w:t>Αφιξη, μεταφορά  στο  ξενοδοχείο  , τακτοποίηση στα  δωμάτια. Χρόνος  ελεύθερος  για   μια  πρώτη γνωριμία  με την  πόλη. Διανυκτέρευση.</w:t>
      </w:r>
    </w:p>
    <w:p w14:paraId="701F6AC5" w14:textId="77777777" w:rsidR="004C3FBC" w:rsidRPr="00C46F2B" w:rsidRDefault="004C3FBC" w:rsidP="004C3FBC">
      <w:pPr>
        <w:jc w:val="both"/>
        <w:rPr>
          <w:rFonts w:ascii="Calibri" w:hAnsi="Calibri" w:cs="Calibri"/>
          <w:sz w:val="22"/>
          <w:szCs w:val="22"/>
        </w:rPr>
      </w:pPr>
    </w:p>
    <w:p w14:paraId="004FED79" w14:textId="6A7C8648" w:rsidR="004C3FBC" w:rsidRPr="00C46F2B" w:rsidRDefault="004C3FBC" w:rsidP="004C3FBC">
      <w:pPr>
        <w:rPr>
          <w:rFonts w:ascii="Calibri" w:hAnsi="Calibri" w:cs="Calibri"/>
          <w:b/>
          <w:sz w:val="22"/>
          <w:szCs w:val="22"/>
        </w:rPr>
      </w:pPr>
      <w:r w:rsidRPr="00C46F2B">
        <w:rPr>
          <w:rFonts w:ascii="Calibri" w:hAnsi="Calibri" w:cs="Calibri"/>
          <w:b/>
          <w:sz w:val="22"/>
          <w:szCs w:val="22"/>
        </w:rPr>
        <w:t xml:space="preserve">2η μέρα:   </w:t>
      </w:r>
      <w:bookmarkStart w:id="0" w:name="_Hlk86626201"/>
      <w:r w:rsidRPr="00C46F2B">
        <w:rPr>
          <w:rFonts w:ascii="Calibri" w:hAnsi="Calibri" w:cs="Calibri"/>
          <w:b/>
          <w:sz w:val="22"/>
          <w:szCs w:val="22"/>
        </w:rPr>
        <w:t>ΒΙΕΝΝΗ (ξενάγηση πόλης)</w:t>
      </w:r>
      <w:bookmarkEnd w:id="0"/>
    </w:p>
    <w:p w14:paraId="1555EFA2" w14:textId="77777777" w:rsidR="004C3FBC" w:rsidRPr="00C46F2B" w:rsidRDefault="004C3FBC" w:rsidP="004C3FBC">
      <w:pPr>
        <w:jc w:val="both"/>
        <w:rPr>
          <w:rFonts w:ascii="Calibri" w:hAnsi="Calibri" w:cs="Calibri"/>
          <w:b/>
          <w:bCs/>
          <w:sz w:val="22"/>
          <w:szCs w:val="22"/>
        </w:rPr>
      </w:pPr>
      <w:r w:rsidRPr="00C46F2B">
        <w:rPr>
          <w:rFonts w:ascii="Calibri" w:hAnsi="Calibri" w:cs="Calibri"/>
          <w:sz w:val="22"/>
          <w:szCs w:val="22"/>
        </w:rPr>
        <w:t>Πρωινό στο  ξενοδοχείο  και ξεκινάει η πανοραμική περιήγηση στο ιστορικό κέντρο της Βιέννης όπου θα  δούμε το ανάκτορο Μπελβεντέρε και θα διασχίσουμε την περίφημη λεωφόρο του Ρινγκ, για να δούμε τα πιο σημαντικά αξιοθέατα της Βιέννης, όπως το Δημοτικό Πάρκο, την Όπερα, το τετράγωνο των Μουσείων, τη Πύλη του Φραγκίσκου Ιωσήφ, το Κοινοβούλιο, το Δημαρχείο, το παλιό Ανακτορικό Θέατρο, το Πανεπιστήμιο και την εκκλησία του Τάματος, και την Φωτίρ Κίρχε. Στη συνέχεια θα καταλήξουμε στον Καθεδρικό Ναό του Αγίου Στεφάνου και θα περπατήσουμε στην ιστορική συνοικία της Ελληνικής παροικίας.</w:t>
      </w:r>
      <w:r w:rsidR="00101A4F" w:rsidRPr="00C46F2B">
        <w:rPr>
          <w:rFonts w:ascii="Calibri" w:hAnsi="Calibri" w:cs="Calibri"/>
          <w:sz w:val="22"/>
          <w:szCs w:val="22"/>
        </w:rPr>
        <w:t xml:space="preserve"> </w:t>
      </w:r>
      <w:r w:rsidRPr="00C46F2B">
        <w:rPr>
          <w:rFonts w:ascii="Calibri" w:hAnsi="Calibri" w:cs="Calibri"/>
          <w:sz w:val="22"/>
          <w:szCs w:val="22"/>
        </w:rPr>
        <w:t xml:space="preserve"> Χρόνος ελεύθερος.  Διανυκτέρευση. </w:t>
      </w:r>
    </w:p>
    <w:p w14:paraId="1CD6E7EE" w14:textId="77777777" w:rsidR="002943F0" w:rsidRDefault="002943F0" w:rsidP="004C3FBC">
      <w:pPr>
        <w:jc w:val="both"/>
        <w:rPr>
          <w:rFonts w:ascii="Calibri" w:hAnsi="Calibri" w:cs="Calibri"/>
          <w:b/>
          <w:sz w:val="22"/>
          <w:szCs w:val="22"/>
        </w:rPr>
      </w:pPr>
    </w:p>
    <w:p w14:paraId="7B8C61A4" w14:textId="77777777" w:rsidR="004C3FBC" w:rsidRPr="00C46F2B" w:rsidRDefault="002943F0" w:rsidP="004C3FBC">
      <w:pPr>
        <w:jc w:val="both"/>
        <w:rPr>
          <w:rFonts w:ascii="Calibri" w:hAnsi="Calibri" w:cs="Calibri"/>
          <w:b/>
          <w:bCs/>
          <w:sz w:val="22"/>
          <w:szCs w:val="22"/>
        </w:rPr>
      </w:pPr>
      <w:r>
        <w:rPr>
          <w:rFonts w:ascii="Calibri" w:hAnsi="Calibri" w:cs="Calibri"/>
          <w:b/>
          <w:sz w:val="22"/>
          <w:szCs w:val="22"/>
        </w:rPr>
        <w:t>3</w:t>
      </w:r>
      <w:r w:rsidRPr="00C46F2B">
        <w:rPr>
          <w:rFonts w:ascii="Calibri" w:hAnsi="Calibri" w:cs="Calibri"/>
          <w:b/>
          <w:sz w:val="22"/>
          <w:szCs w:val="22"/>
        </w:rPr>
        <w:t xml:space="preserve">η μέρα: </w:t>
      </w:r>
      <w:r>
        <w:rPr>
          <w:rFonts w:ascii="Calibri" w:hAnsi="Calibri" w:cs="Calibri"/>
          <w:b/>
          <w:sz w:val="22"/>
          <w:szCs w:val="22"/>
        </w:rPr>
        <w:t xml:space="preserve"> ΒΙΕΝΝΗ  -  ΠΡΑΓΑ    </w:t>
      </w:r>
      <w:r w:rsidRPr="00C46F2B">
        <w:rPr>
          <w:rFonts w:ascii="Calibri" w:hAnsi="Calibri" w:cs="Calibri"/>
          <w:b/>
          <w:sz w:val="22"/>
          <w:szCs w:val="22"/>
        </w:rPr>
        <w:t xml:space="preserve">  </w:t>
      </w:r>
    </w:p>
    <w:p w14:paraId="538ACE3B" w14:textId="77777777" w:rsidR="002943F0" w:rsidRPr="00207A13" w:rsidRDefault="002943F0" w:rsidP="002943F0">
      <w:pPr>
        <w:jc w:val="both"/>
        <w:rPr>
          <w:rFonts w:ascii="Calibri" w:hAnsi="Calibri" w:cs="Tahoma"/>
          <w:sz w:val="22"/>
          <w:szCs w:val="22"/>
        </w:rPr>
      </w:pPr>
      <w:r>
        <w:rPr>
          <w:rFonts w:ascii="Calibri" w:hAnsi="Calibri" w:cs="Tahoma"/>
          <w:sz w:val="22"/>
          <w:szCs w:val="22"/>
          <w:shd w:val="clear" w:color="auto" w:fill="FFFFFF"/>
        </w:rPr>
        <w:t xml:space="preserve">Πρωινό  στο  ξενοδοχείο  και  αναχώρηση  για την  </w:t>
      </w:r>
      <w:r w:rsidRPr="00207A13">
        <w:rPr>
          <w:rFonts w:ascii="Calibri" w:hAnsi="Calibri" w:cs="Tahoma"/>
          <w:color w:val="2C2C2C"/>
          <w:sz w:val="22"/>
          <w:szCs w:val="22"/>
          <w:shd w:val="clear" w:color="auto" w:fill="FFFFFF"/>
        </w:rPr>
        <w:t xml:space="preserve"> π</w:t>
      </w:r>
      <w:r w:rsidRPr="00207A13">
        <w:rPr>
          <w:rFonts w:ascii="Calibri" w:hAnsi="Calibri" w:cs="Tahoma"/>
          <w:sz w:val="22"/>
          <w:szCs w:val="22"/>
        </w:rPr>
        <w:t xml:space="preserve">ρωτεύουσα της Τσεχίας την παραμυθένια Πράγα. Τακτοποίηση στο ξενοδοχείο και χρόνος ελεύθερος για μία πρώτη γνωριμία με την </w:t>
      </w:r>
      <w:r>
        <w:rPr>
          <w:rFonts w:ascii="Calibri" w:hAnsi="Calibri" w:cs="Tahoma"/>
          <w:sz w:val="22"/>
          <w:szCs w:val="22"/>
        </w:rPr>
        <w:t xml:space="preserve"> </w:t>
      </w:r>
      <w:r w:rsidRPr="00207A13">
        <w:rPr>
          <w:rFonts w:ascii="Calibri" w:hAnsi="Calibri" w:cs="Tahoma"/>
          <w:sz w:val="22"/>
          <w:szCs w:val="22"/>
        </w:rPr>
        <w:t xml:space="preserve">πόλη. Διανυκτέρευση. </w:t>
      </w:r>
    </w:p>
    <w:p w14:paraId="0F169ECE" w14:textId="77777777" w:rsidR="002943F0" w:rsidRPr="003C7F88" w:rsidRDefault="002943F0" w:rsidP="002943F0">
      <w:pPr>
        <w:jc w:val="both"/>
        <w:rPr>
          <w:rFonts w:ascii="Calibri" w:hAnsi="Calibri" w:cs="Tahoma"/>
          <w:sz w:val="20"/>
          <w:szCs w:val="20"/>
        </w:rPr>
      </w:pPr>
    </w:p>
    <w:p w14:paraId="71D6F17E" w14:textId="77777777" w:rsidR="002943F0" w:rsidRPr="00922ED6" w:rsidRDefault="002943F0" w:rsidP="002943F0">
      <w:pPr>
        <w:jc w:val="both"/>
        <w:rPr>
          <w:rFonts w:ascii="Calibri" w:hAnsi="Calibri" w:cs="Calibri"/>
          <w:b/>
          <w:sz w:val="22"/>
          <w:szCs w:val="22"/>
        </w:rPr>
      </w:pPr>
      <w:r w:rsidRPr="00922ED6">
        <w:rPr>
          <w:rFonts w:ascii="Calibri" w:hAnsi="Calibri" w:cs="Calibri"/>
          <w:b/>
          <w:sz w:val="22"/>
          <w:szCs w:val="22"/>
        </w:rPr>
        <w:t xml:space="preserve">4η μέρα: </w:t>
      </w:r>
      <w:bookmarkStart w:id="1" w:name="_Hlk86626314"/>
      <w:r w:rsidRPr="00922ED6">
        <w:rPr>
          <w:rFonts w:ascii="Calibri" w:hAnsi="Calibri" w:cs="Calibri"/>
          <w:b/>
          <w:sz w:val="22"/>
          <w:szCs w:val="22"/>
        </w:rPr>
        <w:t xml:space="preserve">ΠΡΑΓΑ ( ξενάγηση πόλης &amp; Κάστρο Χράτσανυ) </w:t>
      </w:r>
    </w:p>
    <w:bookmarkEnd w:id="1"/>
    <w:p w14:paraId="5DFB5280" w14:textId="77777777" w:rsidR="002943F0" w:rsidRPr="00922ED6" w:rsidRDefault="002943F0" w:rsidP="002943F0">
      <w:pPr>
        <w:jc w:val="both"/>
        <w:rPr>
          <w:rFonts w:ascii="Calibri" w:hAnsi="Calibri" w:cs="Calibri"/>
          <w:sz w:val="22"/>
          <w:szCs w:val="22"/>
        </w:rPr>
      </w:pPr>
      <w:r w:rsidRPr="00922ED6">
        <w:rPr>
          <w:rFonts w:ascii="Calibri" w:hAnsi="Calibri" w:cs="Calibri"/>
          <w:sz w:val="22"/>
          <w:szCs w:val="22"/>
        </w:rPr>
        <w:t>Πρωινό στο ξενοδοχείο. Στην πρωινή περιήγηση της πόλης θα επισκεφθούμε το μεγαλύτερο κάστρο της Ευρώπης την Καστρούπολη Χρατσάνι, που απλώνεται πάνω στο βράχο της Μάλα Στράνα, με τον επιβλητικό  Ναό του Αγίου Βίτου. Θα κατηφορίσουμε στη γειτονιά των Αλχημιστών όπου βρίσκεται και το σπίτι που του Φράνγκ Κάφκα και θα περιπλανηθούμε στα μεσαιωνικά στενά της πόλης για να δούμε τον Πύργο της Πυρίτιδας, το Δημαρχείο, την εκκλησία του Αγίου Νικολάου και την πέτρινη γέφυρα του Κάρολου. Χρόνος ελεύθερος και επιστροφή στο ξενοδοχείο μας. Διανυκτέρευση.</w:t>
      </w:r>
    </w:p>
    <w:p w14:paraId="0D98EFB7" w14:textId="77777777" w:rsidR="00DD1A53" w:rsidRPr="00922ED6" w:rsidRDefault="00DD1A53" w:rsidP="004C3FBC">
      <w:pPr>
        <w:jc w:val="both"/>
        <w:rPr>
          <w:rFonts w:ascii="Calibri" w:hAnsi="Calibri" w:cs="Calibri"/>
          <w:b/>
          <w:bCs/>
          <w:sz w:val="22"/>
          <w:szCs w:val="22"/>
        </w:rPr>
      </w:pPr>
    </w:p>
    <w:p w14:paraId="3F30F295" w14:textId="77777777" w:rsidR="002943F0" w:rsidRPr="00922ED6" w:rsidRDefault="002943F0" w:rsidP="002943F0">
      <w:pPr>
        <w:jc w:val="both"/>
        <w:rPr>
          <w:rFonts w:ascii="Calibri" w:hAnsi="Calibri" w:cs="Calibri"/>
          <w:b/>
          <w:bCs/>
          <w:sz w:val="22"/>
          <w:szCs w:val="22"/>
          <w:lang w:eastAsia="en-US"/>
        </w:rPr>
      </w:pPr>
      <w:r w:rsidRPr="00922ED6">
        <w:rPr>
          <w:rFonts w:ascii="Calibri" w:hAnsi="Calibri" w:cs="Calibri"/>
          <w:b/>
          <w:bCs/>
          <w:sz w:val="22"/>
          <w:szCs w:val="22"/>
          <w:lang w:eastAsia="en-US"/>
        </w:rPr>
        <w:t xml:space="preserve">5η μέρα: </w:t>
      </w:r>
      <w:bookmarkStart w:id="2" w:name="_Hlk86626364"/>
      <w:r w:rsidRPr="00922ED6">
        <w:rPr>
          <w:rFonts w:ascii="Calibri" w:hAnsi="Calibri" w:cs="Calibri"/>
          <w:b/>
          <w:bCs/>
          <w:sz w:val="22"/>
          <w:szCs w:val="22"/>
          <w:lang w:eastAsia="en-US"/>
        </w:rPr>
        <w:t xml:space="preserve">ΠΡΑΓΑ - ΚΑΡΛΟΒΥ ΒΑΡΥ </w:t>
      </w:r>
      <w:bookmarkEnd w:id="2"/>
    </w:p>
    <w:p w14:paraId="53D71352" w14:textId="77777777" w:rsidR="002943F0" w:rsidRPr="00922ED6" w:rsidRDefault="002943F0" w:rsidP="002943F0">
      <w:pPr>
        <w:jc w:val="both"/>
        <w:rPr>
          <w:rFonts w:ascii="Calibri" w:hAnsi="Calibri" w:cs="Calibri"/>
          <w:sz w:val="22"/>
          <w:szCs w:val="22"/>
          <w:lang w:eastAsia="en-US"/>
        </w:rPr>
      </w:pPr>
      <w:r w:rsidRPr="00922ED6">
        <w:rPr>
          <w:rFonts w:ascii="Calibri" w:hAnsi="Calibri" w:cs="Calibri"/>
          <w:bCs/>
          <w:sz w:val="22"/>
          <w:szCs w:val="22"/>
          <w:lang w:eastAsia="en-US"/>
        </w:rPr>
        <w:t xml:space="preserve">Πρόγευμα και αναχώρηση για ολοήμερη εκδρομή στη φημισμένη λουτρόπολη με τα υπέροχα κτίρια Αναγεννησιακού ρυθμού. Στη ξενάγηση μας μεταξύ άλλων θα δούμε το Αυτοκρατορικό θεραπευτήριο, το Θέατρο της πόλης, το φυσικό θερμοπίδακα, τη Ρώσικη εκκλησία και το θρυλικό ξενοδοχείο Grandhotel Pupp, χτισμένο στα τέλη του 17ου αιώνα. Χρόνος ελεύθερος </w:t>
      </w:r>
      <w:r w:rsidRPr="00922ED6">
        <w:rPr>
          <w:rFonts w:ascii="Calibri" w:hAnsi="Calibri" w:cs="Calibri"/>
          <w:sz w:val="22"/>
          <w:szCs w:val="22"/>
          <w:lang w:eastAsia="en-US"/>
        </w:rPr>
        <w:t xml:space="preserve">για να απολαύσετε την βόλτα σας στο γραφικό κέντρο της πόλης, κατά μήκος του ποταμού ι για να κάνετε τα ψώνια σας, για καφέ ή φαγητό. Μην ξεχνάτε πως το </w:t>
      </w:r>
      <w:r w:rsidRPr="00922ED6">
        <w:rPr>
          <w:rFonts w:ascii="Calibri" w:hAnsi="Calibri" w:cs="Calibri"/>
          <w:sz w:val="22"/>
          <w:szCs w:val="22"/>
          <w:lang w:eastAsia="en-US"/>
        </w:rPr>
        <w:lastRenderedPageBreak/>
        <w:t>Κάρλοβυ Βάρυ είναι η πηγή των περίφημων κρυστάλλων Βοημίας, γι’ αυτό μην χάσετε την ευκαιρία να κάνετε τις αγορές σας. Επιστροφή  στην Πράγα . Διανυκτέρευση.</w:t>
      </w:r>
    </w:p>
    <w:p w14:paraId="7D0D1EC8" w14:textId="77777777" w:rsidR="00922ED6" w:rsidRDefault="00922ED6" w:rsidP="004C3FBC">
      <w:pPr>
        <w:jc w:val="both"/>
        <w:rPr>
          <w:rFonts w:ascii="Calibri" w:hAnsi="Calibri" w:cs="Calibri"/>
          <w:b/>
          <w:bCs/>
          <w:sz w:val="22"/>
          <w:szCs w:val="22"/>
        </w:rPr>
      </w:pPr>
    </w:p>
    <w:p w14:paraId="7B62D15E" w14:textId="77777777" w:rsidR="004C3FBC" w:rsidRPr="00C46F2B" w:rsidRDefault="002943F0" w:rsidP="004C3FBC">
      <w:pPr>
        <w:jc w:val="both"/>
        <w:rPr>
          <w:rFonts w:ascii="Calibri" w:hAnsi="Calibri" w:cs="Calibri"/>
          <w:b/>
          <w:sz w:val="22"/>
          <w:szCs w:val="22"/>
        </w:rPr>
      </w:pPr>
      <w:r>
        <w:rPr>
          <w:rFonts w:ascii="Calibri" w:hAnsi="Calibri" w:cs="Calibri"/>
          <w:b/>
          <w:bCs/>
          <w:sz w:val="22"/>
          <w:szCs w:val="22"/>
        </w:rPr>
        <w:t>6</w:t>
      </w:r>
      <w:r w:rsidR="00DD1A53" w:rsidRPr="00C46F2B">
        <w:rPr>
          <w:rFonts w:ascii="Calibri" w:hAnsi="Calibri" w:cs="Calibri"/>
          <w:b/>
          <w:bCs/>
          <w:sz w:val="22"/>
          <w:szCs w:val="22"/>
        </w:rPr>
        <w:t xml:space="preserve">η μέρα:  </w:t>
      </w:r>
      <w:r>
        <w:rPr>
          <w:rFonts w:ascii="Calibri" w:hAnsi="Calibri" w:cs="Calibri"/>
          <w:b/>
          <w:bCs/>
          <w:sz w:val="22"/>
          <w:szCs w:val="22"/>
        </w:rPr>
        <w:t xml:space="preserve">ΠΡΑΓΑ </w:t>
      </w:r>
      <w:r w:rsidR="00DD1A53" w:rsidRPr="00C46F2B">
        <w:rPr>
          <w:rFonts w:ascii="Calibri" w:hAnsi="Calibri" w:cs="Calibri"/>
          <w:b/>
          <w:bCs/>
          <w:sz w:val="22"/>
          <w:szCs w:val="22"/>
        </w:rPr>
        <w:t xml:space="preserve"> -  ΒΟΥΔΑΠΕΣΤΗ   </w:t>
      </w:r>
    </w:p>
    <w:p w14:paraId="190706F3" w14:textId="77777777" w:rsidR="00DD1A53" w:rsidRPr="00C46F2B" w:rsidRDefault="00DD1A53" w:rsidP="00DD1A53">
      <w:pPr>
        <w:jc w:val="both"/>
        <w:rPr>
          <w:rFonts w:ascii="Calibri" w:hAnsi="Calibri" w:cs="Calibri"/>
          <w:sz w:val="22"/>
          <w:szCs w:val="22"/>
        </w:rPr>
      </w:pPr>
      <w:r w:rsidRPr="00C46F2B">
        <w:rPr>
          <w:rFonts w:ascii="Calibri" w:hAnsi="Calibri" w:cs="Calibri"/>
          <w:sz w:val="22"/>
          <w:szCs w:val="22"/>
        </w:rPr>
        <w:t xml:space="preserve">Πρωινό  </w:t>
      </w:r>
      <w:r w:rsidR="007A38A8" w:rsidRPr="00C46F2B">
        <w:rPr>
          <w:rFonts w:ascii="Calibri" w:hAnsi="Calibri" w:cs="Calibri"/>
          <w:sz w:val="22"/>
          <w:szCs w:val="22"/>
        </w:rPr>
        <w:t xml:space="preserve">και  αναχώρηση </w:t>
      </w:r>
      <w:r w:rsidRPr="00C46F2B">
        <w:rPr>
          <w:rFonts w:ascii="Calibri" w:hAnsi="Calibri" w:cs="Calibri"/>
          <w:sz w:val="22"/>
          <w:szCs w:val="22"/>
        </w:rPr>
        <w:t xml:space="preserve"> για </w:t>
      </w:r>
      <w:r w:rsidR="007A38A8" w:rsidRPr="00C46F2B">
        <w:rPr>
          <w:rFonts w:ascii="Calibri" w:hAnsi="Calibri" w:cs="Calibri"/>
          <w:sz w:val="22"/>
          <w:szCs w:val="22"/>
        </w:rPr>
        <w:t>τ</w:t>
      </w:r>
      <w:r w:rsidRPr="00C46F2B">
        <w:rPr>
          <w:rFonts w:ascii="Calibri" w:hAnsi="Calibri" w:cs="Calibri"/>
          <w:sz w:val="22"/>
          <w:szCs w:val="22"/>
        </w:rPr>
        <w:t>η</w:t>
      </w:r>
      <w:r w:rsidR="007A38A8" w:rsidRPr="00C46F2B">
        <w:rPr>
          <w:rFonts w:ascii="Calibri" w:hAnsi="Calibri" w:cs="Calibri"/>
          <w:sz w:val="22"/>
          <w:szCs w:val="22"/>
        </w:rPr>
        <w:t xml:space="preserve">ν </w:t>
      </w:r>
      <w:r w:rsidRPr="00C46F2B">
        <w:rPr>
          <w:rFonts w:ascii="Calibri" w:hAnsi="Calibri" w:cs="Calibri"/>
          <w:sz w:val="22"/>
          <w:szCs w:val="22"/>
        </w:rPr>
        <w:t xml:space="preserve"> αυτοκρατορική Βουδαπέστη,  πόλη που το υγρό στοιχείο είναι ένα από τα πιο δελεαστικά χαρακτηριστικά της. Από την μια μεριά ο Δούναβης, που ελίσσεται ανάμεσα στην πόλη χωρίζοντας τη στη Βούδα και στην Πέστη και από την άλλη αναβλύζοντα νερά που γεμίζουν τα χαμάμ και τα λουτρά της πόλης. Άφιξη μεταφορά στο ξενοδοχείο τακτοποίηση στα δωμάτια και χρόνος ελεύθερος για μια πρώτη γνωριμία με την πόλη.   Διανυκτέρευση. </w:t>
      </w:r>
    </w:p>
    <w:p w14:paraId="3DA25F3C" w14:textId="77777777" w:rsidR="004C3FBC" w:rsidRPr="00C46F2B" w:rsidRDefault="004C3FBC" w:rsidP="004C3FBC">
      <w:pPr>
        <w:jc w:val="both"/>
        <w:rPr>
          <w:rFonts w:ascii="Calibri" w:hAnsi="Calibri" w:cs="Calibri"/>
          <w:b/>
          <w:sz w:val="22"/>
          <w:szCs w:val="22"/>
          <w:u w:val="single"/>
        </w:rPr>
      </w:pPr>
    </w:p>
    <w:p w14:paraId="192C5B2A" w14:textId="77777777" w:rsidR="004C3FBC" w:rsidRPr="00C46F2B" w:rsidRDefault="002943F0" w:rsidP="004C3FBC">
      <w:pPr>
        <w:jc w:val="both"/>
        <w:rPr>
          <w:rFonts w:ascii="Calibri" w:hAnsi="Calibri" w:cs="Calibri"/>
          <w:b/>
          <w:sz w:val="22"/>
          <w:szCs w:val="22"/>
        </w:rPr>
      </w:pPr>
      <w:bookmarkStart w:id="3" w:name="_Hlk86411111"/>
      <w:r>
        <w:rPr>
          <w:rFonts w:ascii="Calibri" w:hAnsi="Calibri" w:cs="Calibri"/>
          <w:b/>
          <w:sz w:val="22"/>
          <w:szCs w:val="22"/>
        </w:rPr>
        <w:t>7</w:t>
      </w:r>
      <w:r w:rsidR="004C3FBC" w:rsidRPr="00C46F2B">
        <w:rPr>
          <w:rFonts w:ascii="Calibri" w:hAnsi="Calibri" w:cs="Calibri"/>
          <w:b/>
          <w:sz w:val="22"/>
          <w:szCs w:val="22"/>
        </w:rPr>
        <w:t xml:space="preserve">η ημέρα : </w:t>
      </w:r>
      <w:bookmarkEnd w:id="3"/>
      <w:r w:rsidR="004C3FBC" w:rsidRPr="00C46F2B">
        <w:rPr>
          <w:rFonts w:ascii="Calibri" w:hAnsi="Calibri" w:cs="Calibri"/>
          <w:b/>
          <w:sz w:val="22"/>
          <w:szCs w:val="22"/>
        </w:rPr>
        <w:t>ΒΟΥΔΑΠΕΣΤΗ (</w:t>
      </w:r>
      <w:r w:rsidR="00922ED6">
        <w:rPr>
          <w:rFonts w:ascii="Calibri" w:hAnsi="Calibri" w:cs="Calibri"/>
          <w:b/>
          <w:sz w:val="22"/>
          <w:szCs w:val="22"/>
        </w:rPr>
        <w:t>ξενάγηση</w:t>
      </w:r>
      <w:r w:rsidR="004C3FBC" w:rsidRPr="00C46F2B">
        <w:rPr>
          <w:rFonts w:ascii="Calibri" w:hAnsi="Calibri" w:cs="Calibri"/>
          <w:b/>
          <w:sz w:val="22"/>
          <w:szCs w:val="22"/>
        </w:rPr>
        <w:t>)</w:t>
      </w:r>
    </w:p>
    <w:p w14:paraId="55B20FFB" w14:textId="77777777" w:rsidR="00101A4F" w:rsidRPr="00912B48" w:rsidRDefault="00101A4F" w:rsidP="00101A4F">
      <w:pPr>
        <w:jc w:val="both"/>
        <w:rPr>
          <w:rFonts w:ascii="Calibri" w:hAnsi="Calibri" w:cs="Tahoma"/>
          <w:sz w:val="22"/>
          <w:szCs w:val="22"/>
        </w:rPr>
      </w:pPr>
      <w:bookmarkStart w:id="4" w:name="_Hlk86626498"/>
      <w:r w:rsidRPr="00912B48">
        <w:rPr>
          <w:rFonts w:ascii="Calibri" w:hAnsi="Calibri" w:cs="Tahoma"/>
          <w:sz w:val="22"/>
          <w:szCs w:val="22"/>
        </w:rPr>
        <w:t>Πρωινό στο ξενοδοχείο και ξενάγηση πόλης. Πανέμορφη, φιλόξενη και «ακουμπισμένη» στις όχθες του Δούναβη, δεξιά η Βούδα κτισμένη πάνω σε χαμηλούς λόφους και αριστερά η Πέστη απλωμένη σε πεδιάδα. Οκτώ θαυμαστές γέφυρες συνδέουν τούτα τα δύο κομμάτια, πού εδώ και περίπου 100 χρόνια έχουν ενωθεί σε μία πόλη. Θα  δούμε  το εντυπωσιακό κτίριο του Κοινοβουλίου, τη Πλατεία Ηρώων, τη Γέφυρα των Αλυσίδων, την υπέροχή εκκλησία του Αγ. Ματθαίου, το Πύργο των Ψαράδων που είναι το σύμβολο της πόλη και τον λόφο Γκέλερτ.  Επιστροφή στο ξενοδοχείο και απόγευμα ελεύθερο. Για το βράδυ σας προτείνουμε να διασκεδάσετε σε τοπική ταβέρνα με τσιγγάνικα βιολιά. Διανυκτέρευση.</w:t>
      </w:r>
    </w:p>
    <w:bookmarkEnd w:id="4"/>
    <w:p w14:paraId="2B1BF317" w14:textId="77777777" w:rsidR="007A38A8" w:rsidRPr="00C46F2B" w:rsidRDefault="007A38A8" w:rsidP="007A38A8">
      <w:pPr>
        <w:jc w:val="both"/>
        <w:rPr>
          <w:rFonts w:ascii="Calibri" w:hAnsi="Calibri" w:cs="Calibri"/>
          <w:sz w:val="22"/>
          <w:szCs w:val="22"/>
        </w:rPr>
      </w:pPr>
    </w:p>
    <w:p w14:paraId="6A498A33" w14:textId="77777777" w:rsidR="007A38A8" w:rsidRPr="00C46F2B" w:rsidRDefault="002943F0" w:rsidP="007A38A8">
      <w:pPr>
        <w:jc w:val="both"/>
        <w:rPr>
          <w:rFonts w:ascii="Calibri" w:hAnsi="Calibri" w:cs="Calibri"/>
          <w:sz w:val="22"/>
          <w:szCs w:val="22"/>
        </w:rPr>
      </w:pPr>
      <w:r>
        <w:rPr>
          <w:rFonts w:ascii="Calibri" w:hAnsi="Calibri" w:cs="Calibri"/>
          <w:b/>
          <w:sz w:val="22"/>
          <w:szCs w:val="22"/>
        </w:rPr>
        <w:t>8</w:t>
      </w:r>
      <w:r w:rsidR="007A38A8" w:rsidRPr="00C46F2B">
        <w:rPr>
          <w:rFonts w:ascii="Calibri" w:hAnsi="Calibri" w:cs="Calibri"/>
          <w:b/>
          <w:sz w:val="22"/>
          <w:szCs w:val="22"/>
        </w:rPr>
        <w:t>η ημέρα :</w:t>
      </w:r>
      <w:r w:rsidR="005127F8" w:rsidRPr="00C46F2B">
        <w:rPr>
          <w:rFonts w:ascii="Calibri" w:hAnsi="Calibri" w:cs="Calibri"/>
          <w:b/>
          <w:sz w:val="22"/>
          <w:szCs w:val="22"/>
        </w:rPr>
        <w:t xml:space="preserve">    ΒΟΥΔΑΠΕΣΤΗ -  ΒΕΛΙΓΡΑΔΙ  - ΚΡΟΥΣΕΒΑΤΣ   </w:t>
      </w:r>
    </w:p>
    <w:p w14:paraId="2247C65B" w14:textId="77777777" w:rsidR="007A38A8" w:rsidRPr="00C46F2B" w:rsidRDefault="007A38A8" w:rsidP="007A38A8">
      <w:pPr>
        <w:jc w:val="both"/>
        <w:rPr>
          <w:rFonts w:ascii="Calibri" w:hAnsi="Calibri" w:cs="Calibri"/>
          <w:sz w:val="22"/>
          <w:szCs w:val="22"/>
        </w:rPr>
      </w:pPr>
      <w:r w:rsidRPr="00C46F2B">
        <w:rPr>
          <w:rFonts w:ascii="Calibri" w:hAnsi="Calibri" w:cs="Calibri"/>
          <w:sz w:val="22"/>
          <w:szCs w:val="22"/>
        </w:rPr>
        <w:t xml:space="preserve">Πρωινό και αναχώρηση για Βελιγράδι. Άφιξη και ακολουθεί ξενάγηση πόλης όπου θα επισκεφθούμε το φρούριο </w:t>
      </w:r>
      <w:proofErr w:type="spellStart"/>
      <w:r w:rsidRPr="00C46F2B">
        <w:rPr>
          <w:rFonts w:ascii="Calibri" w:hAnsi="Calibri" w:cs="Calibri"/>
          <w:sz w:val="22"/>
          <w:szCs w:val="22"/>
        </w:rPr>
        <w:t>Καλεμέγκταν</w:t>
      </w:r>
      <w:proofErr w:type="spellEnd"/>
      <w:r w:rsidRPr="00C46F2B">
        <w:rPr>
          <w:rFonts w:ascii="Calibri" w:hAnsi="Calibri" w:cs="Calibri"/>
          <w:sz w:val="22"/>
          <w:szCs w:val="22"/>
        </w:rPr>
        <w:t xml:space="preserve">, τον Πύργο </w:t>
      </w:r>
      <w:proofErr w:type="spellStart"/>
      <w:r w:rsidRPr="00C46F2B">
        <w:rPr>
          <w:rFonts w:ascii="Calibri" w:hAnsi="Calibri" w:cs="Calibri"/>
          <w:sz w:val="22"/>
          <w:szCs w:val="22"/>
          <w:lang w:val="en-US"/>
        </w:rPr>
        <w:t>Neboja</w:t>
      </w:r>
      <w:proofErr w:type="spellEnd"/>
      <w:r w:rsidRPr="00C46F2B">
        <w:rPr>
          <w:rFonts w:ascii="Calibri" w:hAnsi="Calibri" w:cs="Calibri"/>
          <w:sz w:val="22"/>
          <w:szCs w:val="22"/>
        </w:rPr>
        <w:t xml:space="preserve"> που ήταν η φυλακή και ο τόπος θανάτου του Ρήγα Φεραίου, τις εκκλησίες </w:t>
      </w:r>
      <w:proofErr w:type="spellStart"/>
      <w:r w:rsidRPr="00C46F2B">
        <w:rPr>
          <w:rFonts w:ascii="Calibri" w:hAnsi="Calibri" w:cs="Calibri"/>
          <w:sz w:val="22"/>
          <w:szCs w:val="22"/>
          <w:lang w:val="en-US"/>
        </w:rPr>
        <w:t>Ruzica</w:t>
      </w:r>
      <w:proofErr w:type="spellEnd"/>
      <w:r w:rsidRPr="00C46F2B">
        <w:rPr>
          <w:rFonts w:ascii="Calibri" w:hAnsi="Calibri" w:cs="Calibri"/>
          <w:sz w:val="22"/>
          <w:szCs w:val="22"/>
        </w:rPr>
        <w:t xml:space="preserve"> και Αγία Παρασκευή, την πλατεία Δημοκρατίας, το Εθνικό θέατρο, το αρχοντικό της Πριγκίπισσας </w:t>
      </w:r>
      <w:proofErr w:type="spellStart"/>
      <w:r w:rsidRPr="00C46F2B">
        <w:rPr>
          <w:rFonts w:ascii="Calibri" w:hAnsi="Calibri" w:cs="Calibri"/>
          <w:sz w:val="22"/>
          <w:szCs w:val="22"/>
          <w:lang w:val="en-US"/>
        </w:rPr>
        <w:t>Ljubica</w:t>
      </w:r>
      <w:proofErr w:type="spellEnd"/>
      <w:r w:rsidRPr="00C46F2B">
        <w:rPr>
          <w:rFonts w:ascii="Calibri" w:hAnsi="Calibri" w:cs="Calibri"/>
          <w:sz w:val="22"/>
          <w:szCs w:val="22"/>
        </w:rPr>
        <w:t>, τη μεγαλύτερη Ορθόδοξη Εκκλησία στην Ευρώπη, τον Άγιο Σάββα, το μνημειακό κέντρο του Τίτο και το Κοινοβούλιο. Τελευταίος σταθμός για σήμερα</w:t>
      </w:r>
      <w:r w:rsidR="005127F8" w:rsidRPr="00C46F2B">
        <w:rPr>
          <w:rFonts w:ascii="Calibri" w:hAnsi="Calibri" w:cs="Calibri"/>
          <w:sz w:val="22"/>
          <w:szCs w:val="22"/>
        </w:rPr>
        <w:t xml:space="preserve"> το Κρούσεβατς. Μ</w:t>
      </w:r>
      <w:r w:rsidRPr="00C46F2B">
        <w:rPr>
          <w:rFonts w:ascii="Calibri" w:hAnsi="Calibri" w:cs="Calibri"/>
          <w:sz w:val="22"/>
          <w:szCs w:val="22"/>
        </w:rPr>
        <w:t xml:space="preserve">εταφορά στο ξενοδοχείο τακτοποίηση στα δωμάτια </w:t>
      </w:r>
      <w:r w:rsidR="005127F8" w:rsidRPr="00C46F2B">
        <w:rPr>
          <w:rFonts w:ascii="Calibri" w:hAnsi="Calibri" w:cs="Calibri"/>
          <w:sz w:val="22"/>
          <w:szCs w:val="22"/>
        </w:rPr>
        <w:t xml:space="preserve">. </w:t>
      </w:r>
      <w:r w:rsidRPr="00C46F2B">
        <w:rPr>
          <w:rFonts w:ascii="Calibri" w:hAnsi="Calibri" w:cs="Calibri"/>
          <w:sz w:val="22"/>
          <w:szCs w:val="22"/>
        </w:rPr>
        <w:t xml:space="preserve">Διανυκτέρευση. </w:t>
      </w:r>
    </w:p>
    <w:p w14:paraId="36916641" w14:textId="77777777" w:rsidR="007A38A8" w:rsidRPr="00C46F2B" w:rsidRDefault="007A38A8" w:rsidP="007A38A8">
      <w:pPr>
        <w:jc w:val="both"/>
        <w:rPr>
          <w:rFonts w:ascii="Calibri" w:hAnsi="Calibri" w:cs="Calibri"/>
          <w:b/>
          <w:sz w:val="22"/>
          <w:szCs w:val="22"/>
        </w:rPr>
      </w:pPr>
    </w:p>
    <w:p w14:paraId="030C9340" w14:textId="77777777" w:rsidR="005127F8" w:rsidRPr="002943F0" w:rsidRDefault="002943F0" w:rsidP="005127F8">
      <w:pPr>
        <w:jc w:val="both"/>
        <w:rPr>
          <w:rFonts w:ascii="Calibri" w:hAnsi="Calibri" w:cs="Calibri"/>
          <w:b/>
          <w:sz w:val="22"/>
          <w:szCs w:val="22"/>
        </w:rPr>
      </w:pPr>
      <w:r>
        <w:rPr>
          <w:rFonts w:ascii="Calibri" w:hAnsi="Calibri" w:cs="Calibri"/>
          <w:b/>
          <w:sz w:val="22"/>
          <w:szCs w:val="22"/>
        </w:rPr>
        <w:t>9</w:t>
      </w:r>
      <w:r w:rsidR="005127F8" w:rsidRPr="002943F0">
        <w:rPr>
          <w:rFonts w:ascii="Calibri" w:hAnsi="Calibri" w:cs="Calibri"/>
          <w:b/>
          <w:sz w:val="22"/>
          <w:szCs w:val="22"/>
        </w:rPr>
        <w:t xml:space="preserve">η ημέρα : </w:t>
      </w:r>
      <w:r w:rsidR="00C4400E" w:rsidRPr="002943F0">
        <w:rPr>
          <w:rFonts w:ascii="Calibri" w:hAnsi="Calibri" w:cs="Calibri"/>
          <w:b/>
          <w:sz w:val="22"/>
          <w:szCs w:val="22"/>
        </w:rPr>
        <w:t xml:space="preserve"> ΚΡ</w:t>
      </w:r>
      <w:r w:rsidR="005127F8" w:rsidRPr="002943F0">
        <w:rPr>
          <w:rFonts w:ascii="Calibri" w:hAnsi="Calibri" w:cs="Calibri"/>
          <w:b/>
          <w:sz w:val="22"/>
          <w:szCs w:val="22"/>
        </w:rPr>
        <w:t>ΟΥΣΕΒΑΤΣ</w:t>
      </w:r>
      <w:r w:rsidR="00C4400E" w:rsidRPr="002943F0">
        <w:rPr>
          <w:rFonts w:ascii="Calibri" w:hAnsi="Calibri" w:cs="Calibri"/>
          <w:b/>
          <w:sz w:val="22"/>
          <w:szCs w:val="22"/>
        </w:rPr>
        <w:t xml:space="preserve"> – ΑΘΗΝΑ </w:t>
      </w:r>
      <w:r w:rsidR="005127F8" w:rsidRPr="002943F0">
        <w:rPr>
          <w:rFonts w:ascii="Calibri" w:hAnsi="Calibri" w:cs="Calibri"/>
          <w:b/>
          <w:sz w:val="22"/>
          <w:szCs w:val="22"/>
        </w:rPr>
        <w:t xml:space="preserve"> </w:t>
      </w:r>
    </w:p>
    <w:p w14:paraId="1479A43E" w14:textId="77777777" w:rsidR="005127F8" w:rsidRPr="00C46F2B" w:rsidRDefault="005127F8" w:rsidP="005127F8">
      <w:pPr>
        <w:jc w:val="both"/>
        <w:rPr>
          <w:rFonts w:ascii="Calibri" w:hAnsi="Calibri" w:cs="Calibri"/>
          <w:sz w:val="22"/>
          <w:szCs w:val="22"/>
        </w:rPr>
      </w:pPr>
      <w:r w:rsidRPr="00C46F2B">
        <w:rPr>
          <w:rFonts w:ascii="Calibri" w:hAnsi="Calibri" w:cs="Calibri"/>
          <w:sz w:val="22"/>
          <w:szCs w:val="22"/>
        </w:rPr>
        <w:t>Συγκέντρωση και αναχώρηση  για τα σύνορα</w:t>
      </w:r>
      <w:r w:rsidR="00C4400E" w:rsidRPr="00C46F2B">
        <w:rPr>
          <w:rFonts w:ascii="Calibri" w:hAnsi="Calibri" w:cs="Calibri"/>
          <w:sz w:val="22"/>
          <w:szCs w:val="22"/>
        </w:rPr>
        <w:t xml:space="preserve"> </w:t>
      </w:r>
      <w:r w:rsidRPr="00C46F2B">
        <w:rPr>
          <w:rFonts w:ascii="Calibri" w:hAnsi="Calibri" w:cs="Calibri"/>
          <w:sz w:val="22"/>
          <w:szCs w:val="22"/>
        </w:rPr>
        <w:t xml:space="preserve"> </w:t>
      </w:r>
      <w:r w:rsidR="00912B48" w:rsidRPr="00C46F2B">
        <w:rPr>
          <w:rFonts w:ascii="Calibri" w:hAnsi="Calibri" w:cs="Calibri"/>
          <w:sz w:val="22"/>
          <w:szCs w:val="22"/>
        </w:rPr>
        <w:t xml:space="preserve">Σερβίας -Σκοπίων  &amp; </w:t>
      </w:r>
      <w:r w:rsidRPr="00C46F2B">
        <w:rPr>
          <w:rFonts w:ascii="Calibri" w:hAnsi="Calibri" w:cs="Calibri"/>
          <w:sz w:val="22"/>
          <w:szCs w:val="22"/>
        </w:rPr>
        <w:t>Σκοπίων</w:t>
      </w:r>
      <w:r w:rsidR="00C4400E" w:rsidRPr="00C46F2B">
        <w:rPr>
          <w:rFonts w:ascii="Calibri" w:hAnsi="Calibri" w:cs="Calibri"/>
          <w:sz w:val="22"/>
          <w:szCs w:val="22"/>
        </w:rPr>
        <w:t xml:space="preserve"> -Ελλά</w:t>
      </w:r>
      <w:r w:rsidR="00912B48" w:rsidRPr="00C46F2B">
        <w:rPr>
          <w:rFonts w:ascii="Calibri" w:hAnsi="Calibri" w:cs="Calibri"/>
          <w:sz w:val="22"/>
          <w:szCs w:val="22"/>
        </w:rPr>
        <w:t>δο</w:t>
      </w:r>
      <w:r w:rsidR="00C4400E" w:rsidRPr="00C46F2B">
        <w:rPr>
          <w:rFonts w:ascii="Calibri" w:hAnsi="Calibri" w:cs="Calibri"/>
          <w:sz w:val="22"/>
          <w:szCs w:val="22"/>
        </w:rPr>
        <w:t>ς  και αναχώρηση για  την Αθήνα</w:t>
      </w:r>
      <w:r w:rsidRPr="00C46F2B">
        <w:rPr>
          <w:rFonts w:ascii="Calibri" w:hAnsi="Calibri" w:cs="Calibri"/>
          <w:sz w:val="22"/>
          <w:szCs w:val="22"/>
        </w:rPr>
        <w:t xml:space="preserve"> . </w:t>
      </w:r>
    </w:p>
    <w:p w14:paraId="199E9587" w14:textId="77777777" w:rsidR="007A38A8" w:rsidRPr="00C46F2B" w:rsidRDefault="007A38A8" w:rsidP="004C3FBC">
      <w:pPr>
        <w:jc w:val="both"/>
        <w:rPr>
          <w:rFonts w:ascii="Calibri" w:hAnsi="Calibri" w:cs="Calibri"/>
          <w:sz w:val="22"/>
          <w:szCs w:val="22"/>
        </w:rPr>
      </w:pPr>
    </w:p>
    <w:p w14:paraId="73DB0C98" w14:textId="77777777" w:rsidR="004D6642" w:rsidRPr="00912B48" w:rsidRDefault="004D6642" w:rsidP="004D6642">
      <w:pPr>
        <w:jc w:val="both"/>
        <w:rPr>
          <w:rFonts w:ascii="Calibri" w:hAnsi="Calibri" w:cs="Calibri"/>
          <w:b/>
          <w:bCs/>
          <w:sz w:val="36"/>
          <w:szCs w:val="36"/>
        </w:rPr>
      </w:pPr>
      <w:r w:rsidRPr="00912B48">
        <w:rPr>
          <w:rFonts w:ascii="Calibri" w:hAnsi="Calibri" w:cs="Calibri"/>
          <w:b/>
          <w:bCs/>
          <w:sz w:val="36"/>
          <w:szCs w:val="36"/>
        </w:rPr>
        <w:t xml:space="preserve">Τιμή κατ’ άτομο σε δίκλινο δωμάτιο :  </w:t>
      </w:r>
      <w:r w:rsidR="00912B48" w:rsidRPr="00912B48">
        <w:rPr>
          <w:rFonts w:ascii="Calibri" w:hAnsi="Calibri" w:cs="Calibri"/>
          <w:b/>
          <w:bCs/>
          <w:sz w:val="36"/>
          <w:szCs w:val="36"/>
        </w:rPr>
        <w:t>5</w:t>
      </w:r>
      <w:r w:rsidR="002943F0">
        <w:rPr>
          <w:rFonts w:ascii="Calibri" w:hAnsi="Calibri" w:cs="Calibri"/>
          <w:b/>
          <w:bCs/>
          <w:sz w:val="36"/>
          <w:szCs w:val="36"/>
        </w:rPr>
        <w:t>9</w:t>
      </w:r>
      <w:r w:rsidR="00912B48" w:rsidRPr="00912B48">
        <w:rPr>
          <w:rFonts w:ascii="Calibri" w:hAnsi="Calibri" w:cs="Calibri"/>
          <w:b/>
          <w:bCs/>
          <w:sz w:val="36"/>
          <w:szCs w:val="36"/>
        </w:rPr>
        <w:t xml:space="preserve">5 </w:t>
      </w:r>
      <w:r w:rsidRPr="00912B48">
        <w:rPr>
          <w:rFonts w:ascii="Calibri" w:hAnsi="Calibri" w:cs="Calibri"/>
          <w:b/>
          <w:bCs/>
          <w:sz w:val="36"/>
          <w:szCs w:val="36"/>
        </w:rPr>
        <w:t xml:space="preserve">€  </w:t>
      </w:r>
    </w:p>
    <w:p w14:paraId="357F1808" w14:textId="77777777" w:rsidR="004D6642" w:rsidRPr="00912B48" w:rsidRDefault="004D6642" w:rsidP="004D6642">
      <w:pPr>
        <w:jc w:val="both"/>
        <w:rPr>
          <w:rFonts w:ascii="Calibri" w:hAnsi="Calibri" w:cs="Calibri"/>
          <w:b/>
          <w:bCs/>
          <w:sz w:val="36"/>
          <w:szCs w:val="36"/>
        </w:rPr>
      </w:pPr>
      <w:r w:rsidRPr="00912B48">
        <w:rPr>
          <w:rFonts w:ascii="Calibri" w:hAnsi="Calibri" w:cs="Calibri"/>
          <w:b/>
          <w:bCs/>
          <w:sz w:val="36"/>
          <w:szCs w:val="36"/>
        </w:rPr>
        <w:t xml:space="preserve">Επιβάρυνση μονόκλινου :                    </w:t>
      </w:r>
      <w:r w:rsidR="00912B48" w:rsidRPr="00912B48">
        <w:rPr>
          <w:rFonts w:ascii="Calibri" w:hAnsi="Calibri" w:cs="Calibri"/>
          <w:b/>
          <w:bCs/>
          <w:sz w:val="36"/>
          <w:szCs w:val="36"/>
        </w:rPr>
        <w:t xml:space="preserve">   </w:t>
      </w:r>
      <w:r w:rsidR="002943F0">
        <w:rPr>
          <w:rFonts w:ascii="Calibri" w:hAnsi="Calibri" w:cs="Calibri"/>
          <w:b/>
          <w:bCs/>
          <w:sz w:val="36"/>
          <w:szCs w:val="36"/>
        </w:rPr>
        <w:t>240</w:t>
      </w:r>
      <w:r w:rsidR="00912B48" w:rsidRPr="00912B48">
        <w:rPr>
          <w:rFonts w:ascii="Calibri" w:hAnsi="Calibri" w:cs="Calibri"/>
          <w:b/>
          <w:bCs/>
          <w:sz w:val="36"/>
          <w:szCs w:val="36"/>
        </w:rPr>
        <w:t xml:space="preserve"> </w:t>
      </w:r>
      <w:r w:rsidRPr="00912B48">
        <w:rPr>
          <w:rFonts w:ascii="Calibri" w:hAnsi="Calibri" w:cs="Calibri"/>
          <w:b/>
          <w:bCs/>
          <w:sz w:val="36"/>
          <w:szCs w:val="36"/>
        </w:rPr>
        <w:t xml:space="preserve">€ </w:t>
      </w:r>
    </w:p>
    <w:p w14:paraId="67C9CBA3" w14:textId="77777777" w:rsidR="004D6642" w:rsidRPr="00C105DC" w:rsidRDefault="004D6642" w:rsidP="004D6642">
      <w:pPr>
        <w:jc w:val="both"/>
        <w:rPr>
          <w:rFonts w:ascii="Calibri" w:hAnsi="Calibri" w:cs="Calibri"/>
          <w:b/>
          <w:sz w:val="20"/>
          <w:szCs w:val="20"/>
        </w:rPr>
      </w:pPr>
    </w:p>
    <w:p w14:paraId="43961929" w14:textId="77777777" w:rsidR="004D6642" w:rsidRPr="00C46F2B" w:rsidRDefault="004D6642" w:rsidP="004D6642">
      <w:pPr>
        <w:jc w:val="both"/>
        <w:rPr>
          <w:rFonts w:ascii="Calibri" w:hAnsi="Calibri" w:cs="Calibri"/>
          <w:b/>
          <w:sz w:val="22"/>
          <w:szCs w:val="22"/>
        </w:rPr>
      </w:pPr>
      <w:r w:rsidRPr="00C46F2B">
        <w:rPr>
          <w:rFonts w:ascii="Calibri" w:hAnsi="Calibri" w:cs="Calibri"/>
          <w:b/>
          <w:sz w:val="22"/>
          <w:szCs w:val="22"/>
        </w:rPr>
        <w:t xml:space="preserve">Περιλαμβάνονται : </w:t>
      </w:r>
    </w:p>
    <w:p w14:paraId="705017C7" w14:textId="77777777" w:rsidR="004D6642" w:rsidRPr="00C46F2B" w:rsidRDefault="004D6642" w:rsidP="004D6642">
      <w:pPr>
        <w:numPr>
          <w:ilvl w:val="0"/>
          <w:numId w:val="1"/>
        </w:numPr>
        <w:jc w:val="both"/>
        <w:rPr>
          <w:rFonts w:ascii="Calibri" w:hAnsi="Calibri" w:cs="Calibri"/>
          <w:b/>
          <w:sz w:val="22"/>
          <w:szCs w:val="22"/>
        </w:rPr>
      </w:pPr>
      <w:r w:rsidRPr="00C46F2B">
        <w:rPr>
          <w:rFonts w:ascii="Calibri" w:hAnsi="Calibri" w:cs="Calibri"/>
          <w:sz w:val="22"/>
          <w:szCs w:val="22"/>
        </w:rPr>
        <w:t xml:space="preserve">Αεροπορικά εισιτήρια για τη διαδρομή </w:t>
      </w:r>
      <w:r w:rsidR="00912B48" w:rsidRPr="00C46F2B">
        <w:rPr>
          <w:rFonts w:ascii="Calibri" w:hAnsi="Calibri" w:cs="Calibri"/>
          <w:sz w:val="22"/>
          <w:szCs w:val="22"/>
        </w:rPr>
        <w:t xml:space="preserve"> </w:t>
      </w:r>
      <w:r w:rsidRPr="00C46F2B">
        <w:rPr>
          <w:rFonts w:ascii="Calibri" w:hAnsi="Calibri" w:cs="Calibri"/>
          <w:sz w:val="22"/>
          <w:szCs w:val="22"/>
        </w:rPr>
        <w:t xml:space="preserve"> Αθήνα</w:t>
      </w:r>
      <w:r w:rsidR="00912B48" w:rsidRPr="00C46F2B">
        <w:rPr>
          <w:rFonts w:ascii="Calibri" w:hAnsi="Calibri" w:cs="Calibri"/>
          <w:sz w:val="22"/>
          <w:szCs w:val="22"/>
        </w:rPr>
        <w:t xml:space="preserve"> – Βιέννη ή Βιέννη -Αθήνα </w:t>
      </w:r>
      <w:r w:rsidRPr="00C46F2B">
        <w:rPr>
          <w:rFonts w:ascii="Calibri" w:hAnsi="Calibri" w:cs="Calibri"/>
          <w:sz w:val="22"/>
          <w:szCs w:val="22"/>
        </w:rPr>
        <w:t>.</w:t>
      </w:r>
    </w:p>
    <w:p w14:paraId="4BAD1DFC" w14:textId="77777777" w:rsidR="004D6642" w:rsidRPr="00C46F2B" w:rsidRDefault="004D6642" w:rsidP="004D6642">
      <w:pPr>
        <w:numPr>
          <w:ilvl w:val="0"/>
          <w:numId w:val="1"/>
        </w:numPr>
        <w:jc w:val="both"/>
        <w:rPr>
          <w:rFonts w:ascii="Calibri" w:hAnsi="Calibri" w:cs="Calibri"/>
          <w:b/>
          <w:sz w:val="22"/>
          <w:szCs w:val="22"/>
        </w:rPr>
      </w:pPr>
      <w:r w:rsidRPr="00C46F2B">
        <w:rPr>
          <w:rFonts w:ascii="Calibri" w:hAnsi="Calibri" w:cs="Calibri"/>
          <w:sz w:val="22"/>
          <w:szCs w:val="22"/>
        </w:rPr>
        <w:t>Μετακινήσεις με πολυτελή υπερυψωμένα πούλμαν του γραφείου μας.</w:t>
      </w:r>
    </w:p>
    <w:p w14:paraId="4B642D94" w14:textId="47ED64A3" w:rsidR="004D6642" w:rsidRPr="00C46F2B" w:rsidRDefault="004D6642" w:rsidP="004D6642">
      <w:pPr>
        <w:numPr>
          <w:ilvl w:val="0"/>
          <w:numId w:val="1"/>
        </w:numPr>
        <w:jc w:val="both"/>
        <w:rPr>
          <w:rFonts w:ascii="Calibri" w:hAnsi="Calibri" w:cs="Calibri"/>
          <w:b/>
          <w:sz w:val="22"/>
          <w:szCs w:val="22"/>
          <w:lang w:val="en-US"/>
        </w:rPr>
      </w:pPr>
      <w:r w:rsidRPr="00C46F2B">
        <w:rPr>
          <w:rFonts w:ascii="Calibri" w:hAnsi="Calibri" w:cs="Calibri"/>
          <w:sz w:val="22"/>
          <w:szCs w:val="22"/>
        </w:rPr>
        <w:t>Διανυκτερεύσεις</w:t>
      </w:r>
      <w:r w:rsidRPr="00C46F2B">
        <w:rPr>
          <w:rFonts w:ascii="Calibri" w:hAnsi="Calibri" w:cs="Calibri"/>
          <w:sz w:val="22"/>
          <w:szCs w:val="22"/>
          <w:lang w:val="en-US"/>
        </w:rPr>
        <w:t xml:space="preserve"> </w:t>
      </w:r>
      <w:r w:rsidRPr="00C46F2B">
        <w:rPr>
          <w:rFonts w:ascii="Calibri" w:hAnsi="Calibri" w:cs="Calibri"/>
          <w:sz w:val="22"/>
          <w:szCs w:val="22"/>
        </w:rPr>
        <w:t>σε</w:t>
      </w:r>
      <w:r w:rsidRPr="00C46F2B">
        <w:rPr>
          <w:rFonts w:ascii="Calibri" w:hAnsi="Calibri" w:cs="Calibri"/>
          <w:sz w:val="22"/>
          <w:szCs w:val="22"/>
          <w:lang w:val="en-US"/>
        </w:rPr>
        <w:t xml:space="preserve"> </w:t>
      </w:r>
      <w:r w:rsidRPr="00C46F2B">
        <w:rPr>
          <w:rFonts w:ascii="Calibri" w:hAnsi="Calibri" w:cs="Calibri"/>
          <w:sz w:val="22"/>
          <w:szCs w:val="22"/>
        </w:rPr>
        <w:t>ξενοδοχεία</w:t>
      </w:r>
      <w:r w:rsidRPr="00C46F2B">
        <w:rPr>
          <w:rFonts w:ascii="Calibri" w:hAnsi="Calibri" w:cs="Calibri"/>
          <w:sz w:val="22"/>
          <w:szCs w:val="22"/>
          <w:lang w:val="en-US"/>
        </w:rPr>
        <w:t xml:space="preserve"> 4*</w:t>
      </w:r>
      <w:r w:rsidR="00912B48" w:rsidRPr="00C46F2B">
        <w:rPr>
          <w:rFonts w:ascii="Calibri" w:hAnsi="Calibri" w:cs="Calibri"/>
          <w:sz w:val="22"/>
          <w:szCs w:val="22"/>
        </w:rPr>
        <w:t>.</w:t>
      </w:r>
    </w:p>
    <w:p w14:paraId="5D356938" w14:textId="77777777" w:rsidR="004D6642" w:rsidRPr="00C46F2B" w:rsidRDefault="004D6642" w:rsidP="004D6642">
      <w:pPr>
        <w:numPr>
          <w:ilvl w:val="0"/>
          <w:numId w:val="1"/>
        </w:numPr>
        <w:jc w:val="both"/>
        <w:rPr>
          <w:rFonts w:ascii="Calibri" w:hAnsi="Calibri" w:cs="Calibri"/>
          <w:b/>
          <w:sz w:val="22"/>
          <w:szCs w:val="22"/>
        </w:rPr>
      </w:pPr>
      <w:r w:rsidRPr="00C46F2B">
        <w:rPr>
          <w:rFonts w:ascii="Calibri" w:hAnsi="Calibri" w:cs="Calibri"/>
          <w:sz w:val="22"/>
          <w:szCs w:val="22"/>
        </w:rPr>
        <w:t>Πρωινό καθημερινά.</w:t>
      </w:r>
    </w:p>
    <w:p w14:paraId="65127D1B" w14:textId="77777777" w:rsidR="004D6642" w:rsidRPr="00C46F2B" w:rsidRDefault="004D6642" w:rsidP="004D6642">
      <w:pPr>
        <w:numPr>
          <w:ilvl w:val="0"/>
          <w:numId w:val="1"/>
        </w:numPr>
        <w:jc w:val="both"/>
        <w:rPr>
          <w:rFonts w:ascii="Calibri" w:hAnsi="Calibri" w:cs="Calibri"/>
          <w:b/>
          <w:sz w:val="22"/>
          <w:szCs w:val="22"/>
        </w:rPr>
      </w:pPr>
      <w:r w:rsidRPr="00C46F2B">
        <w:rPr>
          <w:rFonts w:ascii="Calibri" w:hAnsi="Calibri" w:cs="Calibri"/>
          <w:sz w:val="22"/>
          <w:szCs w:val="22"/>
        </w:rPr>
        <w:t>Εκδρομές, περιηγήσεις, ξεναγήσεις όπως αναφέρονται στο πρόγραμμα.</w:t>
      </w:r>
    </w:p>
    <w:p w14:paraId="11566701" w14:textId="77777777" w:rsidR="004D6642" w:rsidRPr="00C46F2B" w:rsidRDefault="004D6642" w:rsidP="004D6642">
      <w:pPr>
        <w:numPr>
          <w:ilvl w:val="0"/>
          <w:numId w:val="1"/>
        </w:numPr>
        <w:jc w:val="both"/>
        <w:rPr>
          <w:rFonts w:ascii="Calibri" w:hAnsi="Calibri" w:cs="Calibri"/>
          <w:b/>
          <w:sz w:val="22"/>
          <w:szCs w:val="22"/>
        </w:rPr>
      </w:pPr>
      <w:r w:rsidRPr="00C46F2B">
        <w:rPr>
          <w:rFonts w:ascii="Calibri" w:hAnsi="Calibri" w:cs="Calibri"/>
          <w:sz w:val="22"/>
          <w:szCs w:val="22"/>
        </w:rPr>
        <w:t>Έμπειρο Αρχηγό – Συνοδό του γραφείου μας.</w:t>
      </w:r>
    </w:p>
    <w:p w14:paraId="3ABA3DF2" w14:textId="03DD6B69" w:rsidR="00912B48" w:rsidRPr="00C46F2B" w:rsidRDefault="00912B48" w:rsidP="004D6642">
      <w:pPr>
        <w:numPr>
          <w:ilvl w:val="0"/>
          <w:numId w:val="1"/>
        </w:numPr>
        <w:jc w:val="both"/>
        <w:rPr>
          <w:rFonts w:ascii="Calibri" w:hAnsi="Calibri" w:cs="Calibri"/>
          <w:b/>
          <w:sz w:val="22"/>
          <w:szCs w:val="22"/>
        </w:rPr>
      </w:pPr>
      <w:r w:rsidRPr="00C46F2B">
        <w:rPr>
          <w:rFonts w:ascii="Calibri" w:hAnsi="Calibri" w:cs="Calibri"/>
          <w:sz w:val="22"/>
          <w:szCs w:val="22"/>
        </w:rPr>
        <w:t xml:space="preserve">Τοπικός  ξεναγός  για  την ξενάγηση  στο παλάτι Σέμπρουν.  </w:t>
      </w:r>
    </w:p>
    <w:p w14:paraId="15E749AE" w14:textId="77777777" w:rsidR="004D6642" w:rsidRPr="00C46F2B" w:rsidRDefault="004D6642" w:rsidP="004D6642">
      <w:pPr>
        <w:numPr>
          <w:ilvl w:val="0"/>
          <w:numId w:val="1"/>
        </w:numPr>
        <w:jc w:val="both"/>
        <w:rPr>
          <w:rFonts w:ascii="Calibri" w:hAnsi="Calibri" w:cs="Calibri"/>
          <w:b/>
          <w:sz w:val="22"/>
          <w:szCs w:val="22"/>
        </w:rPr>
      </w:pPr>
      <w:r w:rsidRPr="00C46F2B">
        <w:rPr>
          <w:rFonts w:ascii="Calibri" w:hAnsi="Calibri" w:cs="Calibri"/>
          <w:sz w:val="22"/>
          <w:szCs w:val="22"/>
        </w:rPr>
        <w:t xml:space="preserve">Φ.Π.Α. </w:t>
      </w:r>
    </w:p>
    <w:p w14:paraId="650246BD" w14:textId="77777777" w:rsidR="004D6642" w:rsidRPr="00C46F2B" w:rsidRDefault="004D6642" w:rsidP="004D6642">
      <w:pPr>
        <w:numPr>
          <w:ilvl w:val="0"/>
          <w:numId w:val="1"/>
        </w:numPr>
        <w:jc w:val="both"/>
        <w:rPr>
          <w:rFonts w:ascii="Calibri" w:hAnsi="Calibri" w:cs="Calibri"/>
          <w:b/>
          <w:sz w:val="22"/>
          <w:szCs w:val="22"/>
        </w:rPr>
      </w:pPr>
      <w:r w:rsidRPr="00C46F2B">
        <w:rPr>
          <w:rFonts w:ascii="Calibri" w:hAnsi="Calibri" w:cs="Calibri"/>
          <w:sz w:val="22"/>
          <w:szCs w:val="22"/>
        </w:rPr>
        <w:t>Ασφαλιστική κάλυψη αστικής /επαγγελματικής ευθύνης.</w:t>
      </w:r>
    </w:p>
    <w:p w14:paraId="2360B926" w14:textId="7DE6D9C5" w:rsidR="00912B48" w:rsidRPr="009807AC" w:rsidRDefault="00912B48" w:rsidP="00C46F2B">
      <w:pPr>
        <w:numPr>
          <w:ilvl w:val="0"/>
          <w:numId w:val="1"/>
        </w:numPr>
        <w:jc w:val="both"/>
        <w:rPr>
          <w:rFonts w:ascii="Calibri" w:hAnsi="Calibri" w:cs="Calibri"/>
          <w:b/>
          <w:sz w:val="22"/>
          <w:szCs w:val="22"/>
        </w:rPr>
      </w:pPr>
      <w:r w:rsidRPr="00C46F2B">
        <w:rPr>
          <w:rFonts w:ascii="Calibri" w:hAnsi="Calibri" w:cs="Calibri"/>
          <w:sz w:val="22"/>
          <w:szCs w:val="22"/>
        </w:rPr>
        <w:t>Φόροι αεροδρομίων &amp; επίναυλος καυσίμων</w:t>
      </w:r>
      <w:r w:rsidR="009807AC">
        <w:rPr>
          <w:rFonts w:ascii="Calibri" w:hAnsi="Calibri" w:cs="Calibri"/>
          <w:sz w:val="22"/>
          <w:szCs w:val="22"/>
        </w:rPr>
        <w:t>.</w:t>
      </w:r>
    </w:p>
    <w:p w14:paraId="1C3D47F7" w14:textId="0A0D4737" w:rsidR="009807AC" w:rsidRPr="009807AC" w:rsidRDefault="009807AC" w:rsidP="00C46F2B">
      <w:pPr>
        <w:numPr>
          <w:ilvl w:val="0"/>
          <w:numId w:val="1"/>
        </w:numPr>
        <w:jc w:val="both"/>
        <w:rPr>
          <w:rFonts w:ascii="Calibri" w:hAnsi="Calibri" w:cs="Calibri"/>
          <w:b/>
          <w:sz w:val="22"/>
          <w:szCs w:val="22"/>
        </w:rPr>
      </w:pPr>
      <w:r>
        <w:rPr>
          <w:rFonts w:ascii="Calibri" w:hAnsi="Calibri" w:cs="Calibri"/>
          <w:sz w:val="22"/>
          <w:szCs w:val="22"/>
        </w:rPr>
        <w:t>Μία βαλίτσα έως 23 κιλά.</w:t>
      </w:r>
    </w:p>
    <w:p w14:paraId="3A71CE97" w14:textId="7444A4F3" w:rsidR="009807AC" w:rsidRPr="00C46F2B" w:rsidRDefault="009807AC" w:rsidP="00C46F2B">
      <w:pPr>
        <w:numPr>
          <w:ilvl w:val="0"/>
          <w:numId w:val="1"/>
        </w:numPr>
        <w:jc w:val="both"/>
        <w:rPr>
          <w:rFonts w:ascii="Calibri" w:hAnsi="Calibri" w:cs="Calibri"/>
          <w:b/>
          <w:sz w:val="22"/>
          <w:szCs w:val="22"/>
        </w:rPr>
      </w:pPr>
      <w:r>
        <w:rPr>
          <w:rFonts w:ascii="Calibri" w:hAnsi="Calibri" w:cs="Calibri"/>
          <w:sz w:val="22"/>
          <w:szCs w:val="22"/>
        </w:rPr>
        <w:t>Μία χειραποσκευή έως 8 κιλά.</w:t>
      </w:r>
    </w:p>
    <w:p w14:paraId="50AB9D47" w14:textId="77777777" w:rsidR="004D6642" w:rsidRPr="00C46F2B" w:rsidRDefault="004D6642" w:rsidP="004D6642">
      <w:pPr>
        <w:jc w:val="both"/>
        <w:rPr>
          <w:rFonts w:ascii="Calibri" w:hAnsi="Calibri" w:cs="Calibri"/>
          <w:sz w:val="22"/>
          <w:szCs w:val="22"/>
        </w:rPr>
      </w:pPr>
    </w:p>
    <w:p w14:paraId="62BD88A7" w14:textId="77777777" w:rsidR="004D6642" w:rsidRPr="00C105DC" w:rsidRDefault="004D6642" w:rsidP="004D6642">
      <w:pPr>
        <w:jc w:val="both"/>
        <w:rPr>
          <w:rFonts w:ascii="Calibri" w:hAnsi="Calibri" w:cs="Calibri"/>
          <w:b/>
          <w:sz w:val="20"/>
          <w:szCs w:val="20"/>
        </w:rPr>
      </w:pPr>
      <w:r w:rsidRPr="00C105DC">
        <w:rPr>
          <w:rFonts w:ascii="Calibri" w:hAnsi="Calibri" w:cs="Calibri"/>
          <w:b/>
          <w:sz w:val="20"/>
          <w:szCs w:val="20"/>
        </w:rPr>
        <w:t xml:space="preserve">Δεν περιλαμβάνονται </w:t>
      </w:r>
      <w:r w:rsidRPr="00C105DC">
        <w:rPr>
          <w:rFonts w:ascii="Calibri" w:hAnsi="Calibri" w:cs="Calibri"/>
          <w:b/>
          <w:sz w:val="20"/>
          <w:szCs w:val="20"/>
          <w:lang w:val="en-US"/>
        </w:rPr>
        <w:t>:</w:t>
      </w:r>
    </w:p>
    <w:p w14:paraId="1C306309" w14:textId="77777777" w:rsidR="004D6642" w:rsidRPr="00C105DC" w:rsidRDefault="004D6642" w:rsidP="004D6642">
      <w:pPr>
        <w:numPr>
          <w:ilvl w:val="0"/>
          <w:numId w:val="2"/>
        </w:numPr>
        <w:jc w:val="both"/>
        <w:rPr>
          <w:rFonts w:ascii="Calibri" w:hAnsi="Calibri" w:cs="Calibri"/>
          <w:sz w:val="20"/>
          <w:szCs w:val="20"/>
        </w:rPr>
      </w:pPr>
      <w:r w:rsidRPr="00C105DC">
        <w:rPr>
          <w:rFonts w:ascii="Calibri" w:hAnsi="Calibri" w:cs="Calibri"/>
          <w:sz w:val="20"/>
          <w:szCs w:val="20"/>
        </w:rPr>
        <w:t>Είσοδοι σε μουσεία, αρχαιολογικούς χώρους, και γενικά όπου απαιτείται.</w:t>
      </w:r>
    </w:p>
    <w:p w14:paraId="0754071F" w14:textId="77777777" w:rsidR="004D6642" w:rsidRPr="00C105DC" w:rsidRDefault="004D6642" w:rsidP="004D6642">
      <w:pPr>
        <w:numPr>
          <w:ilvl w:val="0"/>
          <w:numId w:val="2"/>
        </w:numPr>
        <w:jc w:val="both"/>
        <w:rPr>
          <w:rFonts w:ascii="Calibri" w:hAnsi="Calibri" w:cs="Calibri"/>
          <w:sz w:val="20"/>
          <w:szCs w:val="20"/>
        </w:rPr>
      </w:pPr>
      <w:r w:rsidRPr="00C105DC">
        <w:rPr>
          <w:rFonts w:ascii="Calibri" w:hAnsi="Calibri" w:cs="Calibri"/>
          <w:sz w:val="20"/>
          <w:szCs w:val="20"/>
        </w:rPr>
        <w:t>Ότι αναφέρεται ως προαιρετικό ή προτεινόμενο.</w:t>
      </w:r>
    </w:p>
    <w:p w14:paraId="3DA1E23D" w14:textId="77777777" w:rsidR="004D6642" w:rsidRPr="00C105DC" w:rsidRDefault="004D6642" w:rsidP="004D6642">
      <w:pPr>
        <w:jc w:val="both"/>
        <w:rPr>
          <w:rFonts w:ascii="Calibri" w:hAnsi="Calibri" w:cs="Calibri"/>
          <w:sz w:val="20"/>
          <w:szCs w:val="20"/>
        </w:rPr>
      </w:pPr>
    </w:p>
    <w:p w14:paraId="06711DEC" w14:textId="736976B7" w:rsidR="004D6642" w:rsidRPr="00C105DC" w:rsidRDefault="004D6642" w:rsidP="004D6642">
      <w:pPr>
        <w:rPr>
          <w:rFonts w:ascii="Calibri" w:hAnsi="Calibri" w:cs="Calibri"/>
          <w:b/>
          <w:sz w:val="20"/>
          <w:szCs w:val="20"/>
        </w:rPr>
      </w:pPr>
      <w:r w:rsidRPr="00C105DC">
        <w:rPr>
          <w:rFonts w:ascii="Calibri" w:hAnsi="Calibri" w:cs="Calibri"/>
          <w:b/>
          <w:sz w:val="20"/>
          <w:szCs w:val="20"/>
        </w:rPr>
        <w:t>Σημείωση: Οι ξεναγήσεις, εκδρομές, περιηγήσεις είναι ενδεικτικές και δύναται να αλλάξει η σειρά που θα πραγματοποιηθούν</w:t>
      </w:r>
    </w:p>
    <w:p w14:paraId="059BFC11" w14:textId="77B7EF31" w:rsidR="00E3091C" w:rsidRPr="00500405" w:rsidRDefault="00E3091C" w:rsidP="00500405">
      <w:pPr>
        <w:rPr>
          <w:rFonts w:ascii="Calibri" w:hAnsi="Calibri" w:cs="Calibri"/>
          <w:b/>
          <w:sz w:val="20"/>
          <w:szCs w:val="20"/>
        </w:rPr>
      </w:pPr>
      <w:r>
        <w:rPr>
          <w:rFonts w:ascii="Calibri" w:hAnsi="Calibri" w:cs="Calibri"/>
          <w:b/>
          <w:sz w:val="20"/>
          <w:szCs w:val="20"/>
        </w:rPr>
        <w:t>Το  πρόγραμμα  στις   1</w:t>
      </w:r>
      <w:r w:rsidRPr="00E3091C">
        <w:rPr>
          <w:rFonts w:ascii="Calibri" w:hAnsi="Calibri" w:cs="Calibri"/>
          <w:b/>
          <w:sz w:val="20"/>
          <w:szCs w:val="20"/>
        </w:rPr>
        <w:t>6</w:t>
      </w:r>
      <w:r>
        <w:rPr>
          <w:rFonts w:ascii="Calibri" w:hAnsi="Calibri" w:cs="Calibri"/>
          <w:b/>
          <w:sz w:val="20"/>
          <w:szCs w:val="20"/>
        </w:rPr>
        <w:t xml:space="preserve">.12    θα πραγματοποιηθεί   αντίστροφα  και οι πτήσεις  επιστροφής    είναι </w:t>
      </w:r>
      <w:r w:rsidR="00D43626">
        <w:rPr>
          <w:rFonts w:ascii="Calibri" w:hAnsi="Calibri" w:cs="Calibri"/>
          <w:b/>
          <w:sz w:val="20"/>
          <w:szCs w:val="20"/>
        </w:rPr>
        <w:t>η</w:t>
      </w:r>
      <w:r>
        <w:rPr>
          <w:rFonts w:ascii="Calibri" w:hAnsi="Calibri" w:cs="Calibri"/>
          <w:b/>
          <w:sz w:val="20"/>
          <w:szCs w:val="20"/>
        </w:rPr>
        <w:t xml:space="preserve"> ακόλουθ</w:t>
      </w:r>
      <w:r w:rsidR="00D43626">
        <w:rPr>
          <w:rFonts w:ascii="Calibri" w:hAnsi="Calibri" w:cs="Calibri"/>
          <w:b/>
          <w:sz w:val="20"/>
          <w:szCs w:val="20"/>
        </w:rPr>
        <w:t>η</w:t>
      </w:r>
      <w:r w:rsidRPr="00C0735D">
        <w:rPr>
          <w:rFonts w:ascii="Calibri" w:hAnsi="Calibri" w:cs="Calibri"/>
          <w:b/>
          <w:sz w:val="20"/>
          <w:szCs w:val="20"/>
        </w:rPr>
        <w:t xml:space="preserve">: </w:t>
      </w:r>
      <w:r w:rsidRPr="00E3091C">
        <w:rPr>
          <w:rFonts w:ascii="Calibri" w:hAnsi="Calibri" w:cs="Tahoma"/>
          <w:b/>
          <w:bCs/>
          <w:sz w:val="22"/>
          <w:szCs w:val="22"/>
        </w:rPr>
        <w:t xml:space="preserve"> </w:t>
      </w:r>
      <w:r w:rsidRPr="00500405">
        <w:rPr>
          <w:rFonts w:ascii="Calibri" w:hAnsi="Calibri" w:cs="Tahoma"/>
          <w:b/>
          <w:bCs/>
          <w:sz w:val="22"/>
          <w:szCs w:val="22"/>
        </w:rPr>
        <w:t xml:space="preserve">24.12  </w:t>
      </w:r>
      <w:r w:rsidRPr="00500405">
        <w:rPr>
          <w:rFonts w:ascii="Calibri" w:hAnsi="Calibri" w:cs="Tahoma"/>
          <w:b/>
          <w:bCs/>
          <w:sz w:val="22"/>
          <w:szCs w:val="22"/>
          <w:lang w:val="en-US"/>
        </w:rPr>
        <w:t>GQ</w:t>
      </w:r>
      <w:r w:rsidRPr="00500405">
        <w:rPr>
          <w:rFonts w:ascii="Calibri" w:hAnsi="Calibri" w:cs="Tahoma"/>
          <w:b/>
          <w:bCs/>
          <w:sz w:val="22"/>
          <w:szCs w:val="22"/>
        </w:rPr>
        <w:t xml:space="preserve">  2022   </w:t>
      </w:r>
      <w:r w:rsidRPr="00500405">
        <w:rPr>
          <w:rFonts w:ascii="Calibri" w:hAnsi="Calibri" w:cs="Tahoma"/>
          <w:b/>
          <w:bCs/>
          <w:sz w:val="22"/>
          <w:szCs w:val="22"/>
          <w:lang w:val="en-US"/>
        </w:rPr>
        <w:t>BIENNH</w:t>
      </w:r>
      <w:r w:rsidRPr="00500405">
        <w:rPr>
          <w:rFonts w:ascii="Calibri" w:hAnsi="Calibri" w:cs="Tahoma"/>
          <w:b/>
          <w:bCs/>
          <w:sz w:val="22"/>
          <w:szCs w:val="22"/>
        </w:rPr>
        <w:t xml:space="preserve"> – </w:t>
      </w:r>
      <w:r w:rsidRPr="00500405">
        <w:rPr>
          <w:rFonts w:ascii="Calibri" w:hAnsi="Calibri" w:cs="Tahoma"/>
          <w:b/>
          <w:bCs/>
          <w:sz w:val="22"/>
          <w:szCs w:val="22"/>
          <w:lang w:val="en-US"/>
        </w:rPr>
        <w:t>A</w:t>
      </w:r>
      <w:r w:rsidRPr="00500405">
        <w:rPr>
          <w:rFonts w:ascii="Calibri" w:hAnsi="Calibri" w:cs="Tahoma"/>
          <w:b/>
          <w:bCs/>
          <w:sz w:val="22"/>
          <w:szCs w:val="22"/>
        </w:rPr>
        <w:t xml:space="preserve">ΘΗΝΑ   08.15 –12.00 </w:t>
      </w:r>
    </w:p>
    <w:p w14:paraId="4D676963" w14:textId="77777777" w:rsidR="00500405" w:rsidRDefault="00E3091C" w:rsidP="00500405">
      <w:pPr>
        <w:jc w:val="center"/>
        <w:rPr>
          <w:rFonts w:ascii="Calibri" w:hAnsi="Calibri" w:cs="Tahoma"/>
          <w:b/>
          <w:bCs/>
          <w:sz w:val="22"/>
          <w:szCs w:val="22"/>
        </w:rPr>
      </w:pPr>
      <w:r w:rsidRPr="00500405">
        <w:rPr>
          <w:rFonts w:ascii="Calibri" w:hAnsi="Calibri" w:cs="Tahoma"/>
          <w:b/>
          <w:bCs/>
          <w:sz w:val="22"/>
          <w:szCs w:val="22"/>
        </w:rPr>
        <w:t xml:space="preserve"> </w:t>
      </w:r>
      <w:r w:rsidR="00500405">
        <w:rPr>
          <w:rFonts w:ascii="Calibri" w:hAnsi="Calibri" w:cs="Tahoma"/>
          <w:b/>
          <w:bCs/>
          <w:sz w:val="22"/>
          <w:szCs w:val="22"/>
        </w:rPr>
        <w:t xml:space="preserve"> </w:t>
      </w:r>
    </w:p>
    <w:p w14:paraId="48189122" w14:textId="74C53AA3" w:rsidR="00E3091C" w:rsidRPr="00500405" w:rsidRDefault="00E3091C" w:rsidP="00500405">
      <w:pPr>
        <w:jc w:val="center"/>
        <w:rPr>
          <w:rFonts w:ascii="Calibri" w:hAnsi="Calibri" w:cs="Tahoma"/>
          <w:b/>
          <w:bCs/>
          <w:sz w:val="22"/>
          <w:szCs w:val="22"/>
        </w:rPr>
      </w:pPr>
      <w:r w:rsidRPr="00500405">
        <w:rPr>
          <w:rFonts w:ascii="Calibri" w:hAnsi="Calibri" w:cs="Tahoma"/>
          <w:b/>
          <w:bCs/>
          <w:sz w:val="22"/>
          <w:szCs w:val="22"/>
        </w:rPr>
        <w:t xml:space="preserve"> 30.12  </w:t>
      </w:r>
      <w:r w:rsidR="00D43626" w:rsidRPr="00500405">
        <w:rPr>
          <w:rFonts w:ascii="Calibri" w:hAnsi="Calibri" w:cs="Tahoma"/>
          <w:b/>
          <w:bCs/>
          <w:sz w:val="22"/>
          <w:szCs w:val="22"/>
          <w:lang w:val="en-US"/>
        </w:rPr>
        <w:t>GQ</w:t>
      </w:r>
      <w:r w:rsidR="00D43626" w:rsidRPr="00500405">
        <w:rPr>
          <w:rFonts w:ascii="Calibri" w:hAnsi="Calibri" w:cs="Tahoma"/>
          <w:b/>
          <w:bCs/>
          <w:sz w:val="22"/>
          <w:szCs w:val="22"/>
        </w:rPr>
        <w:t xml:space="preserve">  2021 </w:t>
      </w:r>
      <w:r w:rsidRPr="00500405">
        <w:rPr>
          <w:rFonts w:ascii="Calibri" w:hAnsi="Calibri" w:cs="Tahoma"/>
          <w:b/>
          <w:bCs/>
          <w:sz w:val="22"/>
          <w:szCs w:val="22"/>
        </w:rPr>
        <w:t xml:space="preserve"> </w:t>
      </w:r>
      <w:r w:rsidR="00D43626" w:rsidRPr="00500405">
        <w:rPr>
          <w:rFonts w:ascii="Calibri" w:hAnsi="Calibri" w:cs="Tahoma"/>
          <w:b/>
          <w:bCs/>
          <w:sz w:val="22"/>
          <w:szCs w:val="22"/>
        </w:rPr>
        <w:t xml:space="preserve"> </w:t>
      </w:r>
      <w:r w:rsidRPr="00500405">
        <w:rPr>
          <w:rFonts w:ascii="Calibri" w:hAnsi="Calibri" w:cs="Tahoma"/>
          <w:b/>
          <w:bCs/>
          <w:sz w:val="22"/>
          <w:szCs w:val="22"/>
        </w:rPr>
        <w:t xml:space="preserve">ΑΘΗΝΑ  - ΒΙΕΝΝΗ   20.50  - 23.15      </w:t>
      </w:r>
    </w:p>
    <w:p w14:paraId="3C959F75" w14:textId="77777777" w:rsidR="00A75ED8" w:rsidRPr="00500405" w:rsidRDefault="00A75ED8" w:rsidP="004D6642">
      <w:pPr>
        <w:jc w:val="center"/>
        <w:rPr>
          <w:rFonts w:ascii="Calibri" w:hAnsi="Calibri" w:cs="Tahoma"/>
          <w:sz w:val="22"/>
          <w:szCs w:val="22"/>
        </w:rPr>
      </w:pPr>
    </w:p>
    <w:sectPr w:rsidR="00A75ED8" w:rsidRPr="005004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6A9A"/>
    <w:multiLevelType w:val="hybridMultilevel"/>
    <w:tmpl w:val="A9280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E318DF"/>
    <w:multiLevelType w:val="hybridMultilevel"/>
    <w:tmpl w:val="BD68D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CB"/>
    <w:rsid w:val="00006404"/>
    <w:rsid w:val="000174B6"/>
    <w:rsid w:val="00032C03"/>
    <w:rsid w:val="000664B6"/>
    <w:rsid w:val="000B1E21"/>
    <w:rsid w:val="00101A4F"/>
    <w:rsid w:val="00132BA2"/>
    <w:rsid w:val="00135E33"/>
    <w:rsid w:val="00145421"/>
    <w:rsid w:val="00180BA0"/>
    <w:rsid w:val="0018591E"/>
    <w:rsid w:val="001C4F15"/>
    <w:rsid w:val="001E37A4"/>
    <w:rsid w:val="00214875"/>
    <w:rsid w:val="0029264F"/>
    <w:rsid w:val="002943F0"/>
    <w:rsid w:val="003B49D3"/>
    <w:rsid w:val="003C2534"/>
    <w:rsid w:val="003D7A1B"/>
    <w:rsid w:val="004617C2"/>
    <w:rsid w:val="004921BF"/>
    <w:rsid w:val="004B7D01"/>
    <w:rsid w:val="004C3FBC"/>
    <w:rsid w:val="004D6642"/>
    <w:rsid w:val="00500405"/>
    <w:rsid w:val="005127F8"/>
    <w:rsid w:val="00534A61"/>
    <w:rsid w:val="00551993"/>
    <w:rsid w:val="005924C3"/>
    <w:rsid w:val="0059405E"/>
    <w:rsid w:val="006A09CB"/>
    <w:rsid w:val="006D62F8"/>
    <w:rsid w:val="00722837"/>
    <w:rsid w:val="0072684D"/>
    <w:rsid w:val="00754361"/>
    <w:rsid w:val="00787BB2"/>
    <w:rsid w:val="00792876"/>
    <w:rsid w:val="007A38A8"/>
    <w:rsid w:val="007C37FD"/>
    <w:rsid w:val="007D5810"/>
    <w:rsid w:val="007F78CD"/>
    <w:rsid w:val="00827589"/>
    <w:rsid w:val="008459A0"/>
    <w:rsid w:val="00872A5B"/>
    <w:rsid w:val="0089684C"/>
    <w:rsid w:val="008A3F56"/>
    <w:rsid w:val="008A5EB2"/>
    <w:rsid w:val="00912B48"/>
    <w:rsid w:val="00922ED6"/>
    <w:rsid w:val="009807AC"/>
    <w:rsid w:val="00A055AB"/>
    <w:rsid w:val="00A22AD7"/>
    <w:rsid w:val="00A31748"/>
    <w:rsid w:val="00A34154"/>
    <w:rsid w:val="00A75ED8"/>
    <w:rsid w:val="00AF38B8"/>
    <w:rsid w:val="00C4400E"/>
    <w:rsid w:val="00C46F2B"/>
    <w:rsid w:val="00CD4ED9"/>
    <w:rsid w:val="00D25031"/>
    <w:rsid w:val="00D43626"/>
    <w:rsid w:val="00D77870"/>
    <w:rsid w:val="00DD1A53"/>
    <w:rsid w:val="00DF27DC"/>
    <w:rsid w:val="00E1174E"/>
    <w:rsid w:val="00E3091C"/>
    <w:rsid w:val="00E32DB5"/>
    <w:rsid w:val="00E56346"/>
    <w:rsid w:val="00E815BB"/>
    <w:rsid w:val="00E9168F"/>
    <w:rsid w:val="00F029A1"/>
    <w:rsid w:val="00F362E7"/>
    <w:rsid w:val="00F74E77"/>
    <w:rsid w:val="00FF34D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35CD9"/>
  <w15:chartTrackingRefBased/>
  <w15:docId w15:val="{EEDD64DE-EA2E-411E-BB13-95219BE7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09CB"/>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1E37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13004">
      <w:bodyDiv w:val="1"/>
      <w:marLeft w:val="0"/>
      <w:marRight w:val="0"/>
      <w:marTop w:val="0"/>
      <w:marBottom w:val="0"/>
      <w:divBdr>
        <w:top w:val="none" w:sz="0" w:space="0" w:color="auto"/>
        <w:left w:val="none" w:sz="0" w:space="0" w:color="auto"/>
        <w:bottom w:val="none" w:sz="0" w:space="0" w:color="auto"/>
        <w:right w:val="none" w:sz="0" w:space="0" w:color="auto"/>
      </w:divBdr>
    </w:div>
    <w:div w:id="923302198">
      <w:bodyDiv w:val="1"/>
      <w:marLeft w:val="0"/>
      <w:marRight w:val="0"/>
      <w:marTop w:val="0"/>
      <w:marBottom w:val="0"/>
      <w:divBdr>
        <w:top w:val="none" w:sz="0" w:space="0" w:color="auto"/>
        <w:left w:val="none" w:sz="0" w:space="0" w:color="auto"/>
        <w:bottom w:val="none" w:sz="0" w:space="0" w:color="auto"/>
        <w:right w:val="none" w:sz="0" w:space="0" w:color="auto"/>
      </w:divBdr>
    </w:div>
    <w:div w:id="1094672260">
      <w:bodyDiv w:val="1"/>
      <w:marLeft w:val="0"/>
      <w:marRight w:val="0"/>
      <w:marTop w:val="0"/>
      <w:marBottom w:val="0"/>
      <w:divBdr>
        <w:top w:val="none" w:sz="0" w:space="0" w:color="auto"/>
        <w:left w:val="none" w:sz="0" w:space="0" w:color="auto"/>
        <w:bottom w:val="none" w:sz="0" w:space="0" w:color="auto"/>
        <w:right w:val="none" w:sz="0" w:space="0" w:color="auto"/>
      </w:divBdr>
    </w:div>
    <w:div w:id="161081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grefis.gr" TargetMode="External"/><Relationship Id="rId4" Type="http://schemas.openxmlformats.org/officeDocument/2006/relationships/numbering" Target="numbering.xml"/><Relationship Id="rId9" Type="http://schemas.openxmlformats.org/officeDocument/2006/relationships/hyperlink" Target="http://www.gref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2" ma:contentTypeDescription="Δημιουργία νέου εγγράφου" ma:contentTypeScope="" ma:versionID="a86b807c2a2eedc4811a1169ba8f03af">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61acf2b8392180c4581932d3cdeb7f3"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C18347-9453-465C-BCBE-A3B4ADDBC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83A0C-D0CB-4B69-B8AA-98F2F28CF8E8}">
  <ds:schemaRefs>
    <ds:schemaRef ds:uri="http://schemas.microsoft.com/sharepoint/v3/contenttype/forms"/>
  </ds:schemaRefs>
</ds:datastoreItem>
</file>

<file path=customXml/itemProps3.xml><?xml version="1.0" encoding="utf-8"?>
<ds:datastoreItem xmlns:ds="http://schemas.openxmlformats.org/officeDocument/2006/customXml" ds:itemID="{F13B3000-D830-433A-9203-BAE203DB01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927</Words>
  <Characters>5010</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ΒΟΥΔΑΠΕΣΤΗ – ΒΙΕΝΝΗ - ΠΡΑΓΑ</vt:lpstr>
      <vt:lpstr>ΒΟΥΔΑΠΕΣΤΗ – ΒΙΕΝΝΗ - ΠΡΑΓΑ</vt:lpstr>
    </vt:vector>
  </TitlesOfParts>
  <Company/>
  <LinksUpToDate>false</LinksUpToDate>
  <CharactersWithSpaces>5926</CharactersWithSpaces>
  <SharedDoc>false</SharedDoc>
  <HLinks>
    <vt:vector size="12" baseType="variant">
      <vt:variant>
        <vt:i4>2949134</vt:i4>
      </vt:variant>
      <vt:variant>
        <vt:i4>3</vt:i4>
      </vt:variant>
      <vt:variant>
        <vt:i4>0</vt:i4>
      </vt:variant>
      <vt:variant>
        <vt:i4>5</vt:i4>
      </vt:variant>
      <vt:variant>
        <vt:lpwstr>mailto:info@grefis.gr</vt:lpwstr>
      </vt:variant>
      <vt:variant>
        <vt:lpwstr/>
      </vt:variant>
      <vt:variant>
        <vt:i4>1835088</vt:i4>
      </vt:variant>
      <vt:variant>
        <vt:i4>0</vt:i4>
      </vt:variant>
      <vt:variant>
        <vt:i4>0</vt:i4>
      </vt:variant>
      <vt:variant>
        <vt:i4>5</vt:i4>
      </vt:variant>
      <vt:variant>
        <vt:lpwstr>http://www.grefis.gr/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ΒΟΥΔΑΠΕΣΤΗ – ΒΙΕΝΝΗ - ΠΡΑΓΑ</dc:title>
  <dc:subject/>
  <dc:creator>Grefis updated</dc:creator>
  <cp:keywords/>
  <cp:lastModifiedBy>Grefis One</cp:lastModifiedBy>
  <cp:revision>5</cp:revision>
  <cp:lastPrinted>2015-05-27T09:52:00Z</cp:lastPrinted>
  <dcterms:created xsi:type="dcterms:W3CDTF">2021-11-01T00:44:00Z</dcterms:created>
  <dcterms:modified xsi:type="dcterms:W3CDTF">2021-11-09T12:53:00Z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